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824" w:rsidRDefault="00204288">
      <w:pPr>
        <w:spacing w:after="0"/>
        <w:ind w:left="924"/>
      </w:pPr>
      <w:r>
        <w:rPr>
          <w:rFonts w:ascii="Arial" w:eastAsia="Arial" w:hAnsi="Arial" w:cs="Arial"/>
          <w:i/>
          <w:sz w:val="56"/>
        </w:rPr>
        <w:t>Insurance Premium Predictor</w:t>
      </w:r>
    </w:p>
    <w:p w:rsidR="00692824" w:rsidRDefault="00204288">
      <w:pPr>
        <w:spacing w:after="0"/>
        <w:ind w:right="834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>Wireframe Documentation</w:t>
      </w:r>
      <w:r>
        <w:br w:type="page"/>
      </w:r>
    </w:p>
    <w:p w:rsidR="00692824" w:rsidRDefault="00204288">
      <w:pPr>
        <w:pStyle w:val="Heading1"/>
        <w:spacing w:after="441"/>
      </w:pPr>
      <w:r>
        <w:lastRenderedPageBreak/>
        <w:t>Homepage</w:t>
      </w:r>
    </w:p>
    <w:p w:rsidR="00692824" w:rsidRDefault="00204288">
      <w:pPr>
        <w:spacing w:after="579" w:line="427" w:lineRule="auto"/>
        <w:ind w:left="420" w:right="209"/>
      </w:pPr>
      <w:r>
        <w:t>The Homepage of our Insurance Premium Predictor will ask for User Inputs  by either entering numerical data or choosing from given options.</w:t>
      </w:r>
    </w:p>
    <w:p w:rsidR="00692824" w:rsidRDefault="00204288">
      <w:pPr>
        <w:spacing w:after="0"/>
        <w:ind w:left="60" w:right="-363"/>
      </w:pPr>
      <w:r>
        <w:rPr>
          <w:noProof/>
        </w:rPr>
        <w:drawing>
          <wp:inline distT="0" distB="0" distL="0" distR="0">
            <wp:extent cx="6496050" cy="51435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24" w:rsidRDefault="00204288">
      <w:pPr>
        <w:pStyle w:val="Heading1"/>
        <w:spacing w:after="602"/>
        <w:ind w:right="406"/>
      </w:pPr>
      <w:r>
        <w:lastRenderedPageBreak/>
        <w:t>Results page</w:t>
      </w:r>
    </w:p>
    <w:p w:rsidR="00692824" w:rsidRDefault="00204288">
      <w:pPr>
        <w:spacing w:after="27" w:line="249" w:lineRule="auto"/>
        <w:ind w:left="-5" w:right="751" w:hanging="10"/>
      </w:pPr>
      <w:r>
        <w:rPr>
          <w:color w:val="222A35"/>
          <w:sz w:val="26"/>
        </w:rPr>
        <w:t>Based on User’s input, our Insurance Premium Predictor will estimate results to User on Results page.</w:t>
      </w:r>
      <w:r>
        <w:rPr>
          <w:color w:val="222A35"/>
          <w:sz w:val="26"/>
        </w:rPr>
        <w:t xml:space="preserve"> A sample view of Results page is below:</w:t>
      </w:r>
    </w:p>
    <w:p w:rsidR="00692824" w:rsidRDefault="00204288">
      <w:pPr>
        <w:spacing w:after="0"/>
        <w:ind w:left="30" w:right="-333"/>
      </w:pPr>
      <w:r>
        <w:rPr>
          <w:noProof/>
        </w:rPr>
        <w:drawing>
          <wp:inline distT="0" distB="0" distL="0" distR="0">
            <wp:extent cx="6496050" cy="452437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24" w:rsidRDefault="00204288">
      <w:pPr>
        <w:pStyle w:val="Heading1"/>
        <w:ind w:right="422"/>
      </w:pPr>
      <w:r>
        <w:t>Invalid Input</w:t>
      </w:r>
    </w:p>
    <w:p w:rsidR="00692824" w:rsidRDefault="00204288">
      <w:pPr>
        <w:spacing w:after="0" w:line="249" w:lineRule="auto"/>
        <w:ind w:left="-5" w:hanging="10"/>
      </w:pPr>
      <w:r>
        <w:rPr>
          <w:color w:val="222A35"/>
          <w:sz w:val="26"/>
        </w:rPr>
        <w:t>In case User inputs are invalid, a message is displayed indicating the User entered invalid Input and a button to redirect to the homepage is provided.</w:t>
      </w:r>
    </w:p>
    <w:p w:rsidR="00692824" w:rsidRDefault="00204288">
      <w:pPr>
        <w:spacing w:after="27" w:line="249" w:lineRule="auto"/>
        <w:ind w:left="-5" w:hanging="10"/>
      </w:pPr>
      <w:r>
        <w:rPr>
          <w:color w:val="222A35"/>
          <w:sz w:val="26"/>
        </w:rPr>
        <w:t>A sample view of Invalid Input page is shown be</w:t>
      </w:r>
      <w:r>
        <w:rPr>
          <w:color w:val="222A35"/>
          <w:sz w:val="26"/>
        </w:rPr>
        <w:t>low:</w:t>
      </w:r>
    </w:p>
    <w:p w:rsidR="00692824" w:rsidRDefault="00204288">
      <w:pPr>
        <w:spacing w:after="0"/>
        <w:ind w:left="30" w:right="-333"/>
      </w:pPr>
      <w:r>
        <w:rPr>
          <w:noProof/>
        </w:rPr>
        <w:drawing>
          <wp:inline distT="0" distB="0" distL="0" distR="0">
            <wp:extent cx="6496050" cy="465772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824">
      <w:pgSz w:w="11920" w:h="16840"/>
      <w:pgMar w:top="1520" w:right="587" w:bottom="3639" w:left="14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24"/>
    <w:rsid w:val="00204288"/>
    <w:rsid w:val="0069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D70A4B-077E-4029-B70D-C3566547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7" w:line="264" w:lineRule="auto"/>
      <w:ind w:left="10" w:right="729" w:hanging="10"/>
      <w:jc w:val="center"/>
      <w:outlineLvl w:val="0"/>
    </w:pPr>
    <w:rPr>
      <w:rFonts w:ascii="Calibri" w:eastAsia="Calibri" w:hAnsi="Calibri" w:cs="Calibri"/>
      <w:color w:val="222A35"/>
      <w:sz w:val="48"/>
      <w:u w:val="single" w:color="222A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22A35"/>
      <w:sz w:val="48"/>
      <w:u w:val="single" w:color="222A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Wireframe_Documentaion_FoodRecommendatio_v0.1</dc:title>
  <dc:subject/>
  <dc:creator>AMIT PARMAR</dc:creator>
  <cp:keywords/>
  <cp:lastModifiedBy>AMIT PARMAR</cp:lastModifiedBy>
  <cp:revision>2</cp:revision>
  <dcterms:created xsi:type="dcterms:W3CDTF">2021-09-19T09:19:00Z</dcterms:created>
  <dcterms:modified xsi:type="dcterms:W3CDTF">2021-09-19T09:19:00Z</dcterms:modified>
</cp:coreProperties>
</file>