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This is a simple document.</w:t>
      </w:r>
    </w:p>
    <w:p>
      <w:r>
        <w:t xml:space="preserve">It has no tracked changes.</w:t>
      </w:r>
    </w:p>
    <w:p>
      <w:r>
        <w:t xml:space="preserve">Just regular paragraphs of text.</w:t>
      </w:r>
    </w:p>
    <w:sectPr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Document with Tracked Changes</dc:title>
  <dc:creator>Test Author</dc:creator>
  <dc:description>Generated for testing purposes</dc:description>
  <cp:lastModifiedBy>Un-named</cp:lastModifiedBy>
  <cp:revision>1</cp:revision>
  <dcterms:created xsi:type="dcterms:W3CDTF">2025-11-28T10:24:47.294Z</dcterms:created>
  <dcterms:modified xsi:type="dcterms:W3CDTF">2025-11-28T10:24:47.294Z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