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DD35" w14:textId="6675A8FA" w:rsidR="00691F86" w:rsidRDefault="0099267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r w:rsidR="00D32D33">
        <w:rPr>
          <w:rFonts w:ascii="Times New Roman" w:eastAsia="Times New Roman" w:hAnsi="Times New Roman" w:cs="Times New Roman"/>
          <w:b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proofErr w:type="spellEnd"/>
      <w:r w:rsidR="00D32D3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3681478" w14:textId="77777777" w:rsidR="00691F86" w:rsidRDefault="00691F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60DBF" w14:textId="77777777" w:rsidR="00691F86" w:rsidRDefault="009926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SVM/Decision tree classification techniques</w:t>
      </w:r>
    </w:p>
    <w:p w14:paraId="36AA1D2C" w14:textId="77777777" w:rsidR="00691F86" w:rsidRDefault="00691F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2DF115" w14:textId="77777777" w:rsidR="00691F86" w:rsidRDefault="0099267C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8869322" w14:textId="77777777" w:rsidR="00691F86" w:rsidRDefault="0099267C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SVM/Decision tree classification techniques using R.</w:t>
      </w:r>
    </w:p>
    <w:p w14:paraId="5DC77DC1" w14:textId="77777777" w:rsidR="00691F86" w:rsidRDefault="00691F86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49303F70" w14:textId="77777777" w:rsidR="00691F86" w:rsidRDefault="0099267C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A943785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Load the dataset from sources such as CSV files or databases using suitable libraries.</w:t>
      </w:r>
    </w:p>
    <w:p w14:paraId="51F66689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Perform data cleaning and preprocessing, including addressing missing values and encoding categorical variables.</w:t>
      </w:r>
    </w:p>
    <w:p w14:paraId="721B0675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Divide the dataset into training and testing sets to effectively assess model performance.</w:t>
      </w:r>
    </w:p>
    <w:p w14:paraId="2E47E515" w14:textId="39C3BF8A" w:rsidR="00691F86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Normalize or standardize the features, particularly for SVM, to ensure uniform scaling across inputs.</w:t>
      </w:r>
    </w:p>
    <w:p w14:paraId="7A24332A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Select the appropriate model: use SVM for margin-based classification or Decision Tree for rule-based classification tasks.</w:t>
      </w:r>
    </w:p>
    <w:p w14:paraId="1557E280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 xml:space="preserve">Train the model on the training data using the fit </w:t>
      </w:r>
      <w:proofErr w:type="spellStart"/>
      <w:r w:rsidRPr="00F50DA3">
        <w:rPr>
          <w:rFonts w:ascii="Times New Roman" w:eastAsia="Times New Roman" w:hAnsi="Times New Roman" w:cs="Times New Roman"/>
          <w:sz w:val="24"/>
          <w:szCs w:val="24"/>
        </w:rPr>
        <w:t>method.</w:t>
      </w:r>
      <w:proofErr w:type="spellEnd"/>
    </w:p>
    <w:p w14:paraId="48A57DC6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Generate predictions on the testing data with the predict method.</w:t>
      </w:r>
    </w:p>
    <w:p w14:paraId="2F5E0EC6" w14:textId="77777777" w:rsidR="00F50DA3" w:rsidRDefault="00F50D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Evaluate the model's performance using metrics such as accuracy, confusion matrix, precision, and recall.</w:t>
      </w:r>
    </w:p>
    <w:p w14:paraId="6F8E3518" w14:textId="77777777" w:rsidR="00F50DA3" w:rsidRDefault="00F50DA3" w:rsidP="00F50DA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>Visualize the outcomes with relevant plots, like decision boundaries for SVM or tree structures for Decision Trees.</w:t>
      </w:r>
    </w:p>
    <w:p w14:paraId="54994EB7" w14:textId="1FD92BF9" w:rsidR="00691F86" w:rsidRDefault="00F50DA3" w:rsidP="00F50DA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DA3">
        <w:rPr>
          <w:rFonts w:ascii="Times New Roman" w:eastAsia="Times New Roman" w:hAnsi="Times New Roman" w:cs="Times New Roman"/>
          <w:sz w:val="24"/>
          <w:szCs w:val="24"/>
        </w:rPr>
        <w:t xml:space="preserve">Tune the model by adjusting hyperparameters, such as C for SVM or </w:t>
      </w:r>
      <w:proofErr w:type="spellStart"/>
      <w:r w:rsidRPr="00F50DA3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F50DA3">
        <w:rPr>
          <w:rFonts w:ascii="Times New Roman" w:eastAsia="Times New Roman" w:hAnsi="Times New Roman" w:cs="Times New Roman"/>
          <w:sz w:val="24"/>
          <w:szCs w:val="24"/>
        </w:rPr>
        <w:t xml:space="preserve"> for Decision Trees.</w:t>
      </w:r>
    </w:p>
    <w:p w14:paraId="6978BF54" w14:textId="77777777" w:rsidR="00F50DA3" w:rsidRDefault="00F50DA3" w:rsidP="00F50DA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655E22" w14:textId="77777777" w:rsidR="00F50DA3" w:rsidRPr="00F50DA3" w:rsidRDefault="00F50DA3" w:rsidP="00F50DA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ED121F" w14:textId="5850EB7B" w:rsidR="00691F86" w:rsidRDefault="00F50DA3" w:rsidP="00F50DA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99267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370AA9" w14:textId="3366B217" w:rsidR="00691F86" w:rsidRDefault="0099267C" w:rsidP="00F50DA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SVM.R:</w:t>
      </w:r>
    </w:p>
    <w:p w14:paraId="54A0BB87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and load the e1071 package (if not already installed)</w:t>
      </w:r>
    </w:p>
    <w:p w14:paraId="3547047B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("e1071")</w:t>
      </w:r>
    </w:p>
    <w:p w14:paraId="0083C5BE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library(e1071)</w:t>
      </w:r>
    </w:p>
    <w:p w14:paraId="5A45C271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414160A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04252EA0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Inspect the first few rows of the dataset</w:t>
      </w:r>
    </w:p>
    <w:p w14:paraId="217A68B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700F53D2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Split the data into </w:t>
      </w:r>
      <w:r>
        <w:rPr>
          <w:rFonts w:ascii="Times New Roman" w:eastAsia="Times New Roman" w:hAnsi="Times New Roman" w:cs="Times New Roman"/>
          <w:sz w:val="24"/>
          <w:szCs w:val="24"/>
        </w:rPr>
        <w:t>training (70%) and testing (30%) sets</w:t>
      </w:r>
    </w:p>
    <w:p w14:paraId="170F935B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4B94CB78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sample(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(iris), 0.7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(iris))</w:t>
      </w:r>
    </w:p>
    <w:p w14:paraId="264EAA6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32EB721B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0D853CFE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the SVM model</w:t>
      </w:r>
    </w:p>
    <w:p w14:paraId="4B81A52E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Species ~ ., 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kernel = "radial")</w:t>
      </w:r>
    </w:p>
    <w:p w14:paraId="47AAA56F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7899775A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84A458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the test set</w:t>
      </w:r>
    </w:p>
    <w:p w14:paraId="25A18622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A388BD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Evaluate the model's performance</w:t>
      </w:r>
    </w:p>
    <w:p w14:paraId="5CC191F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Predicted =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edictions, Actual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09089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A9518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accuracy</w:t>
      </w:r>
    </w:p>
    <w:p w14:paraId="57567B34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&lt;-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/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C170A7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"Accuracy:", accuracy * 100, "%\n")</w:t>
      </w:r>
    </w:p>
    <w:p w14:paraId="370B8CB0" w14:textId="05CADF1F" w:rsidR="00691F86" w:rsidRDefault="00691F8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2DE55AB" w14:textId="77777777" w:rsidR="00F50DA3" w:rsidRDefault="00F50DA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7A8FE484" w14:textId="36895DCF" w:rsidR="00691F86" w:rsidRDefault="0099267C" w:rsidP="00F50DA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Tree.R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D3EA3CB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Install and load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(if not alre</w:t>
      </w:r>
      <w:r>
        <w:rPr>
          <w:rFonts w:ascii="Times New Roman" w:eastAsia="Times New Roman" w:hAnsi="Times New Roman" w:cs="Times New Roman"/>
          <w:sz w:val="24"/>
          <w:szCs w:val="24"/>
        </w:rPr>
        <w:t>ady installed)</w:t>
      </w:r>
    </w:p>
    <w:p w14:paraId="671EAF16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F2FC113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EC6D4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7FEE6D15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78DBB610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Split the data into training (70%) and testing (30%) sets</w:t>
      </w:r>
    </w:p>
    <w:p w14:paraId="1FE47256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1A02FDB9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sample(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(iris), 0.7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(iris))</w:t>
      </w:r>
    </w:p>
    <w:p w14:paraId="7FCC69AF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5FFF69B7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64877728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the Decision Tree model</w:t>
      </w:r>
    </w:p>
    <w:p w14:paraId="3BF32607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Species ~ ., 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 = "class")</w:t>
      </w:r>
    </w:p>
    <w:p w14:paraId="7A06B4FA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6E59E43C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95D719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Decision Tree</w:t>
      </w:r>
    </w:p>
    <w:p w14:paraId="546992F4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376F4F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pretty = 0)</w:t>
      </w:r>
    </w:p>
    <w:p w14:paraId="76B60D47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the test set</w:t>
      </w:r>
    </w:p>
    <w:p w14:paraId="41284611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 = "class")</w:t>
      </w:r>
    </w:p>
    <w:p w14:paraId="4114DBF5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Evaluate the model's performance</w:t>
      </w:r>
    </w:p>
    <w:p w14:paraId="5847216A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Predicted = predictions, Actual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D9D06D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1DB52C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accuracy</w:t>
      </w:r>
    </w:p>
    <w:p w14:paraId="44BC2F14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&lt;-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/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66E0CB" w14:textId="77777777" w:rsidR="00691F86" w:rsidRDefault="0099267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"Accuracy:", accuracy * 100, "%\n")</w:t>
      </w:r>
    </w:p>
    <w:p w14:paraId="3FCA8D02" w14:textId="77777777" w:rsidR="00691F86" w:rsidRDefault="00691F8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8906796" w14:textId="77777777" w:rsidR="00691F86" w:rsidRDefault="0099267C" w:rsidP="00F50D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36E2B88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D5D52" w14:textId="5A414BD9" w:rsidR="00691F86" w:rsidRDefault="0099267C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SVM </w:t>
      </w:r>
      <w:r w:rsidR="00D32D3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1607A8D7" w14:textId="77777777" w:rsidR="00F50DA3" w:rsidRDefault="00F50DA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1E391" w14:textId="410BBAE8" w:rsidR="00691F86" w:rsidRDefault="00D32D3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EE1079" wp14:editId="7F65227D">
            <wp:extent cx="594360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DDD0" w14:textId="243F4F0C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1278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5BA36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5797E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2A260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C2147" w14:textId="4EE09C20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24DDF" w14:textId="77777777" w:rsidR="00F50DA3" w:rsidRDefault="00F50DA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B5F69" w14:textId="77777777" w:rsidR="00691F86" w:rsidRDefault="0099267C" w:rsidP="00F50D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8365B" w14:textId="14A8E5A0" w:rsidR="00691F86" w:rsidRDefault="0099267C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Decision tree:</w:t>
      </w:r>
    </w:p>
    <w:p w14:paraId="2E7DF1C9" w14:textId="77777777" w:rsidR="00F50DA3" w:rsidRDefault="00F50DA3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62455" w14:textId="2D06B5E9" w:rsidR="00D32D33" w:rsidRDefault="00D32D33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D3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3C3DB7" wp14:editId="0924FC9E">
            <wp:extent cx="5882640" cy="5448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4" cy="54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3408" w14:textId="757D6C9B" w:rsidR="0048281F" w:rsidRDefault="0048281F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A1A86" w14:textId="2BC83F20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85BDF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96803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7E114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299A0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C8C67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F6885" w14:textId="6086DED8" w:rsidR="00F50DA3" w:rsidRDefault="00F50DA3" w:rsidP="00F50D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5C633" w14:textId="77777777" w:rsidR="00691F86" w:rsidRDefault="0099267C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A61864B" w14:textId="69A236F4" w:rsidR="00691F86" w:rsidRDefault="0099267C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="00F50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SVM and </w:t>
      </w:r>
      <w:r>
        <w:rPr>
          <w:rFonts w:ascii="Times New Roman" w:eastAsia="Times New Roman" w:hAnsi="Times New Roman" w:cs="Times New Roman"/>
          <w:sz w:val="24"/>
          <w:szCs w:val="24"/>
        </w:rPr>
        <w:t>Decision tree classification techniques has been successfully executed.</w:t>
      </w:r>
    </w:p>
    <w:sectPr w:rsidR="00691F86" w:rsidSect="0048281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BF52" w14:textId="77777777" w:rsidR="0099267C" w:rsidRDefault="0099267C">
      <w:pPr>
        <w:spacing w:line="240" w:lineRule="auto"/>
      </w:pPr>
      <w:r>
        <w:separator/>
      </w:r>
    </w:p>
  </w:endnote>
  <w:endnote w:type="continuationSeparator" w:id="0">
    <w:p w14:paraId="3D991443" w14:textId="77777777" w:rsidR="0099267C" w:rsidRDefault="00992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28DD" w14:textId="77777777" w:rsidR="0099267C" w:rsidRDefault="0099267C">
      <w:pPr>
        <w:spacing w:line="240" w:lineRule="auto"/>
      </w:pPr>
      <w:r>
        <w:separator/>
      </w:r>
    </w:p>
  </w:footnote>
  <w:footnote w:type="continuationSeparator" w:id="0">
    <w:p w14:paraId="09556CF7" w14:textId="77777777" w:rsidR="0099267C" w:rsidRDefault="00992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24DB" w14:textId="58B7050E" w:rsidR="00691F86" w:rsidRPr="00D32D33" w:rsidRDefault="00D32D33" w:rsidP="0048281F">
    <w:pPr>
      <w:rPr>
        <w:b/>
        <w:bCs/>
      </w:rPr>
    </w:pPr>
    <w:r>
      <w:t xml:space="preserve">                                                                                                                                       </w:t>
    </w:r>
    <w:r w:rsidR="0099267C" w:rsidRPr="00D32D33">
      <w:rPr>
        <w:b/>
        <w:bCs/>
      </w:rPr>
      <w:t>2107012</w:t>
    </w:r>
    <w:r w:rsidRPr="00D32D33">
      <w:rPr>
        <w:b/>
        <w:bCs/>
      </w:rPr>
      <w:t>47</w:t>
    </w:r>
  </w:p>
  <w:p w14:paraId="783AE420" w14:textId="77777777" w:rsidR="0048281F" w:rsidRDefault="0048281F">
    <w:pPr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574"/>
    <w:multiLevelType w:val="multilevel"/>
    <w:tmpl w:val="DFCAE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6"/>
    <w:rsid w:val="000B1EF9"/>
    <w:rsid w:val="0023444A"/>
    <w:rsid w:val="0048281F"/>
    <w:rsid w:val="00691F86"/>
    <w:rsid w:val="0099267C"/>
    <w:rsid w:val="00D32D33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46A8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1F"/>
  </w:style>
  <w:style w:type="paragraph" w:styleId="Footer">
    <w:name w:val="footer"/>
    <w:basedOn w:val="Normal"/>
    <w:link w:val="Foot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Shriram Kumar</cp:lastModifiedBy>
  <cp:revision>2</cp:revision>
  <dcterms:created xsi:type="dcterms:W3CDTF">2024-09-21T10:47:00Z</dcterms:created>
  <dcterms:modified xsi:type="dcterms:W3CDTF">2024-09-21T10:47:00Z</dcterms:modified>
</cp:coreProperties>
</file>