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7C7C" w14:textId="1C641845" w:rsidR="00903517" w:rsidRDefault="00903517">
      <w:r>
        <w:rPr>
          <w:noProof/>
        </w:rPr>
        <w:drawing>
          <wp:inline distT="0" distB="0" distL="0" distR="0" wp14:anchorId="4703D666" wp14:editId="1910BF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9802" w14:textId="77777777" w:rsidR="00903517" w:rsidRDefault="00903517" w:rsidP="00903517">
      <w:pPr>
        <w:spacing w:after="0" w:line="240" w:lineRule="auto"/>
      </w:pPr>
      <w:r>
        <w:separator/>
      </w:r>
    </w:p>
  </w:endnote>
  <w:endnote w:type="continuationSeparator" w:id="0">
    <w:p w14:paraId="64E2E078" w14:textId="77777777" w:rsidR="00903517" w:rsidRDefault="00903517" w:rsidP="0090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49385" w14:textId="77777777" w:rsidR="00903517" w:rsidRDefault="00903517" w:rsidP="00903517">
      <w:pPr>
        <w:spacing w:after="0" w:line="240" w:lineRule="auto"/>
      </w:pPr>
      <w:r>
        <w:separator/>
      </w:r>
    </w:p>
  </w:footnote>
  <w:footnote w:type="continuationSeparator" w:id="0">
    <w:p w14:paraId="34DAD81A" w14:textId="77777777" w:rsidR="00903517" w:rsidRDefault="00903517" w:rsidP="00903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17"/>
    <w:rsid w:val="0090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6E0A4"/>
  <w15:chartTrackingRefBased/>
  <w15:docId w15:val="{6F2A7856-3272-4A69-ACA3-1A99474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Brahmapurikar, Shrirang (Cognizant)</dc:creator>
  <cp:keywords/>
  <dc:description/>
  <cp:lastModifiedBy>Brahmapurikar, Shrirang (Cognizant)</cp:lastModifiedBy>
  <cp:revision>1</cp:revision>
  <dcterms:created xsi:type="dcterms:W3CDTF">2021-12-30T16:50:00Z</dcterms:created>
  <dcterms:modified xsi:type="dcterms:W3CDTF">2021-12-30T16:50:00Z</dcterms:modified>
</cp:coreProperties>
</file>