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D6B04" w14:textId="77777777" w:rsidR="00FA11F1" w:rsidRDefault="00C15C89">
      <w:pPr>
        <w:spacing w:line="550" w:lineRule="exact"/>
        <w:ind w:left="969" w:right="1906"/>
        <w:jc w:val="center"/>
        <w:rPr>
          <w:rFonts w:ascii="PMingLiU"/>
          <w:sz w:val="41"/>
        </w:rPr>
      </w:pPr>
      <w:r>
        <w:rPr>
          <w:rFonts w:ascii="PMingLiU"/>
          <w:w w:val="105"/>
          <w:sz w:val="41"/>
        </w:rPr>
        <w:t>System Programming and Operating Systems</w:t>
      </w:r>
      <w:r>
        <w:rPr>
          <w:rFonts w:ascii="PMingLiU"/>
          <w:spacing w:val="110"/>
          <w:w w:val="105"/>
          <w:sz w:val="41"/>
        </w:rPr>
        <w:t xml:space="preserve"> </w:t>
      </w:r>
      <w:r>
        <w:rPr>
          <w:rFonts w:ascii="PMingLiU"/>
          <w:w w:val="105"/>
          <w:sz w:val="41"/>
        </w:rPr>
        <w:t>Lab</w:t>
      </w:r>
    </w:p>
    <w:p w14:paraId="221F53F1" w14:textId="77777777" w:rsidR="00FA11F1" w:rsidRDefault="00C15C89">
      <w:pPr>
        <w:pStyle w:val="Heading2"/>
        <w:spacing w:before="164"/>
        <w:ind w:left="969" w:right="1906"/>
      </w:pPr>
      <w:r>
        <w:t>ASSIGNMENT 2</w:t>
      </w:r>
    </w:p>
    <w:p w14:paraId="26E41613" w14:textId="77777777" w:rsidR="00FA11F1" w:rsidRDefault="00FA11F1">
      <w:pPr>
        <w:pStyle w:val="BodyText"/>
        <w:spacing w:before="3"/>
        <w:rPr>
          <w:rFonts w:ascii="Georgia"/>
          <w:b/>
        </w:rPr>
      </w:pPr>
    </w:p>
    <w:p w14:paraId="72BA0411" w14:textId="77777777" w:rsidR="007565D2" w:rsidRDefault="00C15C89" w:rsidP="007565D2">
      <w:pPr>
        <w:spacing w:line="254" w:lineRule="auto"/>
        <w:ind w:left="3750" w:right="4520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 xml:space="preserve">Name: </w:t>
      </w:r>
      <w:r w:rsidR="007565D2">
        <w:rPr>
          <w:rFonts w:ascii="Georgia"/>
          <w:b/>
          <w:spacing w:val="-5"/>
          <w:sz w:val="24"/>
        </w:rPr>
        <w:t xml:space="preserve">Shrirang Mhalgi </w:t>
      </w:r>
      <w:r>
        <w:rPr>
          <w:rFonts w:ascii="Georgia"/>
          <w:b/>
          <w:sz w:val="24"/>
        </w:rPr>
        <w:t xml:space="preserve">Roll No: </w:t>
      </w:r>
      <w:r w:rsidR="007565D2">
        <w:rPr>
          <w:rFonts w:ascii="Georgia"/>
          <w:b/>
          <w:sz w:val="24"/>
        </w:rPr>
        <w:t>322008</w:t>
      </w:r>
    </w:p>
    <w:p w14:paraId="172FA25C" w14:textId="494F68E6" w:rsidR="00FA11F1" w:rsidRDefault="00C15C89" w:rsidP="007565D2">
      <w:pPr>
        <w:spacing w:line="254" w:lineRule="auto"/>
        <w:ind w:left="3750" w:right="4520"/>
        <w:jc w:val="center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 xml:space="preserve"> Batch:</w:t>
      </w:r>
      <w:r>
        <w:rPr>
          <w:rFonts w:ascii="Georgia"/>
          <w:b/>
          <w:spacing w:val="53"/>
          <w:sz w:val="24"/>
        </w:rPr>
        <w:t xml:space="preserve"> </w:t>
      </w:r>
      <w:r w:rsidR="007565D2">
        <w:rPr>
          <w:rFonts w:ascii="Georgia"/>
          <w:b/>
          <w:spacing w:val="53"/>
          <w:sz w:val="24"/>
        </w:rPr>
        <w:t>B1</w:t>
      </w:r>
    </w:p>
    <w:p w14:paraId="19745387" w14:textId="77777777" w:rsidR="00FA11F1" w:rsidRDefault="00FA11F1">
      <w:pPr>
        <w:pStyle w:val="BodyText"/>
        <w:rPr>
          <w:rFonts w:ascii="Georgia"/>
          <w:b/>
        </w:rPr>
      </w:pPr>
    </w:p>
    <w:p w14:paraId="1EB52D0C" w14:textId="77777777" w:rsidR="00FA11F1" w:rsidRDefault="00C15C89">
      <w:pPr>
        <w:pStyle w:val="ListParagraph"/>
        <w:numPr>
          <w:ilvl w:val="0"/>
          <w:numId w:val="1"/>
        </w:numPr>
        <w:tabs>
          <w:tab w:val="left" w:pos="732"/>
          <w:tab w:val="left" w:pos="734"/>
        </w:tabs>
        <w:spacing w:before="145"/>
        <w:ind w:hanging="583"/>
        <w:rPr>
          <w:b/>
          <w:sz w:val="34"/>
        </w:rPr>
      </w:pPr>
      <w:r>
        <w:rPr>
          <w:b/>
          <w:sz w:val="34"/>
        </w:rPr>
        <w:t>Date of</w:t>
      </w:r>
      <w:bookmarkStart w:id="0" w:name="_GoBack"/>
      <w:bookmarkEnd w:id="0"/>
      <w:r>
        <w:rPr>
          <w:b/>
          <w:spacing w:val="-8"/>
          <w:sz w:val="34"/>
        </w:rPr>
        <w:t xml:space="preserve"> </w:t>
      </w:r>
      <w:r>
        <w:rPr>
          <w:b/>
          <w:sz w:val="34"/>
        </w:rPr>
        <w:t>Completion:</w:t>
      </w:r>
    </w:p>
    <w:p w14:paraId="278DF862" w14:textId="77777777" w:rsidR="00FA11F1" w:rsidRDefault="00C15C89">
      <w:pPr>
        <w:pStyle w:val="BodyText"/>
        <w:spacing w:before="244"/>
        <w:ind w:left="151"/>
      </w:pPr>
      <w:r>
        <w:t>8/01/2018</w:t>
      </w:r>
    </w:p>
    <w:p w14:paraId="0C7E84F9" w14:textId="77777777" w:rsidR="00FA11F1" w:rsidRDefault="00FA11F1">
      <w:pPr>
        <w:pStyle w:val="BodyText"/>
      </w:pPr>
    </w:p>
    <w:p w14:paraId="6CBFEEDD" w14:textId="77777777" w:rsidR="00FA11F1" w:rsidRDefault="00C15C89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  <w:spacing w:before="154"/>
        <w:ind w:hanging="583"/>
      </w:pPr>
      <w:r>
        <w:t>Aim:</w:t>
      </w:r>
    </w:p>
    <w:p w14:paraId="1A3B8D26" w14:textId="77777777" w:rsidR="00FA11F1" w:rsidRDefault="00C15C89">
      <w:pPr>
        <w:pStyle w:val="BodyText"/>
        <w:spacing w:before="244" w:line="256" w:lineRule="auto"/>
        <w:ind w:left="151" w:right="1090"/>
        <w:jc w:val="both"/>
      </w:pPr>
      <w:r>
        <w:rPr>
          <w:spacing w:val="-4"/>
          <w:w w:val="105"/>
        </w:rPr>
        <w:t xml:space="preserve">Write </w:t>
      </w:r>
      <w:r>
        <w:rPr>
          <w:w w:val="105"/>
        </w:rPr>
        <w:t xml:space="preserve">a program using Lex specifications to implement lexical analysis phase of compiler to count  no. of </w:t>
      </w:r>
      <w:proofErr w:type="spellStart"/>
      <w:r>
        <w:rPr>
          <w:w w:val="105"/>
        </w:rPr>
        <w:t>words,lines</w:t>
      </w:r>
      <w:proofErr w:type="spellEnd"/>
      <w:r>
        <w:rPr>
          <w:w w:val="105"/>
        </w:rPr>
        <w:t xml:space="preserve"> and characters of given input</w:t>
      </w:r>
      <w:r>
        <w:rPr>
          <w:spacing w:val="31"/>
          <w:w w:val="105"/>
        </w:rPr>
        <w:t xml:space="preserve"> </w:t>
      </w:r>
      <w:r>
        <w:rPr>
          <w:w w:val="105"/>
        </w:rPr>
        <w:t>file.</w:t>
      </w:r>
    </w:p>
    <w:p w14:paraId="79A29DD4" w14:textId="77777777" w:rsidR="00FA11F1" w:rsidRDefault="00FA11F1">
      <w:pPr>
        <w:pStyle w:val="BodyText"/>
      </w:pPr>
    </w:p>
    <w:p w14:paraId="6E8DC29A" w14:textId="77777777" w:rsidR="00FA11F1" w:rsidRDefault="00C15C89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  <w:spacing w:before="135"/>
        <w:ind w:hanging="583"/>
      </w:pPr>
      <w:r>
        <w:t>Objectives:</w:t>
      </w:r>
    </w:p>
    <w:p w14:paraId="4F6F800F" w14:textId="77777777" w:rsidR="00FA11F1" w:rsidRDefault="00C15C89">
      <w:pPr>
        <w:pStyle w:val="BodyText"/>
        <w:spacing w:before="244"/>
        <w:ind w:left="151"/>
      </w:pPr>
      <w:r>
        <w:rPr>
          <w:w w:val="105"/>
        </w:rPr>
        <w:t xml:space="preserve">To count no. of </w:t>
      </w:r>
      <w:proofErr w:type="spellStart"/>
      <w:r>
        <w:rPr>
          <w:w w:val="105"/>
        </w:rPr>
        <w:t>words,lines</w:t>
      </w:r>
      <w:proofErr w:type="spellEnd"/>
      <w:r>
        <w:rPr>
          <w:w w:val="105"/>
        </w:rPr>
        <w:t xml:space="preserve"> and characters of given input file using Lex.</w:t>
      </w:r>
    </w:p>
    <w:p w14:paraId="0390B1DE" w14:textId="77777777" w:rsidR="00FA11F1" w:rsidRDefault="00FA11F1">
      <w:pPr>
        <w:pStyle w:val="BodyText"/>
      </w:pPr>
    </w:p>
    <w:p w14:paraId="61045322" w14:textId="77777777" w:rsidR="00FA11F1" w:rsidRDefault="00C15C89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  <w:spacing w:before="154"/>
        <w:ind w:hanging="583"/>
      </w:pPr>
      <w:r>
        <w:t>Theory:</w:t>
      </w:r>
    </w:p>
    <w:p w14:paraId="7DF6361C" w14:textId="77777777" w:rsidR="00FA11F1" w:rsidRDefault="00C15C89">
      <w:pPr>
        <w:pStyle w:val="BodyText"/>
        <w:spacing w:before="244" w:line="256" w:lineRule="auto"/>
        <w:ind w:left="151" w:right="1088"/>
        <w:jc w:val="both"/>
      </w:pPr>
      <w:r>
        <w:rPr>
          <w:w w:val="110"/>
        </w:rPr>
        <w:t xml:space="preserve">Lex is officially known as a ”Lexical </w:t>
      </w:r>
      <w:proofErr w:type="spellStart"/>
      <w:r>
        <w:rPr>
          <w:w w:val="110"/>
        </w:rPr>
        <w:t>Analyser</w:t>
      </w:r>
      <w:proofErr w:type="spellEnd"/>
      <w:r>
        <w:rPr>
          <w:w w:val="110"/>
        </w:rPr>
        <w:t xml:space="preserve">”.It’s main job is to break up an input stream into more usable </w:t>
      </w:r>
      <w:proofErr w:type="spellStart"/>
      <w:r>
        <w:rPr>
          <w:w w:val="110"/>
        </w:rPr>
        <w:t>elements.Or</w:t>
      </w:r>
      <w:proofErr w:type="spellEnd"/>
      <w:r>
        <w:rPr>
          <w:w w:val="110"/>
        </w:rPr>
        <w:t xml:space="preserve"> in, other words, to identify the ”interesting bits” in a text </w:t>
      </w:r>
      <w:proofErr w:type="spellStart"/>
      <w:r>
        <w:rPr>
          <w:w w:val="110"/>
        </w:rPr>
        <w:t>file.For</w:t>
      </w:r>
      <w:proofErr w:type="spellEnd"/>
      <w:r>
        <w:rPr>
          <w:w w:val="110"/>
        </w:rPr>
        <w:t xml:space="preserve"> exam- </w:t>
      </w:r>
      <w:proofErr w:type="spellStart"/>
      <w:r>
        <w:rPr>
          <w:w w:val="110"/>
        </w:rPr>
        <w:t>ple</w:t>
      </w:r>
      <w:proofErr w:type="spellEnd"/>
      <w:r>
        <w:rPr>
          <w:w w:val="110"/>
        </w:rPr>
        <w:t xml:space="preserve">, if you are writing a compiler for the C programming language, the symbols ( ) ; all have significance on their own. The letter a usually appears as part of a keyword or variable </w:t>
      </w:r>
      <w:proofErr w:type="gramStart"/>
      <w:r>
        <w:rPr>
          <w:w w:val="110"/>
        </w:rPr>
        <w:t>name, and</w:t>
      </w:r>
      <w:proofErr w:type="gramEnd"/>
      <w:r>
        <w:rPr>
          <w:w w:val="110"/>
        </w:rPr>
        <w:t xml:space="preserve"> is not interesting on </w:t>
      </w:r>
      <w:proofErr w:type="spellStart"/>
      <w:r>
        <w:rPr>
          <w:w w:val="110"/>
        </w:rPr>
        <w:t>it’s</w:t>
      </w:r>
      <w:proofErr w:type="spellEnd"/>
      <w:r>
        <w:rPr>
          <w:w w:val="110"/>
        </w:rPr>
        <w:t xml:space="preserve"> own. Instead, we are interested in the whole word. Spaces and newlines are completely uninteresting, and we want to ignore them completely, unless they appear within quotes ”like </w:t>
      </w:r>
      <w:proofErr w:type="spellStart"/>
      <w:r>
        <w:rPr>
          <w:w w:val="110"/>
        </w:rPr>
        <w:t>this”All</w:t>
      </w:r>
      <w:proofErr w:type="spellEnd"/>
      <w:r>
        <w:rPr>
          <w:w w:val="110"/>
        </w:rPr>
        <w:t xml:space="preserve"> of these things are handled by the Lexical </w:t>
      </w:r>
      <w:proofErr w:type="spellStart"/>
      <w:r>
        <w:rPr>
          <w:w w:val="110"/>
        </w:rPr>
        <w:t>Analyser</w:t>
      </w:r>
      <w:proofErr w:type="spellEnd"/>
      <w:r>
        <w:rPr>
          <w:w w:val="110"/>
        </w:rPr>
        <w:t>.</w:t>
      </w:r>
    </w:p>
    <w:p w14:paraId="6986CC8D" w14:textId="77777777" w:rsidR="00FA11F1" w:rsidRDefault="00FA11F1">
      <w:pPr>
        <w:pStyle w:val="BodyText"/>
        <w:spacing w:before="8"/>
        <w:rPr>
          <w:sz w:val="25"/>
        </w:rPr>
      </w:pPr>
    </w:p>
    <w:p w14:paraId="73622B24" w14:textId="77777777" w:rsidR="00FA11F1" w:rsidRDefault="00C15C89">
      <w:pPr>
        <w:pStyle w:val="BodyText"/>
        <w:spacing w:line="256" w:lineRule="auto"/>
        <w:ind w:left="151" w:right="1088" w:firstLine="351"/>
        <w:jc w:val="both"/>
      </w:pPr>
      <w:r>
        <w:rPr>
          <w:w w:val="110"/>
        </w:rPr>
        <w:t xml:space="preserve">Lex helps write programs whose control flow is directed </w:t>
      </w:r>
      <w:r>
        <w:rPr>
          <w:spacing w:val="-4"/>
          <w:w w:val="110"/>
        </w:rPr>
        <w:t xml:space="preserve">by </w:t>
      </w:r>
      <w:r>
        <w:rPr>
          <w:w w:val="110"/>
        </w:rPr>
        <w:t>instances of regular expressions</w:t>
      </w:r>
      <w:r>
        <w:rPr>
          <w:spacing w:val="-35"/>
          <w:w w:val="110"/>
        </w:rPr>
        <w:t xml:space="preserve"> </w:t>
      </w:r>
      <w:r>
        <w:rPr>
          <w:w w:val="110"/>
        </w:rPr>
        <w:t>in the input stream. It is well suited for editor-script type transformations and for segmenting input in preparation for a parsing</w:t>
      </w:r>
      <w:r>
        <w:rPr>
          <w:spacing w:val="59"/>
          <w:w w:val="110"/>
        </w:rPr>
        <w:t xml:space="preserve"> </w:t>
      </w:r>
      <w:r>
        <w:rPr>
          <w:w w:val="110"/>
        </w:rPr>
        <w:t>routine.</w:t>
      </w:r>
    </w:p>
    <w:p w14:paraId="181DEFD4" w14:textId="77777777" w:rsidR="00FA11F1" w:rsidRDefault="00FA11F1">
      <w:pPr>
        <w:pStyle w:val="BodyText"/>
        <w:spacing w:before="8"/>
        <w:rPr>
          <w:sz w:val="25"/>
        </w:rPr>
      </w:pPr>
    </w:p>
    <w:p w14:paraId="4F865349" w14:textId="77777777" w:rsidR="00FA11F1" w:rsidRDefault="00C15C89">
      <w:pPr>
        <w:pStyle w:val="BodyText"/>
        <w:spacing w:line="256" w:lineRule="auto"/>
        <w:ind w:left="151" w:right="1089" w:firstLine="351"/>
        <w:jc w:val="both"/>
      </w:pPr>
      <w:r>
        <w:rPr>
          <w:w w:val="110"/>
        </w:rPr>
        <w:t xml:space="preserve">Lex source is a table of regular expressions and corresponding program fragments. The table is translated to a program which reads an input stream, copying it to an output stream and </w:t>
      </w:r>
      <w:proofErr w:type="spellStart"/>
      <w:r>
        <w:rPr>
          <w:w w:val="110"/>
        </w:rPr>
        <w:t>parti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tioning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strings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match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2"/>
          <w:w w:val="110"/>
        </w:rPr>
        <w:t xml:space="preserve"> </w:t>
      </w:r>
      <w:r>
        <w:rPr>
          <w:w w:val="110"/>
        </w:rPr>
        <w:t>expressions.</w:t>
      </w:r>
      <w:r>
        <w:rPr>
          <w:spacing w:val="19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w w:val="110"/>
        </w:rPr>
        <w:t>such</w:t>
      </w:r>
      <w:r>
        <w:rPr>
          <w:spacing w:val="-11"/>
          <w:w w:val="110"/>
        </w:rPr>
        <w:t xml:space="preserve"> </w:t>
      </w: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recognized the</w:t>
      </w:r>
      <w:r>
        <w:rPr>
          <w:spacing w:val="-12"/>
          <w:w w:val="110"/>
        </w:rPr>
        <w:t xml:space="preserve"> </w:t>
      </w:r>
      <w:r>
        <w:rPr>
          <w:w w:val="110"/>
        </w:rPr>
        <w:t>corresponding</w:t>
      </w:r>
      <w:r>
        <w:rPr>
          <w:spacing w:val="-11"/>
          <w:w w:val="110"/>
        </w:rPr>
        <w:t xml:space="preserve"> </w:t>
      </w:r>
      <w:r>
        <w:rPr>
          <w:w w:val="110"/>
        </w:rPr>
        <w:t>program</w:t>
      </w:r>
      <w:r>
        <w:rPr>
          <w:spacing w:val="-11"/>
          <w:w w:val="110"/>
        </w:rPr>
        <w:t xml:space="preserve"> </w:t>
      </w:r>
      <w:r>
        <w:rPr>
          <w:w w:val="110"/>
        </w:rPr>
        <w:t>fragment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executed.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recognition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expressions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performed </w:t>
      </w:r>
      <w:r>
        <w:rPr>
          <w:spacing w:val="-4"/>
          <w:w w:val="110"/>
        </w:rPr>
        <w:t xml:space="preserve">by </w:t>
      </w:r>
      <w:r>
        <w:rPr>
          <w:w w:val="110"/>
        </w:rPr>
        <w:t xml:space="preserve">a deterministic finite automaton generated </w:t>
      </w:r>
      <w:r>
        <w:rPr>
          <w:spacing w:val="-4"/>
          <w:w w:val="110"/>
        </w:rPr>
        <w:t xml:space="preserve">by </w:t>
      </w:r>
      <w:r>
        <w:rPr>
          <w:w w:val="110"/>
        </w:rPr>
        <w:t xml:space="preserve">Lex. The program fragments written </w:t>
      </w:r>
      <w:r>
        <w:rPr>
          <w:spacing w:val="-4"/>
          <w:w w:val="110"/>
        </w:rPr>
        <w:t xml:space="preserve">by </w:t>
      </w:r>
      <w:r>
        <w:rPr>
          <w:w w:val="110"/>
        </w:rPr>
        <w:t>the user are</w:t>
      </w:r>
      <w:r>
        <w:rPr>
          <w:spacing w:val="-15"/>
          <w:w w:val="110"/>
        </w:rPr>
        <w:t xml:space="preserve"> </w:t>
      </w:r>
      <w:r>
        <w:rPr>
          <w:w w:val="110"/>
        </w:rPr>
        <w:t>executed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order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5"/>
          <w:w w:val="110"/>
        </w:rPr>
        <w:t xml:space="preserve"> </w:t>
      </w:r>
      <w:r>
        <w:rPr>
          <w:w w:val="110"/>
        </w:rPr>
        <w:t>which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corresponding</w:t>
      </w:r>
      <w:r>
        <w:rPr>
          <w:spacing w:val="-14"/>
          <w:w w:val="110"/>
        </w:rPr>
        <w:t xml:space="preserve"> </w:t>
      </w:r>
      <w:r>
        <w:rPr>
          <w:w w:val="110"/>
        </w:rPr>
        <w:t>regular</w:t>
      </w:r>
      <w:r>
        <w:rPr>
          <w:spacing w:val="-14"/>
          <w:w w:val="110"/>
        </w:rPr>
        <w:t xml:space="preserve"> </w:t>
      </w:r>
      <w:r>
        <w:rPr>
          <w:w w:val="110"/>
        </w:rPr>
        <w:t>expressions</w:t>
      </w:r>
      <w:r>
        <w:rPr>
          <w:spacing w:val="-14"/>
          <w:w w:val="110"/>
        </w:rPr>
        <w:t xml:space="preserve"> </w:t>
      </w:r>
      <w:r>
        <w:rPr>
          <w:w w:val="110"/>
        </w:rPr>
        <w:t>occur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input</w:t>
      </w:r>
      <w:r>
        <w:rPr>
          <w:spacing w:val="-14"/>
          <w:w w:val="110"/>
        </w:rPr>
        <w:t xml:space="preserve"> </w:t>
      </w:r>
      <w:r>
        <w:rPr>
          <w:w w:val="110"/>
        </w:rPr>
        <w:t>stream.</w:t>
      </w:r>
    </w:p>
    <w:p w14:paraId="6F35E4FE" w14:textId="77777777" w:rsidR="00FA11F1" w:rsidRDefault="00FA11F1">
      <w:pPr>
        <w:pStyle w:val="BodyText"/>
        <w:spacing w:before="7"/>
        <w:rPr>
          <w:sz w:val="25"/>
        </w:rPr>
      </w:pPr>
    </w:p>
    <w:p w14:paraId="019EDD70" w14:textId="77777777" w:rsidR="00FA11F1" w:rsidRDefault="00C15C89">
      <w:pPr>
        <w:pStyle w:val="BodyText"/>
        <w:spacing w:before="1" w:line="256" w:lineRule="auto"/>
        <w:ind w:left="151" w:right="1090" w:firstLine="351"/>
        <w:jc w:val="both"/>
      </w:pPr>
      <w:r>
        <w:rPr>
          <w:w w:val="105"/>
        </w:rPr>
        <w:t xml:space="preserve">The lexical analysis programs written with  Lex  accept  ambiguous  specifications  and  choose the longest match possible at each input point.  If </w:t>
      </w:r>
      <w:r>
        <w:rPr>
          <w:spacing w:val="-3"/>
          <w:w w:val="105"/>
        </w:rPr>
        <w:t xml:space="preserve">necessary,  </w:t>
      </w:r>
      <w:r>
        <w:rPr>
          <w:w w:val="105"/>
        </w:rPr>
        <w:t>substantial lookahead is performed      on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input,</w:t>
      </w:r>
      <w:r>
        <w:rPr>
          <w:spacing w:val="39"/>
          <w:w w:val="105"/>
        </w:rPr>
        <w:t xml:space="preserve"> </w:t>
      </w:r>
      <w:r>
        <w:rPr>
          <w:w w:val="105"/>
        </w:rPr>
        <w:t>but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input</w:t>
      </w:r>
      <w:r>
        <w:rPr>
          <w:spacing w:val="37"/>
          <w:w w:val="105"/>
        </w:rPr>
        <w:t xml:space="preserve"> </w:t>
      </w:r>
      <w:r>
        <w:rPr>
          <w:w w:val="105"/>
        </w:rPr>
        <w:t>stream</w:t>
      </w:r>
      <w:r>
        <w:rPr>
          <w:spacing w:val="38"/>
          <w:w w:val="105"/>
        </w:rPr>
        <w:t xml:space="preserve"> </w:t>
      </w:r>
      <w:r>
        <w:rPr>
          <w:w w:val="105"/>
        </w:rPr>
        <w:t>will</w:t>
      </w:r>
      <w:r>
        <w:rPr>
          <w:spacing w:val="37"/>
          <w:w w:val="105"/>
        </w:rPr>
        <w:t xml:space="preserve"> </w:t>
      </w:r>
      <w:r>
        <w:rPr>
          <w:spacing w:val="3"/>
          <w:w w:val="105"/>
        </w:rPr>
        <w:t>be</w:t>
      </w:r>
      <w:r>
        <w:rPr>
          <w:spacing w:val="37"/>
          <w:w w:val="105"/>
        </w:rPr>
        <w:t xml:space="preserve"> </w:t>
      </w:r>
      <w:r>
        <w:rPr>
          <w:spacing w:val="-3"/>
          <w:w w:val="105"/>
        </w:rPr>
        <w:t>backed</w:t>
      </w:r>
      <w:r>
        <w:rPr>
          <w:spacing w:val="37"/>
          <w:w w:val="105"/>
        </w:rPr>
        <w:t xml:space="preserve"> </w:t>
      </w:r>
      <w:r>
        <w:rPr>
          <w:w w:val="105"/>
        </w:rPr>
        <w:t>up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end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current</w:t>
      </w:r>
      <w:r>
        <w:rPr>
          <w:spacing w:val="37"/>
          <w:w w:val="105"/>
        </w:rPr>
        <w:t xml:space="preserve"> </w:t>
      </w:r>
      <w:r>
        <w:rPr>
          <w:w w:val="105"/>
        </w:rPr>
        <w:t>partition,</w:t>
      </w:r>
      <w:r>
        <w:rPr>
          <w:spacing w:val="39"/>
          <w:w w:val="105"/>
        </w:rPr>
        <w:t xml:space="preserve"> </w:t>
      </w:r>
      <w:r>
        <w:rPr>
          <w:w w:val="105"/>
        </w:rPr>
        <w:t>so</w:t>
      </w:r>
      <w:r>
        <w:rPr>
          <w:spacing w:val="37"/>
          <w:w w:val="105"/>
        </w:rPr>
        <w:t xml:space="preserve"> </w:t>
      </w:r>
      <w:r>
        <w:rPr>
          <w:w w:val="105"/>
        </w:rPr>
        <w:t>that</w:t>
      </w:r>
    </w:p>
    <w:p w14:paraId="46A1BA39" w14:textId="77777777" w:rsidR="00FA11F1" w:rsidRDefault="00FA11F1">
      <w:pPr>
        <w:spacing w:line="256" w:lineRule="auto"/>
        <w:jc w:val="both"/>
        <w:sectPr w:rsidR="00FA11F1">
          <w:footerReference w:type="default" r:id="rId7"/>
          <w:type w:val="continuous"/>
          <w:pgSz w:w="12240" w:h="15840"/>
          <w:pgMar w:top="620" w:right="60" w:bottom="1020" w:left="1000" w:header="720" w:footer="822" w:gutter="0"/>
          <w:pgNumType w:start="1"/>
          <w:cols w:space="720"/>
        </w:sectPr>
      </w:pPr>
    </w:p>
    <w:p w14:paraId="457200D0" w14:textId="77777777" w:rsidR="00FA11F1" w:rsidRDefault="00C15C89">
      <w:pPr>
        <w:pStyle w:val="BodyText"/>
        <w:spacing w:before="52"/>
        <w:ind w:left="152"/>
      </w:pPr>
      <w:r>
        <w:rPr>
          <w:w w:val="110"/>
        </w:rPr>
        <w:lastRenderedPageBreak/>
        <w:t>the user has general freedom to manipulate it.</w:t>
      </w:r>
    </w:p>
    <w:p w14:paraId="41960447" w14:textId="77777777" w:rsidR="00FA11F1" w:rsidRDefault="00FA11F1">
      <w:pPr>
        <w:pStyle w:val="BodyText"/>
        <w:spacing w:before="4"/>
        <w:rPr>
          <w:sz w:val="27"/>
        </w:rPr>
      </w:pPr>
    </w:p>
    <w:p w14:paraId="332EF408" w14:textId="77777777" w:rsidR="00FA11F1" w:rsidRDefault="00C15C89">
      <w:pPr>
        <w:pStyle w:val="BodyText"/>
        <w:spacing w:line="256" w:lineRule="auto"/>
        <w:ind w:left="152" w:right="1091" w:firstLine="351"/>
        <w:jc w:val="both"/>
      </w:pPr>
      <w:r>
        <w:rPr>
          <w:w w:val="105"/>
        </w:rPr>
        <w:t xml:space="preserve">Lex can generate analyzers in either C or </w:t>
      </w:r>
      <w:proofErr w:type="spellStart"/>
      <w:r>
        <w:rPr>
          <w:w w:val="105"/>
        </w:rPr>
        <w:t>Ratfor</w:t>
      </w:r>
      <w:proofErr w:type="spellEnd"/>
      <w:r>
        <w:rPr>
          <w:w w:val="105"/>
        </w:rPr>
        <w:t xml:space="preserve">, a language which can </w:t>
      </w:r>
      <w:r>
        <w:rPr>
          <w:spacing w:val="3"/>
          <w:w w:val="105"/>
        </w:rPr>
        <w:t xml:space="preserve">be </w:t>
      </w:r>
      <w:r>
        <w:rPr>
          <w:w w:val="105"/>
        </w:rPr>
        <w:t xml:space="preserve">translated auto- </w:t>
      </w:r>
      <w:proofErr w:type="spellStart"/>
      <w:r>
        <w:rPr>
          <w:w w:val="105"/>
        </w:rPr>
        <w:t>matically</w:t>
      </w:r>
      <w:proofErr w:type="spellEnd"/>
      <w:r>
        <w:rPr>
          <w:w w:val="105"/>
        </w:rPr>
        <w:t xml:space="preserve"> to portable </w:t>
      </w:r>
      <w:r>
        <w:rPr>
          <w:spacing w:val="-3"/>
          <w:w w:val="105"/>
        </w:rPr>
        <w:t xml:space="preserve">Fortran.  </w:t>
      </w:r>
      <w:r>
        <w:rPr>
          <w:w w:val="105"/>
        </w:rPr>
        <w:t xml:space="preserve">It is </w:t>
      </w:r>
      <w:r>
        <w:rPr>
          <w:spacing w:val="-3"/>
          <w:w w:val="105"/>
        </w:rPr>
        <w:t>available</w:t>
      </w:r>
      <w:r>
        <w:rPr>
          <w:spacing w:val="57"/>
          <w:w w:val="105"/>
        </w:rPr>
        <w:t xml:space="preserve"> </w:t>
      </w:r>
      <w:r>
        <w:rPr>
          <w:w w:val="105"/>
        </w:rPr>
        <w:t xml:space="preserve">on the PDP-11 UNIX, Honeywell GCOS, and IBM    OS systems. This manual, </w:t>
      </w:r>
      <w:r>
        <w:rPr>
          <w:spacing w:val="-3"/>
          <w:w w:val="105"/>
        </w:rPr>
        <w:t xml:space="preserve">however, </w:t>
      </w:r>
      <w:r>
        <w:rPr>
          <w:w w:val="105"/>
        </w:rPr>
        <w:t xml:space="preserve">will only discuss generating analyzers in C on the UNIX sys-  </w:t>
      </w:r>
      <w:proofErr w:type="spellStart"/>
      <w:r>
        <w:rPr>
          <w:w w:val="105"/>
        </w:rPr>
        <w:t>tem</w:t>
      </w:r>
      <w:proofErr w:type="spellEnd"/>
      <w:r>
        <w:rPr>
          <w:w w:val="105"/>
        </w:rPr>
        <w:t xml:space="preserve">, which is the only supported form of Lex under UNIX </w:t>
      </w:r>
      <w:r>
        <w:rPr>
          <w:spacing w:val="-3"/>
          <w:w w:val="105"/>
        </w:rPr>
        <w:t xml:space="preserve">Version </w:t>
      </w:r>
      <w:r>
        <w:rPr>
          <w:w w:val="105"/>
        </w:rPr>
        <w:t>7. Lex is designed to simplify interfacing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proofErr w:type="spellStart"/>
      <w:r>
        <w:rPr>
          <w:spacing w:val="-4"/>
          <w:w w:val="105"/>
        </w:rPr>
        <w:t>Yacc</w:t>
      </w:r>
      <w:proofErr w:type="spellEnd"/>
      <w:r>
        <w:rPr>
          <w:spacing w:val="-4"/>
          <w:w w:val="105"/>
        </w:rPr>
        <w:t>,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2"/>
          <w:w w:val="105"/>
        </w:rPr>
        <w:t xml:space="preserve"> </w:t>
      </w:r>
      <w:r>
        <w:rPr>
          <w:w w:val="105"/>
        </w:rPr>
        <w:t>those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access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this</w:t>
      </w:r>
      <w:r>
        <w:rPr>
          <w:spacing w:val="21"/>
          <w:w w:val="105"/>
        </w:rPr>
        <w:t xml:space="preserve"> </w:t>
      </w:r>
      <w:r>
        <w:rPr>
          <w:w w:val="105"/>
        </w:rPr>
        <w:t>compiler-compiler</w:t>
      </w:r>
      <w:r>
        <w:rPr>
          <w:spacing w:val="21"/>
          <w:w w:val="105"/>
        </w:rPr>
        <w:t xml:space="preserve"> </w:t>
      </w:r>
      <w:r>
        <w:rPr>
          <w:w w:val="105"/>
        </w:rPr>
        <w:t>system.</w:t>
      </w:r>
    </w:p>
    <w:p w14:paraId="2B54A163" w14:textId="77777777" w:rsidR="00FA11F1" w:rsidRDefault="00FA11F1">
      <w:pPr>
        <w:pStyle w:val="BodyText"/>
        <w:spacing w:before="6"/>
      </w:pPr>
    </w:p>
    <w:p w14:paraId="68C01B91" w14:textId="77777777" w:rsidR="00FA11F1" w:rsidRDefault="00C15C89">
      <w:pPr>
        <w:pStyle w:val="Heading2"/>
        <w:spacing w:line="270" w:lineRule="exact"/>
        <w:jc w:val="left"/>
      </w:pPr>
      <w:r>
        <w:t>Running Lex:</w:t>
      </w:r>
    </w:p>
    <w:p w14:paraId="2CEE8A41" w14:textId="77777777" w:rsidR="00FA11F1" w:rsidRDefault="00C15C89">
      <w:pPr>
        <w:spacing w:line="289" w:lineRule="exact"/>
        <w:ind w:left="152"/>
        <w:rPr>
          <w:rFonts w:ascii="Cambria"/>
          <w:i/>
          <w:sz w:val="24"/>
        </w:rPr>
      </w:pPr>
      <w:r>
        <w:rPr>
          <w:rFonts w:ascii="Verdana"/>
          <w:i/>
          <w:sz w:val="24"/>
        </w:rPr>
        <w:t>&gt;</w:t>
      </w:r>
      <w:proofErr w:type="spellStart"/>
      <w:r>
        <w:rPr>
          <w:rFonts w:ascii="Cambria"/>
          <w:i/>
          <w:sz w:val="24"/>
        </w:rPr>
        <w:t>lex</w:t>
      </w:r>
      <w:proofErr w:type="spellEnd"/>
      <w:r>
        <w:rPr>
          <w:rFonts w:ascii="Cambria"/>
          <w:i/>
          <w:sz w:val="24"/>
        </w:rPr>
        <w:t xml:space="preserve"> </w:t>
      </w:r>
      <w:proofErr w:type="spellStart"/>
      <w:r>
        <w:rPr>
          <w:rFonts w:ascii="Cambria"/>
          <w:i/>
          <w:sz w:val="24"/>
        </w:rPr>
        <w:t>filename.l</w:t>
      </w:r>
      <w:proofErr w:type="spellEnd"/>
    </w:p>
    <w:p w14:paraId="563AADC3" w14:textId="77777777" w:rsidR="00FA11F1" w:rsidRDefault="00C15C89">
      <w:pPr>
        <w:spacing w:line="289" w:lineRule="exact"/>
        <w:ind w:left="152"/>
        <w:rPr>
          <w:rFonts w:ascii="Cambria"/>
          <w:i/>
          <w:sz w:val="24"/>
        </w:rPr>
      </w:pPr>
      <w:r>
        <w:rPr>
          <w:rFonts w:ascii="Verdana"/>
          <w:i/>
          <w:sz w:val="24"/>
        </w:rPr>
        <w:t>&gt;</w:t>
      </w:r>
      <w:proofErr w:type="spellStart"/>
      <w:r>
        <w:rPr>
          <w:rFonts w:ascii="Cambria"/>
          <w:i/>
          <w:sz w:val="24"/>
        </w:rPr>
        <w:t>gcc</w:t>
      </w:r>
      <w:proofErr w:type="spellEnd"/>
      <w:r>
        <w:rPr>
          <w:rFonts w:ascii="Cambria"/>
          <w:i/>
          <w:sz w:val="24"/>
        </w:rPr>
        <w:t xml:space="preserve"> </w:t>
      </w:r>
      <w:proofErr w:type="spellStart"/>
      <w:r>
        <w:rPr>
          <w:rFonts w:ascii="Cambria"/>
          <w:i/>
          <w:sz w:val="24"/>
        </w:rPr>
        <w:t>lex.yy.c</w:t>
      </w:r>
      <w:proofErr w:type="spellEnd"/>
      <w:r>
        <w:rPr>
          <w:rFonts w:ascii="Cambria"/>
          <w:i/>
          <w:sz w:val="24"/>
        </w:rPr>
        <w:t xml:space="preserve"> -</w:t>
      </w:r>
      <w:proofErr w:type="spellStart"/>
      <w:r>
        <w:rPr>
          <w:rFonts w:ascii="Cambria"/>
          <w:i/>
          <w:sz w:val="24"/>
        </w:rPr>
        <w:t>lfl</w:t>
      </w:r>
      <w:proofErr w:type="spellEnd"/>
    </w:p>
    <w:p w14:paraId="2428FCFD" w14:textId="77777777" w:rsidR="00FA11F1" w:rsidRDefault="00C15C89">
      <w:pPr>
        <w:spacing w:line="292" w:lineRule="exact"/>
        <w:ind w:left="152"/>
        <w:rPr>
          <w:rFonts w:ascii="Cambria"/>
          <w:i/>
          <w:sz w:val="24"/>
        </w:rPr>
      </w:pPr>
      <w:r>
        <w:rPr>
          <w:rFonts w:ascii="Verdana"/>
          <w:i/>
          <w:w w:val="105"/>
          <w:sz w:val="24"/>
        </w:rPr>
        <w:t>&gt;</w:t>
      </w:r>
      <w:r>
        <w:rPr>
          <w:rFonts w:ascii="Cambria"/>
          <w:i/>
          <w:w w:val="105"/>
          <w:sz w:val="24"/>
        </w:rPr>
        <w:t>./</w:t>
      </w:r>
      <w:proofErr w:type="spellStart"/>
      <w:r>
        <w:rPr>
          <w:rFonts w:ascii="Cambria"/>
          <w:i/>
          <w:w w:val="105"/>
          <w:sz w:val="24"/>
        </w:rPr>
        <w:t>a.out</w:t>
      </w:r>
      <w:proofErr w:type="spellEnd"/>
    </w:p>
    <w:p w14:paraId="537E4602" w14:textId="77777777" w:rsidR="00FA11F1" w:rsidRDefault="00FA11F1">
      <w:pPr>
        <w:pStyle w:val="BodyText"/>
        <w:spacing w:before="1"/>
        <w:rPr>
          <w:rFonts w:ascii="Cambria"/>
          <w:i/>
          <w:sz w:val="27"/>
        </w:rPr>
      </w:pPr>
    </w:p>
    <w:p w14:paraId="2E509B3C" w14:textId="77777777" w:rsidR="00FA11F1" w:rsidRDefault="00C15C89">
      <w:pPr>
        <w:pStyle w:val="BodyText"/>
        <w:spacing w:line="256" w:lineRule="auto"/>
        <w:ind w:left="152" w:right="1088" w:firstLine="351"/>
        <w:jc w:val="both"/>
      </w:pPr>
      <w:r>
        <w:rPr>
          <w:w w:val="110"/>
        </w:rPr>
        <w:t xml:space="preserve">To compile a </w:t>
      </w:r>
      <w:proofErr w:type="spellStart"/>
      <w:r>
        <w:rPr>
          <w:w w:val="110"/>
        </w:rPr>
        <w:t>lex</w:t>
      </w:r>
      <w:proofErr w:type="spellEnd"/>
      <w:r>
        <w:rPr>
          <w:w w:val="110"/>
        </w:rPr>
        <w:t xml:space="preserve"> program, do the following: Use the </w:t>
      </w:r>
      <w:proofErr w:type="spellStart"/>
      <w:r>
        <w:rPr>
          <w:w w:val="110"/>
        </w:rPr>
        <w:t>lex</w:t>
      </w:r>
      <w:proofErr w:type="spellEnd"/>
      <w:r>
        <w:rPr>
          <w:w w:val="110"/>
        </w:rPr>
        <w:t xml:space="preserve"> program to change the specification file into a C language program. The resulting program is in the </w:t>
      </w:r>
      <w:proofErr w:type="spellStart"/>
      <w:r>
        <w:rPr>
          <w:w w:val="110"/>
        </w:rPr>
        <w:t>lex.yy.c</w:t>
      </w:r>
      <w:proofErr w:type="spellEnd"/>
      <w:r>
        <w:rPr>
          <w:w w:val="110"/>
        </w:rPr>
        <w:t xml:space="preserve"> file. Use the cc command with the -</w:t>
      </w:r>
      <w:proofErr w:type="spellStart"/>
      <w:r>
        <w:rPr>
          <w:w w:val="110"/>
        </w:rPr>
        <w:t>ll</w:t>
      </w:r>
      <w:proofErr w:type="spellEnd"/>
      <w:r>
        <w:rPr>
          <w:w w:val="110"/>
        </w:rPr>
        <w:t xml:space="preserve"> flag to compile and link the program with a library of </w:t>
      </w:r>
      <w:proofErr w:type="spellStart"/>
      <w:r>
        <w:rPr>
          <w:w w:val="110"/>
        </w:rPr>
        <w:t>lex</w:t>
      </w:r>
      <w:proofErr w:type="spellEnd"/>
      <w:r>
        <w:rPr>
          <w:w w:val="110"/>
        </w:rPr>
        <w:t xml:space="preserve"> subroutines. The resulting executable program is in the </w:t>
      </w:r>
      <w:proofErr w:type="spellStart"/>
      <w:r>
        <w:rPr>
          <w:w w:val="110"/>
        </w:rPr>
        <w:t>a.out</w:t>
      </w:r>
      <w:proofErr w:type="spellEnd"/>
      <w:r>
        <w:rPr>
          <w:w w:val="110"/>
        </w:rPr>
        <w:t xml:space="preserve"> file.</w:t>
      </w:r>
    </w:p>
    <w:p w14:paraId="656024D6" w14:textId="77777777" w:rsidR="00FA11F1" w:rsidRDefault="00FA11F1">
      <w:pPr>
        <w:spacing w:line="256" w:lineRule="auto"/>
        <w:jc w:val="both"/>
        <w:sectPr w:rsidR="00FA11F1">
          <w:pgSz w:w="12240" w:h="15840"/>
          <w:pgMar w:top="700" w:right="60" w:bottom="1020" w:left="1000" w:header="0" w:footer="822" w:gutter="0"/>
          <w:cols w:space="720"/>
        </w:sectPr>
      </w:pPr>
    </w:p>
    <w:p w14:paraId="34720FFE" w14:textId="77777777" w:rsidR="00FA11F1" w:rsidRDefault="00C15C89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</w:pPr>
      <w:r>
        <w:lastRenderedPageBreak/>
        <w:t>Algorithm:</w:t>
      </w:r>
    </w:p>
    <w:p w14:paraId="16DC4C7B" w14:textId="77777777" w:rsidR="00FA11F1" w:rsidRDefault="00C15C89">
      <w:pPr>
        <w:pStyle w:val="BodyText"/>
        <w:spacing w:before="244"/>
        <w:ind w:left="152"/>
      </w:pPr>
      <w:r>
        <w:rPr>
          <w:w w:val="115"/>
        </w:rPr>
        <w:t>Step1: Start</w:t>
      </w:r>
    </w:p>
    <w:p w14:paraId="1C6ECFEB" w14:textId="77777777" w:rsidR="00FA11F1" w:rsidRDefault="00C15C89">
      <w:pPr>
        <w:pStyle w:val="BodyText"/>
        <w:spacing w:before="19"/>
        <w:ind w:left="152"/>
      </w:pPr>
      <w:r>
        <w:rPr>
          <w:w w:val="110"/>
        </w:rPr>
        <w:t>Step2:Read input file</w:t>
      </w:r>
      <w:r>
        <w:rPr>
          <w:spacing w:val="33"/>
          <w:w w:val="110"/>
        </w:rPr>
        <w:t xml:space="preserve"> </w:t>
      </w:r>
      <w:r>
        <w:rPr>
          <w:w w:val="110"/>
        </w:rPr>
        <w:t>name</w:t>
      </w:r>
    </w:p>
    <w:p w14:paraId="622B3DEA" w14:textId="77777777" w:rsidR="00FA11F1" w:rsidRDefault="00C15C89">
      <w:pPr>
        <w:pStyle w:val="BodyText"/>
        <w:spacing w:before="19" w:line="256" w:lineRule="auto"/>
        <w:ind w:left="152" w:right="2469"/>
      </w:pPr>
      <w:r>
        <w:rPr>
          <w:w w:val="110"/>
        </w:rPr>
        <w:t xml:space="preserve">Step3 :Initialize word </w:t>
      </w:r>
      <w:proofErr w:type="spellStart"/>
      <w:r>
        <w:rPr>
          <w:w w:val="110"/>
        </w:rPr>
        <w:t>count,letter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count,line</w:t>
      </w:r>
      <w:proofErr w:type="spellEnd"/>
      <w:r>
        <w:rPr>
          <w:w w:val="110"/>
        </w:rPr>
        <w:t xml:space="preserve"> count and character count to zero Step4 :If input file</w:t>
      </w:r>
      <w:r>
        <w:rPr>
          <w:spacing w:val="45"/>
          <w:w w:val="110"/>
        </w:rPr>
        <w:t xml:space="preserve"> </w:t>
      </w:r>
      <w:r>
        <w:rPr>
          <w:w w:val="110"/>
        </w:rPr>
        <w:t>matches</w:t>
      </w:r>
    </w:p>
    <w:p w14:paraId="2FF32827" w14:textId="77777777" w:rsidR="00FA11F1" w:rsidRDefault="00C15C89">
      <w:pPr>
        <w:pStyle w:val="BodyText"/>
        <w:spacing w:before="87"/>
        <w:ind w:left="1305"/>
      </w:pPr>
      <w:r>
        <w:rPr>
          <w:w w:val="110"/>
        </w:rPr>
        <w:t xml:space="preserve">[ </w:t>
      </w:r>
      <w:r>
        <w:rPr>
          <w:spacing w:val="15"/>
          <w:w w:val="110"/>
        </w:rPr>
        <w:t>ˆ</w:t>
      </w:r>
      <w:r>
        <w:rPr>
          <w:rFonts w:ascii="MS Gothic" w:hAnsi="MS Gothic"/>
          <w:spacing w:val="15"/>
          <w:w w:val="110"/>
        </w:rPr>
        <w:t>\</w:t>
      </w:r>
      <w:r>
        <w:rPr>
          <w:rFonts w:ascii="MS Gothic" w:hAnsi="MS Gothic"/>
          <w:spacing w:val="-114"/>
          <w:w w:val="110"/>
        </w:rPr>
        <w:t xml:space="preserve"> </w:t>
      </w:r>
      <w:r>
        <w:rPr>
          <w:spacing w:val="15"/>
          <w:w w:val="110"/>
        </w:rPr>
        <w:t>t</w:t>
      </w:r>
      <w:r>
        <w:rPr>
          <w:rFonts w:ascii="MS Gothic" w:hAnsi="MS Gothic"/>
          <w:spacing w:val="15"/>
          <w:w w:val="110"/>
        </w:rPr>
        <w:t>\</w:t>
      </w:r>
      <w:r>
        <w:rPr>
          <w:spacing w:val="15"/>
          <w:w w:val="110"/>
        </w:rPr>
        <w:t>n]+</w:t>
      </w:r>
    </w:p>
    <w:p w14:paraId="1E583A75" w14:textId="77777777" w:rsidR="00FA11F1" w:rsidRDefault="00C15C89">
      <w:pPr>
        <w:pStyle w:val="BodyText"/>
        <w:spacing w:before="134" w:line="256" w:lineRule="auto"/>
        <w:ind w:left="152" w:right="4222" w:firstLine="351"/>
      </w:pPr>
      <w:r>
        <w:rPr>
          <w:w w:val="110"/>
        </w:rPr>
        <w:t xml:space="preserve">then increment the word </w:t>
      </w:r>
      <w:proofErr w:type="spellStart"/>
      <w:r>
        <w:rPr>
          <w:w w:val="110"/>
        </w:rPr>
        <w:t>count,line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count,character</w:t>
      </w:r>
      <w:proofErr w:type="spellEnd"/>
      <w:r>
        <w:rPr>
          <w:w w:val="110"/>
        </w:rPr>
        <w:t xml:space="preserve"> count Step5 :Print the count of</w:t>
      </w:r>
      <w:r>
        <w:rPr>
          <w:spacing w:val="53"/>
          <w:w w:val="110"/>
        </w:rPr>
        <w:t xml:space="preserve"> </w:t>
      </w:r>
      <w:proofErr w:type="spellStart"/>
      <w:r>
        <w:rPr>
          <w:w w:val="110"/>
        </w:rPr>
        <w:t>word,line,character</w:t>
      </w:r>
      <w:proofErr w:type="spellEnd"/>
    </w:p>
    <w:p w14:paraId="39C76FA0" w14:textId="77777777" w:rsidR="00FA11F1" w:rsidRDefault="00C15C89">
      <w:pPr>
        <w:pStyle w:val="BodyText"/>
        <w:ind w:left="152"/>
      </w:pPr>
      <w:r>
        <w:rPr>
          <w:w w:val="110"/>
        </w:rPr>
        <w:t>Step6 :Stop</w:t>
      </w:r>
    </w:p>
    <w:p w14:paraId="33120DCA" w14:textId="77777777" w:rsidR="00FA11F1" w:rsidRDefault="00FA11F1">
      <w:pPr>
        <w:sectPr w:rsidR="00FA11F1">
          <w:pgSz w:w="12240" w:h="15840"/>
          <w:pgMar w:top="620" w:right="60" w:bottom="1020" w:left="1000" w:header="0" w:footer="822" w:gutter="0"/>
          <w:cols w:space="720"/>
        </w:sectPr>
      </w:pPr>
    </w:p>
    <w:p w14:paraId="56A7CEDB" w14:textId="77777777" w:rsidR="00FA11F1" w:rsidRDefault="00C15C89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</w:pPr>
      <w:r>
        <w:rPr>
          <w:spacing w:val="-4"/>
        </w:rPr>
        <w:lastRenderedPageBreak/>
        <w:t>Flowchart:</w:t>
      </w:r>
    </w:p>
    <w:p w14:paraId="7EB7848B" w14:textId="77777777" w:rsidR="00FA11F1" w:rsidRDefault="00C15C89">
      <w:pPr>
        <w:pStyle w:val="BodyText"/>
        <w:spacing w:before="6"/>
        <w:rPr>
          <w:rFonts w:ascii="Georgia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929DFD" wp14:editId="4DC3A15D">
            <wp:simplePos x="0" y="0"/>
            <wp:positionH relativeFrom="page">
              <wp:posOffset>762000</wp:posOffset>
            </wp:positionH>
            <wp:positionV relativeFrom="paragraph">
              <wp:posOffset>115774</wp:posOffset>
            </wp:positionV>
            <wp:extent cx="3200400" cy="62445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4B24B" w14:textId="77777777" w:rsidR="00FA11F1" w:rsidRDefault="00FA11F1">
      <w:pPr>
        <w:rPr>
          <w:rFonts w:ascii="Georgia"/>
          <w:sz w:val="12"/>
        </w:rPr>
        <w:sectPr w:rsidR="00FA11F1">
          <w:pgSz w:w="12240" w:h="15840"/>
          <w:pgMar w:top="620" w:right="60" w:bottom="1020" w:left="1000" w:header="0" w:footer="822" w:gutter="0"/>
          <w:cols w:space="720"/>
        </w:sectPr>
      </w:pPr>
    </w:p>
    <w:p w14:paraId="6F18D35D" w14:textId="77777777" w:rsidR="00FA11F1" w:rsidRDefault="00C15C89">
      <w:pPr>
        <w:pStyle w:val="ListParagraph"/>
        <w:numPr>
          <w:ilvl w:val="0"/>
          <w:numId w:val="1"/>
        </w:numPr>
        <w:tabs>
          <w:tab w:val="left" w:pos="732"/>
          <w:tab w:val="left" w:pos="734"/>
        </w:tabs>
        <w:rPr>
          <w:b/>
          <w:sz w:val="34"/>
        </w:rPr>
      </w:pPr>
      <w:r>
        <w:rPr>
          <w:b/>
          <w:sz w:val="34"/>
        </w:rPr>
        <w:lastRenderedPageBreak/>
        <w:t>Code:</w:t>
      </w:r>
    </w:p>
    <w:p w14:paraId="26719B1C" w14:textId="77777777" w:rsidR="00FA11F1" w:rsidRDefault="00FA11F1">
      <w:pPr>
        <w:pStyle w:val="BodyText"/>
        <w:rPr>
          <w:rFonts w:ascii="Georgia"/>
          <w:b/>
          <w:sz w:val="34"/>
        </w:rPr>
      </w:pPr>
    </w:p>
    <w:p w14:paraId="6F58529E" w14:textId="77777777" w:rsidR="00FA11F1" w:rsidRDefault="00310C2D">
      <w:pPr>
        <w:pStyle w:val="BodyText"/>
        <w:spacing w:before="266"/>
        <w:ind w:left="140"/>
      </w:pPr>
      <w:r>
        <w:pict w14:anchorId="65125E4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6.25pt;margin-top:14.4pt;width:6pt;height:20.75pt;z-index:251660288;mso-position-horizontal-relative:page" filled="f" stroked="f">
            <v:textbox inset="0,0,0,0">
              <w:txbxContent>
                <w:p w14:paraId="3BC6514E" w14:textId="77777777" w:rsidR="00FA11F1" w:rsidRDefault="00C15C89">
                  <w:pPr>
                    <w:pStyle w:val="BodyText"/>
                    <w:spacing w:line="253" w:lineRule="exact"/>
                    <w:rPr>
                      <w:rFonts w:ascii="MS Gothic"/>
                    </w:rPr>
                  </w:pPr>
                  <w:r>
                    <w:rPr>
                      <w:rFonts w:ascii="MS Gothic"/>
                      <w:w w:val="99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C15C89">
        <w:rPr>
          <w:w w:val="98"/>
        </w:rPr>
        <w:t>%</w:t>
      </w:r>
    </w:p>
    <w:p w14:paraId="2A66623F" w14:textId="77777777" w:rsidR="00FA11F1" w:rsidRDefault="00C15C89">
      <w:pPr>
        <w:pStyle w:val="BodyText"/>
        <w:tabs>
          <w:tab w:val="left" w:pos="1027"/>
        </w:tabs>
        <w:spacing w:before="19" w:line="263" w:lineRule="exact"/>
        <w:ind w:left="466"/>
      </w:pPr>
      <w:r>
        <w:rPr>
          <w:spacing w:val="16"/>
          <w:w w:val="110"/>
        </w:rPr>
        <w:t>in</w:t>
      </w:r>
      <w:r>
        <w:rPr>
          <w:spacing w:val="-30"/>
          <w:w w:val="110"/>
        </w:rPr>
        <w:t xml:space="preserve"> </w:t>
      </w:r>
      <w:r>
        <w:rPr>
          <w:w w:val="110"/>
        </w:rPr>
        <w:t>t</w:t>
      </w:r>
      <w:r>
        <w:rPr>
          <w:w w:val="110"/>
        </w:rPr>
        <w:tab/>
        <w:t>l</w:t>
      </w:r>
      <w:r>
        <w:rPr>
          <w:spacing w:val="-33"/>
          <w:w w:val="110"/>
        </w:rPr>
        <w:t xml:space="preserve"> </w:t>
      </w:r>
      <w:r>
        <w:rPr>
          <w:spacing w:val="16"/>
          <w:w w:val="110"/>
        </w:rPr>
        <w:t>in</w:t>
      </w:r>
      <w:r>
        <w:rPr>
          <w:spacing w:val="-33"/>
          <w:w w:val="110"/>
        </w:rPr>
        <w:t xml:space="preserve"> </w:t>
      </w:r>
      <w:r>
        <w:rPr>
          <w:w w:val="110"/>
        </w:rPr>
        <w:t>e</w:t>
      </w:r>
      <w:r>
        <w:rPr>
          <w:spacing w:val="-34"/>
          <w:w w:val="110"/>
        </w:rPr>
        <w:t xml:space="preserve"> </w:t>
      </w:r>
      <w:r>
        <w:rPr>
          <w:w w:val="110"/>
        </w:rPr>
        <w:t>c</w:t>
      </w:r>
      <w:r>
        <w:rPr>
          <w:spacing w:val="-34"/>
          <w:w w:val="110"/>
        </w:rPr>
        <w:t xml:space="preserve"> </w:t>
      </w:r>
      <w:r>
        <w:rPr>
          <w:w w:val="110"/>
        </w:rPr>
        <w:t>o</w:t>
      </w:r>
      <w:r>
        <w:rPr>
          <w:spacing w:val="-34"/>
          <w:w w:val="110"/>
        </w:rPr>
        <w:t xml:space="preserve"> </w:t>
      </w:r>
      <w:r>
        <w:rPr>
          <w:spacing w:val="16"/>
          <w:w w:val="110"/>
        </w:rPr>
        <w:t>un</w:t>
      </w:r>
      <w:r>
        <w:rPr>
          <w:spacing w:val="-33"/>
          <w:w w:val="110"/>
        </w:rPr>
        <w:t xml:space="preserve"> </w:t>
      </w:r>
      <w:r>
        <w:rPr>
          <w:w w:val="110"/>
        </w:rPr>
        <w:t>t</w:t>
      </w:r>
      <w:r>
        <w:rPr>
          <w:spacing w:val="-22"/>
          <w:w w:val="110"/>
        </w:rPr>
        <w:t xml:space="preserve"> </w:t>
      </w:r>
      <w:r>
        <w:rPr>
          <w:spacing w:val="5"/>
          <w:w w:val="110"/>
        </w:rPr>
        <w:t>=0</w:t>
      </w:r>
      <w:r>
        <w:rPr>
          <w:spacing w:val="-43"/>
          <w:w w:val="110"/>
        </w:rPr>
        <w:t xml:space="preserve"> </w:t>
      </w:r>
      <w:r>
        <w:rPr>
          <w:w w:val="110"/>
        </w:rPr>
        <w:t>,</w:t>
      </w:r>
      <w:r>
        <w:rPr>
          <w:spacing w:val="-36"/>
          <w:w w:val="110"/>
        </w:rPr>
        <w:t xml:space="preserve"> </w:t>
      </w:r>
      <w:r>
        <w:rPr>
          <w:spacing w:val="16"/>
          <w:w w:val="110"/>
        </w:rPr>
        <w:t>wordcount=0</w:t>
      </w:r>
      <w:r>
        <w:rPr>
          <w:spacing w:val="-44"/>
          <w:w w:val="110"/>
        </w:rPr>
        <w:t xml:space="preserve"> </w:t>
      </w:r>
      <w:r>
        <w:rPr>
          <w:w w:val="110"/>
        </w:rPr>
        <w:t>,</w:t>
      </w:r>
      <w:r>
        <w:rPr>
          <w:spacing w:val="-25"/>
          <w:w w:val="110"/>
        </w:rPr>
        <w:t xml:space="preserve"> </w:t>
      </w:r>
      <w:proofErr w:type="spellStart"/>
      <w:r>
        <w:rPr>
          <w:spacing w:val="26"/>
          <w:w w:val="110"/>
        </w:rPr>
        <w:t>charactercount</w:t>
      </w:r>
      <w:proofErr w:type="spellEnd"/>
      <w:r>
        <w:rPr>
          <w:spacing w:val="-22"/>
          <w:w w:val="110"/>
        </w:rPr>
        <w:t xml:space="preserve"> </w:t>
      </w:r>
      <w:r>
        <w:rPr>
          <w:spacing w:val="9"/>
          <w:w w:val="110"/>
        </w:rPr>
        <w:t>=0;</w:t>
      </w:r>
    </w:p>
    <w:p w14:paraId="34D3E5A0" w14:textId="77777777" w:rsidR="00FA11F1" w:rsidRDefault="00C15C89">
      <w:pPr>
        <w:pStyle w:val="BodyText"/>
        <w:spacing w:line="300" w:lineRule="exact"/>
        <w:ind w:left="140"/>
        <w:rPr>
          <w:rFonts w:ascii="MS Gothic"/>
        </w:rPr>
      </w:pPr>
      <w:r>
        <w:rPr>
          <w:spacing w:val="-6"/>
        </w:rPr>
        <w:t>%</w:t>
      </w:r>
      <w:r>
        <w:rPr>
          <w:rFonts w:ascii="MS Gothic"/>
          <w:spacing w:val="-6"/>
        </w:rPr>
        <w:t>}</w:t>
      </w:r>
    </w:p>
    <w:p w14:paraId="401D03B1" w14:textId="77777777" w:rsidR="00FA11F1" w:rsidRDefault="00C15C89">
      <w:pPr>
        <w:pStyle w:val="BodyText"/>
        <w:spacing w:before="304" w:line="263" w:lineRule="exact"/>
        <w:ind w:left="115"/>
      </w:pPr>
      <w:r>
        <w:rPr>
          <w:spacing w:val="-19"/>
        </w:rPr>
        <w:t>%%</w:t>
      </w:r>
    </w:p>
    <w:p w14:paraId="34236B9A" w14:textId="77777777" w:rsidR="00FA11F1" w:rsidRDefault="00C15C89">
      <w:pPr>
        <w:pStyle w:val="BodyText"/>
        <w:tabs>
          <w:tab w:val="left" w:pos="1999"/>
          <w:tab w:val="left" w:pos="2722"/>
          <w:tab w:val="left" w:pos="3143"/>
          <w:tab w:val="left" w:pos="7049"/>
          <w:tab w:val="left" w:pos="7504"/>
          <w:tab w:val="left" w:pos="7898"/>
        </w:tabs>
        <w:spacing w:before="7" w:line="225" w:lineRule="auto"/>
        <w:ind w:left="172" w:right="1485" w:firstLine="12"/>
      </w:pPr>
      <w:r>
        <w:rPr>
          <w:w w:val="115"/>
        </w:rPr>
        <w:t>[</w:t>
      </w:r>
      <w:r>
        <w:rPr>
          <w:spacing w:val="-47"/>
          <w:w w:val="115"/>
        </w:rPr>
        <w:t xml:space="preserve"> </w:t>
      </w:r>
      <w:r>
        <w:rPr>
          <w:w w:val="115"/>
        </w:rPr>
        <w:t>ˆ</w:t>
      </w:r>
      <w:r>
        <w:rPr>
          <w:spacing w:val="57"/>
          <w:w w:val="115"/>
        </w:rPr>
        <w:t xml:space="preserve"> </w:t>
      </w:r>
      <w:r>
        <w:rPr>
          <w:rFonts w:ascii="MS Gothic" w:hAnsi="MS Gothic"/>
          <w:w w:val="115"/>
        </w:rPr>
        <w:t>\</w:t>
      </w:r>
      <w:r>
        <w:rPr>
          <w:rFonts w:ascii="MS Gothic" w:hAnsi="MS Gothic"/>
          <w:spacing w:val="-114"/>
          <w:w w:val="115"/>
        </w:rPr>
        <w:t xml:space="preserve"> </w:t>
      </w:r>
      <w:r>
        <w:rPr>
          <w:spacing w:val="15"/>
          <w:w w:val="115"/>
        </w:rPr>
        <w:t>t</w:t>
      </w:r>
      <w:r>
        <w:rPr>
          <w:rFonts w:ascii="MS Gothic" w:hAnsi="MS Gothic"/>
          <w:spacing w:val="15"/>
          <w:w w:val="115"/>
        </w:rPr>
        <w:t>\</w:t>
      </w:r>
      <w:r>
        <w:rPr>
          <w:spacing w:val="15"/>
          <w:w w:val="115"/>
        </w:rPr>
        <w:t>n]+</w:t>
      </w:r>
      <w:r>
        <w:rPr>
          <w:spacing w:val="42"/>
          <w:w w:val="115"/>
        </w:rPr>
        <w:t xml:space="preserve"> </w:t>
      </w:r>
      <w:r>
        <w:rPr>
          <w:rFonts w:ascii="MS Gothic" w:hAnsi="MS Gothic"/>
          <w:w w:val="115"/>
        </w:rPr>
        <w:t>{</w:t>
      </w:r>
      <w:r>
        <w:rPr>
          <w:rFonts w:ascii="MS Gothic" w:hAnsi="MS Gothic"/>
          <w:spacing w:val="-119"/>
          <w:w w:val="115"/>
        </w:rPr>
        <w:t xml:space="preserve"> </w:t>
      </w:r>
      <w:r>
        <w:rPr>
          <w:spacing w:val="13"/>
          <w:w w:val="115"/>
        </w:rPr>
        <w:t>wordcount++;</w:t>
      </w:r>
      <w:r>
        <w:rPr>
          <w:spacing w:val="-51"/>
          <w:w w:val="115"/>
        </w:rPr>
        <w:t xml:space="preserve"> </w:t>
      </w:r>
      <w:proofErr w:type="spellStart"/>
      <w:r>
        <w:rPr>
          <w:spacing w:val="20"/>
          <w:w w:val="115"/>
        </w:rPr>
        <w:t>charactercount</w:t>
      </w:r>
      <w:proofErr w:type="spellEnd"/>
      <w:r>
        <w:rPr>
          <w:spacing w:val="20"/>
          <w:w w:val="115"/>
        </w:rPr>
        <w:t>+=y</w:t>
      </w:r>
      <w:r>
        <w:rPr>
          <w:spacing w:val="-52"/>
          <w:w w:val="115"/>
        </w:rPr>
        <w:t xml:space="preserve"> </w:t>
      </w:r>
      <w:proofErr w:type="spellStart"/>
      <w:r>
        <w:rPr>
          <w:spacing w:val="20"/>
          <w:w w:val="115"/>
        </w:rPr>
        <w:t>yleng</w:t>
      </w:r>
      <w:proofErr w:type="spellEnd"/>
      <w:r>
        <w:rPr>
          <w:spacing w:val="-29"/>
          <w:w w:val="115"/>
        </w:rPr>
        <w:t xml:space="preserve"> </w:t>
      </w:r>
      <w:r>
        <w:rPr>
          <w:spacing w:val="16"/>
          <w:w w:val="115"/>
        </w:rPr>
        <w:t>;</w:t>
      </w:r>
      <w:r>
        <w:rPr>
          <w:rFonts w:ascii="MS Gothic" w:hAnsi="MS Gothic"/>
          <w:spacing w:val="16"/>
          <w:w w:val="115"/>
        </w:rPr>
        <w:t>}</w:t>
      </w:r>
      <w:r>
        <w:rPr>
          <w:rFonts w:ascii="MS Gothic" w:hAnsi="MS Gothic"/>
          <w:spacing w:val="16"/>
          <w:w w:val="115"/>
        </w:rPr>
        <w:tab/>
      </w:r>
      <w:r>
        <w:rPr>
          <w:spacing w:val="7"/>
          <w:w w:val="115"/>
        </w:rPr>
        <w:t>/</w:t>
      </w:r>
      <w:r>
        <w:rPr>
          <w:rFonts w:ascii="MS Gothic" w:hAnsi="MS Gothic"/>
          <w:spacing w:val="7"/>
          <w:w w:val="115"/>
        </w:rPr>
        <w:t>∗</w:t>
      </w:r>
      <w:r>
        <w:rPr>
          <w:rFonts w:ascii="MS Gothic" w:hAnsi="MS Gothic"/>
          <w:spacing w:val="7"/>
          <w:w w:val="115"/>
        </w:rPr>
        <w:tab/>
      </w:r>
      <w:proofErr w:type="spellStart"/>
      <w:r>
        <w:rPr>
          <w:w w:val="115"/>
        </w:rPr>
        <w:t>i</w:t>
      </w:r>
      <w:proofErr w:type="spellEnd"/>
      <w:r>
        <w:rPr>
          <w:spacing w:val="-25"/>
          <w:w w:val="115"/>
        </w:rPr>
        <w:t xml:space="preserve"> </w:t>
      </w:r>
      <w:r>
        <w:rPr>
          <w:w w:val="115"/>
        </w:rPr>
        <w:t>f</w:t>
      </w:r>
      <w:r>
        <w:rPr>
          <w:w w:val="115"/>
        </w:rPr>
        <w:tab/>
      </w:r>
      <w:r>
        <w:rPr>
          <w:spacing w:val="13"/>
          <w:w w:val="115"/>
        </w:rPr>
        <w:t xml:space="preserve">not </w:t>
      </w:r>
      <w:r>
        <w:rPr>
          <w:spacing w:val="20"/>
          <w:w w:val="115"/>
        </w:rPr>
        <w:t xml:space="preserve">space </w:t>
      </w:r>
      <w:r>
        <w:rPr>
          <w:spacing w:val="2"/>
          <w:w w:val="115"/>
        </w:rPr>
        <w:t xml:space="preserve">and </w:t>
      </w:r>
      <w:r>
        <w:rPr>
          <w:spacing w:val="13"/>
          <w:w w:val="115"/>
        </w:rPr>
        <w:t xml:space="preserve">not </w:t>
      </w:r>
      <w:r>
        <w:rPr>
          <w:spacing w:val="2"/>
          <w:w w:val="115"/>
        </w:rPr>
        <w:t xml:space="preserve">new  </w:t>
      </w:r>
      <w:r>
        <w:rPr>
          <w:w w:val="115"/>
        </w:rPr>
        <w:t xml:space="preserve">l </w:t>
      </w:r>
      <w:proofErr w:type="spellStart"/>
      <w:r>
        <w:rPr>
          <w:w w:val="115"/>
        </w:rPr>
        <w:t>i</w:t>
      </w:r>
      <w:proofErr w:type="spellEnd"/>
      <w:r>
        <w:rPr>
          <w:spacing w:val="14"/>
          <w:w w:val="115"/>
        </w:rPr>
        <w:t xml:space="preserve"> </w:t>
      </w:r>
      <w:r>
        <w:rPr>
          <w:w w:val="115"/>
        </w:rPr>
        <w:t>n</w:t>
      </w:r>
      <w:r>
        <w:rPr>
          <w:spacing w:val="-35"/>
          <w:w w:val="115"/>
        </w:rPr>
        <w:t xml:space="preserve"> </w:t>
      </w:r>
      <w:r>
        <w:rPr>
          <w:w w:val="115"/>
        </w:rPr>
        <w:t>e</w:t>
      </w:r>
      <w:r>
        <w:rPr>
          <w:w w:val="115"/>
        </w:rPr>
        <w:tab/>
      </w:r>
      <w:r>
        <w:rPr>
          <w:spacing w:val="15"/>
          <w:w w:val="115"/>
        </w:rPr>
        <w:t>then</w:t>
      </w:r>
      <w:r>
        <w:rPr>
          <w:spacing w:val="15"/>
          <w:w w:val="115"/>
        </w:rPr>
        <w:tab/>
      </w:r>
      <w:proofErr w:type="spellStart"/>
      <w:r>
        <w:rPr>
          <w:w w:val="115"/>
        </w:rPr>
        <w:t>i</w:t>
      </w:r>
      <w:proofErr w:type="spellEnd"/>
      <w:r>
        <w:rPr>
          <w:spacing w:val="-25"/>
          <w:w w:val="115"/>
        </w:rPr>
        <w:t xml:space="preserve"> </w:t>
      </w:r>
      <w:r>
        <w:rPr>
          <w:w w:val="115"/>
        </w:rPr>
        <w:t>t</w:t>
      </w:r>
      <w:r>
        <w:rPr>
          <w:w w:val="115"/>
        </w:rPr>
        <w:tab/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 xml:space="preserve"> s a</w:t>
      </w:r>
      <w:r>
        <w:rPr>
          <w:spacing w:val="45"/>
          <w:w w:val="115"/>
        </w:rPr>
        <w:t xml:space="preserve"> </w:t>
      </w:r>
      <w:r>
        <w:rPr>
          <w:spacing w:val="11"/>
          <w:w w:val="115"/>
        </w:rPr>
        <w:t>word</w:t>
      </w:r>
      <w:r>
        <w:rPr>
          <w:rFonts w:ascii="MS Gothic" w:hAnsi="MS Gothic"/>
          <w:spacing w:val="11"/>
          <w:w w:val="115"/>
        </w:rPr>
        <w:t>∗</w:t>
      </w:r>
      <w:r>
        <w:rPr>
          <w:spacing w:val="11"/>
          <w:w w:val="115"/>
        </w:rPr>
        <w:t>/</w:t>
      </w:r>
    </w:p>
    <w:p w14:paraId="4DE3C5AA" w14:textId="77777777" w:rsidR="00FA11F1" w:rsidRDefault="00C15C89">
      <w:pPr>
        <w:pStyle w:val="BodyText"/>
        <w:spacing w:line="284" w:lineRule="exact"/>
        <w:ind w:left="184"/>
        <w:rPr>
          <w:rFonts w:ascii="MS Gothic"/>
        </w:rPr>
      </w:pPr>
      <w:r>
        <w:rPr>
          <w:w w:val="110"/>
        </w:rPr>
        <w:t xml:space="preserve">[ </w:t>
      </w:r>
      <w:r>
        <w:rPr>
          <w:rFonts w:ascii="MS Gothic"/>
          <w:w w:val="110"/>
        </w:rPr>
        <w:t>\</w:t>
      </w:r>
      <w:r>
        <w:rPr>
          <w:rFonts w:ascii="MS Gothic"/>
          <w:spacing w:val="-95"/>
          <w:w w:val="110"/>
        </w:rPr>
        <w:t xml:space="preserve"> </w:t>
      </w:r>
      <w:r>
        <w:rPr>
          <w:w w:val="110"/>
        </w:rPr>
        <w:t>n ]</w:t>
      </w:r>
      <w:r>
        <w:rPr>
          <w:spacing w:val="56"/>
          <w:w w:val="110"/>
        </w:rPr>
        <w:t xml:space="preserve"> </w:t>
      </w:r>
      <w:r>
        <w:rPr>
          <w:rFonts w:ascii="MS Gothic"/>
          <w:w w:val="110"/>
        </w:rPr>
        <w:t>{</w:t>
      </w:r>
      <w:r>
        <w:rPr>
          <w:rFonts w:ascii="MS Gothic"/>
          <w:spacing w:val="-89"/>
          <w:w w:val="110"/>
        </w:rPr>
        <w:t xml:space="preserve"> </w:t>
      </w:r>
      <w:r>
        <w:rPr>
          <w:w w:val="110"/>
        </w:rPr>
        <w:t xml:space="preserve">l </w:t>
      </w:r>
      <w:r>
        <w:rPr>
          <w:spacing w:val="16"/>
          <w:w w:val="110"/>
        </w:rPr>
        <w:t xml:space="preserve">in </w:t>
      </w:r>
      <w:r>
        <w:rPr>
          <w:w w:val="110"/>
        </w:rPr>
        <w:t xml:space="preserve">e c o </w:t>
      </w:r>
      <w:r>
        <w:rPr>
          <w:spacing w:val="16"/>
          <w:w w:val="110"/>
        </w:rPr>
        <w:t xml:space="preserve">un </w:t>
      </w:r>
      <w:r>
        <w:rPr>
          <w:spacing w:val="8"/>
          <w:w w:val="110"/>
        </w:rPr>
        <w:t>t++;</w:t>
      </w:r>
      <w:r>
        <w:rPr>
          <w:rFonts w:ascii="MS Gothic"/>
          <w:spacing w:val="8"/>
          <w:w w:val="110"/>
        </w:rPr>
        <w:t>}</w:t>
      </w:r>
    </w:p>
    <w:p w14:paraId="3622F8FA" w14:textId="77777777" w:rsidR="00FA11F1" w:rsidRDefault="00310C2D">
      <w:pPr>
        <w:pStyle w:val="BodyText"/>
        <w:spacing w:line="298" w:lineRule="exact"/>
        <w:ind w:left="189"/>
        <w:rPr>
          <w:rFonts w:ascii="MS Gothic" w:hAnsi="MS Gothic"/>
        </w:rPr>
      </w:pPr>
      <w:r>
        <w:pict w14:anchorId="0CB8A7F0">
          <v:shape id="_x0000_s1026" type="#_x0000_t202" style="position:absolute;left:0;text-align:left;margin-left:55.8pt;margin-top:17pt;width:17.7pt;height:12pt;z-index:-251657216;mso-wrap-distance-left:0;mso-wrap-distance-right:0;mso-position-horizontal-relative:page" filled="f" stroked="f">
            <v:textbox inset="0,0,0,0">
              <w:txbxContent>
                <w:p w14:paraId="5C616906" w14:textId="77777777" w:rsidR="00FA11F1" w:rsidRDefault="00C15C89">
                  <w:pPr>
                    <w:pStyle w:val="BodyText"/>
                    <w:spacing w:line="239" w:lineRule="exact"/>
                  </w:pPr>
                  <w:r>
                    <w:rPr>
                      <w:spacing w:val="-19"/>
                      <w:w w:val="95"/>
                    </w:rPr>
                    <w:t>%%</w:t>
                  </w:r>
                </w:p>
              </w:txbxContent>
            </v:textbox>
            <w10:wrap type="topAndBottom" anchorx="page"/>
          </v:shape>
        </w:pict>
      </w:r>
      <w:r w:rsidR="00C15C89">
        <w:rPr>
          <w:w w:val="110"/>
        </w:rPr>
        <w:t xml:space="preserve">[ </w:t>
      </w:r>
      <w:r w:rsidR="00C15C89">
        <w:rPr>
          <w:spacing w:val="-13"/>
          <w:w w:val="110"/>
        </w:rPr>
        <w:t>a</w:t>
      </w:r>
      <w:r w:rsidR="00C15C89">
        <w:rPr>
          <w:rFonts w:ascii="MS Gothic" w:hAnsi="MS Gothic"/>
          <w:spacing w:val="-13"/>
          <w:w w:val="110"/>
        </w:rPr>
        <w:t>−</w:t>
      </w:r>
      <w:proofErr w:type="spellStart"/>
      <w:r w:rsidR="00C15C89">
        <w:rPr>
          <w:spacing w:val="-13"/>
          <w:w w:val="110"/>
        </w:rPr>
        <w:t>zA</w:t>
      </w:r>
      <w:proofErr w:type="spellEnd"/>
      <w:r w:rsidR="00C15C89">
        <w:rPr>
          <w:rFonts w:ascii="MS Gothic" w:hAnsi="MS Gothic"/>
          <w:spacing w:val="-13"/>
          <w:w w:val="110"/>
        </w:rPr>
        <w:t>−</w:t>
      </w:r>
      <w:r w:rsidR="00C15C89">
        <w:rPr>
          <w:spacing w:val="-13"/>
          <w:w w:val="110"/>
        </w:rPr>
        <w:t xml:space="preserve">Z </w:t>
      </w:r>
      <w:r w:rsidR="00C15C89">
        <w:rPr>
          <w:w w:val="110"/>
        </w:rPr>
        <w:t xml:space="preserve">0 </w:t>
      </w:r>
      <w:r w:rsidR="00C15C89">
        <w:rPr>
          <w:rFonts w:ascii="MS Gothic" w:hAnsi="MS Gothic"/>
          <w:spacing w:val="8"/>
          <w:w w:val="110"/>
        </w:rPr>
        <w:t>−</w:t>
      </w:r>
      <w:r w:rsidR="00C15C89">
        <w:rPr>
          <w:spacing w:val="8"/>
          <w:w w:val="110"/>
        </w:rPr>
        <w:t xml:space="preserve">9] </w:t>
      </w:r>
      <w:r w:rsidR="00C15C89">
        <w:rPr>
          <w:rFonts w:ascii="MS Gothic" w:hAnsi="MS Gothic"/>
          <w:w w:val="110"/>
        </w:rPr>
        <w:t>{</w:t>
      </w:r>
      <w:r w:rsidR="00C15C89">
        <w:rPr>
          <w:rFonts w:ascii="MS Gothic" w:hAnsi="MS Gothic"/>
          <w:spacing w:val="-86"/>
          <w:w w:val="110"/>
        </w:rPr>
        <w:t xml:space="preserve"> </w:t>
      </w:r>
      <w:proofErr w:type="spellStart"/>
      <w:r w:rsidR="00C15C89">
        <w:rPr>
          <w:spacing w:val="23"/>
          <w:w w:val="110"/>
        </w:rPr>
        <w:t>charactercount</w:t>
      </w:r>
      <w:proofErr w:type="spellEnd"/>
      <w:r w:rsidR="00C15C89">
        <w:rPr>
          <w:spacing w:val="23"/>
          <w:w w:val="110"/>
        </w:rPr>
        <w:t>++;</w:t>
      </w:r>
      <w:r w:rsidR="00C15C89">
        <w:rPr>
          <w:rFonts w:ascii="MS Gothic" w:hAnsi="MS Gothic"/>
          <w:spacing w:val="23"/>
          <w:w w:val="110"/>
        </w:rPr>
        <w:t>}</w:t>
      </w:r>
    </w:p>
    <w:p w14:paraId="76B67013" w14:textId="77777777" w:rsidR="00FA11F1" w:rsidRDefault="00FA11F1">
      <w:pPr>
        <w:pStyle w:val="BodyText"/>
        <w:spacing w:before="5"/>
        <w:rPr>
          <w:rFonts w:ascii="MS Gothic"/>
          <w:sz w:val="17"/>
        </w:rPr>
      </w:pPr>
    </w:p>
    <w:p w14:paraId="4FF68043" w14:textId="77777777" w:rsidR="00FA11F1" w:rsidRDefault="00C15C89">
      <w:pPr>
        <w:pStyle w:val="BodyText"/>
        <w:spacing w:before="73" w:line="263" w:lineRule="exact"/>
        <w:ind w:left="185"/>
      </w:pPr>
      <w:r>
        <w:rPr>
          <w:spacing w:val="16"/>
          <w:w w:val="120"/>
        </w:rPr>
        <w:t xml:space="preserve">in </w:t>
      </w:r>
      <w:r>
        <w:rPr>
          <w:w w:val="120"/>
        </w:rPr>
        <w:t xml:space="preserve">t </w:t>
      </w:r>
      <w:r>
        <w:rPr>
          <w:spacing w:val="8"/>
          <w:w w:val="120"/>
        </w:rPr>
        <w:t>main</w:t>
      </w:r>
      <w:r>
        <w:rPr>
          <w:spacing w:val="-43"/>
          <w:w w:val="120"/>
        </w:rPr>
        <w:t xml:space="preserve"> </w:t>
      </w:r>
      <w:r>
        <w:rPr>
          <w:spacing w:val="16"/>
          <w:w w:val="120"/>
        </w:rPr>
        <w:t>()</w:t>
      </w:r>
    </w:p>
    <w:p w14:paraId="3EA371D1" w14:textId="77777777" w:rsidR="00FA11F1" w:rsidRDefault="00C15C89">
      <w:pPr>
        <w:pStyle w:val="BodyText"/>
        <w:spacing w:line="300" w:lineRule="exact"/>
        <w:ind w:left="162"/>
        <w:rPr>
          <w:rFonts w:ascii="MS Gothic"/>
        </w:rPr>
      </w:pPr>
      <w:r>
        <w:rPr>
          <w:rFonts w:ascii="MS Gothic"/>
          <w:w w:val="99"/>
        </w:rPr>
        <w:t>{</w:t>
      </w:r>
    </w:p>
    <w:p w14:paraId="1F5232D9" w14:textId="77777777" w:rsidR="00FA11F1" w:rsidRDefault="00C15C89">
      <w:pPr>
        <w:pStyle w:val="BodyText"/>
        <w:spacing w:before="14" w:line="256" w:lineRule="auto"/>
        <w:ind w:left="1302" w:right="5829" w:hanging="4"/>
      </w:pPr>
      <w:proofErr w:type="spellStart"/>
      <w:r>
        <w:rPr>
          <w:w w:val="115"/>
        </w:rPr>
        <w:t>yyin</w:t>
      </w:r>
      <w:proofErr w:type="spellEnd"/>
      <w:r>
        <w:rPr>
          <w:w w:val="115"/>
        </w:rPr>
        <w:t>=</w:t>
      </w:r>
      <w:proofErr w:type="spellStart"/>
      <w:r>
        <w:rPr>
          <w:w w:val="115"/>
        </w:rPr>
        <w:t>fopen</w:t>
      </w:r>
      <w:proofErr w:type="spellEnd"/>
      <w:r>
        <w:rPr>
          <w:w w:val="115"/>
        </w:rPr>
        <w:t xml:space="preserve"> (” count . l ” ,” r ” ) ; </w:t>
      </w:r>
      <w:proofErr w:type="spellStart"/>
      <w:r>
        <w:rPr>
          <w:w w:val="115"/>
        </w:rPr>
        <w:t>yylex</w:t>
      </w:r>
      <w:proofErr w:type="spellEnd"/>
      <w:r>
        <w:rPr>
          <w:w w:val="115"/>
        </w:rPr>
        <w:t xml:space="preserve"> ( ) ;</w:t>
      </w:r>
    </w:p>
    <w:p w14:paraId="2F757318" w14:textId="77777777" w:rsidR="00FA11F1" w:rsidRDefault="00C15C89">
      <w:pPr>
        <w:pStyle w:val="BodyText"/>
        <w:spacing w:line="265" w:lineRule="exact"/>
        <w:ind w:left="1313"/>
      </w:pPr>
      <w:r>
        <w:rPr>
          <w:w w:val="110"/>
        </w:rPr>
        <w:t xml:space="preserve">p r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n t f </w:t>
      </w:r>
      <w:r>
        <w:rPr>
          <w:spacing w:val="15"/>
          <w:w w:val="110"/>
        </w:rPr>
        <w:t>(”</w:t>
      </w:r>
      <w:r>
        <w:rPr>
          <w:rFonts w:ascii="MS Gothic" w:hAnsi="MS Gothic"/>
          <w:spacing w:val="15"/>
          <w:w w:val="110"/>
        </w:rPr>
        <w:t>\</w:t>
      </w:r>
      <w:r>
        <w:rPr>
          <w:rFonts w:ascii="MS Gothic" w:hAnsi="MS Gothic"/>
          <w:spacing w:val="-105"/>
          <w:w w:val="110"/>
        </w:rPr>
        <w:t xml:space="preserve"> </w:t>
      </w:r>
      <w:r>
        <w:rPr>
          <w:w w:val="110"/>
        </w:rPr>
        <w:t xml:space="preserve">n </w:t>
      </w:r>
      <w:r>
        <w:rPr>
          <w:spacing w:val="16"/>
          <w:w w:val="110"/>
        </w:rPr>
        <w:t>wordcount</w:t>
      </w:r>
      <w:r>
        <w:rPr>
          <w:spacing w:val="97"/>
          <w:w w:val="110"/>
        </w:rPr>
        <w:t xml:space="preserve"> </w:t>
      </w:r>
      <w:r>
        <w:rPr>
          <w:spacing w:val="6"/>
          <w:w w:val="110"/>
        </w:rPr>
        <w:t xml:space="preserve">:%d </w:t>
      </w:r>
      <w:r>
        <w:rPr>
          <w:rFonts w:ascii="MS Gothic" w:hAnsi="MS Gothic"/>
          <w:spacing w:val="7"/>
          <w:w w:val="110"/>
        </w:rPr>
        <w:t>\</w:t>
      </w:r>
      <w:r>
        <w:rPr>
          <w:spacing w:val="7"/>
          <w:w w:val="110"/>
        </w:rPr>
        <w:t xml:space="preserve">n </w:t>
      </w:r>
      <w:r>
        <w:rPr>
          <w:w w:val="110"/>
        </w:rPr>
        <w:t xml:space="preserve">l </w:t>
      </w:r>
      <w:r>
        <w:rPr>
          <w:spacing w:val="16"/>
          <w:w w:val="110"/>
        </w:rPr>
        <w:t xml:space="preserve">in </w:t>
      </w:r>
      <w:r>
        <w:rPr>
          <w:w w:val="110"/>
        </w:rPr>
        <w:t xml:space="preserve">e c o </w:t>
      </w:r>
      <w:r>
        <w:rPr>
          <w:spacing w:val="16"/>
          <w:w w:val="110"/>
        </w:rPr>
        <w:t xml:space="preserve">un </w:t>
      </w:r>
      <w:r>
        <w:rPr>
          <w:w w:val="110"/>
        </w:rPr>
        <w:t xml:space="preserve">t </w:t>
      </w:r>
      <w:r>
        <w:rPr>
          <w:spacing w:val="6"/>
          <w:w w:val="110"/>
        </w:rPr>
        <w:t>:%d</w:t>
      </w:r>
    </w:p>
    <w:p w14:paraId="47CD2567" w14:textId="77777777" w:rsidR="00FA11F1" w:rsidRDefault="00C15C89">
      <w:pPr>
        <w:pStyle w:val="BodyText"/>
        <w:spacing w:line="289" w:lineRule="exact"/>
        <w:ind w:left="1286"/>
      </w:pPr>
      <w:r>
        <w:rPr>
          <w:rFonts w:ascii="MS Gothic" w:hAnsi="MS Gothic"/>
          <w:spacing w:val="7"/>
          <w:w w:val="115"/>
        </w:rPr>
        <w:t>\</w:t>
      </w:r>
      <w:r>
        <w:rPr>
          <w:spacing w:val="7"/>
          <w:w w:val="115"/>
        </w:rPr>
        <w:t>n</w:t>
      </w:r>
      <w:r>
        <w:rPr>
          <w:spacing w:val="77"/>
          <w:w w:val="115"/>
        </w:rPr>
        <w:t xml:space="preserve"> </w:t>
      </w:r>
      <w:proofErr w:type="spellStart"/>
      <w:r>
        <w:rPr>
          <w:spacing w:val="23"/>
          <w:w w:val="115"/>
        </w:rPr>
        <w:t>Charactercount</w:t>
      </w:r>
      <w:proofErr w:type="spellEnd"/>
      <w:r>
        <w:rPr>
          <w:spacing w:val="79"/>
          <w:w w:val="115"/>
        </w:rPr>
        <w:t xml:space="preserve"> </w:t>
      </w:r>
      <w:r>
        <w:rPr>
          <w:spacing w:val="6"/>
          <w:w w:val="115"/>
        </w:rPr>
        <w:t>:%d</w:t>
      </w:r>
      <w:r>
        <w:rPr>
          <w:spacing w:val="65"/>
          <w:w w:val="115"/>
        </w:rPr>
        <w:t xml:space="preserve"> </w:t>
      </w:r>
      <w:r>
        <w:rPr>
          <w:rFonts w:ascii="MS Gothic" w:hAnsi="MS Gothic"/>
          <w:spacing w:val="15"/>
          <w:w w:val="115"/>
        </w:rPr>
        <w:t>\</w:t>
      </w:r>
      <w:r>
        <w:rPr>
          <w:spacing w:val="15"/>
          <w:w w:val="115"/>
        </w:rPr>
        <w:t xml:space="preserve">n” </w:t>
      </w:r>
      <w:r>
        <w:rPr>
          <w:w w:val="115"/>
        </w:rPr>
        <w:t xml:space="preserve">, </w:t>
      </w:r>
      <w:r>
        <w:rPr>
          <w:spacing w:val="14"/>
          <w:w w:val="115"/>
        </w:rPr>
        <w:t xml:space="preserve">wordcount </w:t>
      </w:r>
      <w:r>
        <w:rPr>
          <w:w w:val="115"/>
        </w:rPr>
        <w:t xml:space="preserve">, l </w:t>
      </w:r>
      <w:proofErr w:type="spellStart"/>
      <w:r>
        <w:rPr>
          <w:spacing w:val="25"/>
          <w:w w:val="115"/>
        </w:rPr>
        <w:t>inecount</w:t>
      </w:r>
      <w:proofErr w:type="spellEnd"/>
      <w:r>
        <w:rPr>
          <w:spacing w:val="25"/>
          <w:w w:val="115"/>
        </w:rPr>
        <w:t xml:space="preserve"> </w:t>
      </w:r>
      <w:r>
        <w:rPr>
          <w:w w:val="115"/>
        </w:rPr>
        <w:t xml:space="preserve">, </w:t>
      </w:r>
      <w:proofErr w:type="spellStart"/>
      <w:r>
        <w:rPr>
          <w:spacing w:val="26"/>
          <w:w w:val="115"/>
        </w:rPr>
        <w:t>charactercount</w:t>
      </w:r>
      <w:proofErr w:type="spellEnd"/>
      <w:r>
        <w:rPr>
          <w:spacing w:val="26"/>
          <w:w w:val="115"/>
        </w:rPr>
        <w:t xml:space="preserve"> </w:t>
      </w:r>
      <w:r>
        <w:rPr>
          <w:w w:val="115"/>
        </w:rPr>
        <w:t>) ;</w:t>
      </w:r>
    </w:p>
    <w:p w14:paraId="2420B769" w14:textId="77777777" w:rsidR="00FA11F1" w:rsidRDefault="00C15C89">
      <w:pPr>
        <w:pStyle w:val="BodyText"/>
        <w:spacing w:line="298" w:lineRule="exact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16290C91" w14:textId="77777777" w:rsidR="00FA11F1" w:rsidRDefault="00FA11F1">
      <w:pPr>
        <w:pStyle w:val="BodyText"/>
        <w:spacing w:before="1"/>
        <w:rPr>
          <w:rFonts w:ascii="MS Gothic"/>
          <w:sz w:val="18"/>
        </w:rPr>
      </w:pPr>
    </w:p>
    <w:p w14:paraId="3FD3CCD9" w14:textId="77777777" w:rsidR="00FA11F1" w:rsidRDefault="00C15C89">
      <w:pPr>
        <w:pStyle w:val="BodyText"/>
        <w:spacing w:before="72" w:line="263" w:lineRule="exact"/>
        <w:ind w:left="185"/>
      </w:pPr>
      <w:r>
        <w:rPr>
          <w:spacing w:val="16"/>
          <w:w w:val="120"/>
        </w:rPr>
        <w:t xml:space="preserve">in </w:t>
      </w:r>
      <w:r>
        <w:rPr>
          <w:w w:val="120"/>
        </w:rPr>
        <w:t xml:space="preserve">t </w:t>
      </w:r>
      <w:proofErr w:type="spellStart"/>
      <w:r>
        <w:rPr>
          <w:spacing w:val="10"/>
          <w:w w:val="120"/>
        </w:rPr>
        <w:t>yywrap</w:t>
      </w:r>
      <w:proofErr w:type="spellEnd"/>
      <w:r>
        <w:rPr>
          <w:spacing w:val="10"/>
          <w:w w:val="120"/>
        </w:rPr>
        <w:t xml:space="preserve"> </w:t>
      </w:r>
      <w:r>
        <w:rPr>
          <w:spacing w:val="16"/>
          <w:w w:val="120"/>
        </w:rPr>
        <w:t>()</w:t>
      </w:r>
    </w:p>
    <w:p w14:paraId="3B66872F" w14:textId="77777777" w:rsidR="00FA11F1" w:rsidRDefault="00C15C89">
      <w:pPr>
        <w:pStyle w:val="BodyText"/>
        <w:spacing w:line="291" w:lineRule="exact"/>
        <w:ind w:left="162"/>
        <w:rPr>
          <w:rFonts w:ascii="MS Gothic"/>
        </w:rPr>
      </w:pPr>
      <w:r>
        <w:rPr>
          <w:rFonts w:ascii="MS Gothic"/>
          <w:w w:val="99"/>
        </w:rPr>
        <w:t>{</w:t>
      </w:r>
    </w:p>
    <w:p w14:paraId="675CF48F" w14:textId="77777777" w:rsidR="00FA11F1" w:rsidRDefault="00C15C89">
      <w:pPr>
        <w:pStyle w:val="BodyText"/>
        <w:spacing w:line="298" w:lineRule="exact"/>
        <w:ind w:left="162"/>
        <w:rPr>
          <w:rFonts w:ascii="MS Gothic"/>
        </w:rPr>
      </w:pPr>
      <w:r>
        <w:rPr>
          <w:rFonts w:ascii="MS Gothic"/>
          <w:w w:val="99"/>
        </w:rPr>
        <w:t>}</w:t>
      </w:r>
    </w:p>
    <w:p w14:paraId="741EEDA9" w14:textId="77777777" w:rsidR="00FA11F1" w:rsidRDefault="00FA11F1">
      <w:pPr>
        <w:spacing w:line="298" w:lineRule="exact"/>
        <w:rPr>
          <w:rFonts w:ascii="MS Gothic"/>
        </w:rPr>
        <w:sectPr w:rsidR="00FA11F1">
          <w:pgSz w:w="12240" w:h="15840"/>
          <w:pgMar w:top="620" w:right="60" w:bottom="1020" w:left="1000" w:header="0" w:footer="822" w:gutter="0"/>
          <w:cols w:space="720"/>
        </w:sectPr>
      </w:pPr>
    </w:p>
    <w:p w14:paraId="619052D2" w14:textId="77777777" w:rsidR="00FA11F1" w:rsidRDefault="00C15C89">
      <w:pPr>
        <w:pStyle w:val="Heading1"/>
        <w:numPr>
          <w:ilvl w:val="0"/>
          <w:numId w:val="1"/>
        </w:numPr>
        <w:tabs>
          <w:tab w:val="left" w:pos="732"/>
          <w:tab w:val="left" w:pos="734"/>
        </w:tabs>
      </w:pPr>
      <w:r>
        <w:lastRenderedPageBreak/>
        <w:t>Output:</w:t>
      </w:r>
    </w:p>
    <w:p w14:paraId="78C627D0" w14:textId="77777777" w:rsidR="00FA11F1" w:rsidRDefault="00C15C89">
      <w:pPr>
        <w:pStyle w:val="BodyText"/>
        <w:spacing w:before="5"/>
        <w:rPr>
          <w:rFonts w:ascii="Georgia"/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30F4E3F" wp14:editId="1D39993C">
            <wp:simplePos x="0" y="0"/>
            <wp:positionH relativeFrom="page">
              <wp:posOffset>731519</wp:posOffset>
            </wp:positionH>
            <wp:positionV relativeFrom="paragraph">
              <wp:posOffset>158319</wp:posOffset>
            </wp:positionV>
            <wp:extent cx="6895909" cy="38770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5909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25B7C" w14:textId="77777777" w:rsidR="00FA11F1" w:rsidRDefault="00FA11F1">
      <w:pPr>
        <w:pStyle w:val="BodyText"/>
        <w:spacing w:before="7"/>
        <w:rPr>
          <w:rFonts w:ascii="Georgia"/>
          <w:b/>
          <w:sz w:val="43"/>
        </w:rPr>
      </w:pPr>
    </w:p>
    <w:p w14:paraId="40AC86E1" w14:textId="77777777" w:rsidR="00FA11F1" w:rsidRDefault="00C15C89">
      <w:pPr>
        <w:pStyle w:val="ListParagraph"/>
        <w:numPr>
          <w:ilvl w:val="0"/>
          <w:numId w:val="1"/>
        </w:numPr>
        <w:tabs>
          <w:tab w:val="left" w:pos="732"/>
          <w:tab w:val="left" w:pos="734"/>
        </w:tabs>
        <w:spacing w:before="0"/>
        <w:rPr>
          <w:b/>
          <w:sz w:val="34"/>
        </w:rPr>
      </w:pPr>
      <w:r>
        <w:rPr>
          <w:b/>
          <w:sz w:val="34"/>
        </w:rPr>
        <w:t>Conclusion:</w:t>
      </w:r>
    </w:p>
    <w:p w14:paraId="35BF2F9E" w14:textId="77777777" w:rsidR="00FA11F1" w:rsidRDefault="00C15C89">
      <w:pPr>
        <w:pStyle w:val="BodyText"/>
        <w:spacing w:before="245" w:line="256" w:lineRule="auto"/>
        <w:ind w:left="152" w:right="1089"/>
        <w:jc w:val="both"/>
      </w:pPr>
      <w:r>
        <w:rPr>
          <w:w w:val="105"/>
        </w:rPr>
        <w:t xml:space="preserve">In this assignment </w:t>
      </w:r>
      <w:r>
        <w:rPr>
          <w:spacing w:val="-4"/>
          <w:w w:val="105"/>
        </w:rPr>
        <w:t xml:space="preserve">we </w:t>
      </w:r>
      <w:r>
        <w:rPr>
          <w:w w:val="105"/>
        </w:rPr>
        <w:t xml:space="preserve">learn in detail the concept of </w:t>
      </w:r>
      <w:proofErr w:type="spellStart"/>
      <w:r>
        <w:rPr>
          <w:w w:val="105"/>
        </w:rPr>
        <w:t>lex</w:t>
      </w:r>
      <w:proofErr w:type="spellEnd"/>
      <w:r>
        <w:rPr>
          <w:w w:val="105"/>
        </w:rPr>
        <w:t xml:space="preserve"> compiler and observe the Lex specifications  to implement lexical analysis phase of compiler to count no. of </w:t>
      </w:r>
      <w:proofErr w:type="spellStart"/>
      <w:r>
        <w:rPr>
          <w:w w:val="105"/>
        </w:rPr>
        <w:t>words,lines</w:t>
      </w:r>
      <w:proofErr w:type="spellEnd"/>
      <w:r>
        <w:rPr>
          <w:w w:val="105"/>
        </w:rPr>
        <w:t xml:space="preserve"> and characters of given input</w:t>
      </w:r>
      <w:r>
        <w:rPr>
          <w:spacing w:val="15"/>
          <w:w w:val="105"/>
        </w:rPr>
        <w:t xml:space="preserve"> </w:t>
      </w:r>
      <w:r>
        <w:rPr>
          <w:w w:val="105"/>
        </w:rPr>
        <w:t>file.</w:t>
      </w:r>
    </w:p>
    <w:sectPr w:rsidR="00FA11F1">
      <w:pgSz w:w="12240" w:h="15840"/>
      <w:pgMar w:top="620" w:right="60" w:bottom="1020" w:left="100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10AED" w14:textId="77777777" w:rsidR="00310C2D" w:rsidRDefault="00310C2D">
      <w:r>
        <w:separator/>
      </w:r>
    </w:p>
  </w:endnote>
  <w:endnote w:type="continuationSeparator" w:id="0">
    <w:p w14:paraId="4413F48A" w14:textId="77777777" w:rsidR="00310C2D" w:rsidRDefault="00310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44A1E" w14:textId="77777777" w:rsidR="00FA11F1" w:rsidRDefault="00310C2D">
    <w:pPr>
      <w:pStyle w:val="BodyText"/>
      <w:spacing w:line="14" w:lineRule="auto"/>
      <w:rPr>
        <w:sz w:val="20"/>
      </w:rPr>
    </w:pPr>
    <w:r>
      <w:pict w14:anchorId="79E75C2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39.9pt;width:9.85pt;height:14pt;z-index:-251658752;mso-position-horizontal-relative:page;mso-position-vertical-relative:page" filled="f" stroked="f">
          <v:textbox inset="0,0,0,0">
            <w:txbxContent>
              <w:p w14:paraId="396707D4" w14:textId="77777777" w:rsidR="00FA11F1" w:rsidRDefault="00C15C89">
                <w:pPr>
                  <w:pStyle w:val="BodyText"/>
                  <w:spacing w:line="262" w:lineRule="exact"/>
                  <w:ind w:left="4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9E25B" w14:textId="77777777" w:rsidR="00310C2D" w:rsidRDefault="00310C2D">
      <w:r>
        <w:separator/>
      </w:r>
    </w:p>
  </w:footnote>
  <w:footnote w:type="continuationSeparator" w:id="0">
    <w:p w14:paraId="28E7A92B" w14:textId="77777777" w:rsidR="00310C2D" w:rsidRDefault="00310C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91538"/>
    <w:multiLevelType w:val="hybridMultilevel"/>
    <w:tmpl w:val="723284AA"/>
    <w:lvl w:ilvl="0" w:tplc="E6341ED0">
      <w:start w:val="1"/>
      <w:numFmt w:val="decimal"/>
      <w:lvlText w:val="%1"/>
      <w:lvlJc w:val="left"/>
      <w:pPr>
        <w:ind w:left="733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en-US"/>
      </w:rPr>
    </w:lvl>
    <w:lvl w:ilvl="1" w:tplc="7F4E3A74">
      <w:numFmt w:val="bullet"/>
      <w:lvlText w:val="•"/>
      <w:lvlJc w:val="left"/>
      <w:pPr>
        <w:ind w:left="740" w:hanging="582"/>
      </w:pPr>
      <w:rPr>
        <w:rFonts w:hint="default"/>
        <w:lang w:val="en-US" w:eastAsia="en-US" w:bidi="en-US"/>
      </w:rPr>
    </w:lvl>
    <w:lvl w:ilvl="2" w:tplc="F4C4B92A">
      <w:numFmt w:val="bullet"/>
      <w:lvlText w:val="•"/>
      <w:lvlJc w:val="left"/>
      <w:pPr>
        <w:ind w:left="1900" w:hanging="582"/>
      </w:pPr>
      <w:rPr>
        <w:rFonts w:hint="default"/>
        <w:lang w:val="en-US" w:eastAsia="en-US" w:bidi="en-US"/>
      </w:rPr>
    </w:lvl>
    <w:lvl w:ilvl="3" w:tplc="13BEA922">
      <w:numFmt w:val="bullet"/>
      <w:lvlText w:val="•"/>
      <w:lvlJc w:val="left"/>
      <w:pPr>
        <w:ind w:left="3060" w:hanging="582"/>
      </w:pPr>
      <w:rPr>
        <w:rFonts w:hint="default"/>
        <w:lang w:val="en-US" w:eastAsia="en-US" w:bidi="en-US"/>
      </w:rPr>
    </w:lvl>
    <w:lvl w:ilvl="4" w:tplc="F5AA42C0">
      <w:numFmt w:val="bullet"/>
      <w:lvlText w:val="•"/>
      <w:lvlJc w:val="left"/>
      <w:pPr>
        <w:ind w:left="4220" w:hanging="582"/>
      </w:pPr>
      <w:rPr>
        <w:rFonts w:hint="default"/>
        <w:lang w:val="en-US" w:eastAsia="en-US" w:bidi="en-US"/>
      </w:rPr>
    </w:lvl>
    <w:lvl w:ilvl="5" w:tplc="30F816E2">
      <w:numFmt w:val="bullet"/>
      <w:lvlText w:val="•"/>
      <w:lvlJc w:val="left"/>
      <w:pPr>
        <w:ind w:left="5380" w:hanging="582"/>
      </w:pPr>
      <w:rPr>
        <w:rFonts w:hint="default"/>
        <w:lang w:val="en-US" w:eastAsia="en-US" w:bidi="en-US"/>
      </w:rPr>
    </w:lvl>
    <w:lvl w:ilvl="6" w:tplc="32206282">
      <w:numFmt w:val="bullet"/>
      <w:lvlText w:val="•"/>
      <w:lvlJc w:val="left"/>
      <w:pPr>
        <w:ind w:left="6540" w:hanging="582"/>
      </w:pPr>
      <w:rPr>
        <w:rFonts w:hint="default"/>
        <w:lang w:val="en-US" w:eastAsia="en-US" w:bidi="en-US"/>
      </w:rPr>
    </w:lvl>
    <w:lvl w:ilvl="7" w:tplc="82127546">
      <w:numFmt w:val="bullet"/>
      <w:lvlText w:val="•"/>
      <w:lvlJc w:val="left"/>
      <w:pPr>
        <w:ind w:left="7700" w:hanging="582"/>
      </w:pPr>
      <w:rPr>
        <w:rFonts w:hint="default"/>
        <w:lang w:val="en-US" w:eastAsia="en-US" w:bidi="en-US"/>
      </w:rPr>
    </w:lvl>
    <w:lvl w:ilvl="8" w:tplc="90F45498">
      <w:numFmt w:val="bullet"/>
      <w:lvlText w:val="•"/>
      <w:lvlJc w:val="left"/>
      <w:pPr>
        <w:ind w:left="8860" w:hanging="58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1F1"/>
    <w:rsid w:val="00310C2D"/>
    <w:rsid w:val="007202BA"/>
    <w:rsid w:val="007565D2"/>
    <w:rsid w:val="00C15C89"/>
    <w:rsid w:val="00FA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71EEA1"/>
  <w15:docId w15:val="{4B04D14A-8E35-4C07-8698-63DDC81F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  <w:lang w:bidi="en-US"/>
    </w:rPr>
  </w:style>
  <w:style w:type="paragraph" w:styleId="Heading1">
    <w:name w:val="heading 1"/>
    <w:basedOn w:val="Normal"/>
    <w:uiPriority w:val="9"/>
    <w:qFormat/>
    <w:pPr>
      <w:spacing w:before="27"/>
      <w:ind w:left="733" w:hanging="582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503"/>
      <w:jc w:val="center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7"/>
      <w:ind w:left="733" w:hanging="582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shrirang mhalgi</dc:creator>
  <cp:lastModifiedBy>shrirang mhalgi</cp:lastModifiedBy>
  <cp:revision>3</cp:revision>
  <cp:lastPrinted>2019-04-05T10:15:00Z</cp:lastPrinted>
  <dcterms:created xsi:type="dcterms:W3CDTF">2019-04-05T03:23:00Z</dcterms:created>
  <dcterms:modified xsi:type="dcterms:W3CDTF">2019-04-05T10:15:00Z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TeX</vt:lpwstr>
  </property>
  <property fmtid="{D5CDD505-2E9C-101B-9397-08002B2CF9AE}" pid="4" name="LastSaved">
    <vt:filetime>2019-04-05T00:00:00Z</vt:filetime>
  </property>
</Properties>
</file>