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3791" w:rsidRPr="00460304" w:rsidRDefault="00403791" w:rsidP="00403791">
      <w:pPr>
        <w:pStyle w:val="Normal1"/>
        <w:pBdr>
          <w:top w:val="nil"/>
          <w:left w:val="nil"/>
          <w:bottom w:val="nil"/>
          <w:right w:val="nil"/>
          <w:between w:val="nil"/>
        </w:pBdr>
        <w:rPr>
          <w:rFonts w:ascii="Bookman Old Style" w:eastAsia="Courier New" w:hAnsi="Bookman Old Style" w:cs="Courier New"/>
          <w:b/>
          <w:color w:val="000000"/>
          <w:sz w:val="23"/>
          <w:szCs w:val="23"/>
          <w:u w:val="single"/>
        </w:rPr>
      </w:pPr>
    </w:p>
    <w:p w:rsidR="00403791" w:rsidRPr="00460304" w:rsidRDefault="00403791" w:rsidP="00403791">
      <w:pPr>
        <w:pStyle w:val="Normal1"/>
        <w:pBdr>
          <w:top w:val="nil"/>
          <w:left w:val="nil"/>
          <w:bottom w:val="nil"/>
          <w:right w:val="nil"/>
          <w:between w:val="nil"/>
        </w:pBdr>
        <w:ind w:left="2160" w:firstLine="720"/>
        <w:rPr>
          <w:rFonts w:ascii="Bookman Old Style" w:eastAsia="Courier New" w:hAnsi="Bookman Old Style" w:cs="Courier New"/>
          <w:b/>
          <w:color w:val="000000"/>
          <w:sz w:val="23"/>
          <w:szCs w:val="23"/>
          <w:u w:val="single"/>
        </w:rPr>
      </w:pPr>
    </w:p>
    <w:p w:rsidR="00403791" w:rsidRPr="00460304" w:rsidRDefault="00403791" w:rsidP="00403791">
      <w:pPr>
        <w:pStyle w:val="Normal1"/>
        <w:pBdr>
          <w:top w:val="nil"/>
          <w:left w:val="nil"/>
          <w:bottom w:val="nil"/>
          <w:right w:val="nil"/>
          <w:between w:val="nil"/>
        </w:pBdr>
        <w:ind w:left="2160" w:firstLine="720"/>
        <w:rPr>
          <w:rFonts w:ascii="Bookman Old Style" w:eastAsia="Courier New" w:hAnsi="Bookman Old Style" w:cs="Courier New"/>
          <w:b/>
          <w:color w:val="000000"/>
          <w:sz w:val="23"/>
          <w:szCs w:val="23"/>
          <w:u w:val="single"/>
        </w:rPr>
      </w:pPr>
    </w:p>
    <w:p w:rsidR="00403791" w:rsidRPr="00460304" w:rsidRDefault="00403791" w:rsidP="00403791">
      <w:pPr>
        <w:pStyle w:val="Normal1"/>
        <w:pBdr>
          <w:top w:val="nil"/>
          <w:left w:val="nil"/>
          <w:bottom w:val="nil"/>
          <w:right w:val="nil"/>
          <w:between w:val="nil"/>
        </w:pBdr>
        <w:ind w:left="2160" w:firstLine="720"/>
        <w:rPr>
          <w:rFonts w:ascii="Bookman Old Style" w:eastAsia="Courier New" w:hAnsi="Bookman Old Style" w:cs="Courier New"/>
          <w:b/>
          <w:color w:val="000000"/>
          <w:sz w:val="23"/>
          <w:szCs w:val="23"/>
          <w:u w:val="single"/>
        </w:rPr>
      </w:pPr>
    </w:p>
    <w:p w:rsidR="00403791" w:rsidRPr="00460304" w:rsidRDefault="00403791" w:rsidP="00403791">
      <w:pPr>
        <w:pStyle w:val="Normal1"/>
        <w:pBdr>
          <w:top w:val="nil"/>
          <w:left w:val="nil"/>
          <w:bottom w:val="nil"/>
          <w:right w:val="nil"/>
          <w:between w:val="nil"/>
        </w:pBdr>
        <w:ind w:left="2160" w:firstLine="720"/>
        <w:rPr>
          <w:rFonts w:ascii="Bookman Old Style" w:eastAsia="Courier New" w:hAnsi="Bookman Old Style" w:cs="Courier New"/>
          <w:b/>
          <w:color w:val="000000"/>
          <w:sz w:val="23"/>
          <w:szCs w:val="23"/>
          <w:u w:val="single"/>
        </w:rPr>
      </w:pPr>
    </w:p>
    <w:p w:rsidR="00403791" w:rsidRPr="00460304" w:rsidRDefault="00403791" w:rsidP="00403791">
      <w:pPr>
        <w:pStyle w:val="Normal1"/>
        <w:pBdr>
          <w:top w:val="nil"/>
          <w:left w:val="nil"/>
          <w:bottom w:val="nil"/>
          <w:right w:val="nil"/>
          <w:between w:val="nil"/>
        </w:pBdr>
        <w:ind w:left="2160" w:firstLine="720"/>
        <w:rPr>
          <w:rFonts w:ascii="Bookman Old Style" w:eastAsia="Courier New" w:hAnsi="Bookman Old Style" w:cs="Courier New"/>
          <w:b/>
          <w:color w:val="000000"/>
          <w:sz w:val="23"/>
          <w:szCs w:val="23"/>
          <w:u w:val="single"/>
        </w:rPr>
      </w:pPr>
    </w:p>
    <w:p w:rsidR="00403791" w:rsidRPr="00460304" w:rsidRDefault="00403791" w:rsidP="00403791">
      <w:pPr>
        <w:pStyle w:val="Normal1"/>
        <w:pBdr>
          <w:top w:val="nil"/>
          <w:left w:val="nil"/>
          <w:bottom w:val="nil"/>
          <w:right w:val="nil"/>
          <w:between w:val="nil"/>
        </w:pBdr>
        <w:ind w:left="2160" w:firstLine="720"/>
        <w:rPr>
          <w:rFonts w:ascii="Bookman Old Style" w:eastAsia="Courier New" w:hAnsi="Bookman Old Style" w:cs="Courier New"/>
          <w:b/>
          <w:color w:val="000000"/>
          <w:sz w:val="23"/>
          <w:szCs w:val="23"/>
          <w:u w:val="single"/>
        </w:rPr>
      </w:pPr>
    </w:p>
    <w:p w:rsidR="00403791" w:rsidRPr="00460304" w:rsidRDefault="00403791" w:rsidP="00403791">
      <w:pPr>
        <w:pStyle w:val="Normal1"/>
        <w:pBdr>
          <w:top w:val="nil"/>
          <w:left w:val="nil"/>
          <w:bottom w:val="nil"/>
          <w:right w:val="nil"/>
          <w:between w:val="nil"/>
        </w:pBdr>
        <w:ind w:left="2160" w:firstLine="720"/>
        <w:rPr>
          <w:rFonts w:ascii="Bookman Old Style" w:eastAsia="Courier New" w:hAnsi="Bookman Old Style" w:cs="Courier New"/>
          <w:b/>
          <w:color w:val="000000"/>
          <w:sz w:val="23"/>
          <w:szCs w:val="23"/>
          <w:u w:val="single"/>
        </w:rPr>
      </w:pPr>
    </w:p>
    <w:p w:rsidR="00403791" w:rsidRPr="00460304" w:rsidRDefault="00403791" w:rsidP="00403791">
      <w:pPr>
        <w:pStyle w:val="Normal1"/>
        <w:pBdr>
          <w:top w:val="nil"/>
          <w:left w:val="nil"/>
          <w:bottom w:val="nil"/>
          <w:right w:val="nil"/>
          <w:between w:val="nil"/>
        </w:pBdr>
        <w:ind w:left="2160" w:firstLine="720"/>
        <w:rPr>
          <w:rFonts w:ascii="Bookman Old Style" w:eastAsia="Courier New" w:hAnsi="Bookman Old Style" w:cs="Courier New"/>
          <w:b/>
          <w:color w:val="000000"/>
          <w:sz w:val="23"/>
          <w:szCs w:val="23"/>
          <w:u w:val="single"/>
        </w:rPr>
      </w:pPr>
    </w:p>
    <w:p w:rsidR="00403791" w:rsidRPr="00460304" w:rsidRDefault="00403791" w:rsidP="00403791">
      <w:pPr>
        <w:pStyle w:val="Normal1"/>
        <w:pBdr>
          <w:top w:val="nil"/>
          <w:left w:val="nil"/>
          <w:bottom w:val="nil"/>
          <w:right w:val="nil"/>
          <w:between w:val="nil"/>
        </w:pBdr>
        <w:ind w:left="2160" w:firstLine="720"/>
        <w:rPr>
          <w:rFonts w:ascii="Bookman Old Style" w:eastAsia="Courier New" w:hAnsi="Bookman Old Style" w:cs="Courier New"/>
          <w:b/>
          <w:color w:val="000000"/>
          <w:sz w:val="23"/>
          <w:szCs w:val="23"/>
          <w:u w:val="single"/>
        </w:rPr>
      </w:pPr>
    </w:p>
    <w:p w:rsidR="00403791" w:rsidRPr="00460304" w:rsidRDefault="00403791" w:rsidP="00403791">
      <w:pPr>
        <w:pStyle w:val="Normal1"/>
        <w:pBdr>
          <w:top w:val="nil"/>
          <w:left w:val="nil"/>
          <w:bottom w:val="nil"/>
          <w:right w:val="nil"/>
          <w:between w:val="nil"/>
        </w:pBdr>
        <w:ind w:left="2160" w:firstLine="720"/>
        <w:rPr>
          <w:rFonts w:ascii="Bookman Old Style" w:eastAsia="Courier New" w:hAnsi="Bookman Old Style" w:cs="Courier New"/>
          <w:b/>
          <w:color w:val="000000"/>
          <w:sz w:val="23"/>
          <w:szCs w:val="23"/>
          <w:u w:val="single"/>
        </w:rPr>
      </w:pPr>
    </w:p>
    <w:p w:rsidR="00403791" w:rsidRPr="00460304" w:rsidRDefault="00403791" w:rsidP="00403791">
      <w:pPr>
        <w:pStyle w:val="Normal1"/>
        <w:pBdr>
          <w:top w:val="nil"/>
          <w:left w:val="nil"/>
          <w:bottom w:val="nil"/>
          <w:right w:val="nil"/>
          <w:between w:val="nil"/>
        </w:pBdr>
        <w:ind w:left="2160" w:firstLine="720"/>
        <w:rPr>
          <w:rFonts w:ascii="Bookman Old Style" w:eastAsia="Courier New" w:hAnsi="Bookman Old Style" w:cs="Courier New"/>
          <w:b/>
          <w:color w:val="000000"/>
          <w:sz w:val="23"/>
          <w:szCs w:val="23"/>
          <w:u w:val="single"/>
        </w:rPr>
      </w:pPr>
    </w:p>
    <w:p w:rsidR="00403791" w:rsidRPr="00460304" w:rsidRDefault="00403791" w:rsidP="00403791">
      <w:pPr>
        <w:pStyle w:val="Normal1"/>
        <w:pBdr>
          <w:top w:val="nil"/>
          <w:left w:val="nil"/>
          <w:bottom w:val="nil"/>
          <w:right w:val="nil"/>
          <w:between w:val="nil"/>
        </w:pBdr>
        <w:ind w:left="2160" w:firstLine="720"/>
        <w:rPr>
          <w:rFonts w:ascii="Bookman Old Style" w:eastAsia="Courier New" w:hAnsi="Bookman Old Style" w:cs="Courier New"/>
          <w:b/>
          <w:color w:val="000000"/>
          <w:sz w:val="23"/>
          <w:szCs w:val="23"/>
          <w:u w:val="single"/>
        </w:rPr>
      </w:pPr>
    </w:p>
    <w:p w:rsidR="00403791" w:rsidRPr="00460304" w:rsidRDefault="00403791" w:rsidP="00403791">
      <w:pPr>
        <w:pStyle w:val="Normal1"/>
        <w:pBdr>
          <w:top w:val="nil"/>
          <w:left w:val="nil"/>
          <w:bottom w:val="nil"/>
          <w:right w:val="nil"/>
          <w:between w:val="nil"/>
        </w:pBdr>
        <w:ind w:left="2160" w:firstLine="720"/>
        <w:rPr>
          <w:rFonts w:ascii="Bookman Old Style" w:eastAsia="Courier New" w:hAnsi="Bookman Old Style" w:cs="Courier New"/>
          <w:b/>
          <w:color w:val="000000"/>
          <w:sz w:val="23"/>
          <w:szCs w:val="23"/>
          <w:u w:val="single"/>
        </w:rPr>
      </w:pPr>
    </w:p>
    <w:p w:rsidR="00403791" w:rsidRPr="00460304" w:rsidRDefault="00403791" w:rsidP="00403791">
      <w:pPr>
        <w:pStyle w:val="Normal1"/>
        <w:pBdr>
          <w:top w:val="nil"/>
          <w:left w:val="nil"/>
          <w:bottom w:val="nil"/>
          <w:right w:val="nil"/>
          <w:between w:val="nil"/>
        </w:pBdr>
        <w:tabs>
          <w:tab w:val="left" w:pos="6975"/>
        </w:tabs>
        <w:ind w:left="2160" w:firstLine="720"/>
        <w:rPr>
          <w:rFonts w:ascii="Bookman Old Style" w:eastAsia="Courier New" w:hAnsi="Bookman Old Style" w:cs="Courier New"/>
          <w:b/>
          <w:color w:val="000000"/>
          <w:sz w:val="23"/>
          <w:szCs w:val="23"/>
          <w:u w:val="single"/>
        </w:rPr>
      </w:pPr>
    </w:p>
    <w:p w:rsidR="00403791" w:rsidRPr="00460304" w:rsidRDefault="00403791" w:rsidP="00403791">
      <w:pPr>
        <w:pStyle w:val="Normal1"/>
        <w:pBdr>
          <w:top w:val="nil"/>
          <w:left w:val="nil"/>
          <w:bottom w:val="nil"/>
          <w:right w:val="nil"/>
          <w:between w:val="nil"/>
        </w:pBdr>
        <w:tabs>
          <w:tab w:val="left" w:pos="6975"/>
        </w:tabs>
        <w:ind w:left="2160" w:firstLine="720"/>
        <w:rPr>
          <w:rFonts w:ascii="Bookman Old Style" w:eastAsia="Courier New" w:hAnsi="Bookman Old Style" w:cs="Courier New"/>
          <w:b/>
          <w:color w:val="000000"/>
          <w:sz w:val="23"/>
          <w:szCs w:val="23"/>
          <w:u w:val="single"/>
        </w:rPr>
      </w:pPr>
    </w:p>
    <w:p w:rsidR="00403791" w:rsidRPr="00460304" w:rsidRDefault="00403791" w:rsidP="00403791">
      <w:pPr>
        <w:pStyle w:val="Normal1"/>
        <w:pBdr>
          <w:top w:val="nil"/>
          <w:left w:val="nil"/>
          <w:bottom w:val="nil"/>
          <w:right w:val="nil"/>
          <w:between w:val="nil"/>
        </w:pBdr>
        <w:ind w:left="2160" w:firstLine="720"/>
        <w:rPr>
          <w:rFonts w:ascii="Bookman Old Style" w:eastAsia="Courier New" w:hAnsi="Bookman Old Style" w:cs="Courier New"/>
          <w:b/>
          <w:color w:val="000000"/>
          <w:sz w:val="23"/>
          <w:szCs w:val="23"/>
          <w:u w:val="single"/>
        </w:rPr>
      </w:pPr>
    </w:p>
    <w:p w:rsidR="00403791" w:rsidRPr="00460304" w:rsidRDefault="00403791" w:rsidP="00403791">
      <w:pPr>
        <w:pStyle w:val="Normal1"/>
        <w:pBdr>
          <w:top w:val="nil"/>
          <w:left w:val="nil"/>
          <w:bottom w:val="nil"/>
          <w:right w:val="nil"/>
          <w:between w:val="nil"/>
        </w:pBdr>
        <w:rPr>
          <w:rFonts w:ascii="Bookman Old Style" w:eastAsia="Courier New" w:hAnsi="Bookman Old Style" w:cs="Courier New"/>
          <w:b/>
          <w:color w:val="000000"/>
          <w:sz w:val="23"/>
          <w:szCs w:val="23"/>
          <w:u w:val="single"/>
        </w:rPr>
      </w:pPr>
    </w:p>
    <w:p w:rsidR="00403791" w:rsidRPr="00460304" w:rsidRDefault="00403791" w:rsidP="00403791">
      <w:pPr>
        <w:pStyle w:val="Normal1"/>
        <w:pBdr>
          <w:top w:val="nil"/>
          <w:left w:val="nil"/>
          <w:bottom w:val="nil"/>
          <w:right w:val="nil"/>
          <w:between w:val="nil"/>
        </w:pBdr>
        <w:rPr>
          <w:rFonts w:ascii="Bookman Old Style" w:eastAsia="Courier New" w:hAnsi="Bookman Old Style" w:cs="Courier New"/>
          <w:b/>
          <w:color w:val="000000"/>
          <w:sz w:val="23"/>
          <w:szCs w:val="23"/>
          <w:u w:val="single"/>
        </w:rPr>
      </w:pPr>
    </w:p>
    <w:p w:rsidR="00403791" w:rsidRPr="00460304" w:rsidRDefault="00403791" w:rsidP="00403791">
      <w:pPr>
        <w:pStyle w:val="Normal1"/>
        <w:pBdr>
          <w:top w:val="nil"/>
          <w:left w:val="nil"/>
          <w:bottom w:val="nil"/>
          <w:right w:val="nil"/>
          <w:between w:val="nil"/>
        </w:pBdr>
        <w:rPr>
          <w:rFonts w:ascii="Bookman Old Style" w:eastAsia="Courier New" w:hAnsi="Bookman Old Style" w:cs="Courier New"/>
          <w:b/>
          <w:color w:val="000000"/>
          <w:sz w:val="23"/>
          <w:szCs w:val="23"/>
          <w:u w:val="single"/>
        </w:rPr>
      </w:pPr>
    </w:p>
    <w:p w:rsidR="00403791" w:rsidRDefault="00403791" w:rsidP="00403791">
      <w:pPr>
        <w:pStyle w:val="Normal1"/>
        <w:pBdr>
          <w:top w:val="nil"/>
          <w:left w:val="nil"/>
          <w:bottom w:val="nil"/>
          <w:right w:val="nil"/>
          <w:between w:val="nil"/>
        </w:pBdr>
        <w:ind w:left="2160" w:firstLine="720"/>
        <w:rPr>
          <w:rFonts w:ascii="Bookman Old Style" w:eastAsia="Courier New" w:hAnsi="Bookman Old Style" w:cs="Courier New"/>
          <w:b/>
          <w:color w:val="000000"/>
          <w:sz w:val="23"/>
          <w:szCs w:val="23"/>
        </w:rPr>
      </w:pPr>
      <w:r w:rsidRPr="00460304">
        <w:rPr>
          <w:rFonts w:ascii="Bookman Old Style" w:eastAsia="Courier New" w:hAnsi="Bookman Old Style" w:cs="Courier New"/>
          <w:b/>
          <w:color w:val="000000"/>
          <w:sz w:val="23"/>
          <w:szCs w:val="23"/>
        </w:rPr>
        <w:t xml:space="preserve">      </w:t>
      </w:r>
    </w:p>
    <w:p w:rsidR="00403791" w:rsidRPr="00F147A8" w:rsidRDefault="00403791" w:rsidP="00403791">
      <w:pPr>
        <w:pStyle w:val="Normal1"/>
        <w:pBdr>
          <w:top w:val="nil"/>
          <w:left w:val="nil"/>
          <w:bottom w:val="nil"/>
          <w:right w:val="nil"/>
          <w:between w:val="nil"/>
        </w:pBdr>
        <w:ind w:left="2160" w:firstLine="720"/>
        <w:rPr>
          <w:rFonts w:ascii="Bookman Old Style" w:eastAsia="Courier New" w:hAnsi="Bookman Old Style" w:cs="Courier New"/>
          <w:b/>
          <w:sz w:val="22"/>
          <w:szCs w:val="22"/>
          <w:u w:val="single"/>
        </w:rPr>
      </w:pPr>
      <w:r>
        <w:rPr>
          <w:rFonts w:ascii="Bookman Old Style" w:eastAsia="Courier New" w:hAnsi="Bookman Old Style" w:cs="Courier New"/>
          <w:b/>
          <w:sz w:val="22"/>
          <w:szCs w:val="22"/>
        </w:rPr>
        <w:t xml:space="preserve">       </w:t>
      </w:r>
      <w:r w:rsidRPr="00F147A8">
        <w:rPr>
          <w:rFonts w:ascii="Bookman Old Style" w:eastAsia="Courier New" w:hAnsi="Bookman Old Style" w:cs="Courier New"/>
          <w:b/>
          <w:sz w:val="22"/>
          <w:szCs w:val="22"/>
          <w:u w:val="single"/>
        </w:rPr>
        <w:t>AGREEMENT TO SELL</w:t>
      </w:r>
    </w:p>
    <w:p w:rsidR="00403791" w:rsidRPr="00F147A8" w:rsidRDefault="00403791" w:rsidP="00403791">
      <w:pPr>
        <w:pStyle w:val="Normal1"/>
        <w:pBdr>
          <w:top w:val="nil"/>
          <w:left w:val="nil"/>
          <w:bottom w:val="nil"/>
          <w:right w:val="nil"/>
          <w:between w:val="nil"/>
        </w:pBdr>
        <w:rPr>
          <w:rFonts w:ascii="Bookman Old Style" w:eastAsia="Courier New" w:hAnsi="Bookman Old Style" w:cs="Courier New"/>
          <w:sz w:val="22"/>
          <w:szCs w:val="22"/>
        </w:rPr>
      </w:pPr>
    </w:p>
    <w:p w:rsidR="00403791" w:rsidRPr="00F147A8" w:rsidRDefault="00403791" w:rsidP="00403791">
      <w:pPr>
        <w:pStyle w:val="Normal1"/>
        <w:pBdr>
          <w:top w:val="nil"/>
          <w:left w:val="nil"/>
          <w:bottom w:val="nil"/>
          <w:right w:val="nil"/>
          <w:between w:val="nil"/>
        </w:pBdr>
        <w:ind w:left="-360" w:right="-540"/>
        <w:jc w:val="both"/>
        <w:rPr>
          <w:rFonts w:ascii="Bookman Old Style" w:eastAsia="Courier New" w:hAnsi="Bookman Old Style" w:cs="Courier New"/>
          <w:sz w:val="22"/>
          <w:szCs w:val="22"/>
          <w:u w:val="single"/>
        </w:rPr>
      </w:pPr>
      <w:r>
        <w:rPr>
          <w:rFonts w:ascii="Bookman Old Style" w:eastAsia="Courier New" w:hAnsi="Bookman Old Style" w:cs="Courier New"/>
          <w:b/>
          <w:sz w:val="22"/>
          <w:szCs w:val="22"/>
        </w:rPr>
        <w:t xml:space="preserve">          THIS </w:t>
      </w:r>
      <w:r w:rsidRPr="00F147A8">
        <w:rPr>
          <w:rFonts w:ascii="Bookman Old Style" w:eastAsia="Courier New" w:hAnsi="Bookman Old Style" w:cs="Courier New"/>
          <w:b/>
          <w:sz w:val="22"/>
          <w:szCs w:val="22"/>
        </w:rPr>
        <w:t>AGREEMENT IS E</w:t>
      </w:r>
      <w:r>
        <w:rPr>
          <w:rFonts w:ascii="Bookman Old Style" w:eastAsia="Courier New" w:hAnsi="Bookman Old Style" w:cs="Courier New"/>
          <w:b/>
          <w:sz w:val="22"/>
          <w:szCs w:val="22"/>
        </w:rPr>
        <w:t>XECUTED AT GURUGRAM ON THIS 18</w:t>
      </w:r>
      <w:r>
        <w:rPr>
          <w:rFonts w:ascii="Bookman Old Style" w:eastAsia="Courier New" w:hAnsi="Bookman Old Style" w:cs="Courier New"/>
          <w:b/>
          <w:sz w:val="22"/>
          <w:szCs w:val="22"/>
          <w:vertAlign w:val="superscript"/>
        </w:rPr>
        <w:t>th</w:t>
      </w:r>
      <w:r>
        <w:rPr>
          <w:rFonts w:ascii="Bookman Old Style" w:eastAsia="Courier New" w:hAnsi="Bookman Old Style" w:cs="Courier New"/>
          <w:b/>
          <w:sz w:val="22"/>
          <w:szCs w:val="22"/>
        </w:rPr>
        <w:t xml:space="preserve"> OF Aug 2025</w:t>
      </w:r>
      <w:r w:rsidRPr="0062324F">
        <w:rPr>
          <w:rFonts w:ascii="Bookman Old Style" w:eastAsia="Courier New" w:hAnsi="Bookman Old Style" w:cs="Courier New"/>
          <w:b/>
          <w:sz w:val="22"/>
          <w:szCs w:val="22"/>
        </w:rPr>
        <w:t>.</w:t>
      </w:r>
      <w:r w:rsidRPr="00F147A8">
        <w:rPr>
          <w:rFonts w:ascii="Bookman Old Style" w:eastAsia="Courier New" w:hAnsi="Bookman Old Style" w:cs="Courier New"/>
          <w:b/>
          <w:sz w:val="22"/>
          <w:szCs w:val="22"/>
        </w:rPr>
        <w:t xml:space="preserve"> </w:t>
      </w:r>
    </w:p>
    <w:p w:rsidR="00403791" w:rsidRPr="00F147A8" w:rsidRDefault="00403791" w:rsidP="00403791">
      <w:pPr>
        <w:pStyle w:val="Normal1"/>
        <w:pBdr>
          <w:top w:val="nil"/>
          <w:left w:val="nil"/>
          <w:bottom w:val="nil"/>
          <w:right w:val="nil"/>
          <w:between w:val="nil"/>
        </w:pBdr>
        <w:spacing w:before="240" w:after="240"/>
        <w:rPr>
          <w:rFonts w:ascii="Bookman Old Style" w:eastAsia="Courier New" w:hAnsi="Bookman Old Style" w:cs="Courier New"/>
          <w:sz w:val="22"/>
          <w:szCs w:val="22"/>
        </w:rPr>
      </w:pPr>
      <w:r w:rsidRPr="00F147A8">
        <w:rPr>
          <w:rFonts w:ascii="Bookman Old Style" w:eastAsia="Courier New" w:hAnsi="Bookman Old Style" w:cs="Courier New"/>
          <w:b/>
          <w:sz w:val="22"/>
          <w:szCs w:val="22"/>
        </w:rPr>
        <w:t xml:space="preserve">                                                       BETWEEN</w:t>
      </w:r>
    </w:p>
    <w:p w:rsidR="00403791" w:rsidRPr="00F26FA6" w:rsidRDefault="00403791" w:rsidP="00403791">
      <w:pPr>
        <w:pStyle w:val="NoSpacing"/>
        <w:spacing w:line="276" w:lineRule="auto"/>
        <w:jc w:val="both"/>
        <w:rPr>
          <w:rFonts w:ascii="Bookman Old Style" w:hAnsi="Bookman Old Style"/>
          <w:caps/>
          <w:sz w:val="22"/>
        </w:rPr>
      </w:pPr>
      <w:r w:rsidRPr="00F26FA6">
        <w:rPr>
          <w:rFonts w:ascii="Bookman Old Style" w:hAnsi="Bookman Old Style"/>
          <w:b/>
          <w:sz w:val="22"/>
        </w:rPr>
        <w:t xml:space="preserve">Mr. NAVEEN DUTT (AADHAR NO-6160 0968 0769) S/O PHOOL SINGH R/O SANI MAHALA R/O SHAHBAD MOHAMAMD PUR, BIJWASAN, SOUTH WEST DELHI-110061 </w:t>
      </w:r>
      <w:r w:rsidRPr="00F26FA6">
        <w:rPr>
          <w:rFonts w:ascii="Bookman Old Style" w:eastAsia="Courier New" w:hAnsi="Bookman Old Style" w:cs="Courier New"/>
          <w:sz w:val="22"/>
        </w:rPr>
        <w:t>(</w:t>
      </w:r>
      <w:bookmarkStart w:id="0" w:name="gjdgxs" w:colFirst="0" w:colLast="0"/>
      <w:bookmarkEnd w:id="0"/>
      <w:r w:rsidRPr="00F26FA6">
        <w:rPr>
          <w:rFonts w:ascii="Bookman Old Style" w:eastAsia="Courier New" w:hAnsi="Bookman Old Style" w:cs="Courier New"/>
          <w:sz w:val="22"/>
        </w:rPr>
        <w:t>hereinafter referred to as the</w:t>
      </w:r>
      <w:r w:rsidRPr="00F26FA6">
        <w:rPr>
          <w:rFonts w:ascii="Bookman Old Style" w:eastAsia="Courier New" w:hAnsi="Bookman Old Style" w:cs="Courier New"/>
          <w:b/>
          <w:sz w:val="22"/>
        </w:rPr>
        <w:t xml:space="preserve"> ‘Seller’) </w:t>
      </w:r>
      <w:r w:rsidRPr="00F26FA6">
        <w:rPr>
          <w:rFonts w:ascii="Bookman Old Style" w:eastAsia="Courier New" w:hAnsi="Bookman Old Style" w:cs="Courier New"/>
          <w:sz w:val="22"/>
        </w:rPr>
        <w:t>or the FIRST PARTY</w:t>
      </w:r>
      <w:r w:rsidRPr="00F26FA6">
        <w:rPr>
          <w:rFonts w:ascii="Bookman Old Style" w:hAnsi="Bookman Old Style"/>
          <w:sz w:val="22"/>
        </w:rPr>
        <w:t xml:space="preserve"> </w:t>
      </w:r>
      <w:r w:rsidRPr="00F26FA6">
        <w:rPr>
          <w:rFonts w:ascii="Bookman Old Style" w:hAnsi="Bookman Old Style"/>
          <w:bCs/>
          <w:sz w:val="22"/>
          <w:lang w:val="pt-PT"/>
        </w:rPr>
        <w:t>as per privious agreeemnt sign with Mr. Chidananda Sahoo and Mrs. Nirmala Sahoo (original allotee of the said premises).</w:t>
      </w:r>
    </w:p>
    <w:p w:rsidR="00403791" w:rsidRPr="0065009C" w:rsidRDefault="00403791" w:rsidP="00403791">
      <w:pPr>
        <w:spacing w:line="276" w:lineRule="auto"/>
        <w:jc w:val="both"/>
        <w:rPr>
          <w:rFonts w:ascii="Bookman Old Style" w:hAnsi="Bookman Old Style"/>
        </w:rPr>
      </w:pPr>
    </w:p>
    <w:p w:rsidR="00403791" w:rsidRPr="00752093" w:rsidRDefault="00403791" w:rsidP="00403791">
      <w:pPr>
        <w:pStyle w:val="Normal1"/>
        <w:pBdr>
          <w:top w:val="nil"/>
          <w:left w:val="nil"/>
          <w:bottom w:val="nil"/>
          <w:right w:val="nil"/>
          <w:between w:val="nil"/>
        </w:pBdr>
        <w:spacing w:line="276" w:lineRule="auto"/>
        <w:rPr>
          <w:rFonts w:ascii="Bookman Old Style" w:eastAsia="Courier New" w:hAnsi="Bookman Old Style" w:cs="Courier New"/>
          <w:b/>
          <w:sz w:val="22"/>
          <w:szCs w:val="22"/>
        </w:rPr>
      </w:pPr>
      <w:r w:rsidRPr="00752093">
        <w:rPr>
          <w:rFonts w:ascii="Bookman Old Style" w:eastAsia="Courier New" w:hAnsi="Bookman Old Style" w:cs="Courier New"/>
          <w:b/>
          <w:sz w:val="22"/>
          <w:szCs w:val="22"/>
        </w:rPr>
        <w:t xml:space="preserve">                                                         </w:t>
      </w:r>
    </w:p>
    <w:p w:rsidR="00403791" w:rsidRPr="00752093" w:rsidRDefault="00403791" w:rsidP="00403791">
      <w:pPr>
        <w:pStyle w:val="Normal1"/>
        <w:pBdr>
          <w:top w:val="nil"/>
          <w:left w:val="nil"/>
          <w:bottom w:val="nil"/>
          <w:right w:val="nil"/>
          <w:between w:val="nil"/>
        </w:pBdr>
        <w:spacing w:line="276" w:lineRule="auto"/>
        <w:rPr>
          <w:rFonts w:ascii="Bookman Old Style" w:eastAsia="Courier New" w:hAnsi="Bookman Old Style" w:cs="Courier New"/>
          <w:sz w:val="22"/>
          <w:szCs w:val="22"/>
        </w:rPr>
      </w:pPr>
      <w:r w:rsidRPr="00752093">
        <w:rPr>
          <w:rFonts w:ascii="Bookman Old Style" w:eastAsia="Courier New" w:hAnsi="Bookman Old Style" w:cs="Courier New"/>
          <w:b/>
          <w:sz w:val="22"/>
          <w:szCs w:val="22"/>
        </w:rPr>
        <w:t xml:space="preserve">                                                          AND</w:t>
      </w:r>
    </w:p>
    <w:p w:rsidR="00403791" w:rsidRPr="00F26FA6" w:rsidRDefault="00403791" w:rsidP="00403791">
      <w:pPr>
        <w:spacing w:line="276" w:lineRule="auto"/>
        <w:jc w:val="both"/>
        <w:rPr>
          <w:sz w:val="22"/>
          <w:szCs w:val="22"/>
        </w:rPr>
      </w:pPr>
      <w:r w:rsidRPr="00752093">
        <w:rPr>
          <w:rFonts w:ascii="Bookman Old Style" w:eastAsia="Courier New" w:hAnsi="Bookman Old Style" w:cs="Courier New"/>
          <w:b/>
          <w:sz w:val="22"/>
          <w:szCs w:val="22"/>
        </w:rPr>
        <w:br/>
      </w:r>
      <w:r w:rsidRPr="00F26FA6">
        <w:rPr>
          <w:rFonts w:ascii="Bookman Old Style" w:hAnsi="Bookman Old Style"/>
          <w:b/>
          <w:sz w:val="22"/>
          <w:szCs w:val="22"/>
        </w:rPr>
        <w:t xml:space="preserve">Mr. MOHAMMAD NADEEM (AADHAR NO-6921 6904 5841 &amp; PAN NO-AFDPN8188E) S/O HAFIZ WAHIDUDDIN R/O </w:t>
      </w:r>
      <w:r w:rsidR="000755DE">
        <w:rPr>
          <w:rFonts w:ascii="Bookman Old Style" w:hAnsi="Bookman Old Style"/>
          <w:b/>
          <w:sz w:val="22"/>
          <w:szCs w:val="22"/>
        </w:rPr>
        <w:t xml:space="preserve">FLAT NO. 269, DDA FLATS PKT-1, SECTOR-22, DWARKA, SOUTH WEST DELHI-110075 </w:t>
      </w:r>
      <w:bookmarkStart w:id="1" w:name="_GoBack"/>
      <w:bookmarkEnd w:id="1"/>
      <w:r w:rsidRPr="00F26FA6">
        <w:rPr>
          <w:rFonts w:ascii="Bookman Old Style" w:eastAsia="Courier New" w:hAnsi="Bookman Old Style" w:cs="Courier New"/>
          <w:sz w:val="22"/>
          <w:szCs w:val="22"/>
        </w:rPr>
        <w:t xml:space="preserve">(hereinafter called THE </w:t>
      </w:r>
      <w:r w:rsidRPr="00F26FA6">
        <w:rPr>
          <w:rFonts w:ascii="Bookman Old Style" w:eastAsia="Courier New" w:hAnsi="Bookman Old Style" w:cs="Courier New"/>
          <w:b/>
          <w:sz w:val="22"/>
          <w:szCs w:val="22"/>
        </w:rPr>
        <w:t>‘Buyer’</w:t>
      </w:r>
      <w:r w:rsidRPr="00F26FA6">
        <w:rPr>
          <w:rFonts w:ascii="Bookman Old Style" w:eastAsia="Courier New" w:hAnsi="Bookman Old Style" w:cs="Courier New"/>
          <w:sz w:val="22"/>
          <w:szCs w:val="22"/>
        </w:rPr>
        <w:t>) or the SECOND PARTY.</w:t>
      </w:r>
    </w:p>
    <w:p w:rsidR="00403791" w:rsidRPr="00F147A8" w:rsidRDefault="00403791" w:rsidP="00403791">
      <w:pPr>
        <w:pStyle w:val="Normal1"/>
        <w:pBdr>
          <w:top w:val="nil"/>
          <w:left w:val="nil"/>
          <w:bottom w:val="nil"/>
          <w:right w:val="nil"/>
          <w:between w:val="nil"/>
        </w:pBdr>
        <w:spacing w:line="360" w:lineRule="auto"/>
        <w:jc w:val="both"/>
        <w:rPr>
          <w:rFonts w:ascii="Bookman Old Style" w:eastAsia="Courier New" w:hAnsi="Bookman Old Style" w:cs="Courier New"/>
          <w:sz w:val="22"/>
          <w:szCs w:val="22"/>
        </w:rPr>
      </w:pPr>
      <w:r w:rsidRPr="00F147A8">
        <w:rPr>
          <w:rFonts w:ascii="Bookman Old Style" w:eastAsia="Courier New" w:hAnsi="Bookman Old Style" w:cs="Courier New"/>
          <w:sz w:val="22"/>
          <w:szCs w:val="22"/>
        </w:rPr>
        <w:br/>
        <w:t xml:space="preserve">Which expression shall unless it be repugnant to the context of meaning hereof, the terms </w:t>
      </w:r>
      <w:r w:rsidRPr="00F147A8">
        <w:rPr>
          <w:rFonts w:ascii="Bookman Old Style" w:eastAsia="Courier New" w:hAnsi="Bookman Old Style" w:cs="Courier New"/>
          <w:b/>
          <w:sz w:val="22"/>
          <w:szCs w:val="22"/>
        </w:rPr>
        <w:t>‘The Seller’</w:t>
      </w:r>
      <w:r w:rsidRPr="00F147A8">
        <w:rPr>
          <w:rFonts w:ascii="Bookman Old Style" w:eastAsia="Courier New" w:hAnsi="Bookman Old Style" w:cs="Courier New"/>
          <w:sz w:val="22"/>
          <w:szCs w:val="22"/>
        </w:rPr>
        <w:t xml:space="preserve"> and </w:t>
      </w:r>
      <w:r w:rsidRPr="00F147A8">
        <w:rPr>
          <w:rFonts w:ascii="Bookman Old Style" w:eastAsia="Courier New" w:hAnsi="Bookman Old Style" w:cs="Courier New"/>
          <w:b/>
          <w:sz w:val="22"/>
          <w:szCs w:val="22"/>
        </w:rPr>
        <w:t xml:space="preserve">‘The Buyer’ </w:t>
      </w:r>
      <w:r w:rsidRPr="00F147A8">
        <w:rPr>
          <w:rFonts w:ascii="Bookman Old Style" w:eastAsia="Courier New" w:hAnsi="Bookman Old Style" w:cs="Courier New"/>
          <w:sz w:val="22"/>
          <w:szCs w:val="22"/>
        </w:rPr>
        <w:t>whenever they occur in the body of this Agreement shall mean and include their respective heirs, successors, legal representatives, executors, attorneys, assigns, nominees etc. and legally complete right to sell the property.</w:t>
      </w:r>
    </w:p>
    <w:p w:rsidR="00403791" w:rsidRDefault="00403791" w:rsidP="00403791">
      <w:pPr>
        <w:pStyle w:val="Normal1"/>
        <w:pBdr>
          <w:top w:val="nil"/>
          <w:left w:val="nil"/>
          <w:bottom w:val="nil"/>
          <w:right w:val="nil"/>
          <w:between w:val="nil"/>
        </w:pBdr>
        <w:spacing w:line="276" w:lineRule="auto"/>
        <w:jc w:val="both"/>
        <w:rPr>
          <w:rFonts w:ascii="Bookman Old Style" w:eastAsia="Courier New" w:hAnsi="Bookman Old Style" w:cs="Courier New"/>
          <w:sz w:val="22"/>
          <w:szCs w:val="22"/>
        </w:rPr>
      </w:pPr>
    </w:p>
    <w:p w:rsidR="00403791" w:rsidRPr="00AC092E" w:rsidRDefault="00403791" w:rsidP="00403791">
      <w:pPr>
        <w:pStyle w:val="Normal1"/>
        <w:pBdr>
          <w:top w:val="nil"/>
          <w:left w:val="nil"/>
          <w:bottom w:val="nil"/>
          <w:right w:val="nil"/>
          <w:between w:val="nil"/>
        </w:pBdr>
        <w:spacing w:line="276" w:lineRule="auto"/>
        <w:jc w:val="both"/>
        <w:rPr>
          <w:rFonts w:ascii="Bookman Old Style" w:eastAsia="Courier New" w:hAnsi="Bookman Old Style" w:cs="Courier New"/>
          <w:sz w:val="22"/>
          <w:szCs w:val="22"/>
        </w:rPr>
      </w:pPr>
      <w:r w:rsidRPr="00AC092E">
        <w:rPr>
          <w:rFonts w:ascii="Bookman Old Style" w:eastAsia="Courier New" w:hAnsi="Bookman Old Style" w:cs="Courier New"/>
          <w:sz w:val="22"/>
          <w:szCs w:val="22"/>
        </w:rPr>
        <w:t xml:space="preserve">WHEREAS the first party is </w:t>
      </w:r>
      <w:proofErr w:type="spellStart"/>
      <w:r>
        <w:rPr>
          <w:rFonts w:ascii="Bookman Old Style" w:eastAsia="Courier New" w:hAnsi="Bookman Old Style" w:cs="Courier New"/>
          <w:sz w:val="22"/>
          <w:szCs w:val="22"/>
        </w:rPr>
        <w:t>authorised</w:t>
      </w:r>
      <w:proofErr w:type="spellEnd"/>
      <w:r>
        <w:rPr>
          <w:rFonts w:ascii="Bookman Old Style" w:eastAsia="Courier New" w:hAnsi="Bookman Old Style" w:cs="Courier New"/>
          <w:sz w:val="22"/>
          <w:szCs w:val="22"/>
        </w:rPr>
        <w:t xml:space="preserve"> to sell</w:t>
      </w:r>
      <w:r w:rsidRPr="00AC092E">
        <w:rPr>
          <w:rFonts w:ascii="Bookman Old Style" w:eastAsia="Courier New" w:hAnsi="Bookman Old Style" w:cs="Courier New"/>
          <w:sz w:val="22"/>
          <w:szCs w:val="22"/>
        </w:rPr>
        <w:t xml:space="preserve"> residential apartment bearing no. </w:t>
      </w:r>
      <w:r>
        <w:rPr>
          <w:rFonts w:ascii="Bookman Old Style" w:eastAsia="Courier New" w:hAnsi="Bookman Old Style" w:cs="Courier New"/>
          <w:b/>
          <w:sz w:val="22"/>
          <w:szCs w:val="22"/>
        </w:rPr>
        <w:t>A2-1006 on 10</w:t>
      </w:r>
      <w:r>
        <w:rPr>
          <w:rFonts w:ascii="Bookman Old Style" w:eastAsia="Courier New" w:hAnsi="Bookman Old Style" w:cs="Courier New"/>
          <w:b/>
          <w:sz w:val="22"/>
          <w:szCs w:val="22"/>
          <w:vertAlign w:val="superscript"/>
        </w:rPr>
        <w:t>th</w:t>
      </w:r>
      <w:r>
        <w:rPr>
          <w:rFonts w:ascii="Bookman Old Style" w:eastAsia="Courier New" w:hAnsi="Bookman Old Style" w:cs="Courier New"/>
          <w:b/>
          <w:sz w:val="22"/>
          <w:szCs w:val="22"/>
        </w:rPr>
        <w:t xml:space="preserve"> Floor in Tower No. A2, having its carpet area of 487.68</w:t>
      </w:r>
      <w:r w:rsidRPr="00AC092E">
        <w:rPr>
          <w:rFonts w:ascii="Bookman Old Style" w:eastAsia="Courier New" w:hAnsi="Bookman Old Style" w:cs="Courier New"/>
          <w:b/>
          <w:sz w:val="22"/>
          <w:szCs w:val="22"/>
        </w:rPr>
        <w:t xml:space="preserve"> Sq. </w:t>
      </w:r>
      <w:r>
        <w:rPr>
          <w:rFonts w:ascii="Bookman Old Style" w:eastAsia="Courier New" w:hAnsi="Bookman Old Style" w:cs="Courier New"/>
          <w:b/>
          <w:sz w:val="22"/>
          <w:szCs w:val="22"/>
        </w:rPr>
        <w:t xml:space="preserve">Ft. and balcony area 59.38 </w:t>
      </w:r>
      <w:proofErr w:type="spellStart"/>
      <w:r>
        <w:rPr>
          <w:rFonts w:ascii="Bookman Old Style" w:eastAsia="Courier New" w:hAnsi="Bookman Old Style" w:cs="Courier New"/>
          <w:b/>
          <w:sz w:val="22"/>
          <w:szCs w:val="22"/>
        </w:rPr>
        <w:t>sq.ft</w:t>
      </w:r>
      <w:proofErr w:type="spellEnd"/>
      <w:r>
        <w:rPr>
          <w:rFonts w:ascii="Bookman Old Style" w:eastAsia="Courier New" w:hAnsi="Bookman Old Style" w:cs="Courier New"/>
          <w:b/>
          <w:sz w:val="22"/>
          <w:szCs w:val="22"/>
        </w:rPr>
        <w:t>. along</w:t>
      </w:r>
      <w:r w:rsidRPr="00AC092E">
        <w:rPr>
          <w:rFonts w:ascii="Bookman Old Style" w:eastAsia="Courier New" w:hAnsi="Bookman Old Style" w:cs="Courier New"/>
          <w:b/>
          <w:sz w:val="22"/>
          <w:szCs w:val="22"/>
        </w:rPr>
        <w:t xml:space="preserve"> with the earm</w:t>
      </w:r>
      <w:r>
        <w:rPr>
          <w:rFonts w:ascii="Bookman Old Style" w:eastAsia="Courier New" w:hAnsi="Bookman Old Style" w:cs="Courier New"/>
          <w:b/>
          <w:sz w:val="22"/>
          <w:szCs w:val="22"/>
        </w:rPr>
        <w:t>arked Two Wheeler Open Parking No. A-113</w:t>
      </w:r>
      <w:r w:rsidRPr="00AC092E">
        <w:rPr>
          <w:rFonts w:ascii="Bookman Old Style" w:eastAsia="Courier New" w:hAnsi="Bookman Old Style" w:cs="Courier New"/>
          <w:b/>
          <w:sz w:val="22"/>
          <w:szCs w:val="22"/>
        </w:rPr>
        <w:t xml:space="preserve"> in "SIGNATURE GLOBAL SOLERA", situated in Sector-107, Village </w:t>
      </w:r>
      <w:proofErr w:type="spellStart"/>
      <w:r w:rsidRPr="00AC092E">
        <w:rPr>
          <w:rFonts w:ascii="Bookman Old Style" w:eastAsia="Courier New" w:hAnsi="Bookman Old Style" w:cs="Courier New"/>
          <w:b/>
          <w:sz w:val="22"/>
          <w:szCs w:val="22"/>
        </w:rPr>
        <w:t>Dharampur</w:t>
      </w:r>
      <w:proofErr w:type="spellEnd"/>
      <w:r w:rsidRPr="00AC092E">
        <w:rPr>
          <w:rFonts w:ascii="Bookman Old Style" w:eastAsia="Courier New" w:hAnsi="Bookman Old Style" w:cs="Courier New"/>
          <w:b/>
          <w:sz w:val="22"/>
          <w:szCs w:val="22"/>
        </w:rPr>
        <w:t xml:space="preserve">, Sub- Tehsil </w:t>
      </w:r>
      <w:proofErr w:type="spellStart"/>
      <w:r w:rsidRPr="00AC092E">
        <w:rPr>
          <w:rFonts w:ascii="Bookman Old Style" w:eastAsia="Courier New" w:hAnsi="Bookman Old Style" w:cs="Courier New"/>
          <w:b/>
          <w:sz w:val="22"/>
          <w:szCs w:val="22"/>
        </w:rPr>
        <w:t>Kadipur</w:t>
      </w:r>
      <w:proofErr w:type="spellEnd"/>
      <w:r w:rsidRPr="00AC092E">
        <w:rPr>
          <w:rFonts w:ascii="Bookman Old Style" w:eastAsia="Courier New" w:hAnsi="Bookman Old Style" w:cs="Courier New"/>
          <w:b/>
          <w:sz w:val="22"/>
          <w:szCs w:val="22"/>
        </w:rPr>
        <w:t xml:space="preserve">, </w:t>
      </w:r>
      <w:proofErr w:type="spellStart"/>
      <w:r w:rsidRPr="00AC092E">
        <w:rPr>
          <w:rFonts w:ascii="Bookman Old Style" w:eastAsia="Courier New" w:hAnsi="Bookman Old Style" w:cs="Courier New"/>
          <w:b/>
          <w:sz w:val="22"/>
          <w:szCs w:val="22"/>
        </w:rPr>
        <w:t>Distt</w:t>
      </w:r>
      <w:proofErr w:type="spellEnd"/>
      <w:r w:rsidRPr="00AC092E">
        <w:rPr>
          <w:rFonts w:ascii="Bookman Old Style" w:eastAsia="Courier New" w:hAnsi="Bookman Old Style" w:cs="Courier New"/>
          <w:b/>
          <w:sz w:val="22"/>
          <w:szCs w:val="22"/>
        </w:rPr>
        <w:t xml:space="preserve">. </w:t>
      </w:r>
      <w:proofErr w:type="spellStart"/>
      <w:r w:rsidRPr="00AC092E">
        <w:rPr>
          <w:rFonts w:ascii="Bookman Old Style" w:eastAsia="Courier New" w:hAnsi="Bookman Old Style" w:cs="Courier New"/>
          <w:b/>
          <w:sz w:val="22"/>
          <w:szCs w:val="22"/>
        </w:rPr>
        <w:t>Gurugram</w:t>
      </w:r>
      <w:proofErr w:type="spellEnd"/>
      <w:r w:rsidRPr="00AC092E">
        <w:rPr>
          <w:rFonts w:ascii="Bookman Old Style" w:eastAsia="Courier New" w:hAnsi="Bookman Old Style" w:cs="Courier New"/>
          <w:b/>
          <w:sz w:val="22"/>
          <w:szCs w:val="22"/>
        </w:rPr>
        <w:t>, Haryana</w:t>
      </w:r>
      <w:r>
        <w:rPr>
          <w:rFonts w:ascii="Bookman Old Style" w:eastAsia="Courier New" w:hAnsi="Bookman Old Style" w:cs="Courier New"/>
          <w:sz w:val="22"/>
          <w:szCs w:val="22"/>
        </w:rPr>
        <w:t>.</w:t>
      </w:r>
    </w:p>
    <w:p w:rsidR="00403791" w:rsidRPr="00F147A8" w:rsidRDefault="00403791" w:rsidP="00403791">
      <w:pPr>
        <w:pStyle w:val="Normal1"/>
        <w:pBdr>
          <w:top w:val="nil"/>
          <w:left w:val="nil"/>
          <w:bottom w:val="nil"/>
          <w:right w:val="nil"/>
          <w:between w:val="nil"/>
        </w:pBdr>
        <w:spacing w:line="276" w:lineRule="auto"/>
        <w:jc w:val="both"/>
        <w:rPr>
          <w:rFonts w:ascii="Bookman Old Style" w:eastAsia="Courier New" w:hAnsi="Bookman Old Style" w:cs="Courier New"/>
          <w:b/>
          <w:sz w:val="22"/>
          <w:szCs w:val="22"/>
        </w:rPr>
      </w:pPr>
    </w:p>
    <w:p w:rsidR="00403791" w:rsidRPr="00F26FA6" w:rsidRDefault="00403791" w:rsidP="00403791">
      <w:pPr>
        <w:pStyle w:val="Normal1"/>
        <w:pBdr>
          <w:top w:val="nil"/>
          <w:left w:val="nil"/>
          <w:bottom w:val="nil"/>
          <w:right w:val="nil"/>
          <w:between w:val="nil"/>
        </w:pBdr>
        <w:spacing w:line="276" w:lineRule="auto"/>
        <w:jc w:val="both"/>
        <w:rPr>
          <w:rFonts w:ascii="Bookman Old Style" w:hAnsi="Bookman Old Style"/>
          <w:b/>
          <w:bCs/>
          <w:sz w:val="22"/>
          <w:szCs w:val="21"/>
        </w:rPr>
      </w:pPr>
      <w:r w:rsidRPr="00F147A8">
        <w:rPr>
          <w:rFonts w:ascii="Bookman Old Style" w:eastAsia="Courier New" w:hAnsi="Bookman Old Style" w:cs="Courier New"/>
          <w:sz w:val="22"/>
          <w:szCs w:val="22"/>
        </w:rPr>
        <w:t xml:space="preserve">Whereas now the Seller for his own </w:t>
      </w:r>
      <w:proofErr w:type="spellStart"/>
      <w:r w:rsidRPr="00F147A8">
        <w:rPr>
          <w:rFonts w:ascii="Bookman Old Style" w:eastAsia="Courier New" w:hAnsi="Bookman Old Style" w:cs="Courier New"/>
          <w:sz w:val="22"/>
          <w:szCs w:val="22"/>
        </w:rPr>
        <w:t>bonafide</w:t>
      </w:r>
      <w:proofErr w:type="spellEnd"/>
      <w:r w:rsidRPr="00F147A8">
        <w:rPr>
          <w:rFonts w:ascii="Bookman Old Style" w:eastAsia="Courier New" w:hAnsi="Bookman Old Style" w:cs="Courier New"/>
          <w:sz w:val="22"/>
          <w:szCs w:val="22"/>
        </w:rPr>
        <w:t xml:space="preserve"> needs and requirements has agreed to sell, assign, nominate, register and convey all his rights, interest and titles of the above said Property and the Buyer has agreed to purchase the above Said Property along with the right of occupation for a mutually settled Total Sale Consideration of </w:t>
      </w:r>
      <w:r w:rsidRPr="00F26FA6">
        <w:rPr>
          <w:rFonts w:ascii="Bookman Old Style" w:hAnsi="Bookman Old Style"/>
          <w:b/>
          <w:bCs/>
          <w:sz w:val="22"/>
          <w:szCs w:val="21"/>
          <w:lang w:val="da-DK"/>
        </w:rPr>
        <w:t>Rs. 46,50,000/-</w:t>
      </w:r>
      <w:r w:rsidRPr="00F26FA6">
        <w:rPr>
          <w:rFonts w:ascii="Bookman Old Style" w:hAnsi="Bookman Old Style"/>
          <w:b/>
          <w:bCs/>
          <w:sz w:val="22"/>
          <w:szCs w:val="21"/>
        </w:rPr>
        <w:t xml:space="preserve"> (Rupees Forty Six Lakh Fifty Thousand Only)</w:t>
      </w:r>
      <w:r>
        <w:rPr>
          <w:rFonts w:ascii="Bookman Old Style" w:hAnsi="Bookman Old Style"/>
          <w:b/>
          <w:bCs/>
          <w:sz w:val="22"/>
          <w:szCs w:val="21"/>
        </w:rPr>
        <w:t>.</w:t>
      </w:r>
    </w:p>
    <w:p w:rsidR="00403791" w:rsidRDefault="00403791" w:rsidP="00403791">
      <w:pPr>
        <w:pStyle w:val="Normal1"/>
        <w:pBdr>
          <w:top w:val="nil"/>
          <w:left w:val="nil"/>
          <w:bottom w:val="nil"/>
          <w:right w:val="nil"/>
          <w:between w:val="nil"/>
        </w:pBdr>
        <w:spacing w:line="276" w:lineRule="auto"/>
        <w:jc w:val="both"/>
        <w:rPr>
          <w:rFonts w:ascii="Bookman Old Style" w:hAnsi="Bookman Old Style"/>
          <w:b/>
          <w:bCs/>
          <w:sz w:val="21"/>
          <w:szCs w:val="21"/>
        </w:rPr>
      </w:pPr>
    </w:p>
    <w:p w:rsidR="00403791" w:rsidRPr="00460304" w:rsidRDefault="00403791" w:rsidP="00403791">
      <w:pPr>
        <w:pStyle w:val="Normal1"/>
        <w:pBdr>
          <w:top w:val="nil"/>
          <w:left w:val="nil"/>
          <w:bottom w:val="nil"/>
          <w:right w:val="nil"/>
          <w:between w:val="nil"/>
        </w:pBdr>
        <w:spacing w:line="276" w:lineRule="auto"/>
        <w:jc w:val="both"/>
        <w:rPr>
          <w:rFonts w:ascii="Bookman Old Style" w:eastAsia="Courier New" w:hAnsi="Bookman Old Style" w:cs="Courier New"/>
          <w:b/>
          <w:color w:val="000000"/>
          <w:sz w:val="23"/>
          <w:szCs w:val="23"/>
          <w:u w:val="single"/>
        </w:rPr>
      </w:pPr>
      <w:r w:rsidRPr="00460304">
        <w:rPr>
          <w:rFonts w:ascii="Bookman Old Style" w:eastAsia="Courier New" w:hAnsi="Bookman Old Style" w:cs="Courier New"/>
          <w:b/>
          <w:color w:val="000000"/>
          <w:sz w:val="23"/>
          <w:szCs w:val="23"/>
          <w:u w:val="single"/>
        </w:rPr>
        <w:t xml:space="preserve">NOW THIS AGREEMENT WITNESSTH AS </w:t>
      </w:r>
      <w:proofErr w:type="gramStart"/>
      <w:r w:rsidRPr="00460304">
        <w:rPr>
          <w:rFonts w:ascii="Bookman Old Style" w:eastAsia="Courier New" w:hAnsi="Bookman Old Style" w:cs="Courier New"/>
          <w:b/>
          <w:color w:val="000000"/>
          <w:sz w:val="23"/>
          <w:szCs w:val="23"/>
          <w:u w:val="single"/>
        </w:rPr>
        <w:t>UNDER:-</w:t>
      </w:r>
      <w:proofErr w:type="gramEnd"/>
    </w:p>
    <w:p w:rsidR="00403791" w:rsidRPr="00460304" w:rsidRDefault="00403791" w:rsidP="00403791">
      <w:pPr>
        <w:pStyle w:val="Normal1"/>
        <w:pBdr>
          <w:top w:val="nil"/>
          <w:left w:val="nil"/>
          <w:bottom w:val="nil"/>
          <w:right w:val="nil"/>
          <w:between w:val="nil"/>
        </w:pBdr>
        <w:spacing w:line="276" w:lineRule="auto"/>
        <w:rPr>
          <w:rFonts w:ascii="Bookman Old Style" w:eastAsia="Courier New" w:hAnsi="Bookman Old Style" w:cs="Courier New"/>
          <w:color w:val="000000"/>
          <w:sz w:val="23"/>
          <w:szCs w:val="23"/>
          <w:u w:val="single"/>
        </w:rPr>
      </w:pPr>
    </w:p>
    <w:p w:rsidR="00403791" w:rsidRPr="00F14164" w:rsidRDefault="00403791" w:rsidP="00403791">
      <w:pPr>
        <w:pStyle w:val="Normal1"/>
        <w:numPr>
          <w:ilvl w:val="0"/>
          <w:numId w:val="1"/>
        </w:numPr>
        <w:pBdr>
          <w:top w:val="nil"/>
          <w:left w:val="nil"/>
          <w:bottom w:val="nil"/>
          <w:right w:val="nil"/>
          <w:between w:val="nil"/>
        </w:pBdr>
        <w:spacing w:line="276" w:lineRule="auto"/>
        <w:jc w:val="both"/>
        <w:rPr>
          <w:rFonts w:ascii="Bookman Old Style" w:eastAsia="Courier New" w:hAnsi="Bookman Old Style" w:cs="Courier New"/>
          <w:sz w:val="23"/>
          <w:szCs w:val="23"/>
        </w:rPr>
      </w:pPr>
      <w:r w:rsidRPr="00460304">
        <w:rPr>
          <w:rFonts w:ascii="Bookman Old Style" w:eastAsia="Courier New" w:hAnsi="Bookman Old Style" w:cs="Courier New"/>
          <w:color w:val="000000"/>
          <w:sz w:val="23"/>
          <w:szCs w:val="23"/>
        </w:rPr>
        <w:t xml:space="preserve">That in pursuance of the said agreement, the Buyer has paid a sum of </w:t>
      </w:r>
      <w:r>
        <w:rPr>
          <w:rFonts w:ascii="Bookman Old Style" w:eastAsia="Courier New" w:hAnsi="Bookman Old Style" w:cs="Courier New"/>
          <w:color w:val="000000"/>
          <w:sz w:val="23"/>
          <w:szCs w:val="23"/>
        </w:rPr>
        <w:t xml:space="preserve">                                        </w:t>
      </w:r>
      <w:proofErr w:type="spellStart"/>
      <w:r w:rsidRPr="00F26FA6">
        <w:rPr>
          <w:rFonts w:ascii="Bookman Old Style" w:hAnsi="Bookman Old Style"/>
          <w:b/>
          <w:bCs/>
          <w:sz w:val="22"/>
          <w:szCs w:val="22"/>
        </w:rPr>
        <w:t>Rs</w:t>
      </w:r>
      <w:proofErr w:type="spellEnd"/>
      <w:r w:rsidRPr="00F26FA6">
        <w:rPr>
          <w:rFonts w:ascii="Bookman Old Style" w:hAnsi="Bookman Old Style"/>
          <w:b/>
          <w:bCs/>
          <w:sz w:val="22"/>
          <w:szCs w:val="22"/>
        </w:rPr>
        <w:t>. 5,71,000/- (Rupees Five Lakh Seventy One Thousand Only</w:t>
      </w:r>
      <w:r w:rsidRPr="00F26FA6">
        <w:rPr>
          <w:rFonts w:ascii="Bookman Old Style" w:eastAsia="Courier New" w:hAnsi="Bookman Old Style" w:cs="Courier New"/>
          <w:b/>
          <w:color w:val="000000"/>
          <w:sz w:val="22"/>
          <w:szCs w:val="22"/>
        </w:rPr>
        <w:t>)</w:t>
      </w:r>
      <w:r w:rsidRPr="00460304">
        <w:rPr>
          <w:rFonts w:ascii="Bookman Old Style" w:eastAsia="Courier New" w:hAnsi="Bookman Old Style" w:cs="Courier New"/>
          <w:b/>
          <w:color w:val="000000"/>
          <w:sz w:val="23"/>
          <w:szCs w:val="23"/>
        </w:rPr>
        <w:t xml:space="preserve"> </w:t>
      </w:r>
      <w:r w:rsidRPr="00460304">
        <w:rPr>
          <w:rFonts w:ascii="Bookman Old Style" w:eastAsia="Courier New" w:hAnsi="Bookman Old Style" w:cs="Courier New"/>
          <w:color w:val="000000"/>
          <w:sz w:val="23"/>
          <w:szCs w:val="23"/>
        </w:rPr>
        <w:t xml:space="preserve">as an earnest money </w:t>
      </w:r>
      <w:r>
        <w:rPr>
          <w:rFonts w:ascii="Bookman Old Style" w:eastAsia="Courier New" w:hAnsi="Bookman Old Style" w:cs="Courier New"/>
          <w:color w:val="000000"/>
          <w:sz w:val="23"/>
          <w:szCs w:val="23"/>
        </w:rPr>
        <w:t xml:space="preserve">by </w:t>
      </w:r>
      <w:r w:rsidRPr="00460304">
        <w:rPr>
          <w:rFonts w:ascii="Bookman Old Style" w:eastAsia="Courier New" w:hAnsi="Bookman Old Style" w:cs="Courier New"/>
          <w:color w:val="000000"/>
          <w:sz w:val="23"/>
          <w:szCs w:val="23"/>
        </w:rPr>
        <w:t xml:space="preserve">following </w:t>
      </w:r>
      <w:proofErr w:type="gramStart"/>
      <w:r w:rsidRPr="00460304">
        <w:rPr>
          <w:rFonts w:ascii="Bookman Old Style" w:eastAsia="Courier New" w:hAnsi="Bookman Old Style" w:cs="Courier New"/>
          <w:color w:val="000000"/>
          <w:sz w:val="23"/>
          <w:szCs w:val="23"/>
        </w:rPr>
        <w:t>way</w:t>
      </w:r>
      <w:r>
        <w:rPr>
          <w:rFonts w:ascii="Bookman Old Style" w:eastAsia="Courier New" w:hAnsi="Bookman Old Style" w:cs="Courier New"/>
          <w:color w:val="000000"/>
          <w:sz w:val="23"/>
          <w:szCs w:val="23"/>
        </w:rPr>
        <w:t xml:space="preserve">s </w:t>
      </w:r>
      <w:r w:rsidRPr="00460304">
        <w:rPr>
          <w:rFonts w:ascii="Bookman Old Style" w:eastAsia="Courier New" w:hAnsi="Bookman Old Style" w:cs="Courier New"/>
          <w:color w:val="000000"/>
          <w:sz w:val="23"/>
          <w:szCs w:val="23"/>
        </w:rPr>
        <w:t>:</w:t>
      </w:r>
      <w:proofErr w:type="gramEnd"/>
      <w:r w:rsidRPr="00460304">
        <w:rPr>
          <w:rFonts w:ascii="Bookman Old Style" w:eastAsia="Courier New" w:hAnsi="Bookman Old Style" w:cs="Courier New"/>
          <w:color w:val="000000"/>
          <w:sz w:val="23"/>
          <w:szCs w:val="23"/>
        </w:rPr>
        <w:t>-</w:t>
      </w:r>
    </w:p>
    <w:p w:rsidR="00403791" w:rsidRDefault="00403791" w:rsidP="00403791">
      <w:pPr>
        <w:pStyle w:val="Normal1"/>
        <w:pBdr>
          <w:top w:val="nil"/>
          <w:left w:val="nil"/>
          <w:bottom w:val="nil"/>
          <w:right w:val="nil"/>
          <w:between w:val="nil"/>
        </w:pBdr>
        <w:spacing w:line="276" w:lineRule="auto"/>
        <w:ind w:left="360"/>
        <w:jc w:val="both"/>
        <w:rPr>
          <w:rFonts w:ascii="Bookman Old Style" w:eastAsia="Courier New" w:hAnsi="Bookman Old Style" w:cs="Courier New"/>
          <w:color w:val="000000"/>
          <w:sz w:val="23"/>
          <w:szCs w:val="23"/>
        </w:rPr>
      </w:pPr>
    </w:p>
    <w:tbl>
      <w:tblPr>
        <w:tblW w:w="10337"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4"/>
        <w:gridCol w:w="1674"/>
        <w:gridCol w:w="2562"/>
        <w:gridCol w:w="1581"/>
        <w:gridCol w:w="1916"/>
      </w:tblGrid>
      <w:tr w:rsidR="00403791" w:rsidRPr="00460304" w:rsidTr="000E6096">
        <w:trPr>
          <w:cantSplit/>
          <w:trHeight w:val="575"/>
          <w:tblHeader/>
        </w:trPr>
        <w:tc>
          <w:tcPr>
            <w:tcW w:w="2604" w:type="dxa"/>
          </w:tcPr>
          <w:p w:rsidR="00403791" w:rsidRPr="00460304" w:rsidRDefault="00403791" w:rsidP="000E6096">
            <w:pPr>
              <w:rPr>
                <w:rFonts w:eastAsia="Courier New"/>
                <w:b/>
                <w:sz w:val="23"/>
                <w:szCs w:val="23"/>
              </w:rPr>
            </w:pPr>
            <w:proofErr w:type="spellStart"/>
            <w:r w:rsidRPr="00460304">
              <w:rPr>
                <w:rFonts w:eastAsia="Courier New"/>
                <w:b/>
                <w:sz w:val="23"/>
                <w:szCs w:val="23"/>
              </w:rPr>
              <w:t>Cheque</w:t>
            </w:r>
            <w:proofErr w:type="spellEnd"/>
            <w:r w:rsidRPr="00460304">
              <w:rPr>
                <w:rFonts w:eastAsia="Courier New"/>
                <w:b/>
                <w:sz w:val="23"/>
                <w:szCs w:val="23"/>
              </w:rPr>
              <w:t xml:space="preserve"> No./IMPS</w:t>
            </w:r>
            <w:r w:rsidRPr="00460304">
              <w:rPr>
                <w:rFonts w:eastAsia="Courier New"/>
                <w:b/>
                <w:sz w:val="23"/>
                <w:szCs w:val="23"/>
              </w:rPr>
              <w:br/>
              <w:t>/RTGS/DD/CASH/UTR</w:t>
            </w:r>
          </w:p>
        </w:tc>
        <w:tc>
          <w:tcPr>
            <w:tcW w:w="1674" w:type="dxa"/>
          </w:tcPr>
          <w:p w:rsidR="00403791" w:rsidRPr="00460304"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Bookman Old Style" w:eastAsia="Courier New" w:hAnsi="Bookman Old Style" w:cs="Courier New"/>
                <w:color w:val="000000"/>
                <w:sz w:val="23"/>
                <w:szCs w:val="23"/>
              </w:rPr>
            </w:pPr>
            <w:r w:rsidRPr="00460304">
              <w:rPr>
                <w:rFonts w:ascii="Bookman Old Style" w:eastAsia="Courier New" w:hAnsi="Bookman Old Style" w:cs="Courier New"/>
                <w:b/>
                <w:color w:val="000000"/>
                <w:sz w:val="23"/>
                <w:szCs w:val="23"/>
              </w:rPr>
              <w:t>Date</w:t>
            </w:r>
          </w:p>
        </w:tc>
        <w:tc>
          <w:tcPr>
            <w:tcW w:w="2562" w:type="dxa"/>
          </w:tcPr>
          <w:p w:rsidR="00403791" w:rsidRPr="00460304"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Bookman Old Style" w:eastAsia="Courier New" w:hAnsi="Bookman Old Style" w:cs="Courier New"/>
                <w:color w:val="000000"/>
                <w:sz w:val="23"/>
                <w:szCs w:val="23"/>
              </w:rPr>
            </w:pPr>
            <w:r w:rsidRPr="00460304">
              <w:rPr>
                <w:rFonts w:ascii="Bookman Old Style" w:eastAsia="Courier New" w:hAnsi="Bookman Old Style" w:cs="Courier New"/>
                <w:b/>
                <w:color w:val="000000"/>
                <w:sz w:val="23"/>
                <w:szCs w:val="23"/>
              </w:rPr>
              <w:t>Name</w:t>
            </w:r>
          </w:p>
        </w:tc>
        <w:tc>
          <w:tcPr>
            <w:tcW w:w="1581" w:type="dxa"/>
          </w:tcPr>
          <w:p w:rsidR="00403791" w:rsidRPr="00460304"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Bookman Old Style" w:eastAsia="Courier New" w:hAnsi="Bookman Old Style" w:cs="Courier New"/>
                <w:color w:val="000000"/>
                <w:sz w:val="23"/>
                <w:szCs w:val="23"/>
              </w:rPr>
            </w:pPr>
            <w:r w:rsidRPr="00460304">
              <w:rPr>
                <w:rFonts w:ascii="Bookman Old Style" w:eastAsia="Courier New" w:hAnsi="Bookman Old Style" w:cs="Courier New"/>
                <w:b/>
                <w:color w:val="000000"/>
                <w:sz w:val="23"/>
                <w:szCs w:val="23"/>
              </w:rPr>
              <w:t>Bank</w:t>
            </w:r>
          </w:p>
        </w:tc>
        <w:tc>
          <w:tcPr>
            <w:tcW w:w="1916" w:type="dxa"/>
          </w:tcPr>
          <w:p w:rsidR="00403791" w:rsidRPr="00460304"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Bookman Old Style" w:eastAsia="Courier New" w:hAnsi="Bookman Old Style" w:cs="Courier New"/>
                <w:color w:val="000000"/>
                <w:sz w:val="23"/>
                <w:szCs w:val="23"/>
              </w:rPr>
            </w:pPr>
            <w:r w:rsidRPr="00460304">
              <w:rPr>
                <w:rFonts w:ascii="Bookman Old Style" w:eastAsia="Courier New" w:hAnsi="Bookman Old Style" w:cs="Courier New"/>
                <w:b/>
                <w:color w:val="000000"/>
                <w:sz w:val="23"/>
                <w:szCs w:val="23"/>
              </w:rPr>
              <w:t>Amount</w:t>
            </w:r>
          </w:p>
        </w:tc>
      </w:tr>
      <w:tr w:rsidR="00403791" w:rsidRPr="00460304" w:rsidTr="000E6096">
        <w:trPr>
          <w:cantSplit/>
          <w:trHeight w:val="575"/>
          <w:tblHeader/>
        </w:trPr>
        <w:tc>
          <w:tcPr>
            <w:tcW w:w="2604" w:type="dxa"/>
          </w:tcPr>
          <w:p w:rsidR="00403791" w:rsidRPr="000A3072" w:rsidRDefault="00403791" w:rsidP="000E6096">
            <w:pPr>
              <w:rPr>
                <w:rFonts w:eastAsia="Courier New"/>
                <w:sz w:val="23"/>
                <w:szCs w:val="23"/>
              </w:rPr>
            </w:pPr>
          </w:p>
        </w:tc>
        <w:tc>
          <w:tcPr>
            <w:tcW w:w="1674" w:type="dxa"/>
          </w:tcPr>
          <w:p w:rsidR="00403791" w:rsidRPr="00336EFF"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Bookman Old Style" w:eastAsia="Courier New" w:hAnsi="Bookman Old Style" w:cs="Courier New"/>
                <w:color w:val="000000"/>
                <w:sz w:val="23"/>
                <w:szCs w:val="23"/>
              </w:rPr>
            </w:pPr>
          </w:p>
        </w:tc>
        <w:tc>
          <w:tcPr>
            <w:tcW w:w="2562" w:type="dxa"/>
          </w:tcPr>
          <w:p w:rsidR="00403791" w:rsidRPr="00747B3D"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Bookman Old Style" w:eastAsia="Courier New" w:hAnsi="Bookman Old Style" w:cs="Courier New"/>
                <w:color w:val="000000"/>
                <w:sz w:val="22"/>
                <w:szCs w:val="23"/>
              </w:rPr>
            </w:pPr>
          </w:p>
        </w:tc>
        <w:tc>
          <w:tcPr>
            <w:tcW w:w="1581" w:type="dxa"/>
          </w:tcPr>
          <w:p w:rsidR="00403791" w:rsidRPr="00336EFF"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rPr>
                <w:rFonts w:ascii="Bookman Old Style" w:eastAsia="Courier New" w:hAnsi="Bookman Old Style" w:cs="Courier New"/>
                <w:color w:val="000000"/>
                <w:sz w:val="23"/>
                <w:szCs w:val="23"/>
              </w:rPr>
            </w:pPr>
          </w:p>
        </w:tc>
        <w:tc>
          <w:tcPr>
            <w:tcW w:w="1916" w:type="dxa"/>
          </w:tcPr>
          <w:p w:rsidR="00403791" w:rsidRPr="00336EFF"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Bookman Old Style" w:eastAsia="Courier New" w:hAnsi="Bookman Old Style" w:cs="Courier New"/>
                <w:color w:val="000000"/>
                <w:sz w:val="23"/>
                <w:szCs w:val="23"/>
              </w:rPr>
            </w:pPr>
          </w:p>
        </w:tc>
      </w:tr>
      <w:tr w:rsidR="00403791" w:rsidRPr="00460304" w:rsidTr="000E6096">
        <w:trPr>
          <w:cantSplit/>
          <w:trHeight w:val="488"/>
          <w:tblHeader/>
        </w:trPr>
        <w:tc>
          <w:tcPr>
            <w:tcW w:w="2604" w:type="dxa"/>
          </w:tcPr>
          <w:p w:rsidR="00403791" w:rsidRPr="00460304"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tabs>
                <w:tab w:val="left" w:pos="1383"/>
              </w:tabs>
              <w:spacing w:line="276" w:lineRule="auto"/>
              <w:jc w:val="both"/>
              <w:rPr>
                <w:rFonts w:ascii="Bookman Old Style" w:eastAsia="Courier New" w:hAnsi="Bookman Old Style" w:cs="Courier New"/>
                <w:color w:val="000000"/>
                <w:sz w:val="23"/>
                <w:szCs w:val="23"/>
              </w:rPr>
            </w:pPr>
          </w:p>
        </w:tc>
        <w:tc>
          <w:tcPr>
            <w:tcW w:w="1674" w:type="dxa"/>
          </w:tcPr>
          <w:p w:rsidR="00403791" w:rsidRPr="00336EFF"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Bookman Old Style" w:eastAsia="Courier New" w:hAnsi="Bookman Old Style" w:cs="Courier New"/>
                <w:color w:val="000000"/>
                <w:sz w:val="23"/>
                <w:szCs w:val="23"/>
              </w:rPr>
            </w:pPr>
          </w:p>
        </w:tc>
        <w:tc>
          <w:tcPr>
            <w:tcW w:w="2562" w:type="dxa"/>
          </w:tcPr>
          <w:p w:rsidR="00403791" w:rsidRPr="00CA2876"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rPr>
                <w:rFonts w:ascii="Bookman Old Style" w:eastAsia="Courier New" w:hAnsi="Bookman Old Style" w:cs="Courier New"/>
                <w:color w:val="000000"/>
                <w:sz w:val="22"/>
                <w:szCs w:val="23"/>
              </w:rPr>
            </w:pPr>
          </w:p>
        </w:tc>
        <w:tc>
          <w:tcPr>
            <w:tcW w:w="1581" w:type="dxa"/>
          </w:tcPr>
          <w:p w:rsidR="00403791" w:rsidRPr="00336EFF"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Bookman Old Style" w:eastAsia="Courier New" w:hAnsi="Bookman Old Style" w:cs="Courier New"/>
                <w:color w:val="000000"/>
                <w:sz w:val="23"/>
                <w:szCs w:val="23"/>
              </w:rPr>
            </w:pPr>
          </w:p>
        </w:tc>
        <w:tc>
          <w:tcPr>
            <w:tcW w:w="1916" w:type="dxa"/>
          </w:tcPr>
          <w:p w:rsidR="00403791" w:rsidRPr="00336EFF"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Bookman Old Style" w:eastAsia="Courier New" w:hAnsi="Bookman Old Style" w:cs="Courier New"/>
                <w:color w:val="000000"/>
                <w:sz w:val="23"/>
                <w:szCs w:val="23"/>
              </w:rPr>
            </w:pPr>
          </w:p>
        </w:tc>
      </w:tr>
      <w:tr w:rsidR="00403791" w:rsidRPr="00460304" w:rsidTr="000E6096">
        <w:trPr>
          <w:cantSplit/>
          <w:trHeight w:val="488"/>
          <w:tblHeader/>
        </w:trPr>
        <w:tc>
          <w:tcPr>
            <w:tcW w:w="2604" w:type="dxa"/>
          </w:tcPr>
          <w:p w:rsidR="00403791"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tabs>
                <w:tab w:val="left" w:pos="1383"/>
              </w:tabs>
              <w:spacing w:line="276" w:lineRule="auto"/>
              <w:jc w:val="both"/>
              <w:rPr>
                <w:rFonts w:ascii="Bookman Old Style" w:eastAsia="Courier New" w:hAnsi="Bookman Old Style" w:cs="Courier New"/>
                <w:color w:val="000000"/>
                <w:sz w:val="23"/>
                <w:szCs w:val="23"/>
              </w:rPr>
            </w:pPr>
          </w:p>
        </w:tc>
        <w:tc>
          <w:tcPr>
            <w:tcW w:w="1674" w:type="dxa"/>
          </w:tcPr>
          <w:p w:rsidR="00403791" w:rsidRPr="00336EFF"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Bookman Old Style" w:eastAsia="Courier New" w:hAnsi="Bookman Old Style" w:cs="Courier New"/>
                <w:color w:val="000000"/>
                <w:sz w:val="23"/>
                <w:szCs w:val="23"/>
              </w:rPr>
            </w:pPr>
          </w:p>
        </w:tc>
        <w:tc>
          <w:tcPr>
            <w:tcW w:w="2562" w:type="dxa"/>
          </w:tcPr>
          <w:p w:rsidR="00403791" w:rsidRPr="00CA2876"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Bookman Old Style" w:hAnsi="Bookman Old Style"/>
                <w:sz w:val="22"/>
              </w:rPr>
            </w:pPr>
          </w:p>
        </w:tc>
        <w:tc>
          <w:tcPr>
            <w:tcW w:w="1581" w:type="dxa"/>
          </w:tcPr>
          <w:p w:rsidR="00403791" w:rsidRPr="00336EFF"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Bookman Old Style" w:eastAsia="Courier New" w:hAnsi="Bookman Old Style" w:cs="Courier New"/>
                <w:color w:val="000000"/>
                <w:sz w:val="23"/>
                <w:szCs w:val="23"/>
              </w:rPr>
            </w:pPr>
          </w:p>
        </w:tc>
        <w:tc>
          <w:tcPr>
            <w:tcW w:w="1916" w:type="dxa"/>
          </w:tcPr>
          <w:p w:rsidR="00403791" w:rsidRPr="00336EFF"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Bookman Old Style" w:eastAsia="Courier New" w:hAnsi="Bookman Old Style" w:cs="Courier New"/>
                <w:color w:val="000000"/>
                <w:sz w:val="23"/>
                <w:szCs w:val="23"/>
              </w:rPr>
            </w:pPr>
          </w:p>
        </w:tc>
      </w:tr>
      <w:tr w:rsidR="00403791" w:rsidRPr="00460304" w:rsidTr="000E6096">
        <w:trPr>
          <w:cantSplit/>
          <w:trHeight w:val="488"/>
          <w:tblHeader/>
        </w:trPr>
        <w:tc>
          <w:tcPr>
            <w:tcW w:w="2604" w:type="dxa"/>
          </w:tcPr>
          <w:p w:rsidR="00403791"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tabs>
                <w:tab w:val="left" w:pos="1383"/>
              </w:tabs>
              <w:spacing w:line="276" w:lineRule="auto"/>
              <w:jc w:val="both"/>
              <w:rPr>
                <w:rFonts w:ascii="Bookman Old Style" w:eastAsia="Courier New" w:hAnsi="Bookman Old Style" w:cs="Courier New"/>
                <w:color w:val="000000"/>
                <w:sz w:val="23"/>
                <w:szCs w:val="23"/>
              </w:rPr>
            </w:pPr>
          </w:p>
        </w:tc>
        <w:tc>
          <w:tcPr>
            <w:tcW w:w="1674" w:type="dxa"/>
          </w:tcPr>
          <w:p w:rsidR="00403791"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Bookman Old Style" w:eastAsia="Courier New" w:hAnsi="Bookman Old Style" w:cs="Courier New"/>
                <w:color w:val="000000"/>
                <w:sz w:val="23"/>
                <w:szCs w:val="23"/>
              </w:rPr>
            </w:pPr>
          </w:p>
        </w:tc>
        <w:tc>
          <w:tcPr>
            <w:tcW w:w="2562" w:type="dxa"/>
          </w:tcPr>
          <w:p w:rsidR="00403791"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Bookman Old Style" w:hAnsi="Bookman Old Style"/>
                <w:sz w:val="22"/>
              </w:rPr>
            </w:pPr>
          </w:p>
        </w:tc>
        <w:tc>
          <w:tcPr>
            <w:tcW w:w="1581" w:type="dxa"/>
          </w:tcPr>
          <w:p w:rsidR="00403791"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Bookman Old Style" w:eastAsia="Courier New" w:hAnsi="Bookman Old Style" w:cs="Courier New"/>
                <w:color w:val="000000"/>
                <w:sz w:val="23"/>
                <w:szCs w:val="23"/>
              </w:rPr>
            </w:pPr>
          </w:p>
        </w:tc>
        <w:tc>
          <w:tcPr>
            <w:tcW w:w="1916" w:type="dxa"/>
          </w:tcPr>
          <w:p w:rsidR="00403791"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Bookman Old Style" w:eastAsia="Courier New" w:hAnsi="Bookman Old Style" w:cs="Courier New"/>
                <w:color w:val="000000"/>
                <w:sz w:val="23"/>
                <w:szCs w:val="23"/>
              </w:rPr>
            </w:pPr>
          </w:p>
        </w:tc>
      </w:tr>
      <w:tr w:rsidR="00403791" w:rsidRPr="00460304" w:rsidTr="000E6096">
        <w:trPr>
          <w:cantSplit/>
          <w:trHeight w:val="488"/>
          <w:tblHeader/>
        </w:trPr>
        <w:tc>
          <w:tcPr>
            <w:tcW w:w="2604" w:type="dxa"/>
          </w:tcPr>
          <w:p w:rsidR="00403791" w:rsidRPr="00460304"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tabs>
                <w:tab w:val="left" w:pos="1383"/>
              </w:tabs>
              <w:spacing w:line="276" w:lineRule="auto"/>
              <w:jc w:val="both"/>
              <w:rPr>
                <w:rFonts w:ascii="Bookman Old Style" w:eastAsia="Courier New" w:hAnsi="Bookman Old Style" w:cs="Courier New"/>
                <w:color w:val="000000"/>
                <w:sz w:val="23"/>
                <w:szCs w:val="23"/>
              </w:rPr>
            </w:pPr>
          </w:p>
        </w:tc>
        <w:tc>
          <w:tcPr>
            <w:tcW w:w="1674" w:type="dxa"/>
          </w:tcPr>
          <w:p w:rsidR="00403791" w:rsidRPr="00460304"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rPr>
                <w:rFonts w:ascii="Bookman Old Style" w:eastAsia="Courier New" w:hAnsi="Bookman Old Style" w:cs="Courier New"/>
                <w:color w:val="000000"/>
                <w:sz w:val="23"/>
                <w:szCs w:val="23"/>
              </w:rPr>
            </w:pPr>
          </w:p>
        </w:tc>
        <w:tc>
          <w:tcPr>
            <w:tcW w:w="2562" w:type="dxa"/>
          </w:tcPr>
          <w:p w:rsidR="00403791" w:rsidRPr="00460304"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Bookman Old Style" w:eastAsia="Courier New" w:hAnsi="Bookman Old Style" w:cs="Courier New"/>
                <w:color w:val="000000"/>
                <w:sz w:val="23"/>
                <w:szCs w:val="23"/>
              </w:rPr>
            </w:pPr>
          </w:p>
        </w:tc>
        <w:tc>
          <w:tcPr>
            <w:tcW w:w="1581" w:type="dxa"/>
          </w:tcPr>
          <w:p w:rsidR="00403791" w:rsidRPr="00460304"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Bookman Old Style" w:eastAsia="Courier New" w:hAnsi="Bookman Old Style" w:cs="Courier New"/>
                <w:color w:val="000000"/>
                <w:sz w:val="23"/>
                <w:szCs w:val="23"/>
              </w:rPr>
            </w:pPr>
          </w:p>
        </w:tc>
        <w:tc>
          <w:tcPr>
            <w:tcW w:w="1916" w:type="dxa"/>
          </w:tcPr>
          <w:p w:rsidR="00403791" w:rsidRPr="00460304" w:rsidRDefault="00403791" w:rsidP="000E6096">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Bookman Old Style" w:eastAsia="Courier New" w:hAnsi="Bookman Old Style" w:cs="Courier New"/>
                <w:color w:val="000000"/>
                <w:sz w:val="23"/>
                <w:szCs w:val="23"/>
              </w:rPr>
            </w:pPr>
          </w:p>
        </w:tc>
      </w:tr>
    </w:tbl>
    <w:p w:rsidR="00403791" w:rsidRPr="00460304" w:rsidRDefault="00403791" w:rsidP="00403791">
      <w:pPr>
        <w:pStyle w:val="Normal1"/>
        <w:pBdr>
          <w:top w:val="nil"/>
          <w:left w:val="nil"/>
          <w:bottom w:val="nil"/>
          <w:right w:val="nil"/>
          <w:between w:val="nil"/>
        </w:pBdr>
        <w:spacing w:line="276" w:lineRule="auto"/>
        <w:jc w:val="both"/>
        <w:rPr>
          <w:rFonts w:ascii="Bookman Old Style" w:eastAsia="Courier New" w:hAnsi="Bookman Old Style" w:cs="Courier New"/>
          <w:color w:val="000000"/>
          <w:sz w:val="23"/>
          <w:szCs w:val="23"/>
        </w:rPr>
      </w:pPr>
    </w:p>
    <w:p w:rsidR="00403791" w:rsidRPr="00460304" w:rsidRDefault="00403791" w:rsidP="00403791">
      <w:pPr>
        <w:pStyle w:val="Normal1"/>
        <w:numPr>
          <w:ilvl w:val="0"/>
          <w:numId w:val="2"/>
        </w:numPr>
        <w:pBdr>
          <w:top w:val="nil"/>
          <w:left w:val="nil"/>
          <w:bottom w:val="nil"/>
          <w:right w:val="nil"/>
          <w:between w:val="nil"/>
        </w:pBdr>
        <w:spacing w:before="240" w:after="240" w:line="276" w:lineRule="auto"/>
        <w:ind w:right="-180"/>
        <w:jc w:val="both"/>
        <w:rPr>
          <w:rFonts w:ascii="Bookman Old Style" w:eastAsia="Courier New" w:hAnsi="Bookman Old Style" w:cs="Courier New"/>
          <w:sz w:val="23"/>
          <w:szCs w:val="23"/>
        </w:rPr>
      </w:pPr>
      <w:r>
        <w:rPr>
          <w:rFonts w:ascii="Bookman Old Style" w:eastAsia="Courier New" w:hAnsi="Bookman Old Style" w:cs="Courier New"/>
          <w:color w:val="000000"/>
          <w:sz w:val="23"/>
          <w:szCs w:val="23"/>
        </w:rPr>
        <w:t>That the r</w:t>
      </w:r>
      <w:r w:rsidRPr="00460304">
        <w:rPr>
          <w:rFonts w:ascii="Bookman Old Style" w:eastAsia="Courier New" w:hAnsi="Bookman Old Style" w:cs="Courier New"/>
          <w:color w:val="000000"/>
          <w:sz w:val="23"/>
          <w:szCs w:val="23"/>
        </w:rPr>
        <w:t xml:space="preserve">emaining amount </w:t>
      </w:r>
      <w:r>
        <w:rPr>
          <w:rFonts w:ascii="Bookman Old Style" w:eastAsia="Courier New" w:hAnsi="Bookman Old Style" w:cs="Courier New"/>
          <w:color w:val="000000"/>
          <w:sz w:val="23"/>
          <w:szCs w:val="23"/>
        </w:rPr>
        <w:t xml:space="preserve">of </w:t>
      </w:r>
      <w:proofErr w:type="spellStart"/>
      <w:r w:rsidRPr="00F26FA6">
        <w:rPr>
          <w:rFonts w:ascii="Bookman Old Style" w:hAnsi="Bookman Old Style"/>
          <w:b/>
          <w:sz w:val="22"/>
          <w:szCs w:val="22"/>
        </w:rPr>
        <w:t>Rs</w:t>
      </w:r>
      <w:proofErr w:type="spellEnd"/>
      <w:r w:rsidRPr="00F26FA6">
        <w:rPr>
          <w:rFonts w:ascii="Bookman Old Style" w:hAnsi="Bookman Old Style"/>
          <w:b/>
          <w:sz w:val="22"/>
          <w:szCs w:val="22"/>
        </w:rPr>
        <w:t>. 40,79,000/-</w:t>
      </w:r>
      <w:r w:rsidRPr="00F26FA6">
        <w:rPr>
          <w:rFonts w:ascii="Bookman Old Style" w:hAnsi="Bookman Old Style"/>
          <w:sz w:val="22"/>
          <w:szCs w:val="22"/>
        </w:rPr>
        <w:t xml:space="preserve"> </w:t>
      </w:r>
      <w:r w:rsidRPr="00F26FA6">
        <w:rPr>
          <w:rFonts w:ascii="Bookman Old Style" w:hAnsi="Bookman Old Style"/>
          <w:b/>
          <w:sz w:val="22"/>
          <w:szCs w:val="22"/>
        </w:rPr>
        <w:t xml:space="preserve">(Rupees Forty Lakh </w:t>
      </w:r>
      <w:proofErr w:type="gramStart"/>
      <w:r w:rsidRPr="00F26FA6">
        <w:rPr>
          <w:rFonts w:ascii="Bookman Old Style" w:hAnsi="Bookman Old Style"/>
          <w:b/>
          <w:sz w:val="22"/>
          <w:szCs w:val="22"/>
        </w:rPr>
        <w:t>Seventy Nine</w:t>
      </w:r>
      <w:proofErr w:type="gramEnd"/>
      <w:r w:rsidRPr="00F26FA6">
        <w:rPr>
          <w:rFonts w:ascii="Bookman Old Style" w:hAnsi="Bookman Old Style"/>
          <w:b/>
          <w:sz w:val="22"/>
          <w:szCs w:val="22"/>
        </w:rPr>
        <w:t xml:space="preserve"> Thousand Only)</w:t>
      </w:r>
      <w:r>
        <w:rPr>
          <w:rFonts w:ascii="Bookman Old Style" w:hAnsi="Bookman Old Style"/>
          <w:b/>
          <w:sz w:val="21"/>
          <w:szCs w:val="21"/>
        </w:rPr>
        <w:t xml:space="preserve"> </w:t>
      </w:r>
      <w:r w:rsidRPr="00460304">
        <w:rPr>
          <w:rFonts w:ascii="Bookman Old Style" w:eastAsia="Courier New" w:hAnsi="Bookman Old Style" w:cs="Courier New"/>
          <w:color w:val="000000"/>
          <w:sz w:val="23"/>
          <w:szCs w:val="23"/>
        </w:rPr>
        <w:t>shall be paid by the Buyer to the Seller at</w:t>
      </w:r>
      <w:r>
        <w:rPr>
          <w:rFonts w:ascii="Bookman Old Style" w:eastAsia="Courier New" w:hAnsi="Bookman Old Style" w:cs="Courier New"/>
          <w:color w:val="000000"/>
          <w:sz w:val="23"/>
          <w:szCs w:val="23"/>
        </w:rPr>
        <w:t xml:space="preserve"> the time of Registry process on or</w:t>
      </w:r>
      <w:r w:rsidRPr="00460304">
        <w:rPr>
          <w:rFonts w:ascii="Bookman Old Style" w:eastAsia="Courier New" w:hAnsi="Bookman Old Style" w:cs="Courier New"/>
          <w:color w:val="000000"/>
          <w:sz w:val="23"/>
          <w:szCs w:val="23"/>
        </w:rPr>
        <w:t xml:space="preserve"> </w:t>
      </w:r>
      <w:r w:rsidRPr="00460304">
        <w:rPr>
          <w:rFonts w:ascii="Bookman Old Style" w:eastAsia="Courier New" w:hAnsi="Bookman Old Style" w:cs="Courier New"/>
          <w:b/>
          <w:color w:val="000000"/>
          <w:sz w:val="23"/>
          <w:szCs w:val="23"/>
        </w:rPr>
        <w:t xml:space="preserve">before </w:t>
      </w:r>
      <w:r>
        <w:rPr>
          <w:rFonts w:ascii="Bookman Old Style" w:eastAsia="Courier New" w:hAnsi="Bookman Old Style" w:cs="Courier New"/>
          <w:b/>
          <w:color w:val="000000"/>
          <w:sz w:val="23"/>
          <w:szCs w:val="23"/>
        </w:rPr>
        <w:t>28-09-2025</w:t>
      </w:r>
      <w:r>
        <w:rPr>
          <w:rFonts w:ascii="Bookman Old Style" w:eastAsia="Courier New" w:hAnsi="Bookman Old Style" w:cs="Courier New"/>
          <w:b/>
          <w:sz w:val="23"/>
          <w:szCs w:val="23"/>
        </w:rPr>
        <w:t>.</w:t>
      </w:r>
    </w:p>
    <w:p w:rsidR="00403791" w:rsidRPr="00460304" w:rsidRDefault="00403791" w:rsidP="00403791">
      <w:pPr>
        <w:pStyle w:val="Normal1"/>
        <w:numPr>
          <w:ilvl w:val="0"/>
          <w:numId w:val="2"/>
        </w:numPr>
        <w:pBdr>
          <w:top w:val="nil"/>
          <w:left w:val="nil"/>
          <w:bottom w:val="nil"/>
          <w:right w:val="nil"/>
          <w:between w:val="nil"/>
        </w:pBdr>
        <w:spacing w:line="276" w:lineRule="auto"/>
        <w:jc w:val="both"/>
        <w:rPr>
          <w:rFonts w:ascii="Bookman Old Style" w:eastAsia="Courier New" w:hAnsi="Bookman Old Style" w:cs="Courier New"/>
          <w:sz w:val="23"/>
          <w:szCs w:val="23"/>
        </w:rPr>
      </w:pPr>
      <w:r w:rsidRPr="00460304">
        <w:rPr>
          <w:rFonts w:ascii="Bookman Old Style" w:eastAsia="Courier New" w:hAnsi="Bookman Old Style" w:cs="Courier New"/>
          <w:color w:val="000000"/>
          <w:sz w:val="23"/>
          <w:szCs w:val="23"/>
        </w:rPr>
        <w:t>That the Total Sales Consideration includes the amount of EDC/IDC, IFMS, Security Deposit, Electricity &amp; Water Connection deposit or any other deposits related to the Said Property.</w:t>
      </w:r>
    </w:p>
    <w:p w:rsidR="00403791" w:rsidRPr="004C0113" w:rsidRDefault="00403791" w:rsidP="00403791">
      <w:pPr>
        <w:pStyle w:val="Normal1"/>
        <w:numPr>
          <w:ilvl w:val="0"/>
          <w:numId w:val="2"/>
        </w:numPr>
        <w:pBdr>
          <w:top w:val="nil"/>
          <w:left w:val="nil"/>
          <w:bottom w:val="nil"/>
          <w:right w:val="nil"/>
          <w:between w:val="nil"/>
        </w:pBdr>
        <w:spacing w:before="240" w:after="240" w:line="276" w:lineRule="auto"/>
        <w:ind w:right="90"/>
        <w:jc w:val="both"/>
        <w:rPr>
          <w:rFonts w:ascii="Bookman Old Style" w:eastAsia="Courier New" w:hAnsi="Bookman Old Style" w:cs="Courier New"/>
          <w:sz w:val="23"/>
          <w:szCs w:val="23"/>
        </w:rPr>
      </w:pPr>
      <w:r w:rsidRPr="00460304">
        <w:rPr>
          <w:rFonts w:ascii="Bookman Old Style" w:eastAsia="Courier New" w:hAnsi="Bookman Old Style" w:cs="Courier New"/>
          <w:color w:val="000000"/>
          <w:sz w:val="23"/>
          <w:szCs w:val="23"/>
        </w:rPr>
        <w:t xml:space="preserve">That the Seller will be responsible for clearing all outstanding payments, dues, demand, taxes, </w:t>
      </w:r>
      <w:proofErr w:type="spellStart"/>
      <w:r w:rsidRPr="00460304">
        <w:rPr>
          <w:rFonts w:ascii="Bookman Old Style" w:eastAsia="Courier New" w:hAnsi="Bookman Old Style" w:cs="Courier New"/>
          <w:color w:val="000000"/>
          <w:sz w:val="23"/>
          <w:szCs w:val="23"/>
        </w:rPr>
        <w:t>cess</w:t>
      </w:r>
      <w:proofErr w:type="spellEnd"/>
      <w:r w:rsidRPr="00460304">
        <w:rPr>
          <w:rFonts w:ascii="Bookman Old Style" w:eastAsia="Courier New" w:hAnsi="Bookman Old Style" w:cs="Courier New"/>
          <w:color w:val="000000"/>
          <w:sz w:val="23"/>
          <w:szCs w:val="23"/>
        </w:rPr>
        <w:t>, maintenance charges, electricity charges etc. if any against the said property up to the date of regi</w:t>
      </w:r>
      <w:r>
        <w:rPr>
          <w:rFonts w:ascii="Bookman Old Style" w:eastAsia="Courier New" w:hAnsi="Bookman Old Style" w:cs="Courier New"/>
          <w:color w:val="000000"/>
          <w:sz w:val="23"/>
          <w:szCs w:val="23"/>
        </w:rPr>
        <w:t xml:space="preserve">stration and the seller will get/provide the </w:t>
      </w:r>
      <w:r>
        <w:rPr>
          <w:rFonts w:ascii="Bookman Old Style" w:eastAsia="Courier New" w:hAnsi="Bookman Old Style" w:cs="Courier New"/>
          <w:color w:val="000000"/>
          <w:sz w:val="23"/>
          <w:szCs w:val="23"/>
        </w:rPr>
        <w:lastRenderedPageBreak/>
        <w:t>property id and clear all the property tax dues if applicable and its seller’s/or its nominee’s responsibility for complete the registry under any unavoidable circumstances.</w:t>
      </w:r>
    </w:p>
    <w:p w:rsidR="00403791" w:rsidRPr="00460304" w:rsidRDefault="00403791" w:rsidP="00403791">
      <w:pPr>
        <w:pStyle w:val="Normal1"/>
        <w:numPr>
          <w:ilvl w:val="0"/>
          <w:numId w:val="2"/>
        </w:numPr>
        <w:pBdr>
          <w:top w:val="nil"/>
          <w:left w:val="nil"/>
          <w:bottom w:val="nil"/>
          <w:right w:val="nil"/>
          <w:between w:val="nil"/>
        </w:pBdr>
        <w:spacing w:before="240" w:after="240" w:line="276" w:lineRule="auto"/>
        <w:jc w:val="both"/>
        <w:rPr>
          <w:rFonts w:ascii="Bookman Old Style" w:eastAsia="Courier New" w:hAnsi="Bookman Old Style" w:cs="Courier New"/>
          <w:sz w:val="23"/>
          <w:szCs w:val="23"/>
        </w:rPr>
      </w:pPr>
      <w:r w:rsidRPr="00460304">
        <w:rPr>
          <w:rFonts w:ascii="Bookman Old Style" w:eastAsia="Courier New" w:hAnsi="Bookman Old Style" w:cs="Courier New"/>
          <w:color w:val="000000"/>
          <w:sz w:val="23"/>
          <w:szCs w:val="23"/>
        </w:rPr>
        <w:t>That all charges for Stamp duty, sale deed or Registry charges will</w:t>
      </w:r>
      <w:r>
        <w:rPr>
          <w:rFonts w:ascii="Bookman Old Style" w:eastAsia="Courier New" w:hAnsi="Bookman Old Style" w:cs="Courier New"/>
          <w:color w:val="000000"/>
          <w:sz w:val="23"/>
          <w:szCs w:val="23"/>
        </w:rPr>
        <w:t xml:space="preserve"> be paid</w:t>
      </w:r>
      <w:r w:rsidRPr="00460304">
        <w:rPr>
          <w:rFonts w:ascii="Bookman Old Style" w:eastAsia="Courier New" w:hAnsi="Bookman Old Style" w:cs="Courier New"/>
          <w:color w:val="000000"/>
          <w:sz w:val="23"/>
          <w:szCs w:val="23"/>
        </w:rPr>
        <w:t xml:space="preserve"> by the Buyer.</w:t>
      </w:r>
    </w:p>
    <w:p w:rsidR="00403791" w:rsidRPr="00460304" w:rsidRDefault="00403791" w:rsidP="00403791">
      <w:pPr>
        <w:pStyle w:val="Normal1"/>
        <w:numPr>
          <w:ilvl w:val="0"/>
          <w:numId w:val="2"/>
        </w:numPr>
        <w:pBdr>
          <w:top w:val="nil"/>
          <w:left w:val="nil"/>
          <w:bottom w:val="nil"/>
          <w:right w:val="nil"/>
          <w:between w:val="nil"/>
        </w:pBdr>
        <w:spacing w:after="240" w:line="276" w:lineRule="auto"/>
        <w:jc w:val="both"/>
        <w:rPr>
          <w:rFonts w:ascii="Bookman Old Style" w:eastAsia="Courier New" w:hAnsi="Bookman Old Style" w:cs="Courier New"/>
          <w:sz w:val="23"/>
          <w:szCs w:val="23"/>
        </w:rPr>
      </w:pPr>
      <w:r w:rsidRPr="00460304">
        <w:rPr>
          <w:rFonts w:ascii="Bookman Old Style" w:eastAsia="Courier New" w:hAnsi="Bookman Old Style" w:cs="Courier New"/>
          <w:color w:val="000000"/>
          <w:sz w:val="23"/>
          <w:szCs w:val="23"/>
        </w:rPr>
        <w:t>That the Buyer is empowered to get the Said Property Registry of sale deed through execution of Attorney documents etc. from the Sub-Registrar either in his/her name/s or in the name/s of its nominee/s or in the name/s of any other person for which the Seller shall have no objection whatsoever after giving full &amp; Final Payment.</w:t>
      </w:r>
    </w:p>
    <w:p w:rsidR="00403791" w:rsidRPr="00460304" w:rsidRDefault="00403791" w:rsidP="00403791">
      <w:pPr>
        <w:pStyle w:val="Normal1"/>
        <w:numPr>
          <w:ilvl w:val="0"/>
          <w:numId w:val="2"/>
        </w:numPr>
        <w:pBdr>
          <w:top w:val="nil"/>
          <w:left w:val="nil"/>
          <w:bottom w:val="nil"/>
          <w:right w:val="nil"/>
          <w:between w:val="nil"/>
        </w:pBdr>
        <w:spacing w:before="240" w:after="240" w:line="276" w:lineRule="auto"/>
        <w:jc w:val="both"/>
        <w:rPr>
          <w:rFonts w:ascii="Bookman Old Style" w:eastAsia="Courier New" w:hAnsi="Bookman Old Style" w:cs="Courier New"/>
          <w:sz w:val="23"/>
          <w:szCs w:val="23"/>
        </w:rPr>
      </w:pPr>
      <w:r w:rsidRPr="00460304">
        <w:rPr>
          <w:rFonts w:ascii="Bookman Old Style" w:eastAsia="Courier New" w:hAnsi="Bookman Old Style" w:cs="Courier New"/>
          <w:color w:val="000000"/>
          <w:sz w:val="23"/>
          <w:szCs w:val="23"/>
        </w:rPr>
        <w:t>That the Seller has assured the Buyer that the said property is free from all sorts of encumbrances such as sales, lien, gift, exchange, dispute, litigation, attachment, pledge, and decree of a</w:t>
      </w:r>
      <w:r>
        <w:rPr>
          <w:rFonts w:ascii="Bookman Old Style" w:eastAsia="Courier New" w:hAnsi="Bookman Old Style" w:cs="Courier New"/>
          <w:color w:val="000000"/>
          <w:sz w:val="23"/>
          <w:szCs w:val="23"/>
        </w:rPr>
        <w:t>ny court of law at the time of registration in favor of b</w:t>
      </w:r>
      <w:r w:rsidRPr="00460304">
        <w:rPr>
          <w:rFonts w:ascii="Bookman Old Style" w:eastAsia="Courier New" w:hAnsi="Bookman Old Style" w:cs="Courier New"/>
          <w:color w:val="000000"/>
          <w:sz w:val="23"/>
          <w:szCs w:val="23"/>
        </w:rPr>
        <w:t>uyer and if proved otherwise the Seller shall be liable and responsible for the same and the Buyer shall have the rights to recover the entire amount with cost and expenses from the movables and immovable properties of the Seller through court of law.</w:t>
      </w:r>
    </w:p>
    <w:p w:rsidR="00403791" w:rsidRPr="00460304" w:rsidRDefault="00403791" w:rsidP="00403791">
      <w:pPr>
        <w:pStyle w:val="Normal1"/>
        <w:numPr>
          <w:ilvl w:val="0"/>
          <w:numId w:val="2"/>
        </w:numPr>
        <w:pBdr>
          <w:top w:val="nil"/>
          <w:left w:val="nil"/>
          <w:bottom w:val="nil"/>
          <w:right w:val="nil"/>
          <w:between w:val="nil"/>
        </w:pBdr>
        <w:spacing w:after="240" w:line="276" w:lineRule="auto"/>
        <w:jc w:val="both"/>
        <w:rPr>
          <w:rFonts w:ascii="Bookman Old Style" w:eastAsia="Courier New" w:hAnsi="Bookman Old Style" w:cs="Courier New"/>
          <w:sz w:val="23"/>
          <w:szCs w:val="23"/>
        </w:rPr>
      </w:pPr>
      <w:r w:rsidRPr="00460304">
        <w:rPr>
          <w:rFonts w:ascii="Bookman Old Style" w:eastAsia="Courier New" w:hAnsi="Bookman Old Style" w:cs="Courier New"/>
          <w:color w:val="000000"/>
          <w:sz w:val="23"/>
          <w:szCs w:val="23"/>
        </w:rPr>
        <w:t>That all the keys, documents, receipts, papers etc. in original pertaining to the above Said Property shall be handed over to the Buyer at the time of</w:t>
      </w:r>
      <w:r w:rsidRPr="00460304">
        <w:rPr>
          <w:rFonts w:ascii="Bookman Old Style" w:eastAsia="Courier New" w:hAnsi="Bookman Old Style" w:cs="Courier New"/>
          <w:sz w:val="23"/>
          <w:szCs w:val="23"/>
        </w:rPr>
        <w:t xml:space="preserve"> </w:t>
      </w:r>
      <w:r w:rsidRPr="00460304">
        <w:rPr>
          <w:rFonts w:ascii="Bookman Old Style" w:eastAsia="Courier New" w:hAnsi="Bookman Old Style" w:cs="Courier New"/>
          <w:color w:val="000000"/>
          <w:sz w:val="23"/>
          <w:szCs w:val="23"/>
        </w:rPr>
        <w:t xml:space="preserve">registration of Sale Deed in the Office of Sub-Registrar after the receipt of the Full and final payment to the Seller by the Buyer.  </w:t>
      </w:r>
    </w:p>
    <w:p w:rsidR="00403791" w:rsidRPr="00E4244A" w:rsidRDefault="00403791" w:rsidP="00403791">
      <w:pPr>
        <w:pStyle w:val="Normal1"/>
        <w:numPr>
          <w:ilvl w:val="0"/>
          <w:numId w:val="2"/>
        </w:numPr>
        <w:pBdr>
          <w:top w:val="nil"/>
          <w:left w:val="nil"/>
          <w:bottom w:val="nil"/>
          <w:right w:val="nil"/>
          <w:between w:val="nil"/>
        </w:pBdr>
        <w:spacing w:after="240" w:line="276" w:lineRule="auto"/>
        <w:ind w:hanging="450"/>
        <w:jc w:val="both"/>
        <w:rPr>
          <w:rFonts w:ascii="Bookman Old Style" w:eastAsia="Courier New" w:hAnsi="Bookman Old Style" w:cs="Courier New"/>
          <w:sz w:val="23"/>
          <w:szCs w:val="23"/>
        </w:rPr>
      </w:pPr>
      <w:r w:rsidRPr="00460304">
        <w:rPr>
          <w:rFonts w:ascii="Bookman Old Style" w:eastAsia="Courier New" w:hAnsi="Bookman Old Style" w:cs="Courier New"/>
          <w:color w:val="000000"/>
          <w:sz w:val="23"/>
          <w:szCs w:val="23"/>
        </w:rPr>
        <w:t>That the Seller has not &amp; will not entered into a similar agreement with any other party prior to this agreement and pending completion of the sale, the Seller neither shall enter into any agreement of sale in respect of the said Property or any part thereof nor shall create any further charge, or any arrangement, in respect of the Said Property in any manner whatsoever.</w:t>
      </w:r>
    </w:p>
    <w:p w:rsidR="00403791" w:rsidRPr="00BD664C" w:rsidRDefault="00403791" w:rsidP="00403791">
      <w:pPr>
        <w:pStyle w:val="Normal1"/>
        <w:numPr>
          <w:ilvl w:val="0"/>
          <w:numId w:val="2"/>
        </w:numPr>
        <w:pBdr>
          <w:top w:val="nil"/>
          <w:left w:val="nil"/>
          <w:bottom w:val="nil"/>
          <w:right w:val="nil"/>
          <w:between w:val="nil"/>
        </w:pBdr>
        <w:spacing w:after="240" w:line="276" w:lineRule="auto"/>
        <w:ind w:hanging="450"/>
        <w:jc w:val="both"/>
        <w:rPr>
          <w:rFonts w:ascii="Bookman Old Style" w:eastAsia="Courier New" w:hAnsi="Bookman Old Style" w:cs="Courier New"/>
          <w:sz w:val="23"/>
          <w:szCs w:val="23"/>
        </w:rPr>
      </w:pPr>
      <w:r w:rsidRPr="00BD664C">
        <w:rPr>
          <w:rFonts w:ascii="Bookman Old Style" w:eastAsia="Courier New" w:hAnsi="Bookman Old Style" w:cs="Courier New"/>
          <w:sz w:val="23"/>
          <w:szCs w:val="23"/>
        </w:rPr>
        <w:t>That in case the seller refuses to register the said property</w:t>
      </w:r>
      <w:r>
        <w:rPr>
          <w:rFonts w:ascii="Bookman Old Style" w:eastAsia="Courier New" w:hAnsi="Bookman Old Style" w:cs="Courier New"/>
          <w:sz w:val="23"/>
          <w:szCs w:val="23"/>
        </w:rPr>
        <w:t xml:space="preserve"> in the name of buyer</w:t>
      </w:r>
      <w:r w:rsidRPr="00BD664C">
        <w:rPr>
          <w:rFonts w:ascii="Bookman Old Style" w:eastAsia="Courier New" w:hAnsi="Bookman Old Style" w:cs="Courier New"/>
          <w:sz w:val="23"/>
          <w:szCs w:val="23"/>
        </w:rPr>
        <w:t xml:space="preserve">, </w:t>
      </w:r>
      <w:r>
        <w:rPr>
          <w:rFonts w:ascii="Bookman Old Style" w:eastAsia="Courier New" w:hAnsi="Bookman Old Style" w:cs="Courier New"/>
          <w:sz w:val="23"/>
          <w:szCs w:val="23"/>
        </w:rPr>
        <w:t xml:space="preserve">then </w:t>
      </w:r>
      <w:r w:rsidRPr="00BD664C">
        <w:rPr>
          <w:rFonts w:ascii="Bookman Old Style" w:eastAsia="Courier New" w:hAnsi="Bookman Old Style" w:cs="Courier New"/>
          <w:sz w:val="23"/>
          <w:szCs w:val="23"/>
        </w:rPr>
        <w:t>the buyer shall have the</w:t>
      </w:r>
      <w:r>
        <w:rPr>
          <w:rFonts w:ascii="Bookman Old Style" w:eastAsia="Courier New" w:hAnsi="Bookman Old Style" w:cs="Courier New"/>
          <w:sz w:val="23"/>
          <w:szCs w:val="23"/>
        </w:rPr>
        <w:t xml:space="preserve"> full</w:t>
      </w:r>
      <w:r w:rsidRPr="00BD664C">
        <w:rPr>
          <w:rFonts w:ascii="Bookman Old Style" w:eastAsia="Courier New" w:hAnsi="Bookman Old Style" w:cs="Courier New"/>
          <w:sz w:val="23"/>
          <w:szCs w:val="23"/>
        </w:rPr>
        <w:t xml:space="preserve"> right to get the double of the advance amount refunded from the seller. Similarly, if the buyer refuses to </w:t>
      </w:r>
      <w:r>
        <w:rPr>
          <w:rFonts w:ascii="Bookman Old Style" w:eastAsia="Courier New" w:hAnsi="Bookman Old Style" w:cs="Courier New"/>
          <w:sz w:val="23"/>
          <w:szCs w:val="23"/>
        </w:rPr>
        <w:t xml:space="preserve">get </w:t>
      </w:r>
      <w:r w:rsidRPr="00BD664C">
        <w:rPr>
          <w:rFonts w:ascii="Bookman Old Style" w:eastAsia="Courier New" w:hAnsi="Bookman Old Style" w:cs="Courier New"/>
          <w:sz w:val="23"/>
          <w:szCs w:val="23"/>
        </w:rPr>
        <w:t xml:space="preserve">register the said property </w:t>
      </w:r>
      <w:r>
        <w:rPr>
          <w:rFonts w:ascii="Bookman Old Style" w:eastAsia="Courier New" w:hAnsi="Bookman Old Style" w:cs="Courier New"/>
          <w:sz w:val="23"/>
          <w:szCs w:val="23"/>
        </w:rPr>
        <w:t xml:space="preserve">due to any reason then </w:t>
      </w:r>
      <w:r w:rsidRPr="00BD664C">
        <w:rPr>
          <w:rFonts w:ascii="Bookman Old Style" w:eastAsia="Courier New" w:hAnsi="Bookman Old Style" w:cs="Courier New"/>
          <w:sz w:val="23"/>
          <w:szCs w:val="23"/>
        </w:rPr>
        <w:t xml:space="preserve">all advance amount paid will be </w:t>
      </w:r>
      <w:r>
        <w:rPr>
          <w:rFonts w:ascii="Bookman Old Style" w:eastAsia="Courier New" w:hAnsi="Bookman Old Style" w:cs="Courier New"/>
          <w:sz w:val="23"/>
          <w:szCs w:val="23"/>
        </w:rPr>
        <w:t>forfeit</w:t>
      </w:r>
      <w:r w:rsidRPr="00BD664C">
        <w:rPr>
          <w:rFonts w:ascii="Bookman Old Style" w:eastAsia="Courier New" w:hAnsi="Bookman Old Style" w:cs="Courier New"/>
          <w:sz w:val="23"/>
          <w:szCs w:val="23"/>
        </w:rPr>
        <w:t xml:space="preserve"> by </w:t>
      </w:r>
      <w:r>
        <w:rPr>
          <w:rFonts w:ascii="Bookman Old Style" w:eastAsia="Courier New" w:hAnsi="Bookman Old Style" w:cs="Courier New"/>
          <w:sz w:val="23"/>
          <w:szCs w:val="23"/>
        </w:rPr>
        <w:t xml:space="preserve">the </w:t>
      </w:r>
      <w:r w:rsidRPr="00BD664C">
        <w:rPr>
          <w:rFonts w:ascii="Bookman Old Style" w:eastAsia="Courier New" w:hAnsi="Bookman Old Style" w:cs="Courier New"/>
          <w:sz w:val="23"/>
          <w:szCs w:val="23"/>
        </w:rPr>
        <w:t>seller.</w:t>
      </w:r>
    </w:p>
    <w:p w:rsidR="00403791" w:rsidRPr="00841142" w:rsidRDefault="00403791" w:rsidP="00403791">
      <w:pPr>
        <w:pStyle w:val="Normal1"/>
        <w:numPr>
          <w:ilvl w:val="0"/>
          <w:numId w:val="2"/>
        </w:numPr>
        <w:pBdr>
          <w:top w:val="nil"/>
          <w:left w:val="nil"/>
          <w:bottom w:val="nil"/>
          <w:right w:val="nil"/>
          <w:between w:val="nil"/>
        </w:pBdr>
        <w:spacing w:after="200" w:line="276" w:lineRule="auto"/>
        <w:ind w:hanging="450"/>
        <w:jc w:val="both"/>
        <w:rPr>
          <w:rFonts w:ascii="Bookman Old Style" w:eastAsia="Courier New" w:hAnsi="Bookman Old Style" w:cs="Courier New"/>
          <w:sz w:val="23"/>
          <w:szCs w:val="23"/>
        </w:rPr>
      </w:pPr>
      <w:r w:rsidRPr="00460304">
        <w:rPr>
          <w:rFonts w:ascii="Bookman Old Style" w:eastAsia="Courier New" w:hAnsi="Bookman Old Style" w:cs="Courier New"/>
          <w:color w:val="000000"/>
          <w:sz w:val="23"/>
          <w:szCs w:val="23"/>
        </w:rPr>
        <w:t xml:space="preserve">That the </w:t>
      </w:r>
      <w:r w:rsidRPr="00460304">
        <w:rPr>
          <w:rFonts w:ascii="Bookman Old Style" w:eastAsia="Courier New" w:hAnsi="Bookman Old Style" w:cs="Courier New"/>
          <w:b/>
          <w:color w:val="000000"/>
          <w:sz w:val="23"/>
          <w:szCs w:val="23"/>
        </w:rPr>
        <w:t>SELLER</w:t>
      </w:r>
      <w:r w:rsidRPr="00460304">
        <w:rPr>
          <w:rFonts w:ascii="Bookman Old Style" w:eastAsia="Courier New" w:hAnsi="Bookman Old Style" w:cs="Courier New"/>
          <w:color w:val="000000"/>
          <w:sz w:val="23"/>
          <w:szCs w:val="23"/>
        </w:rPr>
        <w:t xml:space="preserve"> and the </w:t>
      </w:r>
      <w:r w:rsidRPr="00460304">
        <w:rPr>
          <w:rFonts w:ascii="Bookman Old Style" w:eastAsia="Courier New" w:hAnsi="Bookman Old Style" w:cs="Courier New"/>
          <w:b/>
          <w:color w:val="000000"/>
          <w:sz w:val="23"/>
          <w:szCs w:val="23"/>
        </w:rPr>
        <w:t xml:space="preserve">BUYER </w:t>
      </w:r>
      <w:r w:rsidRPr="00460304">
        <w:rPr>
          <w:rFonts w:ascii="Bookman Old Style" w:eastAsia="Courier New" w:hAnsi="Bookman Old Style" w:cs="Courier New"/>
          <w:color w:val="000000"/>
          <w:sz w:val="23"/>
          <w:szCs w:val="23"/>
        </w:rPr>
        <w:t>both confirm &amp; declare that this Agreement is irrevocable and shall be final and binding on both the parties, their heirs, successors, nominees, executors, administrators and assigns.</w:t>
      </w:r>
    </w:p>
    <w:p w:rsidR="00403791" w:rsidRPr="00460304" w:rsidRDefault="00403791" w:rsidP="00403791">
      <w:pPr>
        <w:pStyle w:val="Normal1"/>
        <w:numPr>
          <w:ilvl w:val="0"/>
          <w:numId w:val="2"/>
        </w:numPr>
        <w:pBdr>
          <w:top w:val="nil"/>
          <w:left w:val="nil"/>
          <w:bottom w:val="nil"/>
          <w:right w:val="nil"/>
          <w:between w:val="nil"/>
        </w:pBdr>
        <w:spacing w:after="200" w:line="276" w:lineRule="auto"/>
        <w:ind w:hanging="450"/>
        <w:jc w:val="both"/>
        <w:rPr>
          <w:rFonts w:ascii="Bookman Old Style" w:eastAsia="Courier New" w:hAnsi="Bookman Old Style" w:cs="Courier New"/>
          <w:sz w:val="23"/>
          <w:szCs w:val="23"/>
        </w:rPr>
      </w:pPr>
      <w:r w:rsidRPr="00460304">
        <w:rPr>
          <w:rFonts w:ascii="Bookman Old Style" w:eastAsia="Courier New" w:hAnsi="Bookman Old Style" w:cs="Courier New"/>
          <w:color w:val="000000"/>
          <w:sz w:val="23"/>
          <w:szCs w:val="23"/>
          <w:highlight w:val="white"/>
        </w:rPr>
        <w:t xml:space="preserve">The Parties are entering into this Agreement in good faith and after careful contemplation of all the terms and provisions. Neither Party is entering into this Agreement because of duress, whether financial or otherwise, nor has any such </w:t>
      </w:r>
      <w:r w:rsidRPr="00460304">
        <w:rPr>
          <w:rFonts w:ascii="Bookman Old Style" w:eastAsia="Courier New" w:hAnsi="Bookman Old Style" w:cs="Courier New"/>
          <w:color w:val="000000"/>
          <w:sz w:val="23"/>
          <w:szCs w:val="23"/>
          <w:highlight w:val="white"/>
        </w:rPr>
        <w:lastRenderedPageBreak/>
        <w:t xml:space="preserve">duress been identified. Neither Party has any intention of later attempting to contest this Agreement on the basis of any duress, influence or force. This Agreement is executed voluntarily and without any duress or undue influence. Both the parties’ </w:t>
      </w:r>
      <w:proofErr w:type="spellStart"/>
      <w:r w:rsidRPr="00460304">
        <w:rPr>
          <w:rFonts w:ascii="Bookman Old Style" w:eastAsia="Courier New" w:hAnsi="Bookman Old Style" w:cs="Courier New"/>
          <w:color w:val="000000"/>
          <w:sz w:val="23"/>
          <w:szCs w:val="23"/>
          <w:highlight w:val="white"/>
        </w:rPr>
        <w:t>i.e</w:t>
      </w:r>
      <w:proofErr w:type="spellEnd"/>
      <w:r w:rsidRPr="00460304">
        <w:rPr>
          <w:rFonts w:ascii="Bookman Old Style" w:eastAsia="Courier New" w:hAnsi="Bookman Old Style" w:cs="Courier New"/>
          <w:color w:val="000000"/>
          <w:sz w:val="23"/>
          <w:szCs w:val="23"/>
          <w:highlight w:val="white"/>
        </w:rPr>
        <w:t xml:space="preserve"> </w:t>
      </w:r>
      <w:r w:rsidRPr="00460304">
        <w:rPr>
          <w:rFonts w:ascii="Bookman Old Style" w:eastAsia="Courier New" w:hAnsi="Bookman Old Style" w:cs="Courier New"/>
          <w:b/>
          <w:color w:val="000000"/>
          <w:sz w:val="23"/>
          <w:szCs w:val="23"/>
          <w:highlight w:val="white"/>
        </w:rPr>
        <w:t xml:space="preserve">SELLER </w:t>
      </w:r>
      <w:r w:rsidRPr="00460304">
        <w:rPr>
          <w:rFonts w:ascii="Bookman Old Style" w:eastAsia="Courier New" w:hAnsi="Bookman Old Style" w:cs="Courier New"/>
          <w:color w:val="000000"/>
          <w:sz w:val="23"/>
          <w:szCs w:val="23"/>
          <w:highlight w:val="white"/>
        </w:rPr>
        <w:t xml:space="preserve">&amp; </w:t>
      </w:r>
      <w:r w:rsidRPr="00460304">
        <w:rPr>
          <w:rFonts w:ascii="Bookman Old Style" w:eastAsia="Courier New" w:hAnsi="Bookman Old Style" w:cs="Courier New"/>
          <w:b/>
          <w:color w:val="000000"/>
          <w:sz w:val="23"/>
          <w:szCs w:val="23"/>
          <w:highlight w:val="white"/>
        </w:rPr>
        <w:t xml:space="preserve">BUYER </w:t>
      </w:r>
      <w:r w:rsidRPr="00460304">
        <w:rPr>
          <w:rFonts w:ascii="Bookman Old Style" w:eastAsia="Courier New" w:hAnsi="Bookman Old Style" w:cs="Courier New"/>
          <w:color w:val="000000"/>
          <w:sz w:val="23"/>
          <w:szCs w:val="23"/>
          <w:highlight w:val="white"/>
        </w:rPr>
        <w:t xml:space="preserve">acknowledges that they have read this Agreement and executed it with their full and free consent </w:t>
      </w:r>
      <w:r w:rsidRPr="00460304">
        <w:rPr>
          <w:rFonts w:ascii="Bookman Old Style" w:eastAsia="Courier New" w:hAnsi="Bookman Old Style" w:cs="Courier New"/>
          <w:color w:val="000000"/>
          <w:sz w:val="23"/>
          <w:szCs w:val="23"/>
        </w:rPr>
        <w:t>and whereas both the Parties hereto have thoroughly understood the facts of this Agreement in vernacular and admit the same as correct to their knowledge and undertake to abide by the same.</w:t>
      </w:r>
    </w:p>
    <w:p w:rsidR="00403791" w:rsidRPr="00F634D2" w:rsidRDefault="00403791" w:rsidP="00403791">
      <w:pPr>
        <w:pStyle w:val="Normal1"/>
        <w:numPr>
          <w:ilvl w:val="0"/>
          <w:numId w:val="2"/>
        </w:numPr>
        <w:pBdr>
          <w:top w:val="nil"/>
          <w:left w:val="nil"/>
          <w:bottom w:val="nil"/>
          <w:right w:val="nil"/>
          <w:between w:val="nil"/>
        </w:pBdr>
        <w:spacing w:after="200" w:line="276" w:lineRule="auto"/>
        <w:ind w:hanging="450"/>
        <w:jc w:val="both"/>
        <w:rPr>
          <w:rFonts w:ascii="Bookman Old Style" w:eastAsia="Courier New" w:hAnsi="Bookman Old Style" w:cs="Courier New"/>
          <w:sz w:val="23"/>
          <w:szCs w:val="23"/>
        </w:rPr>
      </w:pPr>
      <w:r w:rsidRPr="00460304">
        <w:rPr>
          <w:rFonts w:ascii="Bookman Old Style" w:eastAsia="Courier New" w:hAnsi="Bookman Old Style" w:cs="Courier New"/>
          <w:color w:val="000000"/>
          <w:sz w:val="23"/>
          <w:szCs w:val="23"/>
        </w:rPr>
        <w:t xml:space="preserve">This Agreement shall be construed in accordance with the Indian law and the Parties to submit themselves to the exclusive jurisdiction of District Courts at </w:t>
      </w:r>
      <w:proofErr w:type="spellStart"/>
      <w:r w:rsidRPr="00460304">
        <w:rPr>
          <w:rFonts w:ascii="Bookman Old Style" w:eastAsia="Courier New" w:hAnsi="Bookman Old Style" w:cs="Courier New"/>
          <w:color w:val="000000"/>
          <w:sz w:val="23"/>
          <w:szCs w:val="23"/>
        </w:rPr>
        <w:t>Gurugram</w:t>
      </w:r>
      <w:proofErr w:type="spellEnd"/>
      <w:r w:rsidRPr="00460304">
        <w:rPr>
          <w:rFonts w:ascii="Bookman Old Style" w:eastAsia="Courier New" w:hAnsi="Bookman Old Style" w:cs="Courier New"/>
          <w:color w:val="000000"/>
          <w:sz w:val="23"/>
          <w:szCs w:val="23"/>
        </w:rPr>
        <w:t xml:space="preserve"> with respect to any or all matters arising out of this Agreement.</w:t>
      </w:r>
    </w:p>
    <w:p w:rsidR="00403791" w:rsidRDefault="00403791" w:rsidP="00403791">
      <w:pPr>
        <w:pStyle w:val="Normal1"/>
        <w:pBdr>
          <w:top w:val="nil"/>
          <w:left w:val="nil"/>
          <w:bottom w:val="nil"/>
          <w:right w:val="nil"/>
          <w:between w:val="nil"/>
        </w:pBdr>
        <w:spacing w:line="276" w:lineRule="auto"/>
        <w:jc w:val="both"/>
        <w:rPr>
          <w:rFonts w:ascii="Bookman Old Style" w:eastAsia="Courier New" w:hAnsi="Bookman Old Style" w:cs="Courier New"/>
          <w:color w:val="000000"/>
          <w:sz w:val="23"/>
          <w:szCs w:val="23"/>
        </w:rPr>
      </w:pPr>
    </w:p>
    <w:p w:rsidR="00403791" w:rsidRPr="00460304" w:rsidRDefault="00403791" w:rsidP="00403791">
      <w:pPr>
        <w:pStyle w:val="Normal1"/>
        <w:pBdr>
          <w:top w:val="nil"/>
          <w:left w:val="nil"/>
          <w:bottom w:val="nil"/>
          <w:right w:val="nil"/>
          <w:between w:val="nil"/>
        </w:pBdr>
        <w:spacing w:line="276" w:lineRule="auto"/>
        <w:jc w:val="both"/>
        <w:rPr>
          <w:rFonts w:ascii="Bookman Old Style" w:eastAsia="Courier New" w:hAnsi="Bookman Old Style" w:cs="Courier New"/>
          <w:color w:val="000000"/>
          <w:sz w:val="23"/>
          <w:szCs w:val="23"/>
        </w:rPr>
      </w:pPr>
      <w:r w:rsidRPr="00460304">
        <w:rPr>
          <w:rFonts w:ascii="Bookman Old Style" w:eastAsia="Courier New" w:hAnsi="Bookman Old Style" w:cs="Courier New"/>
          <w:b/>
          <w:color w:val="000000"/>
          <w:sz w:val="23"/>
          <w:szCs w:val="23"/>
        </w:rPr>
        <w:t xml:space="preserve">IN WITNESS WHEREOF, BOTH THE SELLER AND THE BUYER HAVE SIGNED </w:t>
      </w:r>
      <w:r>
        <w:rPr>
          <w:rFonts w:ascii="Bookman Old Style" w:eastAsia="Courier New" w:hAnsi="Bookman Old Style" w:cs="Courier New"/>
          <w:b/>
          <w:color w:val="000000"/>
          <w:sz w:val="23"/>
          <w:szCs w:val="23"/>
        </w:rPr>
        <w:t>THIS AGREEMENT TO SEL</w:t>
      </w:r>
      <w:r w:rsidRPr="00460304">
        <w:rPr>
          <w:rFonts w:ascii="Bookman Old Style" w:eastAsia="Courier New" w:hAnsi="Bookman Old Style" w:cs="Courier New"/>
          <w:b/>
          <w:color w:val="000000"/>
          <w:sz w:val="23"/>
          <w:szCs w:val="23"/>
        </w:rPr>
        <w:t xml:space="preserve">L, DAY, MONTH AND YEAR FIRST WRITTEN ABOVE, IN THE PRESENCE OF THE FOLLOWING </w:t>
      </w:r>
      <w:proofErr w:type="gramStart"/>
      <w:r w:rsidRPr="00460304">
        <w:rPr>
          <w:rFonts w:ascii="Bookman Old Style" w:eastAsia="Courier New" w:hAnsi="Bookman Old Style" w:cs="Courier New"/>
          <w:b/>
          <w:color w:val="000000"/>
          <w:sz w:val="23"/>
          <w:szCs w:val="23"/>
        </w:rPr>
        <w:t>WITNESSES</w:t>
      </w:r>
      <w:r>
        <w:rPr>
          <w:rFonts w:ascii="Bookman Old Style" w:eastAsia="Courier New" w:hAnsi="Bookman Old Style" w:cs="Courier New"/>
          <w:b/>
          <w:color w:val="000000"/>
          <w:sz w:val="23"/>
          <w:szCs w:val="23"/>
        </w:rPr>
        <w:t xml:space="preserve"> </w:t>
      </w:r>
      <w:r w:rsidRPr="00460304">
        <w:rPr>
          <w:rFonts w:ascii="Bookman Old Style" w:eastAsia="Courier New" w:hAnsi="Bookman Old Style" w:cs="Courier New"/>
          <w:b/>
          <w:color w:val="000000"/>
          <w:sz w:val="23"/>
          <w:szCs w:val="23"/>
        </w:rPr>
        <w:t>:</w:t>
      </w:r>
      <w:proofErr w:type="gramEnd"/>
      <w:r w:rsidRPr="00460304">
        <w:rPr>
          <w:rFonts w:ascii="Bookman Old Style" w:eastAsia="Courier New" w:hAnsi="Bookman Old Style" w:cs="Courier New"/>
          <w:b/>
          <w:color w:val="000000"/>
          <w:sz w:val="23"/>
          <w:szCs w:val="23"/>
        </w:rPr>
        <w:t>-</w:t>
      </w:r>
    </w:p>
    <w:p w:rsidR="00403791" w:rsidRPr="00460304" w:rsidRDefault="00403791" w:rsidP="00403791">
      <w:pPr>
        <w:pStyle w:val="Normal1"/>
        <w:pBdr>
          <w:top w:val="nil"/>
          <w:left w:val="nil"/>
          <w:bottom w:val="nil"/>
          <w:right w:val="nil"/>
          <w:between w:val="nil"/>
        </w:pBdr>
        <w:spacing w:line="276" w:lineRule="auto"/>
        <w:jc w:val="both"/>
        <w:rPr>
          <w:rFonts w:ascii="Bookman Old Style" w:eastAsia="Courier New" w:hAnsi="Bookman Old Style" w:cs="Courier New"/>
          <w:color w:val="000000"/>
          <w:sz w:val="23"/>
          <w:szCs w:val="23"/>
        </w:rPr>
      </w:pPr>
    </w:p>
    <w:p w:rsidR="00403791" w:rsidRPr="00460304" w:rsidRDefault="00403791" w:rsidP="00403791">
      <w:pPr>
        <w:pStyle w:val="Normal1"/>
        <w:pBdr>
          <w:top w:val="nil"/>
          <w:left w:val="nil"/>
          <w:bottom w:val="nil"/>
          <w:right w:val="nil"/>
          <w:between w:val="nil"/>
        </w:pBdr>
        <w:spacing w:line="276" w:lineRule="auto"/>
        <w:jc w:val="both"/>
        <w:rPr>
          <w:rFonts w:ascii="Bookman Old Style" w:eastAsia="Courier New" w:hAnsi="Bookman Old Style" w:cs="Courier New"/>
          <w:b/>
          <w:color w:val="000000"/>
          <w:sz w:val="23"/>
          <w:szCs w:val="23"/>
        </w:rPr>
      </w:pPr>
      <w:bookmarkStart w:id="2" w:name="_30j0zll" w:colFirst="0" w:colLast="0"/>
      <w:bookmarkEnd w:id="2"/>
    </w:p>
    <w:p w:rsidR="00403791" w:rsidRPr="00460304" w:rsidRDefault="00403791" w:rsidP="00403791">
      <w:pPr>
        <w:pStyle w:val="Normal1"/>
        <w:pBdr>
          <w:top w:val="nil"/>
          <w:left w:val="nil"/>
          <w:bottom w:val="nil"/>
          <w:right w:val="nil"/>
          <w:between w:val="nil"/>
        </w:pBdr>
        <w:spacing w:line="276" w:lineRule="auto"/>
        <w:jc w:val="both"/>
        <w:rPr>
          <w:rFonts w:ascii="Bookman Old Style" w:eastAsia="Courier New" w:hAnsi="Bookman Old Style" w:cs="Courier New"/>
          <w:b/>
          <w:color w:val="000000"/>
          <w:sz w:val="23"/>
          <w:szCs w:val="23"/>
        </w:rPr>
      </w:pPr>
      <w:proofErr w:type="gramStart"/>
      <w:r w:rsidRPr="00460304">
        <w:rPr>
          <w:rFonts w:ascii="Bookman Old Style" w:eastAsia="Courier New" w:hAnsi="Bookman Old Style" w:cs="Courier New"/>
          <w:b/>
          <w:color w:val="000000"/>
          <w:sz w:val="23"/>
          <w:szCs w:val="23"/>
        </w:rPr>
        <w:t>WITNESSES</w:t>
      </w:r>
      <w:r>
        <w:rPr>
          <w:rFonts w:ascii="Bookman Old Style" w:eastAsia="Courier New" w:hAnsi="Bookman Old Style" w:cs="Courier New"/>
          <w:b/>
          <w:color w:val="000000"/>
          <w:sz w:val="23"/>
          <w:szCs w:val="23"/>
        </w:rPr>
        <w:t xml:space="preserve"> </w:t>
      </w:r>
      <w:r w:rsidRPr="00460304">
        <w:rPr>
          <w:rFonts w:ascii="Bookman Old Style" w:eastAsia="Courier New" w:hAnsi="Bookman Old Style" w:cs="Courier New"/>
          <w:b/>
          <w:color w:val="000000"/>
          <w:sz w:val="23"/>
          <w:szCs w:val="23"/>
        </w:rPr>
        <w:t>:</w:t>
      </w:r>
      <w:proofErr w:type="gramEnd"/>
      <w:r w:rsidRPr="00460304">
        <w:rPr>
          <w:rFonts w:ascii="Bookman Old Style" w:eastAsia="Courier New" w:hAnsi="Bookman Old Style" w:cs="Courier New"/>
          <w:b/>
          <w:color w:val="000000"/>
          <w:sz w:val="23"/>
          <w:szCs w:val="23"/>
        </w:rPr>
        <w:t>-</w:t>
      </w:r>
    </w:p>
    <w:p w:rsidR="00403791" w:rsidRPr="00460304" w:rsidRDefault="00403791" w:rsidP="00403791">
      <w:pPr>
        <w:pStyle w:val="Normal1"/>
        <w:pBdr>
          <w:top w:val="nil"/>
          <w:left w:val="nil"/>
          <w:bottom w:val="nil"/>
          <w:right w:val="nil"/>
          <w:between w:val="nil"/>
        </w:pBdr>
        <w:spacing w:line="276" w:lineRule="auto"/>
        <w:jc w:val="both"/>
        <w:rPr>
          <w:rFonts w:ascii="Bookman Old Style" w:eastAsia="Courier New" w:hAnsi="Bookman Old Style" w:cs="Courier New"/>
          <w:color w:val="000000"/>
          <w:sz w:val="23"/>
          <w:szCs w:val="23"/>
        </w:rPr>
      </w:pPr>
    </w:p>
    <w:p w:rsidR="00403791" w:rsidRPr="00460304" w:rsidRDefault="00403791" w:rsidP="00403791">
      <w:pPr>
        <w:pStyle w:val="Normal1"/>
        <w:pBdr>
          <w:top w:val="nil"/>
          <w:left w:val="nil"/>
          <w:bottom w:val="nil"/>
          <w:right w:val="nil"/>
          <w:between w:val="nil"/>
        </w:pBdr>
        <w:spacing w:line="276" w:lineRule="auto"/>
        <w:jc w:val="both"/>
        <w:rPr>
          <w:rFonts w:ascii="Bookman Old Style" w:eastAsia="Courier New" w:hAnsi="Bookman Old Style" w:cs="Courier New"/>
          <w:color w:val="000000"/>
          <w:sz w:val="23"/>
          <w:szCs w:val="23"/>
        </w:rPr>
      </w:pPr>
    </w:p>
    <w:p w:rsidR="00403791" w:rsidRPr="00460304" w:rsidRDefault="00403791" w:rsidP="00403791">
      <w:pPr>
        <w:pStyle w:val="Normal1"/>
        <w:pBdr>
          <w:top w:val="nil"/>
          <w:left w:val="nil"/>
          <w:bottom w:val="nil"/>
          <w:right w:val="nil"/>
          <w:between w:val="nil"/>
        </w:pBdr>
        <w:spacing w:line="276" w:lineRule="auto"/>
        <w:jc w:val="both"/>
        <w:rPr>
          <w:rFonts w:ascii="Bookman Old Style" w:eastAsia="Courier New" w:hAnsi="Bookman Old Style" w:cs="Courier New"/>
          <w:color w:val="000000"/>
          <w:sz w:val="23"/>
          <w:szCs w:val="23"/>
        </w:rPr>
      </w:pPr>
      <w:r w:rsidRPr="00460304">
        <w:rPr>
          <w:rFonts w:ascii="Bookman Old Style" w:eastAsia="Courier New" w:hAnsi="Bookman Old Style" w:cs="Courier New"/>
          <w:b/>
          <w:color w:val="000000"/>
          <w:sz w:val="23"/>
          <w:szCs w:val="23"/>
        </w:rPr>
        <w:t>1.</w:t>
      </w:r>
      <w:r w:rsidRPr="00460304">
        <w:rPr>
          <w:rFonts w:ascii="Bookman Old Style" w:eastAsia="Courier New" w:hAnsi="Bookman Old Style" w:cs="Courier New"/>
          <w:b/>
          <w:color w:val="000000"/>
          <w:sz w:val="23"/>
          <w:szCs w:val="23"/>
        </w:rPr>
        <w:tab/>
      </w:r>
      <w:r w:rsidRPr="00460304">
        <w:rPr>
          <w:rFonts w:ascii="Bookman Old Style" w:eastAsia="Courier New" w:hAnsi="Bookman Old Style" w:cs="Courier New"/>
          <w:b/>
          <w:color w:val="000000"/>
          <w:sz w:val="23"/>
          <w:szCs w:val="23"/>
        </w:rPr>
        <w:tab/>
      </w:r>
      <w:r w:rsidRPr="00460304">
        <w:rPr>
          <w:rFonts w:ascii="Bookman Old Style" w:eastAsia="Courier New" w:hAnsi="Bookman Old Style" w:cs="Courier New"/>
          <w:b/>
          <w:color w:val="000000"/>
          <w:sz w:val="23"/>
          <w:szCs w:val="23"/>
        </w:rPr>
        <w:tab/>
      </w:r>
      <w:r w:rsidRPr="00460304">
        <w:rPr>
          <w:rFonts w:ascii="Bookman Old Style" w:eastAsia="Courier New" w:hAnsi="Bookman Old Style" w:cs="Courier New"/>
          <w:b/>
          <w:color w:val="000000"/>
          <w:sz w:val="23"/>
          <w:szCs w:val="23"/>
        </w:rPr>
        <w:tab/>
      </w:r>
      <w:r w:rsidRPr="00460304">
        <w:rPr>
          <w:rFonts w:ascii="Bookman Old Style" w:eastAsia="Courier New" w:hAnsi="Bookman Old Style" w:cs="Courier New"/>
          <w:b/>
          <w:color w:val="000000"/>
          <w:sz w:val="23"/>
          <w:szCs w:val="23"/>
        </w:rPr>
        <w:tab/>
      </w:r>
      <w:r w:rsidRPr="00460304">
        <w:rPr>
          <w:rFonts w:ascii="Bookman Old Style" w:eastAsia="Courier New" w:hAnsi="Bookman Old Style" w:cs="Courier New"/>
          <w:b/>
          <w:color w:val="000000"/>
          <w:sz w:val="23"/>
          <w:szCs w:val="23"/>
        </w:rPr>
        <w:tab/>
      </w:r>
      <w:r w:rsidRPr="00460304">
        <w:rPr>
          <w:rFonts w:ascii="Bookman Old Style" w:eastAsia="Courier New" w:hAnsi="Bookman Old Style" w:cs="Courier New"/>
          <w:b/>
          <w:color w:val="000000"/>
          <w:sz w:val="23"/>
          <w:szCs w:val="23"/>
        </w:rPr>
        <w:tab/>
      </w:r>
      <w:r w:rsidRPr="00460304">
        <w:rPr>
          <w:rFonts w:ascii="Bookman Old Style" w:eastAsia="Courier New" w:hAnsi="Bookman Old Style" w:cs="Courier New"/>
          <w:b/>
          <w:color w:val="000000"/>
          <w:sz w:val="23"/>
          <w:szCs w:val="23"/>
        </w:rPr>
        <w:tab/>
      </w:r>
      <w:r w:rsidRPr="00460304">
        <w:rPr>
          <w:rFonts w:ascii="Bookman Old Style" w:eastAsia="Courier New" w:hAnsi="Bookman Old Style" w:cs="Courier New"/>
          <w:b/>
          <w:color w:val="000000"/>
          <w:sz w:val="23"/>
          <w:szCs w:val="23"/>
        </w:rPr>
        <w:tab/>
      </w:r>
      <w:r w:rsidRPr="00460304">
        <w:rPr>
          <w:rFonts w:ascii="Bookman Old Style" w:eastAsia="Courier New" w:hAnsi="Bookman Old Style" w:cs="Courier New"/>
          <w:b/>
          <w:color w:val="000000"/>
          <w:sz w:val="23"/>
          <w:szCs w:val="23"/>
        </w:rPr>
        <w:tab/>
        <w:t>SELLER</w:t>
      </w:r>
    </w:p>
    <w:p w:rsidR="00403791" w:rsidRPr="00460304" w:rsidRDefault="00403791" w:rsidP="00403791">
      <w:pPr>
        <w:pStyle w:val="Normal1"/>
        <w:pBdr>
          <w:top w:val="nil"/>
          <w:left w:val="nil"/>
          <w:bottom w:val="nil"/>
          <w:right w:val="nil"/>
          <w:between w:val="nil"/>
        </w:pBdr>
        <w:spacing w:line="276" w:lineRule="auto"/>
        <w:jc w:val="both"/>
        <w:rPr>
          <w:rFonts w:ascii="Bookman Old Style" w:eastAsia="Courier New" w:hAnsi="Bookman Old Style" w:cs="Courier New"/>
          <w:color w:val="000000"/>
          <w:sz w:val="23"/>
          <w:szCs w:val="23"/>
        </w:rPr>
      </w:pPr>
      <w:r w:rsidRPr="00460304">
        <w:rPr>
          <w:rFonts w:ascii="Bookman Old Style" w:eastAsia="Courier New" w:hAnsi="Bookman Old Style" w:cs="Courier New"/>
          <w:b/>
          <w:color w:val="000000"/>
          <w:sz w:val="23"/>
          <w:szCs w:val="23"/>
        </w:rPr>
        <w:t xml:space="preserve">                                         </w:t>
      </w:r>
    </w:p>
    <w:p w:rsidR="00403791" w:rsidRDefault="00403791" w:rsidP="00403791">
      <w:pPr>
        <w:pStyle w:val="Normal1"/>
        <w:pBdr>
          <w:top w:val="nil"/>
          <w:left w:val="nil"/>
          <w:bottom w:val="nil"/>
          <w:right w:val="nil"/>
          <w:between w:val="nil"/>
        </w:pBdr>
        <w:spacing w:line="276" w:lineRule="auto"/>
        <w:jc w:val="both"/>
        <w:rPr>
          <w:rFonts w:ascii="Bookman Old Style" w:eastAsia="Courier New" w:hAnsi="Bookman Old Style" w:cs="Courier New"/>
          <w:color w:val="000000"/>
          <w:sz w:val="23"/>
          <w:szCs w:val="23"/>
        </w:rPr>
      </w:pPr>
    </w:p>
    <w:p w:rsidR="00403791" w:rsidRPr="00460304" w:rsidRDefault="00403791" w:rsidP="00403791">
      <w:pPr>
        <w:pStyle w:val="Normal1"/>
        <w:pBdr>
          <w:top w:val="nil"/>
          <w:left w:val="nil"/>
          <w:bottom w:val="nil"/>
          <w:right w:val="nil"/>
          <w:between w:val="nil"/>
        </w:pBdr>
        <w:spacing w:line="276" w:lineRule="auto"/>
        <w:jc w:val="both"/>
        <w:rPr>
          <w:rFonts w:ascii="Bookman Old Style" w:eastAsia="Courier New" w:hAnsi="Bookman Old Style" w:cs="Courier New"/>
          <w:color w:val="000000"/>
          <w:sz w:val="23"/>
          <w:szCs w:val="23"/>
        </w:rPr>
      </w:pPr>
    </w:p>
    <w:p w:rsidR="00403791" w:rsidRDefault="00403791" w:rsidP="00403791">
      <w:pPr>
        <w:pStyle w:val="Normal1"/>
        <w:pBdr>
          <w:top w:val="nil"/>
          <w:left w:val="nil"/>
          <w:bottom w:val="nil"/>
          <w:right w:val="nil"/>
          <w:between w:val="nil"/>
        </w:pBdr>
        <w:spacing w:line="276" w:lineRule="auto"/>
        <w:jc w:val="both"/>
        <w:rPr>
          <w:rFonts w:ascii="Bookman Old Style" w:eastAsia="Courier New" w:hAnsi="Bookman Old Style" w:cs="Courier New"/>
          <w:color w:val="000000"/>
          <w:sz w:val="23"/>
          <w:szCs w:val="23"/>
        </w:rPr>
      </w:pPr>
    </w:p>
    <w:p w:rsidR="00403791" w:rsidRDefault="00403791" w:rsidP="00403791">
      <w:pPr>
        <w:pStyle w:val="Normal1"/>
        <w:pBdr>
          <w:top w:val="nil"/>
          <w:left w:val="nil"/>
          <w:bottom w:val="nil"/>
          <w:right w:val="nil"/>
          <w:between w:val="nil"/>
        </w:pBdr>
        <w:spacing w:line="276" w:lineRule="auto"/>
        <w:jc w:val="both"/>
        <w:rPr>
          <w:rFonts w:ascii="Bookman Old Style" w:eastAsia="Courier New" w:hAnsi="Bookman Old Style" w:cs="Courier New"/>
          <w:color w:val="000000"/>
          <w:sz w:val="23"/>
          <w:szCs w:val="23"/>
        </w:rPr>
      </w:pPr>
    </w:p>
    <w:p w:rsidR="00403791" w:rsidRPr="00460304" w:rsidRDefault="00403791" w:rsidP="00403791">
      <w:pPr>
        <w:pStyle w:val="Normal1"/>
        <w:pBdr>
          <w:top w:val="nil"/>
          <w:left w:val="nil"/>
          <w:bottom w:val="nil"/>
          <w:right w:val="nil"/>
          <w:between w:val="nil"/>
        </w:pBdr>
        <w:spacing w:line="276" w:lineRule="auto"/>
        <w:jc w:val="both"/>
        <w:rPr>
          <w:rFonts w:ascii="Bookman Old Style" w:eastAsia="Courier New" w:hAnsi="Bookman Old Style" w:cs="Courier New"/>
          <w:color w:val="000000"/>
          <w:sz w:val="23"/>
          <w:szCs w:val="23"/>
        </w:rPr>
      </w:pPr>
    </w:p>
    <w:p w:rsidR="00403791" w:rsidRPr="00460304" w:rsidRDefault="00403791" w:rsidP="00403791">
      <w:pPr>
        <w:pStyle w:val="Normal1"/>
        <w:pBdr>
          <w:top w:val="nil"/>
          <w:left w:val="nil"/>
          <w:bottom w:val="nil"/>
          <w:right w:val="nil"/>
          <w:between w:val="nil"/>
        </w:pBdr>
        <w:spacing w:line="276" w:lineRule="auto"/>
        <w:jc w:val="both"/>
        <w:rPr>
          <w:sz w:val="23"/>
          <w:szCs w:val="23"/>
        </w:rPr>
      </w:pPr>
      <w:r w:rsidRPr="00460304">
        <w:rPr>
          <w:rFonts w:ascii="Bookman Old Style" w:eastAsia="Courier New" w:hAnsi="Bookman Old Style" w:cs="Courier New"/>
          <w:b/>
          <w:color w:val="000000"/>
          <w:sz w:val="23"/>
          <w:szCs w:val="23"/>
        </w:rPr>
        <w:t>2.</w:t>
      </w:r>
      <w:r w:rsidRPr="00460304">
        <w:rPr>
          <w:rFonts w:ascii="Bookman Old Style" w:eastAsia="Courier New" w:hAnsi="Bookman Old Style" w:cs="Courier New"/>
          <w:b/>
          <w:color w:val="000000"/>
          <w:sz w:val="23"/>
          <w:szCs w:val="23"/>
        </w:rPr>
        <w:tab/>
      </w:r>
      <w:r w:rsidRPr="00460304">
        <w:rPr>
          <w:rFonts w:ascii="Bookman Old Style" w:eastAsia="Courier New" w:hAnsi="Bookman Old Style" w:cs="Courier New"/>
          <w:b/>
          <w:color w:val="000000"/>
          <w:sz w:val="23"/>
          <w:szCs w:val="23"/>
        </w:rPr>
        <w:tab/>
      </w:r>
      <w:r w:rsidRPr="00460304">
        <w:rPr>
          <w:rFonts w:ascii="Bookman Old Style" w:eastAsia="Courier New" w:hAnsi="Bookman Old Style" w:cs="Courier New"/>
          <w:b/>
          <w:color w:val="000000"/>
          <w:sz w:val="23"/>
          <w:szCs w:val="23"/>
        </w:rPr>
        <w:tab/>
      </w:r>
      <w:r w:rsidRPr="00460304">
        <w:rPr>
          <w:rFonts w:ascii="Bookman Old Style" w:eastAsia="Courier New" w:hAnsi="Bookman Old Style" w:cs="Courier New"/>
          <w:b/>
          <w:color w:val="000000"/>
          <w:sz w:val="23"/>
          <w:szCs w:val="23"/>
        </w:rPr>
        <w:tab/>
      </w:r>
      <w:r w:rsidRPr="00460304">
        <w:rPr>
          <w:rFonts w:ascii="Bookman Old Style" w:eastAsia="Courier New" w:hAnsi="Bookman Old Style" w:cs="Courier New"/>
          <w:b/>
          <w:color w:val="000000"/>
          <w:sz w:val="23"/>
          <w:szCs w:val="23"/>
        </w:rPr>
        <w:tab/>
      </w:r>
      <w:r w:rsidRPr="00460304">
        <w:rPr>
          <w:rFonts w:ascii="Bookman Old Style" w:eastAsia="Courier New" w:hAnsi="Bookman Old Style" w:cs="Courier New"/>
          <w:b/>
          <w:color w:val="000000"/>
          <w:sz w:val="23"/>
          <w:szCs w:val="23"/>
        </w:rPr>
        <w:tab/>
      </w:r>
      <w:r w:rsidRPr="00460304">
        <w:rPr>
          <w:rFonts w:ascii="Bookman Old Style" w:eastAsia="Courier New" w:hAnsi="Bookman Old Style" w:cs="Courier New"/>
          <w:b/>
          <w:color w:val="000000"/>
          <w:sz w:val="23"/>
          <w:szCs w:val="23"/>
        </w:rPr>
        <w:tab/>
      </w:r>
      <w:r w:rsidRPr="00460304">
        <w:rPr>
          <w:rFonts w:ascii="Bookman Old Style" w:eastAsia="Courier New" w:hAnsi="Bookman Old Style" w:cs="Courier New"/>
          <w:b/>
          <w:color w:val="000000"/>
          <w:sz w:val="23"/>
          <w:szCs w:val="23"/>
        </w:rPr>
        <w:tab/>
      </w:r>
      <w:r w:rsidRPr="00460304">
        <w:rPr>
          <w:rFonts w:ascii="Bookman Old Style" w:eastAsia="Courier New" w:hAnsi="Bookman Old Style" w:cs="Courier New"/>
          <w:b/>
          <w:color w:val="000000"/>
          <w:sz w:val="23"/>
          <w:szCs w:val="23"/>
        </w:rPr>
        <w:tab/>
      </w:r>
      <w:r w:rsidRPr="00460304">
        <w:rPr>
          <w:rFonts w:ascii="Bookman Old Style" w:eastAsia="Courier New" w:hAnsi="Bookman Old Style" w:cs="Courier New"/>
          <w:b/>
          <w:color w:val="000000"/>
          <w:sz w:val="23"/>
          <w:szCs w:val="23"/>
        </w:rPr>
        <w:tab/>
        <w:t xml:space="preserve">BUYER      </w:t>
      </w:r>
      <w:r w:rsidRPr="00460304">
        <w:rPr>
          <w:rFonts w:ascii="Bookman Old Style" w:eastAsia="Courier New" w:hAnsi="Bookman Old Style" w:cs="Courier New"/>
          <w:b/>
          <w:color w:val="000000"/>
          <w:sz w:val="23"/>
          <w:szCs w:val="23"/>
        </w:rPr>
        <w:tab/>
      </w:r>
      <w:r w:rsidRPr="00460304">
        <w:rPr>
          <w:rFonts w:ascii="Bookman Old Style" w:eastAsia="Courier New" w:hAnsi="Bookman Old Style" w:cs="Courier New"/>
          <w:b/>
          <w:color w:val="000000"/>
          <w:sz w:val="23"/>
          <w:szCs w:val="23"/>
        </w:rPr>
        <w:tab/>
      </w:r>
      <w:r w:rsidRPr="00460304">
        <w:rPr>
          <w:rFonts w:ascii="Bookman Old Style" w:eastAsia="Courier New" w:hAnsi="Bookman Old Style" w:cs="Courier New"/>
          <w:b/>
          <w:color w:val="000000"/>
          <w:sz w:val="23"/>
          <w:szCs w:val="23"/>
        </w:rPr>
        <w:tab/>
        <w:t xml:space="preserve">                            </w:t>
      </w:r>
    </w:p>
    <w:p w:rsidR="00403791" w:rsidRPr="00460304" w:rsidRDefault="00403791" w:rsidP="00403791">
      <w:pPr>
        <w:ind w:left="6480"/>
        <w:rPr>
          <w:sz w:val="23"/>
          <w:szCs w:val="23"/>
        </w:rPr>
      </w:pPr>
      <w:r w:rsidRPr="00752093">
        <w:rPr>
          <w:rFonts w:ascii="Bookman Old Style" w:eastAsia="Courier New" w:hAnsi="Bookman Old Style" w:cs="Courier New"/>
          <w:b/>
          <w:sz w:val="22"/>
          <w:szCs w:val="22"/>
        </w:rPr>
        <w:br/>
      </w:r>
    </w:p>
    <w:p w:rsidR="00403791" w:rsidRPr="00460304" w:rsidRDefault="00403791" w:rsidP="00403791">
      <w:pPr>
        <w:rPr>
          <w:sz w:val="23"/>
          <w:szCs w:val="23"/>
        </w:rPr>
      </w:pPr>
    </w:p>
    <w:p w:rsidR="00403791" w:rsidRPr="00460304" w:rsidRDefault="00403791" w:rsidP="00403791">
      <w:pPr>
        <w:rPr>
          <w:sz w:val="23"/>
          <w:szCs w:val="23"/>
        </w:rPr>
      </w:pPr>
    </w:p>
    <w:p w:rsidR="00403791" w:rsidRPr="00460304" w:rsidRDefault="00403791" w:rsidP="00403791">
      <w:pPr>
        <w:rPr>
          <w:sz w:val="23"/>
          <w:szCs w:val="23"/>
        </w:rPr>
      </w:pPr>
    </w:p>
    <w:p w:rsidR="00403791" w:rsidRDefault="00403791" w:rsidP="00403791"/>
    <w:p w:rsidR="00403791" w:rsidRDefault="00403791" w:rsidP="00403791"/>
    <w:p w:rsidR="00403791" w:rsidRDefault="00403791" w:rsidP="00403791"/>
    <w:p w:rsidR="00403791" w:rsidRDefault="00403791" w:rsidP="00403791"/>
    <w:p w:rsidR="00403791" w:rsidRDefault="00403791" w:rsidP="00403791"/>
    <w:p w:rsidR="00403791" w:rsidRDefault="00403791" w:rsidP="00403791"/>
    <w:p w:rsidR="00E7577C" w:rsidRDefault="00E7577C"/>
    <w:sectPr w:rsidR="00E7577C" w:rsidSect="00121C94">
      <w:headerReference w:type="even" r:id="rId7"/>
      <w:headerReference w:type="default" r:id="rId8"/>
      <w:footerReference w:type="even" r:id="rId9"/>
      <w:footerReference w:type="default" r:id="rId10"/>
      <w:headerReference w:type="first" r:id="rId11"/>
      <w:footerReference w:type="first" r:id="rId12"/>
      <w:pgSz w:w="12240" w:h="15840"/>
      <w:pgMar w:top="1440" w:right="117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10E2" w:rsidRDefault="00A410E2">
      <w:r>
        <w:separator/>
      </w:r>
    </w:p>
  </w:endnote>
  <w:endnote w:type="continuationSeparator" w:id="0">
    <w:p w:rsidR="00A410E2" w:rsidRDefault="00A41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80"/>
    <w:family w:val="swiss"/>
    <w:pitch w:val="variable"/>
    <w:sig w:usb0="00000000"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6A99" w:rsidRDefault="00A410E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6A99" w:rsidRDefault="00A410E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6A99" w:rsidRDefault="00A410E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10E2" w:rsidRDefault="00A410E2">
      <w:r>
        <w:separator/>
      </w:r>
    </w:p>
  </w:footnote>
  <w:footnote w:type="continuationSeparator" w:id="0">
    <w:p w:rsidR="00A410E2" w:rsidRDefault="00A410E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6A99" w:rsidRDefault="00A410E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7979163"/>
      <w:docPartObj>
        <w:docPartGallery w:val="Watermarks"/>
        <w:docPartUnique/>
      </w:docPartObj>
    </w:sdtPr>
    <w:sdtContent>
      <w:p w:rsidR="003C6A99" w:rsidRDefault="000755D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3821345" o:spid="_x0000_s2049" type="#_x0000_t136" style="position:absolute;margin-left:0;margin-top:0;width:493.7pt;height:185.15pt;rotation:315;z-index:-251657216;mso-position-horizontal:center;mso-position-horizontal-relative:margin;mso-position-vertical:center;mso-position-vertical-relative:margin" o:allowincell="f" fillcolor="silver" stroked="f">
              <v:fill opacity=".5"/>
              <v:textpath style="font-family:&quot;Calibri&quot;;font-size:1pt" string="TGS DRAFT"/>
              <w10:wrap anchorx="margin" anchory="margin"/>
            </v:shape>
          </w:pict>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6A99" w:rsidRDefault="00A410E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690BEC"/>
    <w:multiLevelType w:val="multilevel"/>
    <w:tmpl w:val="FAD2F306"/>
    <w:lvl w:ilvl="0">
      <w:start w:val="1"/>
      <w:numFmt w:val="decimal"/>
      <w:lvlText w:val="%1."/>
      <w:lvlJc w:val="left"/>
      <w:pPr>
        <w:ind w:left="360" w:hanging="360"/>
      </w:pPr>
      <w:rPr>
        <w:smallCaps w:val="0"/>
        <w:strike w:val="0"/>
        <w:color w:val="000000"/>
        <w:vertAlign w:val="baseline"/>
      </w:rPr>
    </w:lvl>
    <w:lvl w:ilvl="1">
      <w:start w:val="1"/>
      <w:numFmt w:val="lowerLetter"/>
      <w:lvlText w:val="%2."/>
      <w:lvlJc w:val="left"/>
      <w:pPr>
        <w:ind w:left="1080" w:hanging="360"/>
      </w:pPr>
      <w:rPr>
        <w:smallCaps w:val="0"/>
        <w:strike w:val="0"/>
        <w:color w:val="000000"/>
        <w:vertAlign w:val="baseline"/>
      </w:rPr>
    </w:lvl>
    <w:lvl w:ilvl="2">
      <w:start w:val="1"/>
      <w:numFmt w:val="lowerRoman"/>
      <w:lvlText w:val="%3."/>
      <w:lvlJc w:val="left"/>
      <w:pPr>
        <w:ind w:left="1800" w:hanging="300"/>
      </w:pPr>
      <w:rPr>
        <w:smallCaps w:val="0"/>
        <w:strike w:val="0"/>
        <w:color w:val="000000"/>
        <w:vertAlign w:val="baseline"/>
      </w:rPr>
    </w:lvl>
    <w:lvl w:ilvl="3">
      <w:start w:val="1"/>
      <w:numFmt w:val="decimal"/>
      <w:lvlText w:val="%4."/>
      <w:lvlJc w:val="left"/>
      <w:pPr>
        <w:ind w:left="2520" w:hanging="360"/>
      </w:pPr>
      <w:rPr>
        <w:smallCaps w:val="0"/>
        <w:strike w:val="0"/>
        <w:color w:val="000000"/>
        <w:vertAlign w:val="baseline"/>
      </w:rPr>
    </w:lvl>
    <w:lvl w:ilvl="4">
      <w:start w:val="1"/>
      <w:numFmt w:val="lowerLetter"/>
      <w:lvlText w:val="%5."/>
      <w:lvlJc w:val="left"/>
      <w:pPr>
        <w:ind w:left="3240" w:hanging="360"/>
      </w:pPr>
      <w:rPr>
        <w:smallCaps w:val="0"/>
        <w:strike w:val="0"/>
        <w:color w:val="000000"/>
        <w:vertAlign w:val="baseline"/>
      </w:rPr>
    </w:lvl>
    <w:lvl w:ilvl="5">
      <w:start w:val="1"/>
      <w:numFmt w:val="lowerRoman"/>
      <w:lvlText w:val="%6."/>
      <w:lvlJc w:val="left"/>
      <w:pPr>
        <w:ind w:left="3960" w:hanging="300"/>
      </w:pPr>
      <w:rPr>
        <w:smallCaps w:val="0"/>
        <w:strike w:val="0"/>
        <w:color w:val="000000"/>
        <w:vertAlign w:val="baseline"/>
      </w:rPr>
    </w:lvl>
    <w:lvl w:ilvl="6">
      <w:start w:val="1"/>
      <w:numFmt w:val="decimal"/>
      <w:lvlText w:val="%7."/>
      <w:lvlJc w:val="left"/>
      <w:pPr>
        <w:ind w:left="4680" w:hanging="360"/>
      </w:pPr>
      <w:rPr>
        <w:smallCaps w:val="0"/>
        <w:strike w:val="0"/>
        <w:color w:val="000000"/>
        <w:vertAlign w:val="baseline"/>
      </w:rPr>
    </w:lvl>
    <w:lvl w:ilvl="7">
      <w:start w:val="1"/>
      <w:numFmt w:val="lowerLetter"/>
      <w:lvlText w:val="%8."/>
      <w:lvlJc w:val="left"/>
      <w:pPr>
        <w:ind w:left="5400" w:hanging="360"/>
      </w:pPr>
      <w:rPr>
        <w:smallCaps w:val="0"/>
        <w:strike w:val="0"/>
        <w:color w:val="000000"/>
        <w:vertAlign w:val="baseline"/>
      </w:rPr>
    </w:lvl>
    <w:lvl w:ilvl="8">
      <w:start w:val="1"/>
      <w:numFmt w:val="lowerRoman"/>
      <w:lvlText w:val="%9."/>
      <w:lvlJc w:val="left"/>
      <w:pPr>
        <w:ind w:left="6120" w:hanging="300"/>
      </w:pPr>
      <w:rPr>
        <w:smallCaps w:val="0"/>
        <w:strike w:val="0"/>
        <w:color w:val="000000"/>
        <w:vertAlign w:val="baseline"/>
      </w:rPr>
    </w:lvl>
  </w:abstractNum>
  <w:abstractNum w:abstractNumId="1" w15:restartNumberingAfterBreak="0">
    <w:nsid w:val="73D627CA"/>
    <w:multiLevelType w:val="multilevel"/>
    <w:tmpl w:val="067E5FE8"/>
    <w:lvl w:ilvl="0">
      <w:start w:val="2"/>
      <w:numFmt w:val="decimal"/>
      <w:lvlText w:val="%1."/>
      <w:lvlJc w:val="left"/>
      <w:pPr>
        <w:ind w:left="360" w:hanging="360"/>
      </w:pPr>
      <w:rPr>
        <w:b w:val="0"/>
        <w:smallCaps w:val="0"/>
        <w:strike w:val="0"/>
        <w:color w:val="000000"/>
        <w:vertAlign w:val="baseline"/>
      </w:rPr>
    </w:lvl>
    <w:lvl w:ilvl="1">
      <w:start w:val="1"/>
      <w:numFmt w:val="lowerLetter"/>
      <w:lvlText w:val="%2."/>
      <w:lvlJc w:val="left"/>
      <w:pPr>
        <w:ind w:left="1080" w:hanging="360"/>
      </w:pPr>
      <w:rPr>
        <w:smallCaps w:val="0"/>
        <w:strike w:val="0"/>
        <w:color w:val="000000"/>
        <w:vertAlign w:val="baseline"/>
      </w:rPr>
    </w:lvl>
    <w:lvl w:ilvl="2">
      <w:start w:val="1"/>
      <w:numFmt w:val="lowerRoman"/>
      <w:lvlText w:val="%3."/>
      <w:lvlJc w:val="left"/>
      <w:pPr>
        <w:ind w:left="1800" w:hanging="300"/>
      </w:pPr>
      <w:rPr>
        <w:smallCaps w:val="0"/>
        <w:strike w:val="0"/>
        <w:color w:val="000000"/>
        <w:vertAlign w:val="baseline"/>
      </w:rPr>
    </w:lvl>
    <w:lvl w:ilvl="3">
      <w:start w:val="1"/>
      <w:numFmt w:val="decimal"/>
      <w:lvlText w:val="%4."/>
      <w:lvlJc w:val="left"/>
      <w:pPr>
        <w:ind w:left="2520" w:hanging="360"/>
      </w:pPr>
      <w:rPr>
        <w:smallCaps w:val="0"/>
        <w:strike w:val="0"/>
        <w:color w:val="000000"/>
        <w:vertAlign w:val="baseline"/>
      </w:rPr>
    </w:lvl>
    <w:lvl w:ilvl="4">
      <w:start w:val="1"/>
      <w:numFmt w:val="lowerLetter"/>
      <w:lvlText w:val="%5."/>
      <w:lvlJc w:val="left"/>
      <w:pPr>
        <w:ind w:left="3240" w:hanging="360"/>
      </w:pPr>
      <w:rPr>
        <w:smallCaps w:val="0"/>
        <w:strike w:val="0"/>
        <w:color w:val="000000"/>
        <w:vertAlign w:val="baseline"/>
      </w:rPr>
    </w:lvl>
    <w:lvl w:ilvl="5">
      <w:start w:val="1"/>
      <w:numFmt w:val="lowerRoman"/>
      <w:lvlText w:val="%6."/>
      <w:lvlJc w:val="left"/>
      <w:pPr>
        <w:ind w:left="3960" w:hanging="300"/>
      </w:pPr>
      <w:rPr>
        <w:smallCaps w:val="0"/>
        <w:strike w:val="0"/>
        <w:color w:val="000000"/>
        <w:vertAlign w:val="baseline"/>
      </w:rPr>
    </w:lvl>
    <w:lvl w:ilvl="6">
      <w:start w:val="1"/>
      <w:numFmt w:val="decimal"/>
      <w:lvlText w:val="%7."/>
      <w:lvlJc w:val="left"/>
      <w:pPr>
        <w:ind w:left="4680" w:hanging="360"/>
      </w:pPr>
      <w:rPr>
        <w:smallCaps w:val="0"/>
        <w:strike w:val="0"/>
        <w:color w:val="000000"/>
        <w:vertAlign w:val="baseline"/>
      </w:rPr>
    </w:lvl>
    <w:lvl w:ilvl="7">
      <w:start w:val="1"/>
      <w:numFmt w:val="lowerLetter"/>
      <w:lvlText w:val="%8."/>
      <w:lvlJc w:val="left"/>
      <w:pPr>
        <w:ind w:left="5400" w:hanging="360"/>
      </w:pPr>
      <w:rPr>
        <w:smallCaps w:val="0"/>
        <w:strike w:val="0"/>
        <w:color w:val="000000"/>
        <w:vertAlign w:val="baseline"/>
      </w:rPr>
    </w:lvl>
    <w:lvl w:ilvl="8">
      <w:start w:val="1"/>
      <w:numFmt w:val="lowerRoman"/>
      <w:lvlText w:val="%9."/>
      <w:lvlJc w:val="left"/>
      <w:pPr>
        <w:ind w:left="6120" w:hanging="300"/>
      </w:pPr>
      <w:rPr>
        <w:smallCaps w:val="0"/>
        <w:strike w:val="0"/>
        <w:color w:val="000000"/>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791"/>
    <w:rsid w:val="000755DE"/>
    <w:rsid w:val="00403791"/>
    <w:rsid w:val="00A410E2"/>
    <w:rsid w:val="00E75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4337311"/>
  <w15:chartTrackingRefBased/>
  <w15:docId w15:val="{15C45E0D-9B12-4814-B071-453B3AB35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379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03791"/>
    <w:pPr>
      <w:spacing w:after="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03791"/>
    <w:pPr>
      <w:tabs>
        <w:tab w:val="center" w:pos="4680"/>
        <w:tab w:val="right" w:pos="9360"/>
      </w:tabs>
    </w:pPr>
  </w:style>
  <w:style w:type="character" w:customStyle="1" w:styleId="HeaderChar">
    <w:name w:val="Header Char"/>
    <w:basedOn w:val="DefaultParagraphFont"/>
    <w:link w:val="Header"/>
    <w:uiPriority w:val="99"/>
    <w:rsid w:val="0040379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03791"/>
    <w:pPr>
      <w:tabs>
        <w:tab w:val="center" w:pos="4680"/>
        <w:tab w:val="right" w:pos="9360"/>
      </w:tabs>
    </w:pPr>
  </w:style>
  <w:style w:type="character" w:customStyle="1" w:styleId="FooterChar">
    <w:name w:val="Footer Char"/>
    <w:basedOn w:val="DefaultParagraphFont"/>
    <w:link w:val="Footer"/>
    <w:uiPriority w:val="99"/>
    <w:rsid w:val="00403791"/>
    <w:rPr>
      <w:rFonts w:ascii="Times New Roman" w:eastAsia="Times New Roman" w:hAnsi="Times New Roman" w:cs="Times New Roman"/>
      <w:sz w:val="24"/>
      <w:szCs w:val="24"/>
    </w:rPr>
  </w:style>
  <w:style w:type="paragraph" w:styleId="NoSpacing">
    <w:name w:val="No Spacing"/>
    <w:uiPriority w:val="1"/>
    <w:qFormat/>
    <w:rsid w:val="00403791"/>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982</Words>
  <Characters>5599</Characters>
  <Application>Microsoft Office Word</Application>
  <DocSecurity>0</DocSecurity>
  <Lines>46</Lines>
  <Paragraphs>13</Paragraphs>
  <ScaleCrop>false</ScaleCrop>
  <Company/>
  <LinksUpToDate>false</LinksUpToDate>
  <CharactersWithSpaces>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dc:creator>
  <cp:keywords/>
  <dc:description/>
  <cp:lastModifiedBy>VIVEK</cp:lastModifiedBy>
  <cp:revision>3</cp:revision>
  <dcterms:created xsi:type="dcterms:W3CDTF">2025-08-18T09:26:00Z</dcterms:created>
  <dcterms:modified xsi:type="dcterms:W3CDTF">2025-08-18T10:43:00Z</dcterms:modified>
</cp:coreProperties>
</file>