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53D42" w14:textId="77777777" w:rsidR="00D42C81" w:rsidRDefault="00D42C81" w:rsidP="00D42C81">
      <w:pPr>
        <w:pStyle w:val="Heading1"/>
        <w:rPr>
          <w:rStyle w:val="Strong"/>
          <w:b/>
          <w:bCs/>
        </w:rPr>
      </w:pPr>
      <w:bookmarkStart w:id="0" w:name="_Ref58508187"/>
      <w:r>
        <w:rPr>
          <w:rStyle w:val="Strong"/>
          <w:b/>
          <w:bCs/>
        </w:rPr>
        <w:t xml:space="preserve">Burp Suite </w:t>
      </w:r>
      <w:bookmarkEnd w:id="0"/>
      <w:r>
        <w:rPr>
          <w:rStyle w:val="Strong"/>
          <w:b/>
          <w:bCs/>
        </w:rPr>
        <w:t xml:space="preserve">– An Overview </w:t>
      </w:r>
    </w:p>
    <w:p w14:paraId="05BBE4B9" w14:textId="77777777" w:rsidR="00D42C81" w:rsidRDefault="00D42C81" w:rsidP="00D42C81">
      <w:pPr>
        <w:pStyle w:val="NoSpacing"/>
        <w:rPr>
          <w:rStyle w:val="Strong"/>
          <w:b w:val="0"/>
          <w:bCs w:val="0"/>
        </w:rPr>
      </w:pPr>
    </w:p>
    <w:p w14:paraId="14423539" w14:textId="77777777" w:rsidR="00D42C81" w:rsidRPr="007D607E" w:rsidRDefault="00D42C81" w:rsidP="00D42C81">
      <w:pPr>
        <w:pStyle w:val="NoSpacing"/>
        <w:jc w:val="both"/>
        <w:rPr>
          <w:rFonts w:cstheme="minorHAnsi"/>
          <w:color w:val="444444"/>
          <w:lang w:val="en-IN" w:eastAsia="en-IN" w:bidi="hi-IN"/>
        </w:rPr>
      </w:pPr>
      <w:r>
        <w:rPr>
          <w:noProof/>
          <w:color w:val="06364A"/>
        </w:rPr>
        <mc:AlternateContent>
          <mc:Choice Requires="wps">
            <w:drawing>
              <wp:anchor distT="0" distB="0" distL="114300" distR="114300" simplePos="0" relativeHeight="251660288" behindDoc="0" locked="0" layoutInCell="1" allowOverlap="1" wp14:anchorId="43236E8A" wp14:editId="415476B4">
                <wp:simplePos x="0" y="0"/>
                <wp:positionH relativeFrom="column">
                  <wp:posOffset>-180975</wp:posOffset>
                </wp:positionH>
                <wp:positionV relativeFrom="paragraph">
                  <wp:posOffset>74295</wp:posOffset>
                </wp:positionV>
                <wp:extent cx="9525" cy="1447800"/>
                <wp:effectExtent l="19050" t="19050" r="28575" b="19050"/>
                <wp:wrapNone/>
                <wp:docPr id="387" name="Straight Connector 387"/>
                <wp:cNvGraphicFramePr/>
                <a:graphic xmlns:a="http://schemas.openxmlformats.org/drawingml/2006/main">
                  <a:graphicData uri="http://schemas.microsoft.com/office/word/2010/wordprocessingShape">
                    <wps:wsp>
                      <wps:cNvCnPr/>
                      <wps:spPr>
                        <a:xfrm>
                          <a:off x="0" y="0"/>
                          <a:ext cx="9525" cy="1447800"/>
                        </a:xfrm>
                        <a:prstGeom prst="line">
                          <a:avLst/>
                        </a:prstGeom>
                        <a:ln w="28575">
                          <a:solidFill>
                            <a:srgbClr val="06364A"/>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8E3F9" id="Straight Connector 38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85pt" to="-13.5pt,1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2E5gEAABUEAAAOAAAAZHJzL2Uyb0RvYy54bWysU8tu2zAQvBfoPxC815LfrmA5KBykl6I1&#10;kvYDaIqUCPCFJWvZf98lZStBWyBAkAul5e7M7gzJ7d3ZaHISEJSzNZ1OSkqE5a5Rtq3pr58PnzaU&#10;hMhsw7SzoqYXEejd7uOHbe8rMXOd040AgiQ2VL2vaRejr4oi8E4YFibOC4tJ6cCwiCG0RQOsR3aj&#10;i1lZroreQePBcREC7t4PSbrL/FIKHn9IGUQkuqY4W8wr5PWY1mK3ZVULzHeKX8dgb5jCMGWx6Uh1&#10;zyIjv0H9Q2UUBxecjBPuTOGkVFxkDahmWv6l5qljXmQtaE7wo03h/Wj599MBiGpqOt+sKbHM4CE9&#10;RWCq7SLZO2vRQgckZdGr3ocKIXt7gGsU/AGS8LMEk74oiZyzv5fRX3GOhOPm5+VsSQnHxHSxWG/K&#10;bH/xjPUQ4lfhDEk/NdXKJvWsYqdvIWI/LL2VpG1tSV/T2Wa5Xuay4LRqHpTWKRmgPe41kBNLJ7+a&#10;rxZfkgCkeFGGkba4mWQNQvJfvGgxNHgUEs3B0edDh3QtxUjLOBc2Tq+82mJ1gkkcYQSWrwOv9Qkq&#10;8pUdwbPXwSMid3Y2jmCjrIP/EcTzbWQ51N8cGHQnC46uueQjztbg3cvOXd9Jutwv4wx/fs27PwAA&#10;AP//AwBQSwMEFAAGAAgAAAAhAM/2v4bhAAAACgEAAA8AAABkcnMvZG93bnJldi54bWxMj0tPwzAQ&#10;hO9I/AdrkbiljgMlbYhT8VBVceFROHB04yWJGq+j2G3Dv2c5wXE0o5lvytXkenHEMXSeNKhZCgKp&#10;9rajRsPH+zpZgAjRkDW9J9TwjQFW1flZaQrrT/SGx21sBJdQKIyGNsahkDLULToTZn5AYu/Lj85E&#10;lmMj7WhOXO56maXpjXSmI15ozYAPLdb77cHx7l7V6vl6+fkYXuZP7X2+eV2rjdaXF9PdLYiIU/wL&#10;wy8+o0PFTDt/IBtEryHJFnOOsqFyEBxIspzP7TRkV8scZFXK/xeqHwAAAP//AwBQSwECLQAUAAYA&#10;CAAAACEAtoM4kv4AAADhAQAAEwAAAAAAAAAAAAAAAAAAAAAAW0NvbnRlbnRfVHlwZXNdLnhtbFBL&#10;AQItABQABgAIAAAAIQA4/SH/1gAAAJQBAAALAAAAAAAAAAAAAAAAAC8BAABfcmVscy8ucmVsc1BL&#10;AQItABQABgAIAAAAIQCePy2E5gEAABUEAAAOAAAAAAAAAAAAAAAAAC4CAABkcnMvZTJvRG9jLnht&#10;bFBLAQItABQABgAIAAAAIQDP9r+G4QAAAAoBAAAPAAAAAAAAAAAAAAAAAEAEAABkcnMvZG93bnJl&#10;di54bWxQSwUGAAAAAAQABADzAAAATgUAAAAA&#10;" strokecolor="#06364a" strokeweight="2.25pt">
                <v:stroke joinstyle="miter"/>
              </v:line>
            </w:pict>
          </mc:Fallback>
        </mc:AlternateContent>
      </w:r>
      <w:r w:rsidRPr="007D607E">
        <w:rPr>
          <w:rFonts w:cstheme="minorHAnsi"/>
          <w:spacing w:val="2"/>
          <w:shd w:val="clear" w:color="auto" w:fill="FFFFFF"/>
        </w:rPr>
        <w:t>Burp Suite is a set of tools used for penetration testing of web applications.</w:t>
      </w:r>
      <w:r>
        <w:rPr>
          <w:rFonts w:cstheme="minorHAnsi"/>
          <w:spacing w:val="2"/>
          <w:shd w:val="clear" w:color="auto" w:fill="FFFFFF"/>
        </w:rPr>
        <w:t xml:space="preserve"> It</w:t>
      </w:r>
      <w:r w:rsidRPr="007D607E">
        <w:rPr>
          <w:rFonts w:cstheme="minorHAnsi"/>
          <w:spacing w:val="2"/>
          <w:shd w:val="clear" w:color="auto" w:fill="FFFFFF"/>
        </w:rPr>
        <w:t xml:space="preserve"> aims to be an </w:t>
      </w:r>
      <w:proofErr w:type="gramStart"/>
      <w:r w:rsidRPr="007D607E">
        <w:rPr>
          <w:rFonts w:cstheme="minorHAnsi"/>
          <w:spacing w:val="2"/>
          <w:shd w:val="clear" w:color="auto" w:fill="FFFFFF"/>
        </w:rPr>
        <w:t>all in one</w:t>
      </w:r>
      <w:proofErr w:type="gramEnd"/>
      <w:r w:rsidRPr="007D607E">
        <w:rPr>
          <w:rFonts w:cstheme="minorHAnsi"/>
          <w:spacing w:val="2"/>
          <w:shd w:val="clear" w:color="auto" w:fill="FFFFFF"/>
        </w:rPr>
        <w:t xml:space="preserve"> set of tools and its capabilities can be enhanced by installing add-ons that are called </w:t>
      </w:r>
      <w:proofErr w:type="spellStart"/>
      <w:r w:rsidRPr="007D607E">
        <w:rPr>
          <w:rFonts w:cstheme="minorHAnsi"/>
          <w:spacing w:val="2"/>
          <w:shd w:val="clear" w:color="auto" w:fill="FFFFFF"/>
        </w:rPr>
        <w:t>BApps</w:t>
      </w:r>
      <w:proofErr w:type="spellEnd"/>
      <w:r w:rsidRPr="007D607E">
        <w:rPr>
          <w:rFonts w:cstheme="minorHAnsi"/>
          <w:spacing w:val="2"/>
          <w:shd w:val="clear" w:color="auto" w:fill="FFFFFF"/>
        </w:rPr>
        <w:t xml:space="preserve">. It is developed by the company named </w:t>
      </w:r>
      <w:proofErr w:type="spellStart"/>
      <w:r w:rsidRPr="007D607E">
        <w:rPr>
          <w:rFonts w:cstheme="minorHAnsi"/>
          <w:spacing w:val="2"/>
          <w:shd w:val="clear" w:color="auto" w:fill="FFFFFF"/>
        </w:rPr>
        <w:t>Portswigger</w:t>
      </w:r>
      <w:proofErr w:type="spellEnd"/>
      <w:r w:rsidRPr="007D607E">
        <w:rPr>
          <w:rFonts w:cstheme="minorHAnsi"/>
          <w:spacing w:val="2"/>
          <w:shd w:val="clear" w:color="auto" w:fill="FFFFFF"/>
        </w:rPr>
        <w:t xml:space="preserve">, which is also the alias of its founder </w:t>
      </w:r>
      <w:proofErr w:type="spellStart"/>
      <w:r w:rsidRPr="007D607E">
        <w:rPr>
          <w:rFonts w:cstheme="minorHAnsi"/>
          <w:spacing w:val="2"/>
          <w:shd w:val="clear" w:color="auto" w:fill="FFFFFF"/>
        </w:rPr>
        <w:t>Dafydd</w:t>
      </w:r>
      <w:proofErr w:type="spellEnd"/>
      <w:r w:rsidRPr="007D607E">
        <w:rPr>
          <w:rFonts w:cstheme="minorHAnsi"/>
          <w:spacing w:val="2"/>
          <w:shd w:val="clear" w:color="auto" w:fill="FFFFFF"/>
        </w:rPr>
        <w:t xml:space="preserve"> </w:t>
      </w:r>
      <w:proofErr w:type="spellStart"/>
      <w:r w:rsidRPr="007D607E">
        <w:rPr>
          <w:rFonts w:cstheme="minorHAnsi"/>
          <w:spacing w:val="2"/>
          <w:shd w:val="clear" w:color="auto" w:fill="FFFFFF"/>
        </w:rPr>
        <w:t>Stuttard</w:t>
      </w:r>
      <w:proofErr w:type="spellEnd"/>
      <w:r>
        <w:rPr>
          <w:rFonts w:cstheme="minorHAnsi"/>
          <w:color w:val="000000"/>
        </w:rPr>
        <w:t xml:space="preserve">. </w:t>
      </w:r>
      <w:r w:rsidRPr="007D607E">
        <w:rPr>
          <w:rFonts w:cstheme="minorHAnsi"/>
          <w:color w:val="000000"/>
        </w:rPr>
        <w:t xml:space="preserve">It provides a great combination of tools that </w:t>
      </w:r>
      <w:proofErr w:type="gramStart"/>
      <w:r w:rsidRPr="007D607E">
        <w:rPr>
          <w:rFonts w:cstheme="minorHAnsi"/>
          <w:color w:val="000000"/>
        </w:rPr>
        <w:t>allow  automated</w:t>
      </w:r>
      <w:proofErr w:type="gramEnd"/>
      <w:r w:rsidRPr="007D607E">
        <w:rPr>
          <w:rFonts w:cstheme="minorHAnsi"/>
          <w:color w:val="000000"/>
        </w:rPr>
        <w:t xml:space="preserve"> and manual workflows to test, assess, and attack web applications of all  shapes and sizes.</w:t>
      </w:r>
      <w:r w:rsidRPr="00A74A70">
        <w:t xml:space="preserve"> </w:t>
      </w:r>
      <w:r w:rsidRPr="003A4369">
        <w:rPr>
          <w:rFonts w:cstheme="minorHAnsi"/>
          <w:color w:val="000000" w:themeColor="text1"/>
          <w:shd w:val="clear" w:color="auto" w:fill="FFFFFF"/>
        </w:rPr>
        <w:t>Its main functionalities are a web proxy and a web vulnerability scanner. Burp’s global functioning is designed in a modular way. Some of the modules are installed by default in the software, which are the essentials modules to run an audit. Other complementary modules, called extensions, are available to download via the extender (the “catalog” of Burp).</w:t>
      </w:r>
    </w:p>
    <w:p w14:paraId="4B007F08" w14:textId="77777777" w:rsidR="00D42C81" w:rsidRDefault="00D42C81" w:rsidP="00D42C81">
      <w:pPr>
        <w:pStyle w:val="NoSpacing"/>
        <w:jc w:val="both"/>
        <w:rPr>
          <w:lang w:val="en-IN" w:eastAsia="en-IN" w:bidi="hi-IN"/>
        </w:rPr>
      </w:pPr>
    </w:p>
    <w:p w14:paraId="6D164001" w14:textId="77777777" w:rsidR="00D42C81" w:rsidRPr="00A74A70" w:rsidRDefault="00D42C81" w:rsidP="00D42C81">
      <w:pPr>
        <w:rPr>
          <w:lang w:val="en-IN" w:eastAsia="en-IN" w:bidi="hi-IN"/>
        </w:rPr>
      </w:pPr>
    </w:p>
    <w:p w14:paraId="09A24800" w14:textId="77777777" w:rsidR="00D42C81" w:rsidRPr="00A74A70" w:rsidRDefault="00D42C81" w:rsidP="00D42C81">
      <w:pPr>
        <w:rPr>
          <w:lang w:val="en-IN" w:eastAsia="en-IN" w:bidi="hi-IN"/>
        </w:rPr>
      </w:pPr>
      <w:r>
        <w:rPr>
          <w:noProof/>
        </w:rPr>
        <w:drawing>
          <wp:inline distT="0" distB="0" distL="0" distR="0" wp14:anchorId="605AB7AC" wp14:editId="13452AFD">
            <wp:extent cx="5409565" cy="2762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9353" cy="2772354"/>
                    </a:xfrm>
                    <a:prstGeom prst="rect">
                      <a:avLst/>
                    </a:prstGeom>
                  </pic:spPr>
                </pic:pic>
              </a:graphicData>
            </a:graphic>
          </wp:inline>
        </w:drawing>
      </w:r>
    </w:p>
    <w:p w14:paraId="31B0CF30" w14:textId="77777777" w:rsidR="00D42C81" w:rsidRDefault="00D42C81" w:rsidP="00D42C81">
      <w:pPr>
        <w:pStyle w:val="NoSpacing"/>
        <w:jc w:val="both"/>
        <w:rPr>
          <w:lang w:val="en-IN" w:eastAsia="en-IN" w:bidi="hi-IN"/>
        </w:rPr>
      </w:pPr>
    </w:p>
    <w:p w14:paraId="67093E33" w14:textId="77777777" w:rsidR="00D42C81" w:rsidRDefault="00D42C81" w:rsidP="00D42C81">
      <w:pPr>
        <w:pStyle w:val="NoSpacing"/>
        <w:jc w:val="both"/>
        <w:rPr>
          <w:lang w:val="en-IN" w:eastAsia="en-IN" w:bidi="hi-IN"/>
        </w:rPr>
      </w:pPr>
    </w:p>
    <w:p w14:paraId="68A41B98" w14:textId="77777777" w:rsidR="00D42C81" w:rsidRPr="00E721F2" w:rsidRDefault="00D42C81" w:rsidP="00D42C81">
      <w:pPr>
        <w:pStyle w:val="NoSpacing"/>
        <w:tabs>
          <w:tab w:val="left" w:pos="555"/>
        </w:tabs>
        <w:jc w:val="both"/>
        <w:rPr>
          <w:rFonts w:cstheme="minorHAnsi"/>
          <w:lang w:val="en-IN" w:eastAsia="en-IN" w:bidi="hi-IN"/>
        </w:rPr>
      </w:pPr>
      <w:r>
        <w:rPr>
          <w:noProof/>
          <w:color w:val="06364A"/>
        </w:rPr>
        <mc:AlternateContent>
          <mc:Choice Requires="wps">
            <w:drawing>
              <wp:anchor distT="0" distB="0" distL="114300" distR="114300" simplePos="0" relativeHeight="251661312" behindDoc="0" locked="0" layoutInCell="1" allowOverlap="1" wp14:anchorId="5F8ED5CB" wp14:editId="05ACBB32">
                <wp:simplePos x="0" y="0"/>
                <wp:positionH relativeFrom="column">
                  <wp:posOffset>-209551</wp:posOffset>
                </wp:positionH>
                <wp:positionV relativeFrom="paragraph">
                  <wp:posOffset>71755</wp:posOffset>
                </wp:positionV>
                <wp:extent cx="28575" cy="1600200"/>
                <wp:effectExtent l="19050" t="19050" r="28575" b="19050"/>
                <wp:wrapNone/>
                <wp:docPr id="388" name="Straight Connector 388"/>
                <wp:cNvGraphicFramePr/>
                <a:graphic xmlns:a="http://schemas.openxmlformats.org/drawingml/2006/main">
                  <a:graphicData uri="http://schemas.microsoft.com/office/word/2010/wordprocessingShape">
                    <wps:wsp>
                      <wps:cNvCnPr/>
                      <wps:spPr>
                        <a:xfrm>
                          <a:off x="0" y="0"/>
                          <a:ext cx="28575" cy="1600200"/>
                        </a:xfrm>
                        <a:prstGeom prst="line">
                          <a:avLst/>
                        </a:prstGeom>
                        <a:ln w="28575">
                          <a:solidFill>
                            <a:srgbClr val="06364A"/>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3847F" id="Straight Connector 38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5.65pt" to="-14.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c64AEAABYEAAAOAAAAZHJzL2Uyb0RvYy54bWysU8tu2zAQvBfoPxC815LtxjUEy0HhIL0U&#10;rdGkH0BTpESALywZS/77LilZCZICAYpeKC25M7szS+5uB6PJWUBQztZ0uSgpEZa7Rtm2pr8f7z9t&#10;KQmR2YZpZ0VNLyLQ2/3HD7veV2LlOqcbAQRJbKh6X9MuRl8VReCdMCwsnBcWD6UDwyKG0BYNsB7Z&#10;jS5WZbkpegeNB8dFCLh7Nx7SfeaXUvD4U8ogItE1xd5iXiGvp7QW+x2rWmC+U3xqg/1DF4Ypi0Vn&#10;qjsWGXkC9YbKKA4uOBkX3JnCSam4yBpQzbJ8peahY15kLWhO8LNN4f/R8h/nIxDV1HS9xVFZZnBI&#10;DxGYartIDs5atNABSafoVe9DhZCDPcIUBX+EJHyQYNIXJZEh+3uZ/RVDJBw3V9ubLzeUcDxZbsoS&#10;55c4i2ewhxC/CWdI+qmpVjbJZxU7fw9xTL2mpG1tSX9lTXFwWjX3SuscQHs6aCBnlka/WW8+f52q&#10;vUjD2tpiC0nXqCT/xYsWY4FfQqI72Ps6N5LvpZhpGefCxuXEqy1mJ5jEFmZg+T5wyk9Qke/sDF69&#10;D54RubKzcQYbZR38jSAO15blmH91YNSdLDi55pJnnK3By5fnND2UdLtfxhn+/Jz3fwAAAP//AwBQ&#10;SwMEFAAGAAgAAAAhAIq7umHhAAAACgEAAA8AAABkcnMvZG93bnJldi54bWxMj8tOwzAURPdI/IN1&#10;kdiljmNaSohT8VBVseFRWLB0YxNHja+j2G3D33NZwXI0o5kz1WryPTvaMXYBFYhZDsxiE0yHrYKP&#10;93W2BBaTRqP7gFbBt42wqs/PKl2acMI3e9ymllEJxlIrcCkNJeexcdbrOAuDRfK+wuh1Ijm23Iz6&#10;ROW+50WeL7jXHdKC04N9cLbZbw+edveiEc9XN5+P8WX+5O6vN69rsVHq8mK6uwWW7JT+wvCLT+hQ&#10;E9MuHNBE1ivIpKQviQwhgVEgK5ZzYDsFxUJK4HXF/1+ofwAAAP//AwBQSwECLQAUAAYACAAAACEA&#10;toM4kv4AAADhAQAAEwAAAAAAAAAAAAAAAAAAAAAAW0NvbnRlbnRfVHlwZXNdLnhtbFBLAQItABQA&#10;BgAIAAAAIQA4/SH/1gAAAJQBAAALAAAAAAAAAAAAAAAAAC8BAABfcmVscy8ucmVsc1BLAQItABQA&#10;BgAIAAAAIQAnccc64AEAABYEAAAOAAAAAAAAAAAAAAAAAC4CAABkcnMvZTJvRG9jLnhtbFBLAQIt&#10;ABQABgAIAAAAIQCKu7ph4QAAAAoBAAAPAAAAAAAAAAAAAAAAADoEAABkcnMvZG93bnJldi54bWxQ&#10;SwUGAAAAAAQABADzAAAASAUAAAAA&#10;" strokecolor="#06364a" strokeweight="2.25pt">
                <v:stroke joinstyle="miter"/>
              </v:line>
            </w:pict>
          </mc:Fallback>
        </mc:AlternateContent>
      </w:r>
      <w:r w:rsidRPr="00E721F2">
        <w:rPr>
          <w:rFonts w:cstheme="minorHAnsi"/>
          <w:lang w:val="en-IN" w:eastAsia="en-IN" w:bidi="hi-IN"/>
        </w:rPr>
        <w:t>Burp Suite is distributed as a single Java Archive (.jar) file. The free version</w:t>
      </w:r>
      <w:r>
        <w:rPr>
          <w:rFonts w:cstheme="minorHAnsi"/>
          <w:lang w:val="en-IN" w:eastAsia="en-IN" w:bidi="hi-IN"/>
        </w:rPr>
        <w:t xml:space="preserve"> </w:t>
      </w:r>
      <w:r w:rsidRPr="00E721F2">
        <w:rPr>
          <w:rFonts w:cstheme="minorHAnsi"/>
          <w:lang w:val="en-IN" w:eastAsia="en-IN" w:bidi="hi-IN"/>
        </w:rPr>
        <w:t xml:space="preserve">can be downloaded from </w:t>
      </w:r>
      <w:r w:rsidRPr="00A74A70">
        <w:rPr>
          <w:rFonts w:cstheme="minorHAnsi"/>
          <w:b/>
          <w:bCs/>
          <w:lang w:val="en-IN" w:eastAsia="en-IN" w:bidi="hi-IN"/>
        </w:rPr>
        <w:t>http://portswigger.net/burp/downloadfree.html.</w:t>
      </w:r>
    </w:p>
    <w:p w14:paraId="7AC373BA" w14:textId="77777777" w:rsidR="00D42C81" w:rsidRPr="00E721F2" w:rsidRDefault="00D42C81" w:rsidP="00D42C81">
      <w:pPr>
        <w:pStyle w:val="NoSpacing"/>
        <w:tabs>
          <w:tab w:val="left" w:pos="555"/>
        </w:tabs>
        <w:jc w:val="both"/>
        <w:rPr>
          <w:rFonts w:cstheme="minorHAnsi"/>
          <w:lang w:val="en-IN" w:eastAsia="en-IN" w:bidi="hi-IN"/>
        </w:rPr>
      </w:pPr>
      <w:r w:rsidRPr="00E721F2">
        <w:rPr>
          <w:rFonts w:cstheme="minorHAnsi"/>
          <w:lang w:val="en-IN" w:eastAsia="en-IN" w:bidi="hi-IN"/>
        </w:rPr>
        <w:t>There are significant differences between the free version and</w:t>
      </w:r>
      <w:r>
        <w:rPr>
          <w:rFonts w:cstheme="minorHAnsi"/>
          <w:lang w:val="en-IN" w:eastAsia="en-IN" w:bidi="hi-IN"/>
        </w:rPr>
        <w:t xml:space="preserve"> </w:t>
      </w:r>
      <w:r w:rsidRPr="00E721F2">
        <w:rPr>
          <w:rFonts w:cstheme="minorHAnsi"/>
          <w:lang w:val="en-IN" w:eastAsia="en-IN" w:bidi="hi-IN"/>
        </w:rPr>
        <w:t>the Pro version, but if you are a serious tester looking for the best value-for-money</w:t>
      </w:r>
      <w:r>
        <w:rPr>
          <w:rFonts w:cstheme="minorHAnsi"/>
          <w:lang w:val="en-IN" w:eastAsia="en-IN" w:bidi="hi-IN"/>
        </w:rPr>
        <w:t xml:space="preserve"> </w:t>
      </w:r>
      <w:r w:rsidRPr="00E721F2">
        <w:rPr>
          <w:rFonts w:cstheme="minorHAnsi"/>
          <w:lang w:val="en-IN" w:eastAsia="en-IN" w:bidi="hi-IN"/>
        </w:rPr>
        <w:t>scanner / web application security tool, it should be Burp Suite Pro.</w:t>
      </w:r>
    </w:p>
    <w:p w14:paraId="373B9AC9" w14:textId="77777777" w:rsidR="00D42C81" w:rsidRPr="00E721F2" w:rsidRDefault="00D42C81" w:rsidP="00D42C81">
      <w:pPr>
        <w:pStyle w:val="NoSpacing"/>
        <w:tabs>
          <w:tab w:val="left" w:pos="555"/>
        </w:tabs>
        <w:jc w:val="both"/>
        <w:rPr>
          <w:rFonts w:cstheme="minorHAnsi"/>
          <w:lang w:val="en-IN" w:eastAsia="en-IN" w:bidi="hi-IN"/>
        </w:rPr>
      </w:pPr>
      <w:r w:rsidRPr="00E721F2">
        <w:rPr>
          <w:rFonts w:cstheme="minorHAnsi"/>
          <w:lang w:val="en-IN" w:eastAsia="en-IN" w:bidi="hi-IN"/>
        </w:rPr>
        <w:t>The main differences between the free version and the Pro version of Burp Suite are:</w:t>
      </w:r>
    </w:p>
    <w:p w14:paraId="04ADE05F" w14:textId="77777777" w:rsidR="00D42C81" w:rsidRPr="00E721F2" w:rsidRDefault="00D42C81" w:rsidP="00D42C81">
      <w:pPr>
        <w:pStyle w:val="NoSpacing"/>
        <w:tabs>
          <w:tab w:val="left" w:pos="555"/>
        </w:tabs>
        <w:jc w:val="both"/>
        <w:rPr>
          <w:rFonts w:cstheme="minorHAnsi"/>
          <w:lang w:val="en-IN" w:eastAsia="en-IN" w:bidi="hi-IN"/>
        </w:rPr>
      </w:pPr>
      <w:r w:rsidRPr="00E721F2">
        <w:rPr>
          <w:rFonts w:cstheme="minorHAnsi"/>
          <w:lang w:val="en-IN" w:eastAsia="en-IN" w:bidi="hi-IN"/>
        </w:rPr>
        <w:t>• Burp Scanner</w:t>
      </w:r>
    </w:p>
    <w:p w14:paraId="1D855DB4" w14:textId="77777777" w:rsidR="00D42C81" w:rsidRPr="00E721F2" w:rsidRDefault="00D42C81" w:rsidP="00D42C81">
      <w:pPr>
        <w:pStyle w:val="NoSpacing"/>
        <w:tabs>
          <w:tab w:val="left" w:pos="555"/>
        </w:tabs>
        <w:jc w:val="both"/>
        <w:rPr>
          <w:rFonts w:cstheme="minorHAnsi"/>
          <w:lang w:val="en-IN" w:eastAsia="en-IN" w:bidi="hi-IN"/>
        </w:rPr>
      </w:pPr>
      <w:r w:rsidRPr="00E721F2">
        <w:rPr>
          <w:rFonts w:cstheme="minorHAnsi"/>
          <w:lang w:val="en-IN" w:eastAsia="en-IN" w:bidi="hi-IN"/>
        </w:rPr>
        <w:t>• The ability to save and restore your work</w:t>
      </w:r>
    </w:p>
    <w:p w14:paraId="206876EB" w14:textId="77777777" w:rsidR="00D42C81" w:rsidRPr="00E721F2" w:rsidRDefault="00D42C81" w:rsidP="00D42C81">
      <w:pPr>
        <w:pStyle w:val="NoSpacing"/>
        <w:tabs>
          <w:tab w:val="left" w:pos="555"/>
        </w:tabs>
        <w:jc w:val="both"/>
        <w:rPr>
          <w:rFonts w:cstheme="minorHAnsi"/>
          <w:lang w:val="en-IN" w:eastAsia="en-IN" w:bidi="hi-IN"/>
        </w:rPr>
      </w:pPr>
      <w:r w:rsidRPr="00E721F2">
        <w:rPr>
          <w:rFonts w:cstheme="minorHAnsi"/>
          <w:lang w:val="en-IN" w:eastAsia="en-IN" w:bidi="hi-IN"/>
        </w:rPr>
        <w:t>• Engagement tools, such as Target Analyzer, Content Discovery,</w:t>
      </w:r>
    </w:p>
    <w:p w14:paraId="62A6D582" w14:textId="77777777" w:rsidR="00D42C81" w:rsidRPr="00E721F2" w:rsidRDefault="00D42C81" w:rsidP="00D42C81">
      <w:pPr>
        <w:pStyle w:val="NoSpacing"/>
        <w:tabs>
          <w:tab w:val="left" w:pos="555"/>
        </w:tabs>
        <w:jc w:val="both"/>
        <w:rPr>
          <w:rFonts w:cstheme="minorHAnsi"/>
          <w:lang w:val="en-IN" w:eastAsia="en-IN" w:bidi="hi-IN"/>
        </w:rPr>
      </w:pPr>
      <w:r>
        <w:rPr>
          <w:rFonts w:cstheme="minorHAnsi"/>
          <w:lang w:val="en-IN" w:eastAsia="en-IN" w:bidi="hi-IN"/>
        </w:rPr>
        <w:t xml:space="preserve">   </w:t>
      </w:r>
      <w:r w:rsidRPr="00E721F2">
        <w:rPr>
          <w:rFonts w:cstheme="minorHAnsi"/>
          <w:lang w:val="en-IN" w:eastAsia="en-IN" w:bidi="hi-IN"/>
        </w:rPr>
        <w:t>and Task Scheduler</w:t>
      </w:r>
    </w:p>
    <w:p w14:paraId="3559C8A6" w14:textId="77777777" w:rsidR="00D42C81" w:rsidRPr="003A4369" w:rsidRDefault="00D42C81" w:rsidP="00D42C81">
      <w:pPr>
        <w:pStyle w:val="NoSpacing"/>
        <w:jc w:val="both"/>
        <w:rPr>
          <w:rFonts w:cstheme="minorHAnsi"/>
          <w:color w:val="000000" w:themeColor="text1"/>
          <w:lang w:val="en-IN" w:eastAsia="en-IN" w:bidi="hi-IN"/>
        </w:rPr>
      </w:pPr>
      <w:r w:rsidRPr="00F835CD">
        <w:rPr>
          <w:sz w:val="20"/>
          <w:szCs w:val="20"/>
          <w:lang w:val="en-IN" w:eastAsia="en-IN" w:bidi="hi-IN"/>
        </w:rPr>
        <w:t xml:space="preserve"> </w:t>
      </w:r>
    </w:p>
    <w:p w14:paraId="50735BC6" w14:textId="77777777" w:rsidR="00D42C81" w:rsidRDefault="00D42C81" w:rsidP="00D42C81">
      <w:pPr>
        <w:pStyle w:val="NoSpacing"/>
        <w:jc w:val="both"/>
        <w:rPr>
          <w:lang w:val="en-IN" w:eastAsia="en-IN" w:bidi="hi-IN"/>
        </w:rPr>
      </w:pPr>
    </w:p>
    <w:p w14:paraId="7494A21A" w14:textId="77777777" w:rsidR="00D42C81" w:rsidRDefault="00D42C81" w:rsidP="00D42C81">
      <w:pPr>
        <w:pStyle w:val="NoSpacing"/>
        <w:jc w:val="both"/>
        <w:rPr>
          <w:lang w:val="en-IN" w:eastAsia="en-IN" w:bidi="hi-IN"/>
        </w:rPr>
      </w:pPr>
    </w:p>
    <w:p w14:paraId="051BC439" w14:textId="77777777" w:rsidR="00D42C81" w:rsidRDefault="00D42C81" w:rsidP="00D42C81">
      <w:pPr>
        <w:pStyle w:val="NoSpacing"/>
        <w:jc w:val="both"/>
        <w:rPr>
          <w:rFonts w:ascii="Times New Roman" w:hAnsi="Times New Roman" w:cs="Times New Roman"/>
          <w:b/>
          <w:bCs/>
          <w:color w:val="44546A" w:themeColor="text2"/>
          <w:spacing w:val="2"/>
          <w:sz w:val="40"/>
          <w:szCs w:val="40"/>
          <w:shd w:val="clear" w:color="auto" w:fill="FFFFFF"/>
        </w:rPr>
      </w:pPr>
    </w:p>
    <w:p w14:paraId="15436D17" w14:textId="77777777" w:rsidR="00D42C81" w:rsidRDefault="00D42C81" w:rsidP="00D42C81">
      <w:pPr>
        <w:pStyle w:val="NoSpacing"/>
        <w:jc w:val="both"/>
        <w:rPr>
          <w:rFonts w:ascii="Times New Roman" w:hAnsi="Times New Roman" w:cs="Times New Roman"/>
          <w:b/>
          <w:bCs/>
          <w:color w:val="44546A" w:themeColor="text2"/>
          <w:spacing w:val="2"/>
          <w:sz w:val="40"/>
          <w:szCs w:val="40"/>
          <w:shd w:val="clear" w:color="auto" w:fill="FFFFFF"/>
        </w:rPr>
      </w:pPr>
    </w:p>
    <w:p w14:paraId="56BCCF8A" w14:textId="77777777" w:rsidR="00D42C81" w:rsidRDefault="00D42C81" w:rsidP="00D42C81">
      <w:pPr>
        <w:pStyle w:val="NoSpacing"/>
        <w:jc w:val="both"/>
        <w:rPr>
          <w:rFonts w:ascii="Times New Roman" w:hAnsi="Times New Roman" w:cs="Times New Roman"/>
          <w:b/>
          <w:bCs/>
          <w:color w:val="44546A" w:themeColor="text2"/>
          <w:spacing w:val="2"/>
          <w:sz w:val="40"/>
          <w:szCs w:val="40"/>
          <w:shd w:val="clear" w:color="auto" w:fill="FFFFFF"/>
        </w:rPr>
      </w:pPr>
      <w:r w:rsidRPr="00EF5390">
        <w:rPr>
          <w:rFonts w:ascii="Times New Roman" w:hAnsi="Times New Roman" w:cs="Times New Roman"/>
          <w:b/>
          <w:bCs/>
          <w:color w:val="44546A" w:themeColor="text2"/>
          <w:spacing w:val="2"/>
          <w:sz w:val="40"/>
          <w:szCs w:val="40"/>
          <w:shd w:val="clear" w:color="auto" w:fill="FFFFFF"/>
        </w:rPr>
        <w:lastRenderedPageBreak/>
        <w:t>The tools offered by Burp Suite:</w:t>
      </w:r>
    </w:p>
    <w:p w14:paraId="2472C637" w14:textId="77777777" w:rsidR="00D42C81" w:rsidRDefault="00D42C81" w:rsidP="00D42C81">
      <w:pPr>
        <w:pStyle w:val="NoSpacing"/>
        <w:jc w:val="both"/>
        <w:rPr>
          <w:rFonts w:ascii="Times New Roman" w:hAnsi="Times New Roman" w:cs="Times New Roman"/>
          <w:b/>
          <w:bCs/>
          <w:sz w:val="40"/>
          <w:szCs w:val="40"/>
          <w:lang w:val="en-IN" w:eastAsia="en-IN" w:bidi="hi-IN"/>
        </w:rPr>
      </w:pPr>
    </w:p>
    <w:p w14:paraId="622AE0BA" w14:textId="77777777" w:rsidR="00D42C81" w:rsidRPr="00F835CD" w:rsidRDefault="00D42C81" w:rsidP="00D42C81">
      <w:pPr>
        <w:pStyle w:val="NoSpacing"/>
        <w:jc w:val="both"/>
        <w:rPr>
          <w:rFonts w:ascii="Times New Roman" w:hAnsi="Times New Roman" w:cs="Times New Roman"/>
          <w:b/>
          <w:bCs/>
          <w:sz w:val="32"/>
          <w:szCs w:val="32"/>
          <w:lang w:val="en-IN" w:eastAsia="en-IN" w:bidi="hi-IN"/>
        </w:rPr>
      </w:pPr>
      <w:r>
        <w:rPr>
          <w:noProof/>
          <w:color w:val="06364A"/>
        </w:rPr>
        <mc:AlternateContent>
          <mc:Choice Requires="wps">
            <w:drawing>
              <wp:anchor distT="0" distB="0" distL="114300" distR="114300" simplePos="0" relativeHeight="251665408" behindDoc="0" locked="0" layoutInCell="1" allowOverlap="1" wp14:anchorId="4E961699" wp14:editId="6EEDD694">
                <wp:simplePos x="0" y="0"/>
                <wp:positionH relativeFrom="leftMargin">
                  <wp:posOffset>752475</wp:posOffset>
                </wp:positionH>
                <wp:positionV relativeFrom="paragraph">
                  <wp:posOffset>192405</wp:posOffset>
                </wp:positionV>
                <wp:extent cx="0" cy="647700"/>
                <wp:effectExtent l="19050" t="0" r="19050" b="19050"/>
                <wp:wrapNone/>
                <wp:docPr id="5" name="Straight Connector 5"/>
                <wp:cNvGraphicFramePr/>
                <a:graphic xmlns:a="http://schemas.openxmlformats.org/drawingml/2006/main">
                  <a:graphicData uri="http://schemas.microsoft.com/office/word/2010/wordprocessingShape">
                    <wps:wsp>
                      <wps:cNvCnPr/>
                      <wps:spPr>
                        <a:xfrm flipH="1">
                          <a:off x="0" y="0"/>
                          <a:ext cx="0" cy="647700"/>
                        </a:xfrm>
                        <a:prstGeom prst="line">
                          <a:avLst/>
                        </a:prstGeom>
                        <a:ln w="28575">
                          <a:solidFill>
                            <a:srgbClr val="06364A"/>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E7642" id="Straight Connector 5" o:spid="_x0000_s1026" style="position:absolute;flip:x;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9.25pt,15.15pt" to="59.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Z5wEAABcEAAAOAAAAZHJzL2Uyb0RvYy54bWysU9uK2zAQfS/0H4TeGzvZTbKYOEvJsu1D&#10;aUO3+wGKLNkC3RipsfP3HcmOu7SFhaUvQhrNOTPnaLS7H4wmZwFBOVvT5aKkRFjuGmXbmj7/ePxw&#10;R0mIzDZMOytqehGB3u/fv9v1vhIr1zndCCBIYkPV+5p2MfqqKALvhGFh4byweCkdGBbxCG3RAOuR&#10;3ehiVZabonfQeHBchIDRh/GS7jO/lILHb1IGEYmuKfYW8wp5PaW12O9Y1QLzneJTG+wNXRimLBad&#10;qR5YZOQnqL+ojOLggpNxwZ0pnJSKi6wB1SzLP9Q8dcyLrAXNCX62Kfw/Wv71fASimpquKbHM4BM9&#10;RWCq7SI5OGvRQAdknXzqfagw/WCPMJ2CP0ISPUgwRGrlP+MIZBtQGBmyy5fZZTFEwscgx+jmdrst&#10;8wMUI0Ni8hDiJ+EMSZuaamWTflax85cQsSqmXlNSWFvS13R1t96uc1pwWjWPSut0GaA9HTSQM0tv&#10;v7nZ3H5MMpDiRRqetMVgEjfKybt40WIs8F1ItAfbvhkrpMEUMy3jXNi4nHi1xewEk9jCDCxfB075&#10;CSry0M7g1evgGZErOxtnsFHWwb8I4nBtWY75VwdG3cmCk2su+aGzNTh92bnpp6TxfnnO8N//ef8L&#10;AAD//wMAUEsDBBQABgAIAAAAIQBZH+UQ3wAAAAoBAAAPAAAAZHJzL2Rvd25yZXYueG1sTI/BTsMw&#10;EETvSPyDtUjcqNOGlCrEqRASUhFIlNIPcOIlCdjrKHbT9O/ZcoHbzu5o9k2xnpwVIw6h86RgPktA&#10;INXedNQo2H883axAhKjJaOsJFZwwwLq8vCh0bvyR3nHcxUZwCIVcK2hj7HMpQ92i02HmeyS+ffrB&#10;6chyaKQZ9JHDnZWLJFlKpzviD63u8bHF+nt3cApeNzRmp/3WVW93L9Iuv7LN9vZZqeur6eEeRMQp&#10;/pnhjM/oUDJT5Q9kgrCs56uMrQrSJAVxNvwuKh7SRQqyLOT/CuUPAAAA//8DAFBLAQItABQABgAI&#10;AAAAIQC2gziS/gAAAOEBAAATAAAAAAAAAAAAAAAAAAAAAABbQ29udGVudF9UeXBlc10ueG1sUEsB&#10;Ai0AFAAGAAgAAAAhADj9If/WAAAAlAEAAAsAAAAAAAAAAAAAAAAALwEAAF9yZWxzLy5yZWxzUEsB&#10;Ai0AFAAGAAgAAAAhAD4FytnnAQAAFwQAAA4AAAAAAAAAAAAAAAAALgIAAGRycy9lMm9Eb2MueG1s&#10;UEsBAi0AFAAGAAgAAAAhAFkf5RDfAAAACgEAAA8AAAAAAAAAAAAAAAAAQQQAAGRycy9kb3ducmV2&#10;LnhtbFBLBQYAAAAABAAEAPMAAABNBQAAAAA=&#10;" strokecolor="#06364a" strokeweight="2.25pt">
                <v:stroke joinstyle="miter"/>
                <w10:wrap anchorx="margin"/>
              </v:line>
            </w:pict>
          </mc:Fallback>
        </mc:AlternateContent>
      </w:r>
      <w:r w:rsidRPr="00F835CD">
        <w:rPr>
          <w:rFonts w:ascii="Times New Roman" w:hAnsi="Times New Roman" w:cs="Times New Roman"/>
          <w:b/>
          <w:bCs/>
          <w:sz w:val="32"/>
          <w:szCs w:val="32"/>
          <w:lang w:val="en-IN" w:eastAsia="en-IN" w:bidi="hi-IN"/>
        </w:rPr>
        <w:t>Target tool</w:t>
      </w:r>
    </w:p>
    <w:p w14:paraId="21FC3AFB" w14:textId="77777777" w:rsidR="00D42C81" w:rsidRPr="00F835CD" w:rsidRDefault="00D42C81" w:rsidP="00D42C81">
      <w:pPr>
        <w:pStyle w:val="NoSpacing"/>
        <w:jc w:val="both"/>
        <w:rPr>
          <w:rFonts w:ascii="Arial" w:hAnsi="Arial"/>
          <w:color w:val="444444"/>
          <w:lang w:val="en-IN" w:eastAsia="en-IN" w:bidi="hi-IN"/>
        </w:rPr>
      </w:pPr>
      <w:r w:rsidRPr="00F835CD">
        <w:rPr>
          <w:rFonts w:cstheme="minorHAnsi"/>
          <w:shd w:val="clear" w:color="auto" w:fill="FFFFFF"/>
        </w:rPr>
        <w:t xml:space="preserve">The Target tool contains the site map, with detailed information about your target applications. It lets you define which targets are in scope for your current work, </w:t>
      </w:r>
      <w:proofErr w:type="gramStart"/>
      <w:r w:rsidRPr="00F835CD">
        <w:rPr>
          <w:rFonts w:cstheme="minorHAnsi"/>
          <w:shd w:val="clear" w:color="auto" w:fill="FFFFFF"/>
        </w:rPr>
        <w:t>and also</w:t>
      </w:r>
      <w:proofErr w:type="gramEnd"/>
      <w:r w:rsidRPr="00F835CD">
        <w:rPr>
          <w:rFonts w:cstheme="minorHAnsi"/>
          <w:shd w:val="clear" w:color="auto" w:fill="FFFFFF"/>
        </w:rPr>
        <w:t xml:space="preserve"> lets you drive the process of testing for vulnerabilities.</w:t>
      </w:r>
      <w:r w:rsidRPr="00F835CD">
        <w:rPr>
          <w:rFonts w:ascii="Arial" w:hAnsi="Arial"/>
          <w:color w:val="444444"/>
          <w:lang w:val="en-IN" w:eastAsia="en-IN" w:bidi="hi-IN"/>
        </w:rPr>
        <w:tab/>
      </w:r>
    </w:p>
    <w:p w14:paraId="646F68E0" w14:textId="77777777" w:rsidR="00D42C81" w:rsidRDefault="00D42C81" w:rsidP="00D42C81">
      <w:pPr>
        <w:pStyle w:val="NoSpacing"/>
        <w:jc w:val="both"/>
        <w:rPr>
          <w:rFonts w:ascii="Arial" w:hAnsi="Arial"/>
          <w:color w:val="444444"/>
          <w:lang w:val="en-IN" w:eastAsia="en-IN" w:bidi="hi-IN"/>
        </w:rPr>
      </w:pPr>
    </w:p>
    <w:p w14:paraId="21175456" w14:textId="77777777" w:rsidR="00D42C81" w:rsidRDefault="00D42C81" w:rsidP="00D42C81">
      <w:pPr>
        <w:pStyle w:val="NoSpacing"/>
        <w:jc w:val="both"/>
        <w:rPr>
          <w:rFonts w:ascii="Arial" w:hAnsi="Arial"/>
          <w:color w:val="444444"/>
          <w:lang w:val="en-IN" w:eastAsia="en-IN" w:bidi="hi-IN"/>
        </w:rPr>
      </w:pPr>
    </w:p>
    <w:p w14:paraId="170B1D7E" w14:textId="77777777" w:rsidR="00D42C81" w:rsidRDefault="00D42C81" w:rsidP="00D42C81">
      <w:pPr>
        <w:pStyle w:val="NoSpacing"/>
        <w:jc w:val="both"/>
        <w:rPr>
          <w:lang w:val="en-IN" w:eastAsia="en-IN" w:bidi="hi-IN"/>
        </w:rPr>
      </w:pPr>
      <w:r>
        <w:rPr>
          <w:noProof/>
        </w:rPr>
        <w:drawing>
          <wp:inline distT="0" distB="0" distL="0" distR="0" wp14:anchorId="354DD44B" wp14:editId="05D603B6">
            <wp:extent cx="5732145" cy="2114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2114550"/>
                    </a:xfrm>
                    <a:prstGeom prst="rect">
                      <a:avLst/>
                    </a:prstGeom>
                  </pic:spPr>
                </pic:pic>
              </a:graphicData>
            </a:graphic>
          </wp:inline>
        </w:drawing>
      </w:r>
    </w:p>
    <w:p w14:paraId="207731BC" w14:textId="77777777" w:rsidR="00D42C81" w:rsidRDefault="00D42C81" w:rsidP="00D42C81">
      <w:pPr>
        <w:pStyle w:val="NoSpacing"/>
        <w:jc w:val="both"/>
        <w:rPr>
          <w:rFonts w:ascii="Arial" w:hAnsi="Arial"/>
          <w:color w:val="444444"/>
          <w:lang w:val="en-IN" w:eastAsia="en-IN" w:bidi="hi-IN"/>
        </w:rPr>
      </w:pPr>
    </w:p>
    <w:p w14:paraId="17BBAD4D" w14:textId="77777777" w:rsidR="00D42C81" w:rsidRDefault="00D42C81" w:rsidP="00D42C81">
      <w:pPr>
        <w:pStyle w:val="NoSpacing"/>
        <w:jc w:val="both"/>
        <w:rPr>
          <w:rFonts w:ascii="Arial" w:hAnsi="Arial"/>
          <w:color w:val="444444"/>
          <w:lang w:val="en-IN" w:eastAsia="en-IN" w:bidi="hi-IN"/>
        </w:rPr>
      </w:pPr>
    </w:p>
    <w:p w14:paraId="15F418B3" w14:textId="77777777" w:rsidR="00D42C81" w:rsidRDefault="00D42C81" w:rsidP="00D42C81">
      <w:pPr>
        <w:pStyle w:val="NoSpacing"/>
        <w:jc w:val="both"/>
        <w:rPr>
          <w:rFonts w:ascii="Arial" w:hAnsi="Arial"/>
          <w:color w:val="444444"/>
          <w:lang w:val="en-IN" w:eastAsia="en-IN" w:bidi="hi-IN"/>
        </w:rPr>
      </w:pPr>
    </w:p>
    <w:p w14:paraId="50644792" w14:textId="77777777" w:rsidR="00D42C81" w:rsidRPr="00F835CD" w:rsidRDefault="00D42C81" w:rsidP="00D42C81">
      <w:pPr>
        <w:pStyle w:val="NoSpacing"/>
        <w:jc w:val="both"/>
        <w:rPr>
          <w:rFonts w:cstheme="minorHAnsi"/>
          <w:b/>
          <w:bCs/>
          <w:sz w:val="32"/>
          <w:szCs w:val="32"/>
          <w:lang w:val="en-IN" w:eastAsia="en-IN" w:bidi="hi-IN"/>
        </w:rPr>
      </w:pPr>
      <w:r w:rsidRPr="00F835CD">
        <w:rPr>
          <w:rFonts w:cstheme="minorHAnsi"/>
          <w:b/>
          <w:bCs/>
          <w:noProof/>
          <w:sz w:val="32"/>
          <w:szCs w:val="32"/>
        </w:rPr>
        <mc:AlternateContent>
          <mc:Choice Requires="wps">
            <w:drawing>
              <wp:anchor distT="0" distB="0" distL="114300" distR="114300" simplePos="0" relativeHeight="251662336" behindDoc="0" locked="0" layoutInCell="1" allowOverlap="1" wp14:anchorId="7E591503" wp14:editId="3A880143">
                <wp:simplePos x="0" y="0"/>
                <wp:positionH relativeFrom="column">
                  <wp:posOffset>-97790</wp:posOffset>
                </wp:positionH>
                <wp:positionV relativeFrom="paragraph">
                  <wp:posOffset>259080</wp:posOffset>
                </wp:positionV>
                <wp:extent cx="0" cy="936000"/>
                <wp:effectExtent l="19050" t="0" r="19050" b="35560"/>
                <wp:wrapNone/>
                <wp:docPr id="389" name="Straight Connector 389"/>
                <wp:cNvGraphicFramePr/>
                <a:graphic xmlns:a="http://schemas.openxmlformats.org/drawingml/2006/main">
                  <a:graphicData uri="http://schemas.microsoft.com/office/word/2010/wordprocessingShape">
                    <wps:wsp>
                      <wps:cNvCnPr/>
                      <wps:spPr>
                        <a:xfrm flipH="1">
                          <a:off x="0" y="0"/>
                          <a:ext cx="0" cy="936000"/>
                        </a:xfrm>
                        <a:prstGeom prst="line">
                          <a:avLst/>
                        </a:prstGeom>
                        <a:ln w="28575">
                          <a:solidFill>
                            <a:srgbClr val="06364A"/>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8BB5C" id="Straight Connector 389"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0.4pt" to="-7.7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1wc6gEAABsEAAAOAAAAZHJzL2Uyb0RvYy54bWysU9uO0zAQfUfiHyy/06QtW7pR0xXqauEB&#10;QcUuH+A6dmLJN41Nk/49YycNK1hpJcSLZY/nnJlzPN7dDUaTs4CgnK3pclFSIix3jbJtTX88Pbzb&#10;UhIisw3TzoqaXkSgd/u3b3a9r8TKdU43AgiS2FD1vqZdjL4qisA7YVhYOC8sXkoHhkU8Qls0wHpk&#10;N7pYleWm6B00HhwXIWD0fryk+8wvpeDxm5RBRKJrir3FvEJeT2kt9jtWtcB8p/jUBvuHLgxTFovO&#10;VPcsMvIT1F9URnFwwcm44M4UTkrFRdaAapblH2oeO+ZF1oLmBD/bFP4fLf96PgJRTU3X21tKLDP4&#10;SI8RmGq7SA7OWrTQAUm36FXvQ4WQgz3CdAr+CEn4IMEQqZX/jGOQrUBxZMhOX2anxRAJH4Mco7fr&#10;TVnmRyhGhsTkIcRPwhmSNjXVyiYPWMXOX0LEqph6TUlhbUlf09X25sNNTgtOq+ZBaZ0uA7SngwZy&#10;Zun9N+vN+49JBlI8S8OTthhM4kY5eRcvWowFvguJFmHb67FCGk4x0zLOhY3LiVdbzE4wiS3MwPJ1&#10;4JSfoCIP7gxevQ6eEbmys3EGG2UdvEQQh2vLcsy/OjDqThacXHPJD52twQnMzk2/JY3483OG//7T&#10;+18AAAD//wMAUEsDBBQABgAIAAAAIQBn4Epe3gAAAAoBAAAPAAAAZHJzL2Rvd25yZXYueG1sTI/R&#10;SsNAEEXfBf9hGcG3dtOS1BCzKSIIFQVr7QdsstMkNTsbsts0/XtHfKiPM3O4c26+nmwnRhx860jB&#10;Yh6BQKqcaalWsP96maUgfNBkdOcIFVzQw7q4vcl1ZtyZPnHchVpwCPlMK2hC6DMpfdWg1X7ueiS+&#10;HdxgdeBxqKUZ9JnDbSeXUbSSVrfEHxrd43OD1ffuZBW8b2hMLvutLT8e3mS3Oiabbfyq1P3d9PQI&#10;IuAUrjD86rM6FOxUuhMZLzoFs0USM6ogjrgCA3+Lksk0XYIscvm/QvEDAAD//wMAUEsBAi0AFAAG&#10;AAgAAAAhALaDOJL+AAAA4QEAABMAAAAAAAAAAAAAAAAAAAAAAFtDb250ZW50X1R5cGVzXS54bWxQ&#10;SwECLQAUAAYACAAAACEAOP0h/9YAAACUAQAACwAAAAAAAAAAAAAAAAAvAQAAX3JlbHMvLnJlbHNQ&#10;SwECLQAUAAYACAAAACEAR4dcHOoBAAAbBAAADgAAAAAAAAAAAAAAAAAuAgAAZHJzL2Uyb0RvYy54&#10;bWxQSwECLQAUAAYACAAAACEAZ+BKXt4AAAAKAQAADwAAAAAAAAAAAAAAAABEBAAAZHJzL2Rvd25y&#10;ZXYueG1sUEsFBgAAAAAEAAQA8wAAAE8FAAAAAA==&#10;" strokecolor="#06364a" strokeweight="2.25pt">
                <v:stroke joinstyle="miter"/>
              </v:line>
            </w:pict>
          </mc:Fallback>
        </mc:AlternateContent>
      </w:r>
      <w:r w:rsidRPr="00F835CD">
        <w:rPr>
          <w:rFonts w:cstheme="minorHAnsi"/>
          <w:b/>
          <w:bCs/>
          <w:sz w:val="32"/>
          <w:szCs w:val="32"/>
          <w:lang w:val="en-IN" w:eastAsia="en-IN" w:bidi="hi-IN"/>
        </w:rPr>
        <w:t>Proxy</w:t>
      </w:r>
    </w:p>
    <w:p w14:paraId="321A7CE3" w14:textId="77777777" w:rsidR="00D42C81" w:rsidRPr="00F835CD" w:rsidRDefault="00D42C81" w:rsidP="00D42C81">
      <w:pPr>
        <w:pStyle w:val="NormalWeb"/>
        <w:shd w:val="clear" w:color="auto" w:fill="FFFFFF"/>
        <w:spacing w:before="0" w:beforeAutospacing="0" w:after="396" w:afterAutospacing="0"/>
        <w:textAlignment w:val="baseline"/>
        <w:rPr>
          <w:rFonts w:ascii="inherit" w:hAnsi="inherit" w:cs="Arial"/>
          <w:color w:val="2E2B28"/>
          <w:sz w:val="29"/>
          <w:szCs w:val="29"/>
        </w:rPr>
      </w:pPr>
      <w:r w:rsidRPr="00F835CD">
        <w:rPr>
          <w:rFonts w:asciiTheme="minorHAnsi" w:hAnsiTheme="minorHAnsi" w:cstheme="minorHAnsi"/>
          <w:spacing w:val="2"/>
          <w:sz w:val="22"/>
          <w:szCs w:val="22"/>
          <w:shd w:val="clear" w:color="auto" w:fill="FFFFFF"/>
        </w:rPr>
        <w:t>Burp</w:t>
      </w:r>
      <w:r>
        <w:rPr>
          <w:rFonts w:cstheme="minorHAnsi"/>
          <w:spacing w:val="2"/>
          <w:shd w:val="clear" w:color="auto" w:fill="FFFFFF"/>
        </w:rPr>
        <w:t xml:space="preserve"> </w:t>
      </w:r>
      <w:r w:rsidRPr="00F835CD">
        <w:rPr>
          <w:rFonts w:asciiTheme="minorHAnsi" w:hAnsiTheme="minorHAnsi" w:cstheme="minorHAnsi"/>
          <w:spacing w:val="2"/>
          <w:sz w:val="22"/>
          <w:szCs w:val="22"/>
          <w:shd w:val="clear" w:color="auto" w:fill="FFFFFF"/>
        </w:rPr>
        <w:t>Suite contains an intercepting proxy that lets the user see and modify the contents of requests and responses while they are in transit. It also lets the user send the request/response under monitoring to another relevant tool in Burp</w:t>
      </w:r>
      <w:r>
        <w:rPr>
          <w:rFonts w:cstheme="minorHAnsi"/>
          <w:spacing w:val="2"/>
          <w:shd w:val="clear" w:color="auto" w:fill="FFFFFF"/>
        </w:rPr>
        <w:t xml:space="preserve"> </w:t>
      </w:r>
      <w:r w:rsidRPr="00F835CD">
        <w:rPr>
          <w:rFonts w:asciiTheme="minorHAnsi" w:hAnsiTheme="minorHAnsi" w:cstheme="minorHAnsi"/>
          <w:spacing w:val="2"/>
          <w:sz w:val="22"/>
          <w:szCs w:val="22"/>
          <w:shd w:val="clear" w:color="auto" w:fill="FFFFFF"/>
        </w:rPr>
        <w:t xml:space="preserve">Suite, removing the burden of copy-paste. The proxy server can be adjusted to run on a specific loop-back </w:t>
      </w:r>
      <w:proofErr w:type="spellStart"/>
      <w:r w:rsidRPr="00F835CD">
        <w:rPr>
          <w:rFonts w:asciiTheme="minorHAnsi" w:hAnsiTheme="minorHAnsi" w:cstheme="minorHAnsi"/>
          <w:spacing w:val="2"/>
          <w:sz w:val="22"/>
          <w:szCs w:val="22"/>
          <w:shd w:val="clear" w:color="auto" w:fill="FFFFFF"/>
        </w:rPr>
        <w:t>ip</w:t>
      </w:r>
      <w:proofErr w:type="spellEnd"/>
      <w:r w:rsidRPr="00F835CD">
        <w:rPr>
          <w:rFonts w:asciiTheme="minorHAnsi" w:hAnsiTheme="minorHAnsi" w:cstheme="minorHAnsi"/>
          <w:spacing w:val="2"/>
          <w:sz w:val="22"/>
          <w:szCs w:val="22"/>
          <w:shd w:val="clear" w:color="auto" w:fill="FFFFFF"/>
        </w:rPr>
        <w:t xml:space="preserve"> and a port. The proxy can also be configured to filter out specific types of request-response pairs.</w:t>
      </w:r>
      <w:r w:rsidRPr="00F835CD">
        <w:rPr>
          <w:rFonts w:ascii="Arial" w:hAnsi="Arial" w:cs="Arial"/>
          <w:color w:val="2E2B28"/>
          <w:sz w:val="29"/>
          <w:szCs w:val="29"/>
        </w:rPr>
        <w:t xml:space="preserve"> </w:t>
      </w:r>
    </w:p>
    <w:p w14:paraId="3D35E9EE" w14:textId="77777777" w:rsidR="00D42C81" w:rsidRPr="00F835CD" w:rsidRDefault="00D42C81" w:rsidP="00D42C81">
      <w:pPr>
        <w:pStyle w:val="NoSpacing"/>
        <w:jc w:val="both"/>
        <w:rPr>
          <w:rFonts w:cstheme="minorHAnsi"/>
          <w:lang w:val="en-IN" w:eastAsia="en-IN" w:bidi="hi-IN"/>
        </w:rPr>
      </w:pPr>
      <w:r>
        <w:rPr>
          <w:noProof/>
        </w:rPr>
        <w:drawing>
          <wp:inline distT="0" distB="0" distL="0" distR="0" wp14:anchorId="0EA533D8" wp14:editId="72C2AA66">
            <wp:extent cx="5534025" cy="2581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4025" cy="2581275"/>
                    </a:xfrm>
                    <a:prstGeom prst="rect">
                      <a:avLst/>
                    </a:prstGeom>
                  </pic:spPr>
                </pic:pic>
              </a:graphicData>
            </a:graphic>
          </wp:inline>
        </w:drawing>
      </w:r>
    </w:p>
    <w:p w14:paraId="585C24A7" w14:textId="77777777" w:rsidR="00D42C81" w:rsidRPr="00285199" w:rsidRDefault="00D42C81" w:rsidP="00D42C81">
      <w:pPr>
        <w:pStyle w:val="NoSpacing"/>
        <w:jc w:val="both"/>
        <w:rPr>
          <w:lang w:bidi="hi-IN"/>
        </w:rPr>
      </w:pPr>
    </w:p>
    <w:p w14:paraId="61F708A9" w14:textId="77777777" w:rsidR="00D42C81" w:rsidRDefault="00D42C81" w:rsidP="00D42C81">
      <w:pPr>
        <w:pStyle w:val="NoSpacing"/>
        <w:jc w:val="both"/>
        <w:rPr>
          <w:rFonts w:ascii="Arial" w:hAnsi="Arial"/>
          <w:color w:val="444444"/>
          <w:lang w:val="en-IN" w:eastAsia="en-IN" w:bidi="hi-IN"/>
        </w:rPr>
      </w:pPr>
    </w:p>
    <w:p w14:paraId="5D142E1C" w14:textId="77777777" w:rsidR="00D42C81" w:rsidRDefault="00D42C81" w:rsidP="00D42C81">
      <w:pPr>
        <w:pStyle w:val="NoSpacing"/>
        <w:jc w:val="center"/>
        <w:rPr>
          <w:rFonts w:ascii="Arial" w:hAnsi="Arial"/>
          <w:color w:val="444444"/>
          <w:lang w:val="en-IN" w:eastAsia="en-IN" w:bidi="hi-IN"/>
        </w:rPr>
      </w:pPr>
    </w:p>
    <w:p w14:paraId="6A39C588" w14:textId="77777777" w:rsidR="00D42C81" w:rsidRPr="009C5E03" w:rsidRDefault="00D42C81" w:rsidP="00D42C81">
      <w:pPr>
        <w:pStyle w:val="NoSpacing"/>
        <w:rPr>
          <w:rFonts w:cstheme="minorHAnsi"/>
          <w:color w:val="000000" w:themeColor="text1"/>
          <w:lang w:val="en-IN" w:eastAsia="en-IN" w:bidi="hi-IN"/>
        </w:rPr>
      </w:pPr>
      <w:r w:rsidRPr="009C5E03">
        <w:rPr>
          <w:rFonts w:cstheme="minorHAnsi"/>
          <w:color w:val="000000" w:themeColor="text1"/>
          <w:lang w:val="en-IN" w:eastAsia="en-IN" w:bidi="hi-IN"/>
        </w:rPr>
        <w:t>Spider</w:t>
      </w:r>
    </w:p>
    <w:p w14:paraId="455BD8AF" w14:textId="77777777" w:rsidR="00D42C81" w:rsidRPr="009C5E03" w:rsidRDefault="00D42C81" w:rsidP="00D42C81">
      <w:pPr>
        <w:pStyle w:val="NoSpacing"/>
        <w:rPr>
          <w:rFonts w:cstheme="minorHAnsi"/>
          <w:color w:val="000000" w:themeColor="text1"/>
          <w:shd w:val="clear" w:color="auto" w:fill="FFFFFF"/>
        </w:rPr>
      </w:pPr>
      <w:r w:rsidRPr="009C5E03">
        <w:rPr>
          <w:rFonts w:cstheme="minorHAnsi"/>
          <w:color w:val="000000" w:themeColor="text1"/>
          <w:shd w:val="clear" w:color="auto" w:fill="FFFFFF"/>
        </w:rPr>
        <w:lastRenderedPageBreak/>
        <w:t xml:space="preserve">Burp Spider is a tool for automatically crawling web applications. </w:t>
      </w:r>
      <w:r w:rsidRPr="009C5E03">
        <w:rPr>
          <w:rFonts w:cstheme="minorHAnsi"/>
          <w:color w:val="000000" w:themeColor="text1"/>
          <w:spacing w:val="2"/>
          <w:shd w:val="clear" w:color="auto" w:fill="FFFFFF"/>
        </w:rPr>
        <w:t xml:space="preserve">The objective of the mapping is to get a list of endpoints so that their functionality can be </w:t>
      </w:r>
      <w:proofErr w:type="gramStart"/>
      <w:r w:rsidRPr="009C5E03">
        <w:rPr>
          <w:rFonts w:cstheme="minorHAnsi"/>
          <w:color w:val="000000" w:themeColor="text1"/>
          <w:spacing w:val="2"/>
          <w:shd w:val="clear" w:color="auto" w:fill="FFFFFF"/>
        </w:rPr>
        <w:t>observed</w:t>
      </w:r>
      <w:proofErr w:type="gramEnd"/>
      <w:r w:rsidRPr="009C5E03">
        <w:rPr>
          <w:rFonts w:cstheme="minorHAnsi"/>
          <w:color w:val="000000" w:themeColor="text1"/>
          <w:spacing w:val="2"/>
          <w:shd w:val="clear" w:color="auto" w:fill="FFFFFF"/>
        </w:rPr>
        <w:t xml:space="preserve"> and potential vulnerabilities can be found. </w:t>
      </w:r>
    </w:p>
    <w:p w14:paraId="6F948916" w14:textId="77777777" w:rsidR="00D42C81" w:rsidRPr="009C5E03" w:rsidRDefault="00D42C81" w:rsidP="00D42C81">
      <w:pPr>
        <w:pStyle w:val="NoSpacing"/>
        <w:rPr>
          <w:rFonts w:cstheme="minorHAnsi"/>
          <w:color w:val="000000" w:themeColor="text1"/>
          <w:shd w:val="clear" w:color="auto" w:fill="FFFFFF"/>
        </w:rPr>
      </w:pPr>
    </w:p>
    <w:p w14:paraId="305C1731" w14:textId="77777777" w:rsidR="00D42C81" w:rsidRPr="009C5E03" w:rsidRDefault="00D42C81" w:rsidP="00D42C81">
      <w:pPr>
        <w:pStyle w:val="NoSpacing"/>
        <w:rPr>
          <w:rFonts w:cstheme="minorHAnsi"/>
          <w:color w:val="000000" w:themeColor="text1"/>
          <w:lang w:val="en-IN" w:eastAsia="en-IN" w:bidi="hi-IN"/>
        </w:rPr>
      </w:pPr>
      <w:r w:rsidRPr="009C5E03">
        <w:rPr>
          <w:rFonts w:cstheme="minorHAnsi"/>
          <w:noProof/>
          <w:color w:val="000000" w:themeColor="text1"/>
        </w:rPr>
        <w:drawing>
          <wp:inline distT="0" distB="0" distL="0" distR="0" wp14:anchorId="31100F74" wp14:editId="502DAD7B">
            <wp:extent cx="486537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5370" cy="2266950"/>
                    </a:xfrm>
                    <a:prstGeom prst="rect">
                      <a:avLst/>
                    </a:prstGeom>
                  </pic:spPr>
                </pic:pic>
              </a:graphicData>
            </a:graphic>
          </wp:inline>
        </w:drawing>
      </w:r>
    </w:p>
    <w:p w14:paraId="57F27290" w14:textId="77777777" w:rsidR="00D42C81" w:rsidRPr="009C5E03" w:rsidRDefault="00D42C81" w:rsidP="00D42C81">
      <w:pPr>
        <w:rPr>
          <w:rFonts w:cstheme="minorHAnsi"/>
          <w:color w:val="000000" w:themeColor="text1"/>
          <w:lang w:val="en-IN" w:eastAsia="en-IN" w:bidi="hi-IN"/>
        </w:rPr>
      </w:pPr>
    </w:p>
    <w:p w14:paraId="0B21EE42" w14:textId="77777777" w:rsidR="00D42C81" w:rsidRPr="009C5E03" w:rsidRDefault="00D42C81" w:rsidP="00D42C81">
      <w:pPr>
        <w:rPr>
          <w:rFonts w:cstheme="minorHAnsi"/>
          <w:color w:val="000000" w:themeColor="text1"/>
          <w:lang w:val="en-IN" w:eastAsia="en-IN" w:bidi="hi-IN"/>
        </w:rPr>
      </w:pPr>
      <w:r w:rsidRPr="009C5E03">
        <w:rPr>
          <w:rFonts w:cstheme="minorHAnsi"/>
          <w:color w:val="000000" w:themeColor="text1"/>
          <w:lang w:val="en-IN" w:eastAsia="en-IN" w:bidi="hi-IN"/>
        </w:rPr>
        <w:t>Scanner</w:t>
      </w:r>
    </w:p>
    <w:p w14:paraId="2FBE1BB1" w14:textId="77777777" w:rsidR="00D42C81" w:rsidRPr="009C5E03" w:rsidRDefault="00D42C81" w:rsidP="00D42C81">
      <w:pPr>
        <w:rPr>
          <w:rFonts w:cstheme="minorHAnsi"/>
          <w:color w:val="000000" w:themeColor="text1"/>
          <w:shd w:val="clear" w:color="auto" w:fill="FFFFFF"/>
        </w:rPr>
      </w:pPr>
      <w:r w:rsidRPr="009C5E03">
        <w:rPr>
          <w:rFonts w:cstheme="minorHAnsi"/>
          <w:color w:val="000000" w:themeColor="text1"/>
          <w:shd w:val="clear" w:color="auto" w:fill="FFFFFF"/>
        </w:rPr>
        <w:t>This tool is used for performing automated scans of web sites, to discover content and audit for vulnerabilities.</w:t>
      </w:r>
      <w:r w:rsidRPr="009C5E03">
        <w:rPr>
          <w:rFonts w:cstheme="minorHAnsi"/>
          <w:noProof/>
          <w:color w:val="000000" w:themeColor="text1"/>
        </w:rPr>
        <w:t xml:space="preserve"> You</w:t>
      </w:r>
      <w:r w:rsidRPr="009C5E03">
        <w:rPr>
          <w:rFonts w:cstheme="minorHAnsi"/>
          <w:color w:val="000000" w:themeColor="text1"/>
          <w:shd w:val="clear" w:color="auto" w:fill="FFFFFF"/>
        </w:rPr>
        <w:t xml:space="preserve"> can use Burp Scanner alongside your manual testing methodology to quickly identify many types of common vulnerabilities, leaving you to focus on issues that require human intelligence and ingenuity to discover. </w:t>
      </w:r>
    </w:p>
    <w:p w14:paraId="2B39143E" w14:textId="77777777" w:rsidR="00D42C81" w:rsidRPr="009C5E03" w:rsidRDefault="00D42C81" w:rsidP="00D42C81">
      <w:pPr>
        <w:rPr>
          <w:rFonts w:cstheme="minorHAnsi"/>
          <w:color w:val="000000" w:themeColor="text1"/>
          <w:shd w:val="clear" w:color="auto" w:fill="FFFFFF"/>
        </w:rPr>
      </w:pPr>
      <w:proofErr w:type="spellStart"/>
      <w:proofErr w:type="gramStart"/>
      <w:r w:rsidRPr="009C5E03">
        <w:rPr>
          <w:rFonts w:cstheme="minorHAnsi"/>
          <w:color w:val="000000" w:themeColor="text1"/>
          <w:shd w:val="clear" w:color="auto" w:fill="FFFFFF"/>
        </w:rPr>
        <w:t>Note:</w:t>
      </w:r>
      <w:r w:rsidRPr="009C5E03">
        <w:rPr>
          <w:rFonts w:cstheme="minorHAnsi"/>
          <w:color w:val="000000" w:themeColor="text1"/>
          <w:spacing w:val="2"/>
          <w:shd w:val="clear" w:color="auto" w:fill="FFFFFF"/>
        </w:rPr>
        <w:t>The</w:t>
      </w:r>
      <w:proofErr w:type="spellEnd"/>
      <w:proofErr w:type="gramEnd"/>
      <w:r w:rsidRPr="009C5E03">
        <w:rPr>
          <w:rFonts w:cstheme="minorHAnsi"/>
          <w:color w:val="000000" w:themeColor="text1"/>
          <w:spacing w:val="2"/>
          <w:shd w:val="clear" w:color="auto" w:fill="FFFFFF"/>
        </w:rPr>
        <w:t xml:space="preserve"> scanner is not available in the community edition.</w:t>
      </w:r>
    </w:p>
    <w:p w14:paraId="47CA582E" w14:textId="77777777" w:rsidR="00D42C81" w:rsidRPr="009C5E03" w:rsidRDefault="00D42C81" w:rsidP="00D42C81">
      <w:pPr>
        <w:rPr>
          <w:rFonts w:cstheme="minorHAnsi"/>
          <w:color w:val="000000" w:themeColor="text1"/>
          <w:shd w:val="clear" w:color="auto" w:fill="FFFFFF"/>
        </w:rPr>
      </w:pPr>
    </w:p>
    <w:p w14:paraId="38A5A564" w14:textId="77777777" w:rsidR="00D42C81" w:rsidRPr="009C5E03" w:rsidRDefault="00D42C81" w:rsidP="00D42C81">
      <w:pPr>
        <w:rPr>
          <w:rFonts w:cstheme="minorHAnsi"/>
          <w:color w:val="000000" w:themeColor="text1"/>
          <w:lang w:val="en-IN" w:eastAsia="en-IN" w:bidi="hi-IN"/>
        </w:rPr>
      </w:pPr>
      <w:r w:rsidRPr="009C5E03">
        <w:rPr>
          <w:rFonts w:cstheme="minorHAnsi"/>
          <w:noProof/>
          <w:color w:val="000000" w:themeColor="text1"/>
        </w:rPr>
        <w:drawing>
          <wp:inline distT="0" distB="0" distL="0" distR="0" wp14:anchorId="03652772" wp14:editId="5AA6F922">
            <wp:extent cx="486537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5370" cy="2266950"/>
                    </a:xfrm>
                    <a:prstGeom prst="rect">
                      <a:avLst/>
                    </a:prstGeom>
                  </pic:spPr>
                </pic:pic>
              </a:graphicData>
            </a:graphic>
          </wp:inline>
        </w:drawing>
      </w:r>
    </w:p>
    <w:p w14:paraId="45C6CE83" w14:textId="77777777" w:rsidR="00D42C81" w:rsidRPr="009C5E03" w:rsidRDefault="00D42C81" w:rsidP="00D42C81">
      <w:pPr>
        <w:pStyle w:val="NoSpacing"/>
        <w:rPr>
          <w:rFonts w:cstheme="minorHAnsi"/>
          <w:color w:val="000000" w:themeColor="text1"/>
          <w:lang w:val="en-IN" w:eastAsia="en-IN" w:bidi="hi-IN"/>
        </w:rPr>
      </w:pPr>
      <w:r w:rsidRPr="009C5E03">
        <w:rPr>
          <w:rFonts w:cstheme="minorHAnsi"/>
          <w:noProof/>
          <w:color w:val="000000" w:themeColor="text1"/>
        </w:rPr>
        <mc:AlternateContent>
          <mc:Choice Requires="wps">
            <w:drawing>
              <wp:anchor distT="0" distB="0" distL="114300" distR="114300" simplePos="0" relativeHeight="251659264" behindDoc="0" locked="0" layoutInCell="1" allowOverlap="1" wp14:anchorId="52B07A72" wp14:editId="5756533C">
                <wp:simplePos x="0" y="0"/>
                <wp:positionH relativeFrom="column">
                  <wp:posOffset>-933450</wp:posOffset>
                </wp:positionH>
                <wp:positionV relativeFrom="paragraph">
                  <wp:posOffset>4563745</wp:posOffset>
                </wp:positionV>
                <wp:extent cx="7719060" cy="4425950"/>
                <wp:effectExtent l="0" t="0" r="15240" b="12700"/>
                <wp:wrapNone/>
                <wp:docPr id="333" name="Text Box 333"/>
                <wp:cNvGraphicFramePr/>
                <a:graphic xmlns:a="http://schemas.openxmlformats.org/drawingml/2006/main">
                  <a:graphicData uri="http://schemas.microsoft.com/office/word/2010/wordprocessingShape">
                    <wps:wsp>
                      <wps:cNvSpPr txBox="1"/>
                      <wps:spPr>
                        <a:xfrm>
                          <a:off x="0" y="0"/>
                          <a:ext cx="7719060" cy="4425950"/>
                        </a:xfrm>
                        <a:prstGeom prst="rect">
                          <a:avLst/>
                        </a:prstGeom>
                        <a:solidFill>
                          <a:schemeClr val="bg2">
                            <a:lumMod val="90000"/>
                            <a:alpha val="78000"/>
                          </a:schemeClr>
                        </a:solidFill>
                        <a:ln w="6350">
                          <a:solidFill>
                            <a:prstClr val="black"/>
                          </a:solidFill>
                        </a:ln>
                      </wps:spPr>
                      <wps:txbx>
                        <w:txbxContent>
                          <w:p w14:paraId="3EE4E3FA" w14:textId="77777777" w:rsidR="00D42C81" w:rsidRPr="00D706CC" w:rsidRDefault="00D42C81" w:rsidP="00D42C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07A72" id="_x0000_t202" coordsize="21600,21600" o:spt="202" path="m,l,21600r21600,l21600,xe">
                <v:stroke joinstyle="miter"/>
                <v:path gradientshapeok="t" o:connecttype="rect"/>
              </v:shapetype>
              <v:shape id="Text Box 333" o:spid="_x0000_s1026" type="#_x0000_t202" style="position:absolute;margin-left:-73.5pt;margin-top:359.35pt;width:607.8pt;height:3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mrawIAAOAEAAAOAAAAZHJzL2Uyb0RvYy54bWysVE1PGzEQvVfqf7B8L5svCInYoBREVYkC&#10;Uqg4O15vdlWvx7WdZOmv77N3Qyj0VDUHx/PhNzNvZvbism002ynnazI5H54MOFNGUlGbTc6/P958&#10;OufMB2EKocmonD8rzy8XHz9c7O1cjagiXSjHAGL8fG9zXoVg51nmZaUa4U/IKgNjSa4RAaLbZIUT&#10;e6A3OhsNBmfZnlxhHUnlPbTXnZEvEn5ZKhnuy9KrwHTOkVtIp0vnOp7Z4kLMN07YqpZ9GuIfsmhE&#10;bRD0BepaBMG2rn4H1dTSkacynEhqMirLWqpUA6oZDt5Us6qEVakWkOPtC03+/8HKu92DY3WR8/F4&#10;zJkRDZr0qNrAPlPLog4M7a2fw3Fl4RpaGNDpg95DGQtvS9fEf5TEYAfXzy/8RjgJ5XQ6nA3OYJKw&#10;TSaj09lp6kB2fG6dD18UNSxecu7QwMSr2N36gFTgenCJ0TzpuriptU5CHBp1pR3bCbR7vRmlp3rb&#10;fKOi080G+HVNF9pWotNOz3st0NPkRZAU6w98bdg+52djJP0udkzqGFkL+SNGiXjHDCFpA2Wks6Mt&#10;3kK7bnuO11Q8g2JH3Zh6K29q4N4KHx6Ew1yCOuxauMdRakIy1N84q8j9+ps++mNcYOVsjznPuf+5&#10;FU5xpr8aDNJsOJnExUjC5HQ6guBeW9avLWbbXBG4HWKrrUzX6B/04Vo6ap6wkssYFSZhJGLnPByu&#10;V6HbPqy0VMtlcsIqWBFuzcrKCB3JjXw+tk/C2X4SAobojg4bIeZvBqLzjS8NLbeByjpNSyS4Y7Xn&#10;HWuU2tKvfNzT13LyOn6YFr8BAAD//wMAUEsDBBQABgAIAAAAIQAzSjjR4gAAAA4BAAAPAAAAZHJz&#10;L2Rvd25yZXYueG1sTI/BboMwEETvlfoP1lbqpUoMNAVEMFFVqT23aQ/NzeANRsFrhE0gf1/n1Nxm&#10;NaPZN+VuMT074+g6SwLidQQMqbGqo1bAz/f7KgfmvCQle0so4IIOdtX9XSkLZWf6wvPetyyUkCuk&#10;AO39UHDuGo1GurUdkIJ3tKORPpxjy9Uo51Buep5EUcqN7Ch80HLAN43NaT8ZAc9T/Tt/XE7HJDko&#10;TZ/+qXbzJMTjw/K6BeZx8f9huOIHdKgCU20nUo71AlbxJgtjvIAszjNg10iU5imwOqhN/JIBr0p+&#10;O6P6AwAA//8DAFBLAQItABQABgAIAAAAIQC2gziS/gAAAOEBAAATAAAAAAAAAAAAAAAAAAAAAABb&#10;Q29udGVudF9UeXBlc10ueG1sUEsBAi0AFAAGAAgAAAAhADj9If/WAAAAlAEAAAsAAAAAAAAAAAAA&#10;AAAALwEAAF9yZWxzLy5yZWxzUEsBAi0AFAAGAAgAAAAhANq4uatrAgAA4AQAAA4AAAAAAAAAAAAA&#10;AAAALgIAAGRycy9lMm9Eb2MueG1sUEsBAi0AFAAGAAgAAAAhADNKONHiAAAADgEAAA8AAAAAAAAA&#10;AAAAAAAAxQQAAGRycy9kb3ducmV2LnhtbFBLBQYAAAAABAAEAPMAAADUBQAAAAA=&#10;" fillcolor="#cfcdcd [2894]" strokeweight=".5pt">
                <v:fill opacity="51143f"/>
                <v:textbox>
                  <w:txbxContent>
                    <w:p w14:paraId="3EE4E3FA" w14:textId="77777777" w:rsidR="00D42C81" w:rsidRPr="00D706CC" w:rsidRDefault="00D42C81" w:rsidP="00D42C81"/>
                  </w:txbxContent>
                </v:textbox>
              </v:shape>
            </w:pict>
          </mc:Fallback>
        </mc:AlternateContent>
      </w:r>
    </w:p>
    <w:p w14:paraId="76ED419E" w14:textId="77777777" w:rsidR="00D42C81" w:rsidRPr="009C5E03" w:rsidRDefault="00D42C81" w:rsidP="00D42C81">
      <w:pPr>
        <w:rPr>
          <w:rFonts w:cstheme="minorHAnsi"/>
          <w:color w:val="000000" w:themeColor="text1"/>
          <w:lang w:val="en-IN" w:eastAsia="en-IN" w:bidi="hi-IN"/>
        </w:rPr>
      </w:pPr>
      <w:r w:rsidRPr="009C5E03">
        <w:rPr>
          <w:rFonts w:cstheme="minorHAnsi"/>
          <w:color w:val="000000" w:themeColor="text1"/>
          <w:lang w:val="en-IN" w:eastAsia="en-IN" w:bidi="hi-IN"/>
        </w:rPr>
        <w:br w:type="page"/>
      </w:r>
    </w:p>
    <w:p w14:paraId="06FB35ED" w14:textId="77777777" w:rsidR="00D42C81" w:rsidRDefault="00D42C81" w:rsidP="00D42C81">
      <w:pPr>
        <w:pStyle w:val="NoSpacing"/>
        <w:rPr>
          <w:rFonts w:cstheme="minorHAnsi"/>
          <w:b/>
          <w:bCs/>
          <w:color w:val="000000" w:themeColor="text1"/>
        </w:rPr>
      </w:pPr>
    </w:p>
    <w:p w14:paraId="6E506B62" w14:textId="77777777" w:rsidR="00D42C81" w:rsidRPr="009C5E03" w:rsidRDefault="00D42C81" w:rsidP="00D42C81">
      <w:pPr>
        <w:pStyle w:val="NoSpacing"/>
        <w:rPr>
          <w:rFonts w:cstheme="minorHAnsi"/>
          <w:b/>
          <w:bCs/>
          <w:color w:val="000000" w:themeColor="text1"/>
        </w:rPr>
      </w:pPr>
      <w:r w:rsidRPr="009C5E03">
        <w:rPr>
          <w:rFonts w:cstheme="minorHAnsi"/>
          <w:b/>
          <w:bCs/>
          <w:color w:val="000000" w:themeColor="text1"/>
        </w:rPr>
        <w:t>Intruder</w:t>
      </w:r>
    </w:p>
    <w:p w14:paraId="1E3487D7" w14:textId="77777777" w:rsidR="00D42C81" w:rsidRDefault="00D42C81" w:rsidP="00D42C81">
      <w:pPr>
        <w:pStyle w:val="NoSpacing"/>
        <w:rPr>
          <w:rFonts w:cstheme="minorHAnsi"/>
          <w:color w:val="000000" w:themeColor="text1"/>
          <w:shd w:val="clear" w:color="auto" w:fill="FFFFFF"/>
        </w:rPr>
      </w:pPr>
      <w:r w:rsidRPr="009C5E03">
        <w:rPr>
          <w:rFonts w:cstheme="minorHAnsi"/>
          <w:color w:val="000000" w:themeColor="text1"/>
          <w:spacing w:val="2"/>
          <w:shd w:val="clear" w:color="auto" w:fill="FFFFFF"/>
        </w:rPr>
        <w:t xml:space="preserve">It is a </w:t>
      </w:r>
      <w:proofErr w:type="spellStart"/>
      <w:r w:rsidRPr="009C5E03">
        <w:rPr>
          <w:rFonts w:cstheme="minorHAnsi"/>
          <w:color w:val="000000" w:themeColor="text1"/>
          <w:spacing w:val="2"/>
          <w:shd w:val="clear" w:color="auto" w:fill="FFFFFF"/>
        </w:rPr>
        <w:t>fuzzer</w:t>
      </w:r>
      <w:proofErr w:type="spellEnd"/>
      <w:r w:rsidRPr="009C5E03">
        <w:rPr>
          <w:rFonts w:cstheme="minorHAnsi"/>
          <w:color w:val="000000" w:themeColor="text1"/>
          <w:spacing w:val="2"/>
          <w:shd w:val="clear" w:color="auto" w:fill="FFFFFF"/>
        </w:rPr>
        <w:t xml:space="preserve">. </w:t>
      </w:r>
      <w:r w:rsidRPr="009C5E03">
        <w:rPr>
          <w:rFonts w:cstheme="minorHAnsi"/>
          <w:color w:val="000000" w:themeColor="text1"/>
          <w:shd w:val="clear" w:color="auto" w:fill="FFFFFF"/>
        </w:rPr>
        <w:t xml:space="preserve">This tool of Burp is a module which enables to scan the requests with personalized payloads. It is extremely powerful and </w:t>
      </w:r>
      <w:proofErr w:type="gramStart"/>
      <w:r w:rsidRPr="009C5E03">
        <w:rPr>
          <w:rFonts w:cstheme="minorHAnsi"/>
          <w:color w:val="000000" w:themeColor="text1"/>
          <w:shd w:val="clear" w:color="auto" w:fill="FFFFFF"/>
        </w:rPr>
        <w:t>configurable, and</w:t>
      </w:r>
      <w:proofErr w:type="gramEnd"/>
      <w:r w:rsidRPr="009C5E03">
        <w:rPr>
          <w:rFonts w:cstheme="minorHAnsi"/>
          <w:color w:val="000000" w:themeColor="text1"/>
          <w:shd w:val="clear" w:color="auto" w:fill="FFFFFF"/>
        </w:rPr>
        <w:t xml:space="preserve"> can be used to perform a huge range of tasks, from simple brute-force guessing of web directories through to active exploitation of complex blind SQL injection vulnerabilities.</w:t>
      </w:r>
    </w:p>
    <w:p w14:paraId="604BF2AF" w14:textId="77777777" w:rsidR="00D42C81" w:rsidRPr="009C5E03" w:rsidRDefault="00D42C81" w:rsidP="00D42C81">
      <w:pPr>
        <w:pStyle w:val="NoSpacing"/>
        <w:rPr>
          <w:rFonts w:cstheme="minorHAnsi"/>
          <w:color w:val="000000" w:themeColor="text1"/>
          <w:shd w:val="clear" w:color="auto" w:fill="FFFFFF"/>
        </w:rPr>
      </w:pPr>
    </w:p>
    <w:p w14:paraId="5CAA0A86" w14:textId="77777777" w:rsidR="00D42C81" w:rsidRPr="009C5E03" w:rsidRDefault="00D42C81" w:rsidP="00D42C81">
      <w:pPr>
        <w:pStyle w:val="NoSpacing"/>
        <w:rPr>
          <w:rFonts w:cstheme="minorHAnsi"/>
          <w:color w:val="000000" w:themeColor="text1"/>
          <w:shd w:val="clear" w:color="auto" w:fill="FFFFFF"/>
        </w:rPr>
      </w:pPr>
    </w:p>
    <w:p w14:paraId="0262A68D" w14:textId="77777777" w:rsidR="00D42C81" w:rsidRDefault="00D42C81" w:rsidP="00D42C81">
      <w:pPr>
        <w:pStyle w:val="NoSpacing"/>
        <w:rPr>
          <w:rFonts w:cstheme="minorHAnsi"/>
          <w:color w:val="000000" w:themeColor="text1"/>
          <w:shd w:val="clear" w:color="auto" w:fill="FFFFFF"/>
        </w:rPr>
      </w:pPr>
      <w:r w:rsidRPr="009C5E03">
        <w:rPr>
          <w:rFonts w:cstheme="minorHAnsi"/>
          <w:noProof/>
          <w:color w:val="000000" w:themeColor="text1"/>
        </w:rPr>
        <w:drawing>
          <wp:inline distT="0" distB="0" distL="0" distR="0" wp14:anchorId="25C40D40" wp14:editId="6D3D0BAA">
            <wp:extent cx="5543550" cy="2276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2276475"/>
                    </a:xfrm>
                    <a:prstGeom prst="rect">
                      <a:avLst/>
                    </a:prstGeom>
                  </pic:spPr>
                </pic:pic>
              </a:graphicData>
            </a:graphic>
          </wp:inline>
        </w:drawing>
      </w:r>
    </w:p>
    <w:p w14:paraId="1D9C29F8" w14:textId="77777777" w:rsidR="00D42C81" w:rsidRDefault="00D42C81" w:rsidP="00D42C81">
      <w:pPr>
        <w:pStyle w:val="NoSpacing"/>
        <w:rPr>
          <w:rFonts w:cstheme="minorHAnsi"/>
          <w:color w:val="000000" w:themeColor="text1"/>
          <w:shd w:val="clear" w:color="auto" w:fill="FFFFFF"/>
        </w:rPr>
      </w:pPr>
    </w:p>
    <w:p w14:paraId="0B02D229" w14:textId="77777777" w:rsidR="00D42C81" w:rsidRPr="009C5E03" w:rsidRDefault="00D42C81" w:rsidP="00D42C81">
      <w:pPr>
        <w:pStyle w:val="NoSpacing"/>
        <w:rPr>
          <w:rFonts w:cstheme="minorHAnsi"/>
          <w:color w:val="000000" w:themeColor="text1"/>
          <w:shd w:val="clear" w:color="auto" w:fill="FFFFFF"/>
        </w:rPr>
      </w:pPr>
    </w:p>
    <w:p w14:paraId="064528D1" w14:textId="77777777" w:rsidR="00D42C81" w:rsidRPr="009C5E03" w:rsidRDefault="00D42C81" w:rsidP="00D42C81">
      <w:pPr>
        <w:pStyle w:val="NoSpacing"/>
        <w:rPr>
          <w:rFonts w:cstheme="minorHAnsi"/>
          <w:b/>
          <w:bCs/>
          <w:color w:val="000000" w:themeColor="text1"/>
        </w:rPr>
      </w:pPr>
      <w:r w:rsidRPr="009C5E03">
        <w:rPr>
          <w:rFonts w:cstheme="minorHAnsi"/>
          <w:b/>
          <w:bCs/>
          <w:color w:val="000000" w:themeColor="text1"/>
        </w:rPr>
        <w:t>Repeater</w:t>
      </w:r>
    </w:p>
    <w:p w14:paraId="263B9D10" w14:textId="77777777" w:rsidR="00D42C81" w:rsidRPr="009C5E03" w:rsidRDefault="00D42C81" w:rsidP="00D42C81">
      <w:pPr>
        <w:pStyle w:val="NoSpacing"/>
        <w:rPr>
          <w:rFonts w:cstheme="minorHAnsi"/>
          <w:b/>
          <w:bCs/>
          <w:color w:val="000000" w:themeColor="text1"/>
        </w:rPr>
      </w:pPr>
      <w:r w:rsidRPr="009C5E03">
        <w:rPr>
          <w:rFonts w:cstheme="minorHAnsi"/>
          <w:color w:val="000000" w:themeColor="text1"/>
          <w:shd w:val="clear" w:color="auto" w:fill="FFFFFF"/>
        </w:rPr>
        <w:t xml:space="preserve">It is a very useful tool for tweaking and refining payloads designed to exploit Cross-Site Scripting or SQL injection vulnerabilities, also known as XSS and </w:t>
      </w:r>
      <w:proofErr w:type="gramStart"/>
      <w:r w:rsidRPr="009C5E03">
        <w:rPr>
          <w:rFonts w:cstheme="minorHAnsi"/>
          <w:color w:val="000000" w:themeColor="text1"/>
          <w:shd w:val="clear" w:color="auto" w:fill="FFFFFF"/>
        </w:rPr>
        <w:t>SQLI</w:t>
      </w:r>
      <w:proofErr w:type="gramEnd"/>
      <w:r w:rsidRPr="009C5E03">
        <w:rPr>
          <w:rFonts w:cstheme="minorHAnsi"/>
          <w:color w:val="000000" w:themeColor="text1"/>
          <w:shd w:val="clear" w:color="auto" w:fill="FFFFFF"/>
        </w:rPr>
        <w:t xml:space="preserve"> respectively.</w:t>
      </w:r>
    </w:p>
    <w:p w14:paraId="58053F0F" w14:textId="77777777" w:rsidR="00D42C81" w:rsidRPr="009C5E03" w:rsidRDefault="00D42C81" w:rsidP="00D42C81">
      <w:pPr>
        <w:pStyle w:val="NoSpacing"/>
        <w:rPr>
          <w:rFonts w:cstheme="minorHAnsi"/>
          <w:color w:val="000000" w:themeColor="text1"/>
          <w:shd w:val="clear" w:color="auto" w:fill="FFFFFF"/>
        </w:rPr>
      </w:pPr>
      <w:r w:rsidRPr="009C5E03">
        <w:rPr>
          <w:rFonts w:cstheme="minorHAnsi"/>
          <w:color w:val="000000" w:themeColor="text1"/>
          <w:shd w:val="clear" w:color="auto" w:fill="FFFFFF"/>
        </w:rPr>
        <w:t>It is a module for sending HTTP requests to a server and</w:t>
      </w:r>
      <w:r w:rsidRPr="009C5E03">
        <w:rPr>
          <w:rFonts w:cstheme="minorHAnsi"/>
          <w:color w:val="000000" w:themeColor="text1"/>
          <w:spacing w:val="2"/>
          <w:shd w:val="clear" w:color="auto" w:fill="FFFFFF"/>
        </w:rPr>
        <w:t xml:space="preserve"> lets a user send requests repeatedly with manual modifications.</w:t>
      </w:r>
    </w:p>
    <w:p w14:paraId="5C5110E4" w14:textId="77777777" w:rsidR="00D42C81" w:rsidRPr="009C5E03" w:rsidRDefault="00D42C81" w:rsidP="00D42C81">
      <w:pPr>
        <w:pStyle w:val="NoSpacing"/>
        <w:rPr>
          <w:rFonts w:cstheme="minorHAnsi"/>
          <w:color w:val="000000" w:themeColor="text1"/>
          <w:shd w:val="clear" w:color="auto" w:fill="FFFFFF"/>
        </w:rPr>
      </w:pPr>
    </w:p>
    <w:p w14:paraId="2D01F0FE" w14:textId="77777777" w:rsidR="00D42C81" w:rsidRDefault="00D42C81" w:rsidP="00D42C81">
      <w:pPr>
        <w:pStyle w:val="NoSpacing"/>
        <w:rPr>
          <w:rFonts w:cstheme="minorHAnsi"/>
          <w:b/>
          <w:bCs/>
          <w:color w:val="000000" w:themeColor="text1"/>
        </w:rPr>
      </w:pPr>
      <w:r w:rsidRPr="009C5E03">
        <w:rPr>
          <w:rFonts w:cstheme="minorHAnsi"/>
          <w:noProof/>
          <w:color w:val="000000" w:themeColor="text1"/>
        </w:rPr>
        <w:drawing>
          <wp:inline distT="0" distB="0" distL="0" distR="0" wp14:anchorId="59F57A88" wp14:editId="396AA453">
            <wp:extent cx="5276850" cy="253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2533650"/>
                    </a:xfrm>
                    <a:prstGeom prst="rect">
                      <a:avLst/>
                    </a:prstGeom>
                  </pic:spPr>
                </pic:pic>
              </a:graphicData>
            </a:graphic>
          </wp:inline>
        </w:drawing>
      </w:r>
    </w:p>
    <w:p w14:paraId="3E8704E8" w14:textId="77777777" w:rsidR="00D42C81" w:rsidRDefault="00D42C81" w:rsidP="00D42C81">
      <w:pPr>
        <w:pStyle w:val="NoSpacing"/>
        <w:rPr>
          <w:rFonts w:cstheme="minorHAnsi"/>
          <w:b/>
          <w:bCs/>
          <w:color w:val="000000" w:themeColor="text1"/>
        </w:rPr>
      </w:pPr>
    </w:p>
    <w:p w14:paraId="5CD420CE" w14:textId="77777777" w:rsidR="00D42C81" w:rsidRDefault="00D42C81" w:rsidP="00D42C81">
      <w:pPr>
        <w:pStyle w:val="NoSpacing"/>
        <w:rPr>
          <w:rFonts w:cstheme="minorHAnsi"/>
          <w:b/>
          <w:bCs/>
          <w:color w:val="000000" w:themeColor="text1"/>
        </w:rPr>
      </w:pPr>
    </w:p>
    <w:p w14:paraId="50FB6796" w14:textId="77777777" w:rsidR="00D42C81" w:rsidRDefault="00D42C81" w:rsidP="00D42C81">
      <w:pPr>
        <w:pStyle w:val="NoSpacing"/>
        <w:rPr>
          <w:rFonts w:cstheme="minorHAnsi"/>
          <w:b/>
          <w:bCs/>
          <w:color w:val="000000" w:themeColor="text1"/>
        </w:rPr>
      </w:pPr>
    </w:p>
    <w:p w14:paraId="57C1BCC8" w14:textId="77777777" w:rsidR="00D42C81" w:rsidRDefault="00D42C81" w:rsidP="00D42C81">
      <w:pPr>
        <w:pStyle w:val="NoSpacing"/>
        <w:rPr>
          <w:rFonts w:cstheme="minorHAnsi"/>
          <w:b/>
          <w:bCs/>
          <w:color w:val="000000" w:themeColor="text1"/>
        </w:rPr>
      </w:pPr>
    </w:p>
    <w:p w14:paraId="3E7435F3" w14:textId="77777777" w:rsidR="00D42C81" w:rsidRDefault="00D42C81" w:rsidP="00D42C81">
      <w:pPr>
        <w:pStyle w:val="NoSpacing"/>
        <w:rPr>
          <w:rFonts w:cstheme="minorHAnsi"/>
          <w:b/>
          <w:bCs/>
          <w:color w:val="000000" w:themeColor="text1"/>
        </w:rPr>
      </w:pPr>
    </w:p>
    <w:p w14:paraId="0B467755" w14:textId="77777777" w:rsidR="00D42C81" w:rsidRDefault="00D42C81" w:rsidP="00D42C81">
      <w:pPr>
        <w:pStyle w:val="NoSpacing"/>
        <w:rPr>
          <w:rFonts w:cstheme="minorHAnsi"/>
          <w:b/>
          <w:bCs/>
          <w:color w:val="000000" w:themeColor="text1"/>
        </w:rPr>
      </w:pPr>
    </w:p>
    <w:p w14:paraId="295CB95E" w14:textId="77777777" w:rsidR="00D42C81" w:rsidRPr="009C5E03" w:rsidRDefault="00D42C81" w:rsidP="00D42C81">
      <w:pPr>
        <w:pStyle w:val="NoSpacing"/>
        <w:rPr>
          <w:rFonts w:cstheme="minorHAnsi"/>
          <w:b/>
          <w:bCs/>
          <w:color w:val="000000" w:themeColor="text1"/>
        </w:rPr>
      </w:pPr>
    </w:p>
    <w:p w14:paraId="65401B8B" w14:textId="77777777" w:rsidR="00D42C81" w:rsidRPr="009C5E03" w:rsidRDefault="00D42C81" w:rsidP="00D42C81">
      <w:pPr>
        <w:pStyle w:val="NoSpacing"/>
        <w:rPr>
          <w:rFonts w:cstheme="minorHAnsi"/>
          <w:b/>
          <w:bCs/>
          <w:color w:val="000000" w:themeColor="text1"/>
        </w:rPr>
      </w:pPr>
      <w:r w:rsidRPr="009C5E03">
        <w:rPr>
          <w:rFonts w:cstheme="minorHAnsi"/>
          <w:b/>
          <w:bCs/>
          <w:color w:val="000000" w:themeColor="text1"/>
        </w:rPr>
        <w:lastRenderedPageBreak/>
        <w:t>Sequencer</w:t>
      </w:r>
    </w:p>
    <w:p w14:paraId="676D9FE0" w14:textId="77777777" w:rsidR="00D42C81" w:rsidRPr="009C5E03" w:rsidRDefault="00D42C81" w:rsidP="00D42C81">
      <w:pPr>
        <w:pStyle w:val="NoSpacing"/>
        <w:rPr>
          <w:rFonts w:cstheme="minorHAnsi"/>
          <w:color w:val="000000" w:themeColor="text1"/>
          <w:spacing w:val="2"/>
          <w:shd w:val="clear" w:color="auto" w:fill="FFFFFF"/>
        </w:rPr>
      </w:pPr>
      <w:r w:rsidRPr="009C5E03">
        <w:rPr>
          <w:rFonts w:cstheme="minorHAnsi"/>
          <w:b/>
          <w:bCs/>
          <w:color w:val="000000" w:themeColor="text1"/>
          <w:shd w:val="clear" w:color="auto" w:fill="FFFFFF"/>
        </w:rPr>
        <w:t>Burp Sequencer</w:t>
      </w:r>
      <w:r w:rsidRPr="009C5E03">
        <w:rPr>
          <w:rFonts w:cstheme="minorHAnsi"/>
          <w:color w:val="000000" w:themeColor="text1"/>
          <w:shd w:val="clear" w:color="auto" w:fill="FFFFFF"/>
        </w:rPr>
        <w:t> is a tool for analyzing the quality of randomness in a sample of data items.</w:t>
      </w:r>
      <w:r w:rsidRPr="009C5E03">
        <w:rPr>
          <w:rFonts w:cstheme="minorHAnsi"/>
          <w:color w:val="000000" w:themeColor="text1"/>
          <w:spacing w:val="2"/>
          <w:shd w:val="clear" w:color="auto" w:fill="FFFFFF"/>
        </w:rPr>
        <w:t xml:space="preserve"> It is an entropy checker that checks for the randomness of tokens generated by the webserver. </w:t>
      </w:r>
    </w:p>
    <w:p w14:paraId="739B424B" w14:textId="77777777" w:rsidR="00D42C81" w:rsidRPr="009C5E03" w:rsidRDefault="00D42C81" w:rsidP="00D42C81">
      <w:pPr>
        <w:pStyle w:val="NoSpacing"/>
        <w:tabs>
          <w:tab w:val="left" w:pos="3750"/>
        </w:tabs>
        <w:rPr>
          <w:rFonts w:cstheme="minorHAnsi"/>
          <w:b/>
          <w:bCs/>
          <w:color w:val="000000" w:themeColor="text1"/>
        </w:rPr>
      </w:pPr>
      <w:r w:rsidRPr="009C5E03">
        <w:rPr>
          <w:rFonts w:cstheme="minorHAnsi"/>
          <w:b/>
          <w:bCs/>
          <w:color w:val="000000" w:themeColor="text1"/>
        </w:rPr>
        <w:tab/>
      </w:r>
    </w:p>
    <w:p w14:paraId="264B22FF" w14:textId="77777777" w:rsidR="00D42C81" w:rsidRPr="009C5E03" w:rsidRDefault="00D42C81" w:rsidP="00D42C81">
      <w:pPr>
        <w:pStyle w:val="NoSpacing"/>
        <w:tabs>
          <w:tab w:val="left" w:pos="3750"/>
        </w:tabs>
        <w:rPr>
          <w:rFonts w:cstheme="minorHAnsi"/>
          <w:b/>
          <w:bCs/>
          <w:color w:val="000000" w:themeColor="text1"/>
        </w:rPr>
      </w:pPr>
      <w:r w:rsidRPr="009C5E03">
        <w:rPr>
          <w:rFonts w:cstheme="minorHAnsi"/>
          <w:noProof/>
          <w:color w:val="000000" w:themeColor="text1"/>
        </w:rPr>
        <w:drawing>
          <wp:inline distT="0" distB="0" distL="0" distR="0" wp14:anchorId="4B2ED3BA" wp14:editId="5E7D5CA9">
            <wp:extent cx="5038725" cy="212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6357" cy="2135502"/>
                    </a:xfrm>
                    <a:prstGeom prst="rect">
                      <a:avLst/>
                    </a:prstGeom>
                  </pic:spPr>
                </pic:pic>
              </a:graphicData>
            </a:graphic>
          </wp:inline>
        </w:drawing>
      </w:r>
    </w:p>
    <w:p w14:paraId="2B8A4BE8" w14:textId="77777777" w:rsidR="00D42C81" w:rsidRDefault="00D42C81" w:rsidP="00D42C81">
      <w:pPr>
        <w:pStyle w:val="NoSpacing"/>
        <w:rPr>
          <w:rFonts w:cstheme="minorHAnsi"/>
          <w:b/>
          <w:bCs/>
          <w:color w:val="000000" w:themeColor="text1"/>
        </w:rPr>
      </w:pPr>
    </w:p>
    <w:p w14:paraId="738ED0C1" w14:textId="77777777" w:rsidR="00D42C81" w:rsidRPr="009C5E03" w:rsidRDefault="00D42C81" w:rsidP="00D42C81">
      <w:pPr>
        <w:pStyle w:val="NoSpacing"/>
        <w:rPr>
          <w:rFonts w:cstheme="minorHAnsi"/>
          <w:b/>
          <w:bCs/>
          <w:color w:val="000000" w:themeColor="text1"/>
        </w:rPr>
      </w:pPr>
      <w:r w:rsidRPr="009C5E03">
        <w:rPr>
          <w:rFonts w:cstheme="minorHAnsi"/>
          <w:b/>
          <w:bCs/>
          <w:color w:val="000000" w:themeColor="text1"/>
        </w:rPr>
        <w:t>Decoder</w:t>
      </w:r>
    </w:p>
    <w:p w14:paraId="48EB7546" w14:textId="77777777" w:rsidR="00D42C81" w:rsidRPr="009C5E03" w:rsidRDefault="00D42C81" w:rsidP="00D42C81">
      <w:pPr>
        <w:pStyle w:val="NoSpacing"/>
        <w:rPr>
          <w:rFonts w:cstheme="minorHAnsi"/>
          <w:color w:val="000000" w:themeColor="text1"/>
          <w:spacing w:val="2"/>
          <w:shd w:val="clear" w:color="auto" w:fill="FFFFFF"/>
        </w:rPr>
      </w:pPr>
      <w:r w:rsidRPr="009C5E03">
        <w:rPr>
          <w:rFonts w:cstheme="minorHAnsi"/>
          <w:color w:val="000000" w:themeColor="text1"/>
          <w:spacing w:val="2"/>
          <w:shd w:val="clear" w:color="auto" w:fill="FFFFFF"/>
        </w:rPr>
        <w:t>Decoder lists the common encoding methods like URL, HTML, Base64, Hex, etc. This tool comes handy when looking for chunks of data in values of parameters or headers. It is also used for payload construction for various vulnerability classes. It is used to uncover primary cases of IDOR and session hijacking.</w:t>
      </w:r>
    </w:p>
    <w:p w14:paraId="0BFECD55" w14:textId="77777777" w:rsidR="00D42C81" w:rsidRPr="009C5E03" w:rsidRDefault="00D42C81" w:rsidP="00D42C81">
      <w:pPr>
        <w:pStyle w:val="NoSpacing"/>
        <w:rPr>
          <w:rFonts w:cstheme="minorHAnsi"/>
          <w:b/>
          <w:bCs/>
          <w:color w:val="000000" w:themeColor="text1"/>
        </w:rPr>
      </w:pPr>
      <w:r w:rsidRPr="009C5E03">
        <w:rPr>
          <w:rFonts w:cstheme="minorHAnsi"/>
          <w:noProof/>
          <w:color w:val="000000" w:themeColor="text1"/>
        </w:rPr>
        <w:drawing>
          <wp:inline distT="0" distB="0" distL="0" distR="0" wp14:anchorId="0A58B449" wp14:editId="080915C9">
            <wp:extent cx="4752975" cy="1752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1752600"/>
                    </a:xfrm>
                    <a:prstGeom prst="rect">
                      <a:avLst/>
                    </a:prstGeom>
                  </pic:spPr>
                </pic:pic>
              </a:graphicData>
            </a:graphic>
          </wp:inline>
        </w:drawing>
      </w:r>
    </w:p>
    <w:p w14:paraId="4917F39F" w14:textId="77777777" w:rsidR="00D42C81" w:rsidRPr="009C5E03" w:rsidRDefault="00D42C81" w:rsidP="00D42C81">
      <w:pPr>
        <w:pStyle w:val="NoSpacing"/>
        <w:rPr>
          <w:rFonts w:cstheme="minorHAnsi"/>
          <w:b/>
          <w:bCs/>
          <w:color w:val="000000" w:themeColor="text1"/>
        </w:rPr>
      </w:pPr>
    </w:p>
    <w:p w14:paraId="36E9E803" w14:textId="77777777" w:rsidR="00D42C81" w:rsidRPr="009C5E03" w:rsidRDefault="00D42C81" w:rsidP="00D42C81">
      <w:pPr>
        <w:pStyle w:val="NoSpacing"/>
        <w:rPr>
          <w:rFonts w:cstheme="minorHAnsi"/>
          <w:b/>
          <w:bCs/>
          <w:color w:val="000000" w:themeColor="text1"/>
        </w:rPr>
      </w:pPr>
      <w:r w:rsidRPr="009C5E03">
        <w:rPr>
          <w:rFonts w:cstheme="minorHAnsi"/>
          <w:noProof/>
          <w:color w:val="000000" w:themeColor="text1"/>
        </w:rPr>
        <w:drawing>
          <wp:inline distT="0" distB="0" distL="0" distR="0" wp14:anchorId="5F957B83" wp14:editId="04B032FA">
            <wp:extent cx="2266950" cy="2562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2562225"/>
                    </a:xfrm>
                    <a:prstGeom prst="rect">
                      <a:avLst/>
                    </a:prstGeom>
                  </pic:spPr>
                </pic:pic>
              </a:graphicData>
            </a:graphic>
          </wp:inline>
        </w:drawing>
      </w:r>
    </w:p>
    <w:p w14:paraId="46769F58" w14:textId="77777777" w:rsidR="00D42C81" w:rsidRPr="009C5E03" w:rsidRDefault="00D42C81" w:rsidP="00D42C81">
      <w:pPr>
        <w:pStyle w:val="NoSpacing"/>
        <w:rPr>
          <w:rFonts w:cstheme="minorHAnsi"/>
          <w:b/>
          <w:bCs/>
          <w:color w:val="000000" w:themeColor="text1"/>
        </w:rPr>
      </w:pPr>
      <w:r w:rsidRPr="009C5E03">
        <w:rPr>
          <w:rFonts w:cstheme="minorHAnsi"/>
          <w:b/>
          <w:bCs/>
          <w:color w:val="000000" w:themeColor="text1"/>
        </w:rPr>
        <w:t>Comparer</w:t>
      </w:r>
    </w:p>
    <w:p w14:paraId="4FCBCE28" w14:textId="77777777" w:rsidR="00D42C81" w:rsidRPr="009C5E03" w:rsidRDefault="00D42C81" w:rsidP="00D42C81">
      <w:pPr>
        <w:shd w:val="clear" w:color="auto" w:fill="FFFFFF"/>
        <w:spacing w:after="240" w:line="432" w:lineRule="atLeast"/>
        <w:rPr>
          <w:rFonts w:cstheme="minorHAnsi"/>
          <w:color w:val="000000" w:themeColor="text1"/>
          <w:shd w:val="clear" w:color="auto" w:fill="FFFFFF"/>
        </w:rPr>
      </w:pPr>
      <w:r w:rsidRPr="009C5E03">
        <w:rPr>
          <w:rFonts w:eastAsia="Times New Roman" w:cstheme="minorHAnsi"/>
          <w:color w:val="000000" w:themeColor="text1"/>
          <w:spacing w:val="2"/>
          <w:lang w:val="en-IN" w:eastAsia="en-IN"/>
        </w:rPr>
        <w:lastRenderedPageBreak/>
        <w:t xml:space="preserve">Comparer is simply a tool to compare to HTTP requests or </w:t>
      </w:r>
      <w:proofErr w:type="gramStart"/>
      <w:r w:rsidRPr="009C5E03">
        <w:rPr>
          <w:rFonts w:eastAsia="Times New Roman" w:cstheme="minorHAnsi"/>
          <w:color w:val="000000" w:themeColor="text1"/>
          <w:spacing w:val="2"/>
          <w:lang w:val="en-IN" w:eastAsia="en-IN"/>
        </w:rPr>
        <w:t>responses.</w:t>
      </w:r>
      <w:r w:rsidRPr="009C5E03">
        <w:rPr>
          <w:rFonts w:cstheme="minorHAnsi"/>
          <w:color w:val="000000" w:themeColor="text1"/>
          <w:shd w:val="clear" w:color="auto" w:fill="FFFFFF"/>
        </w:rPr>
        <w:t>Comparer</w:t>
      </w:r>
      <w:proofErr w:type="gramEnd"/>
      <w:r w:rsidRPr="009C5E03">
        <w:rPr>
          <w:rFonts w:cstheme="minorHAnsi"/>
          <w:color w:val="000000" w:themeColor="text1"/>
          <w:shd w:val="clear" w:color="auto" w:fill="FFFFFF"/>
        </w:rPr>
        <w:t xml:space="preserve"> is useful when you want to see how different values for parameters and headers enable subtle changes in the responses that you receive. It is useful to see how the application reacts to a valid user, invalid password combination compared to an invalid user and invalid password combination. This can aid in enumerating usernames.</w:t>
      </w:r>
    </w:p>
    <w:p w14:paraId="58B0B08B" w14:textId="77777777" w:rsidR="00D42C81" w:rsidRPr="009C5E03" w:rsidRDefault="00D42C81" w:rsidP="00D42C81">
      <w:pPr>
        <w:shd w:val="clear" w:color="auto" w:fill="FFFFFF"/>
        <w:spacing w:after="240" w:line="432" w:lineRule="atLeast"/>
        <w:rPr>
          <w:rFonts w:eastAsia="Times New Roman" w:cstheme="minorHAnsi"/>
          <w:color w:val="000000" w:themeColor="text1"/>
          <w:spacing w:val="2"/>
          <w:lang w:val="en-IN" w:eastAsia="en-IN"/>
        </w:rPr>
      </w:pPr>
      <w:r w:rsidRPr="009C5E03">
        <w:rPr>
          <w:rFonts w:cstheme="minorHAnsi"/>
          <w:noProof/>
          <w:color w:val="000000" w:themeColor="text1"/>
        </w:rPr>
        <w:drawing>
          <wp:inline distT="0" distB="0" distL="0" distR="0" wp14:anchorId="76A040E3" wp14:editId="7CE63AC6">
            <wp:extent cx="5457825" cy="2762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2762250"/>
                    </a:xfrm>
                    <a:prstGeom prst="rect">
                      <a:avLst/>
                    </a:prstGeom>
                  </pic:spPr>
                </pic:pic>
              </a:graphicData>
            </a:graphic>
          </wp:inline>
        </w:drawing>
      </w:r>
    </w:p>
    <w:p w14:paraId="0D71A070" w14:textId="77777777" w:rsidR="00D42C81" w:rsidRDefault="00D42C81" w:rsidP="00D42C81">
      <w:pPr>
        <w:pStyle w:val="NoSpacing"/>
        <w:rPr>
          <w:rFonts w:cstheme="minorHAnsi"/>
          <w:b/>
          <w:bCs/>
          <w:color w:val="000000" w:themeColor="text1"/>
        </w:rPr>
      </w:pPr>
      <w:r w:rsidRPr="009C5E03">
        <w:rPr>
          <w:rFonts w:cstheme="minorHAnsi"/>
          <w:b/>
          <w:bCs/>
          <w:color w:val="000000" w:themeColor="text1"/>
        </w:rPr>
        <w:t>Extender</w:t>
      </w:r>
    </w:p>
    <w:p w14:paraId="5B24974B" w14:textId="77777777" w:rsidR="00D42C81" w:rsidRPr="009C5E03" w:rsidRDefault="00D42C81" w:rsidP="00D42C81">
      <w:pPr>
        <w:pStyle w:val="NoSpacing"/>
        <w:rPr>
          <w:rFonts w:cstheme="minorHAnsi"/>
          <w:b/>
          <w:bCs/>
          <w:color w:val="000000" w:themeColor="text1"/>
        </w:rPr>
      </w:pPr>
      <w:r w:rsidRPr="009C5E03">
        <w:rPr>
          <w:rFonts w:cstheme="minorHAnsi"/>
          <w:color w:val="000000" w:themeColor="text1"/>
          <w:spacing w:val="2"/>
          <w:shd w:val="clear" w:color="auto" w:fill="FFFFFF"/>
        </w:rPr>
        <w:t>Burp</w:t>
      </w:r>
      <w:r>
        <w:rPr>
          <w:rFonts w:cstheme="minorHAnsi"/>
          <w:color w:val="000000" w:themeColor="text1"/>
          <w:spacing w:val="2"/>
          <w:shd w:val="clear" w:color="auto" w:fill="FFFFFF"/>
        </w:rPr>
        <w:t xml:space="preserve"> </w:t>
      </w:r>
      <w:r w:rsidRPr="009C5E03">
        <w:rPr>
          <w:rFonts w:cstheme="minorHAnsi"/>
          <w:color w:val="000000" w:themeColor="text1"/>
          <w:spacing w:val="2"/>
          <w:shd w:val="clear" w:color="auto" w:fill="FFFFFF"/>
        </w:rPr>
        <w:t xml:space="preserve">Suite supports external components to be integrated into the tools suite to enhance its capabilities. </w:t>
      </w:r>
      <w:r w:rsidRPr="009C5E03">
        <w:rPr>
          <w:rFonts w:cstheme="minorHAnsi"/>
          <w:color w:val="000000" w:themeColor="text1"/>
        </w:rPr>
        <w:t>Burp Extender lets you use Burp extensions, to extend Burp's functionality using your own or third-party code. You can load and manage extensions, view details about installed extensions, install extensions from the </w:t>
      </w:r>
      <w:proofErr w:type="spellStart"/>
      <w:r w:rsidRPr="009C5E03">
        <w:rPr>
          <w:rFonts w:cstheme="minorHAnsi"/>
          <w:color w:val="000000" w:themeColor="text1"/>
        </w:rPr>
        <w:t>BApp</w:t>
      </w:r>
      <w:proofErr w:type="spellEnd"/>
      <w:r w:rsidRPr="009C5E03">
        <w:rPr>
          <w:rFonts w:cstheme="minorHAnsi"/>
          <w:color w:val="000000" w:themeColor="text1"/>
        </w:rPr>
        <w:t xml:space="preserve"> Store, view the current Burp Extender API, and configure options for how extensions are </w:t>
      </w:r>
      <w:proofErr w:type="spellStart"/>
      <w:proofErr w:type="gramStart"/>
      <w:r w:rsidRPr="009C5E03">
        <w:rPr>
          <w:rFonts w:cstheme="minorHAnsi"/>
          <w:color w:val="000000" w:themeColor="text1"/>
        </w:rPr>
        <w:t>handled.</w:t>
      </w:r>
      <w:r w:rsidRPr="009C5E03">
        <w:rPr>
          <w:rFonts w:cstheme="minorHAnsi"/>
          <w:color w:val="000000" w:themeColor="text1"/>
          <w:spacing w:val="2"/>
          <w:shd w:val="clear" w:color="auto" w:fill="FFFFFF"/>
        </w:rPr>
        <w:t>These</w:t>
      </w:r>
      <w:proofErr w:type="spellEnd"/>
      <w:proofErr w:type="gramEnd"/>
      <w:r w:rsidRPr="009C5E03">
        <w:rPr>
          <w:rFonts w:cstheme="minorHAnsi"/>
          <w:color w:val="000000" w:themeColor="text1"/>
          <w:spacing w:val="2"/>
          <w:shd w:val="clear" w:color="auto" w:fill="FFFFFF"/>
        </w:rPr>
        <w:t xml:space="preserve"> external components are called </w:t>
      </w:r>
      <w:proofErr w:type="spellStart"/>
      <w:r w:rsidRPr="009C5E03">
        <w:rPr>
          <w:rFonts w:cstheme="minorHAnsi"/>
          <w:color w:val="000000" w:themeColor="text1"/>
          <w:spacing w:val="2"/>
          <w:shd w:val="clear" w:color="auto" w:fill="FFFFFF"/>
        </w:rPr>
        <w:t>BApps</w:t>
      </w:r>
      <w:proofErr w:type="spellEnd"/>
      <w:r w:rsidRPr="009C5E03">
        <w:rPr>
          <w:rFonts w:cstheme="minorHAnsi"/>
          <w:color w:val="000000" w:themeColor="text1"/>
          <w:spacing w:val="2"/>
          <w:shd w:val="clear" w:color="auto" w:fill="FFFFFF"/>
        </w:rPr>
        <w:t xml:space="preserve">. These work just like browser </w:t>
      </w:r>
      <w:proofErr w:type="spellStart"/>
      <w:proofErr w:type="gramStart"/>
      <w:r w:rsidRPr="009C5E03">
        <w:rPr>
          <w:rFonts w:cstheme="minorHAnsi"/>
          <w:color w:val="000000" w:themeColor="text1"/>
          <w:spacing w:val="2"/>
          <w:shd w:val="clear" w:color="auto" w:fill="FFFFFF"/>
        </w:rPr>
        <w:t>extensions.Some</w:t>
      </w:r>
      <w:proofErr w:type="spellEnd"/>
      <w:proofErr w:type="gramEnd"/>
      <w:r w:rsidRPr="009C5E03">
        <w:rPr>
          <w:rFonts w:cstheme="minorHAnsi"/>
          <w:color w:val="000000" w:themeColor="text1"/>
          <w:spacing w:val="2"/>
          <w:shd w:val="clear" w:color="auto" w:fill="FFFFFF"/>
        </w:rPr>
        <w:t xml:space="preserve"> of them are supported on the community version, but some require the paid professional version. </w:t>
      </w:r>
    </w:p>
    <w:p w14:paraId="25CCF156" w14:textId="77777777" w:rsidR="00D42C81" w:rsidRPr="009C5E03" w:rsidRDefault="00D42C81" w:rsidP="00D42C81">
      <w:pPr>
        <w:pStyle w:val="NoSpacing"/>
        <w:rPr>
          <w:rFonts w:cstheme="minorHAnsi"/>
          <w:color w:val="000000" w:themeColor="text1"/>
        </w:rPr>
      </w:pPr>
      <w:r w:rsidRPr="009C5E03">
        <w:rPr>
          <w:rFonts w:cstheme="minorHAnsi"/>
          <w:noProof/>
          <w:color w:val="000000" w:themeColor="text1"/>
        </w:rPr>
        <w:lastRenderedPageBreak/>
        <mc:AlternateContent>
          <mc:Choice Requires="wps">
            <w:drawing>
              <wp:anchor distT="0" distB="0" distL="114300" distR="114300" simplePos="0" relativeHeight="251663360" behindDoc="0" locked="0" layoutInCell="1" allowOverlap="1" wp14:anchorId="2769B6F1" wp14:editId="1D9BFC84">
                <wp:simplePos x="0" y="0"/>
                <wp:positionH relativeFrom="column">
                  <wp:posOffset>-405765</wp:posOffset>
                </wp:positionH>
                <wp:positionV relativeFrom="paragraph">
                  <wp:posOffset>1473200</wp:posOffset>
                </wp:positionV>
                <wp:extent cx="0" cy="612000"/>
                <wp:effectExtent l="19050" t="0" r="19050" b="36195"/>
                <wp:wrapNone/>
                <wp:docPr id="391" name="Straight Connector 391"/>
                <wp:cNvGraphicFramePr/>
                <a:graphic xmlns:a="http://schemas.openxmlformats.org/drawingml/2006/main">
                  <a:graphicData uri="http://schemas.microsoft.com/office/word/2010/wordprocessingShape">
                    <wps:wsp>
                      <wps:cNvCnPr/>
                      <wps:spPr>
                        <a:xfrm flipH="1">
                          <a:off x="0" y="0"/>
                          <a:ext cx="0" cy="612000"/>
                        </a:xfrm>
                        <a:prstGeom prst="line">
                          <a:avLst/>
                        </a:prstGeom>
                        <a:ln w="28575">
                          <a:solidFill>
                            <a:srgbClr val="06364A"/>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81CFE" id="Straight Connector 39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16pt" to="-31.95pt,1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2En6AEAABsEAAAOAAAAZHJzL2Uyb0RvYy54bWysU9uO0zAQfUfiHyy/0/TCliVqukJdLTwg&#10;qFj4ANcZJ5Z809g07d8zdtrsCpBWQrxY8XjOmTlnJpu7kzXsCBi1dw1fzOacgZO+1a5r+I/vD29u&#10;OYtJuFYY76DhZ4j8bvv61WYINSx9700LyIjExXoIDe9TCnVVRdmDFXHmAzh6VB6tSHTFrmpRDMRu&#10;TbWcz9fV4LEN6CXESNH78ZFvC79SINNXpSIkZhpOvaVyYjkP+ay2G1F3KEKv5aUN8Q9dWKEdFZ2o&#10;7kUS7CfqP6isluijV2kmva28UlpC0UBqFvPf1Dz2IkDRQubEMNkU/x+t/HLcI9Ntw1fvF5w5YWlI&#10;jwmF7vrEdt45stAjy6/k1RBiTZCd2+PlFsMes/CTQsuU0eETrUGxgsSxU3H6PDkNp8TkGJQUXS9o&#10;hmUI1ciQmQLG9BG8Zfmj4Ua77IGoxfFzTFSVUq8pOWwcGxq+vL15d1PSoje6fdDG5MeI3WFnkB1F&#10;nv96tX77IcsgimdpdDOOglncKKd8pbOBscA3UGQRtb0aK+TlhIlWSAkuFXsKE2VnmKIWJuD8ZeAl&#10;P0OhLO4EXr4MnhClsndpAlvtPP6NIJ2uLasx/+rAqDtbcPDtuQy6WEMbWJy7/C15xZ/fC/zpn97+&#10;AgAA//8DAFBLAwQUAAYACAAAACEADlFlcuAAAAALAQAADwAAAGRycy9kb3ducmV2LnhtbEyP0U7D&#10;MAxF35H4h8hIvG0p7VZGaTohJKQhJjHGPiBtTFtonKrJuu7vMeIBHm0fXZ+bryfbiREH3zpScDOP&#10;QCBVzrRUKzi8P81WIHzQZHTnCBWc0cO6uLzIdWbcid5w3IdacAj5TCtoQugzKX3VoNV+7nokvn24&#10;werA41BLM+gTh9tOxlGUSqtb4g+N7vGxweprf7QKthsal+fDzpavty+ySz+Xm93iWanrq+nhHkTA&#10;KfzB8KPP6lCwU+mOZLzoFMzS5I5RBXEScykmfjelgiReLUAWufzfofgGAAD//wMAUEsBAi0AFAAG&#10;AAgAAAAhALaDOJL+AAAA4QEAABMAAAAAAAAAAAAAAAAAAAAAAFtDb250ZW50X1R5cGVzXS54bWxQ&#10;SwECLQAUAAYACAAAACEAOP0h/9YAAACUAQAACwAAAAAAAAAAAAAAAAAvAQAAX3JlbHMvLnJlbHNQ&#10;SwECLQAUAAYACAAAACEAdp9hJ+gBAAAbBAAADgAAAAAAAAAAAAAAAAAuAgAAZHJzL2Uyb0RvYy54&#10;bWxQSwECLQAUAAYACAAAACEADlFlcuAAAAALAQAADwAAAAAAAAAAAAAAAABCBAAAZHJzL2Rvd25y&#10;ZXYueG1sUEsFBgAAAAAEAAQA8wAAAE8FAAAAAA==&#10;" strokecolor="#06364a" strokeweight="2.25pt">
                <v:stroke joinstyle="miter"/>
              </v:line>
            </w:pict>
          </mc:Fallback>
        </mc:AlternateContent>
      </w:r>
      <w:r w:rsidRPr="009C5E03">
        <w:rPr>
          <w:rFonts w:cstheme="minorHAnsi"/>
          <w:noProof/>
          <w:color w:val="000000" w:themeColor="text1"/>
        </w:rPr>
        <w:drawing>
          <wp:inline distT="0" distB="0" distL="0" distR="0" wp14:anchorId="043319F1" wp14:editId="3776D8B1">
            <wp:extent cx="5467350" cy="3514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3514725"/>
                    </a:xfrm>
                    <a:prstGeom prst="rect">
                      <a:avLst/>
                    </a:prstGeom>
                  </pic:spPr>
                </pic:pic>
              </a:graphicData>
            </a:graphic>
          </wp:inline>
        </w:drawing>
      </w:r>
    </w:p>
    <w:p w14:paraId="425348F5" w14:textId="77777777" w:rsidR="00D42C81" w:rsidRPr="009C5E03" w:rsidRDefault="00D42C81" w:rsidP="00D42C81">
      <w:pPr>
        <w:pStyle w:val="NoSpacing"/>
        <w:jc w:val="both"/>
        <w:rPr>
          <w:rFonts w:cstheme="minorHAnsi"/>
          <w:color w:val="000000" w:themeColor="text1"/>
        </w:rPr>
      </w:pPr>
    </w:p>
    <w:p w14:paraId="1022BB3E" w14:textId="77777777" w:rsidR="00D42C81" w:rsidRDefault="00D42C81" w:rsidP="00D42C81">
      <w:pPr>
        <w:pStyle w:val="NoSpacing"/>
        <w:jc w:val="center"/>
      </w:pPr>
    </w:p>
    <w:p w14:paraId="1F760401" w14:textId="77777777" w:rsidR="00D42C81" w:rsidRDefault="00D42C81" w:rsidP="00D42C81">
      <w:pPr>
        <w:pStyle w:val="NoSpacing"/>
      </w:pPr>
    </w:p>
    <w:p w14:paraId="0D8462F9" w14:textId="77777777" w:rsidR="00D42C81" w:rsidRDefault="00D42C81" w:rsidP="00D42C81">
      <w:pPr>
        <w:pStyle w:val="NoSpacing"/>
      </w:pPr>
      <w:r>
        <w:rPr>
          <w:noProof/>
          <w:color w:val="06364A"/>
        </w:rPr>
        <mc:AlternateContent>
          <mc:Choice Requires="wps">
            <w:drawing>
              <wp:anchor distT="0" distB="0" distL="114300" distR="114300" simplePos="0" relativeHeight="251664384" behindDoc="0" locked="0" layoutInCell="1" allowOverlap="1" wp14:anchorId="6563C33C" wp14:editId="3F45B2D5">
                <wp:simplePos x="0" y="0"/>
                <wp:positionH relativeFrom="column">
                  <wp:posOffset>-386080</wp:posOffset>
                </wp:positionH>
                <wp:positionV relativeFrom="paragraph">
                  <wp:posOffset>2682875</wp:posOffset>
                </wp:positionV>
                <wp:extent cx="0" cy="468000"/>
                <wp:effectExtent l="19050" t="0" r="19050" b="27305"/>
                <wp:wrapNone/>
                <wp:docPr id="394" name="Straight Connector 394"/>
                <wp:cNvGraphicFramePr/>
                <a:graphic xmlns:a="http://schemas.openxmlformats.org/drawingml/2006/main">
                  <a:graphicData uri="http://schemas.microsoft.com/office/word/2010/wordprocessingShape">
                    <wps:wsp>
                      <wps:cNvCnPr/>
                      <wps:spPr>
                        <a:xfrm flipH="1">
                          <a:off x="0" y="0"/>
                          <a:ext cx="0" cy="468000"/>
                        </a:xfrm>
                        <a:prstGeom prst="line">
                          <a:avLst/>
                        </a:prstGeom>
                        <a:ln w="28575">
                          <a:solidFill>
                            <a:srgbClr val="06364A"/>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8E84E" id="Straight Connector 394"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211.25pt" to="-30.4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am6QEAABsEAAAOAAAAZHJzL2Uyb0RvYy54bWysU9uO0zAQfUfiHyy/06SXLSVqukJdLTwg&#10;qFj4ANexE0u+aWya9O8ZO2lYAdJKiBfLHs85M+d4vL8fjCYXAUE5W9PloqREWO4aZduafv/2+GZH&#10;SYjMNkw7K2p6FYHeH16/2ve+EivXOd0IIEhiQ9X7mnYx+qooAu+EYWHhvLB4KR0YFvEIbdEA65Hd&#10;6GJVltuid9B4cFyEgNGH8ZIeMr+UgscvUgYRia4p9hbzCnk9p7U47FnVAvOd4lMb7B+6MExZLDpT&#10;PbDIyA9Qf1AZxcEFJ+OCO1M4KRUXWQOqWZa/qXnqmBdZC5oT/GxT+H+0/PPlBEQ1NV2/21BimcFH&#10;eorAVNtFcnTWooUOSLpFr3ofKoQc7QmmU/AnSMIHCYZIrfxHHINsBYojQ3b6Ojsthkj4GOQY3Wx3&#10;ZZkfoRgZEpOHED8IZ0ja1FQrmzxgFbt8ChGrYuotJYW1JX1NV7u7t3c5LTitmkeldboM0J6PGsiF&#10;pfffrreb90kGUjxLw5O2GEziRjl5F69ajAW+CokWYdvrsUIaTjHTMs6FjcuJV1vMTjCJLczA8mXg&#10;lJ+gIg/uDF69DJ4RubKzcQYbZR38jSAOt5blmH9zYNSdLDi75pofOluDE5idm35LGvHn5wz/9acP&#10;PwEAAP//AwBQSwMEFAAGAAgAAAAhAPuf2FjeAAAACwEAAA8AAABkcnMvZG93bnJldi54bWxMj91K&#10;w0AQhe8F32EZwbt2Y2iixmyKCEJFwVr7AJvsmER3Z0N2m6Zv74gXenl+OPNNuZ6dFROOofek4GqZ&#10;gEBqvOmpVbB/f1zcgAhRk9HWEyo4YYB1dX5W6sL4I73htIut4BEKhVbQxTgUUoamQ6fD0g9InH34&#10;0enIcmylGfWRx52VaZLk0ume+EKnB3zosPnaHZyClw1N2Wm/dfXr9bO0+We22a6elLq8mO/vQESc&#10;418ZfvAZHSpmqv2BTBBWwSJPGD0qWKVpBoIbv07Nzm2egqxK+f+H6hsAAP//AwBQSwECLQAUAAYA&#10;CAAAACEAtoM4kv4AAADhAQAAEwAAAAAAAAAAAAAAAAAAAAAAW0NvbnRlbnRfVHlwZXNdLnhtbFBL&#10;AQItABQABgAIAAAAIQA4/SH/1gAAAJQBAAALAAAAAAAAAAAAAAAAAC8BAABfcmVscy8ucmVsc1BL&#10;AQItABQABgAIAAAAIQBNHUam6QEAABsEAAAOAAAAAAAAAAAAAAAAAC4CAABkcnMvZTJvRG9jLnht&#10;bFBLAQItABQABgAIAAAAIQD7n9hY3gAAAAsBAAAPAAAAAAAAAAAAAAAAAEMEAABkcnMvZG93bnJl&#10;di54bWxQSwUGAAAAAAQABADzAAAATgUAAAAA&#10;" strokecolor="#06364a" strokeweight="2.25pt">
                <v:stroke joinstyle="miter"/>
              </v:line>
            </w:pict>
          </mc:Fallback>
        </mc:AlternateContent>
      </w:r>
    </w:p>
    <w:p w14:paraId="2AD59E4F" w14:textId="77777777" w:rsidR="00D42C81" w:rsidRDefault="00D42C81" w:rsidP="00D42C81">
      <w:pPr>
        <w:pStyle w:val="NoSpacing"/>
        <w:jc w:val="both"/>
        <w:rPr>
          <w:rFonts w:cstheme="minorHAnsi"/>
          <w:b/>
          <w:color w:val="06364A"/>
          <w:sz w:val="32"/>
          <w:szCs w:val="32"/>
        </w:rPr>
      </w:pPr>
      <w:r>
        <w:rPr>
          <w:rFonts w:cstheme="minorHAnsi"/>
          <w:b/>
          <w:color w:val="06364A"/>
          <w:sz w:val="32"/>
          <w:szCs w:val="32"/>
        </w:rPr>
        <w:t>Burp Suite Installation</w:t>
      </w:r>
    </w:p>
    <w:p w14:paraId="60270AD9" w14:textId="77777777" w:rsidR="00D42C81" w:rsidRDefault="00D42C81" w:rsidP="00D42C81">
      <w:pPr>
        <w:pStyle w:val="NoSpacing"/>
        <w:jc w:val="both"/>
        <w:rPr>
          <w:rFonts w:cstheme="minorHAnsi"/>
          <w:b/>
          <w:color w:val="06364A"/>
          <w:sz w:val="32"/>
          <w:szCs w:val="32"/>
        </w:rPr>
      </w:pPr>
    </w:p>
    <w:p w14:paraId="54D811FB" w14:textId="77777777" w:rsidR="00D42C81" w:rsidRDefault="00D42C81" w:rsidP="00D42C81">
      <w:pPr>
        <w:pStyle w:val="NoSpacing"/>
        <w:jc w:val="both"/>
        <w:rPr>
          <w:rFonts w:cstheme="minorHAnsi"/>
          <w:b/>
          <w:color w:val="000000" w:themeColor="text1"/>
          <w:sz w:val="28"/>
          <w:szCs w:val="28"/>
        </w:rPr>
      </w:pPr>
      <w:r w:rsidRPr="000A675B">
        <w:rPr>
          <w:rFonts w:cstheme="minorHAnsi"/>
          <w:b/>
          <w:color w:val="000000" w:themeColor="text1"/>
          <w:sz w:val="28"/>
          <w:szCs w:val="28"/>
        </w:rPr>
        <w:t>Burp Suite Edition</w:t>
      </w:r>
    </w:p>
    <w:p w14:paraId="00369A49" w14:textId="77777777" w:rsidR="00D42C81" w:rsidRDefault="00D42C81" w:rsidP="00D42C81">
      <w:pPr>
        <w:pStyle w:val="NoSpacing"/>
        <w:jc w:val="both"/>
        <w:rPr>
          <w:rFonts w:cstheme="minorHAnsi"/>
          <w:bCs/>
          <w:color w:val="000000" w:themeColor="text1"/>
        </w:rPr>
      </w:pPr>
    </w:p>
    <w:p w14:paraId="49C99CAA" w14:textId="77777777" w:rsidR="00D42C81" w:rsidRDefault="00D42C81" w:rsidP="00D42C81">
      <w:pPr>
        <w:pStyle w:val="NoSpacing"/>
        <w:jc w:val="both"/>
        <w:rPr>
          <w:rFonts w:cstheme="minorHAnsi"/>
          <w:bCs/>
          <w:color w:val="000000" w:themeColor="text1"/>
        </w:rPr>
      </w:pPr>
      <w:r>
        <w:rPr>
          <w:noProof/>
        </w:rPr>
        <w:drawing>
          <wp:inline distT="0" distB="0" distL="0" distR="0" wp14:anchorId="6FEA6DA4" wp14:editId="0F7D2BBC">
            <wp:extent cx="5732145" cy="2733675"/>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733675"/>
                    </a:xfrm>
                    <a:prstGeom prst="rect">
                      <a:avLst/>
                    </a:prstGeom>
                  </pic:spPr>
                </pic:pic>
              </a:graphicData>
            </a:graphic>
          </wp:inline>
        </w:drawing>
      </w:r>
    </w:p>
    <w:p w14:paraId="568BFDCD" w14:textId="77777777" w:rsidR="00D42C81" w:rsidRPr="005612D5" w:rsidRDefault="00D42C81" w:rsidP="00D42C81">
      <w:pPr>
        <w:pStyle w:val="NoSpacing"/>
        <w:jc w:val="both"/>
        <w:rPr>
          <w:rFonts w:cstheme="minorHAnsi"/>
          <w:bCs/>
          <w:color w:val="000000" w:themeColor="text1"/>
        </w:rPr>
      </w:pPr>
      <w:r>
        <w:rPr>
          <w:rFonts w:cstheme="minorHAnsi"/>
          <w:bCs/>
          <w:color w:val="000000" w:themeColor="text1"/>
        </w:rPr>
        <w:br w:type="textWrapping" w:clear="all"/>
      </w:r>
    </w:p>
    <w:p w14:paraId="539473BE" w14:textId="77777777" w:rsidR="00D42C81" w:rsidRDefault="00D42C81" w:rsidP="00D42C81">
      <w:pPr>
        <w:pStyle w:val="NoSpacing"/>
        <w:jc w:val="both"/>
      </w:pPr>
      <w:r>
        <w:t xml:space="preserve">Burp can be downloaded for all the major operating systems from the </w:t>
      </w:r>
      <w:proofErr w:type="spellStart"/>
      <w:r>
        <w:t>PortSwigger</w:t>
      </w:r>
      <w:proofErr w:type="spellEnd"/>
      <w:r>
        <w:t xml:space="preserve"> website at </w:t>
      </w:r>
      <w:r w:rsidRPr="000A675B">
        <w:rPr>
          <w:b/>
          <w:bCs/>
        </w:rPr>
        <w:t>https://portswigger.net/burp</w:t>
      </w:r>
      <w:r>
        <w:t>. For Windows systems, both x64-bit and x32-bit installers are available. A standalone Java JAR file is also available in case you want to run Burp as a portable application.</w:t>
      </w:r>
    </w:p>
    <w:p w14:paraId="01292ACD" w14:textId="77777777" w:rsidR="00D42C81" w:rsidRDefault="00D42C81" w:rsidP="00D42C81"/>
    <w:p w14:paraId="235BA7BB" w14:textId="77777777" w:rsidR="00D42C81" w:rsidRDefault="00D42C81" w:rsidP="00D42C81">
      <w:r>
        <w:lastRenderedPageBreak/>
        <w:t xml:space="preserve">Steps to install Burp </w:t>
      </w:r>
      <w:proofErr w:type="gramStart"/>
      <w:r>
        <w:t>Suite(</w:t>
      </w:r>
      <w:proofErr w:type="gramEnd"/>
      <w:r>
        <w:t>Community Edition)</w:t>
      </w:r>
    </w:p>
    <w:p w14:paraId="0E3E7FB0" w14:textId="77777777" w:rsidR="00D42C81" w:rsidRDefault="00D42C81" w:rsidP="00D42C81">
      <w:r>
        <w:t xml:space="preserve">1 Go to </w:t>
      </w:r>
      <w:hyperlink r:id="rId17" w:history="1">
        <w:r w:rsidRPr="00A168AE">
          <w:rPr>
            <w:rStyle w:val="Hyperlink"/>
          </w:rPr>
          <w:t>https://portswigger.net/burp/communitydownload</w:t>
        </w:r>
      </w:hyperlink>
    </w:p>
    <w:p w14:paraId="0EB53E3F" w14:textId="77777777" w:rsidR="00D42C81" w:rsidRDefault="00D42C81" w:rsidP="00D42C81">
      <w:r>
        <w:rPr>
          <w:noProof/>
        </w:rPr>
        <w:drawing>
          <wp:inline distT="0" distB="0" distL="0" distR="0" wp14:anchorId="50038837" wp14:editId="328D734F">
            <wp:extent cx="5732145" cy="26289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628900"/>
                    </a:xfrm>
                    <a:prstGeom prst="rect">
                      <a:avLst/>
                    </a:prstGeom>
                  </pic:spPr>
                </pic:pic>
              </a:graphicData>
            </a:graphic>
          </wp:inline>
        </w:drawing>
      </w:r>
    </w:p>
    <w:p w14:paraId="5A21B4AA" w14:textId="77777777" w:rsidR="00D42C81" w:rsidRDefault="00D42C81" w:rsidP="00D42C81">
      <w:r>
        <w:t>2 Click on Download the latest version</w:t>
      </w:r>
    </w:p>
    <w:p w14:paraId="5A1CC1AC" w14:textId="77777777" w:rsidR="00D42C81" w:rsidRDefault="00D42C81" w:rsidP="00D42C81">
      <w:r>
        <w:rPr>
          <w:noProof/>
        </w:rPr>
        <w:drawing>
          <wp:inline distT="0" distB="0" distL="0" distR="0" wp14:anchorId="778D628E" wp14:editId="060ADF05">
            <wp:extent cx="5732145" cy="19646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964690"/>
                    </a:xfrm>
                    <a:prstGeom prst="rect">
                      <a:avLst/>
                    </a:prstGeom>
                  </pic:spPr>
                </pic:pic>
              </a:graphicData>
            </a:graphic>
          </wp:inline>
        </w:drawing>
      </w:r>
    </w:p>
    <w:p w14:paraId="1C3ED8D3" w14:textId="77777777" w:rsidR="00D42C81" w:rsidRDefault="00D42C81" w:rsidP="00D42C81"/>
    <w:p w14:paraId="3210DB5D" w14:textId="77777777" w:rsidR="00D42C81" w:rsidRDefault="00D42C81" w:rsidP="00D42C81">
      <w:pPr>
        <w:pStyle w:val="ListParagraph"/>
        <w:numPr>
          <w:ilvl w:val="0"/>
          <w:numId w:val="1"/>
        </w:numPr>
      </w:pPr>
      <w:r>
        <w:t>From here we can install the latest version.</w:t>
      </w:r>
    </w:p>
    <w:p w14:paraId="4BBC47EA" w14:textId="77777777" w:rsidR="00D42C81" w:rsidRDefault="00D42C81" w:rsidP="00D42C81">
      <w:r>
        <w:rPr>
          <w:noProof/>
        </w:rPr>
        <w:drawing>
          <wp:inline distT="0" distB="0" distL="0" distR="0" wp14:anchorId="6A1A78FD" wp14:editId="14A06844">
            <wp:extent cx="5732145" cy="16090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609090"/>
                    </a:xfrm>
                    <a:prstGeom prst="rect">
                      <a:avLst/>
                    </a:prstGeom>
                  </pic:spPr>
                </pic:pic>
              </a:graphicData>
            </a:graphic>
          </wp:inline>
        </w:drawing>
      </w:r>
    </w:p>
    <w:p w14:paraId="111FC0A4" w14:textId="77777777" w:rsidR="00D42C81" w:rsidRPr="002363FD" w:rsidRDefault="00D42C81" w:rsidP="00D42C81">
      <w:pPr>
        <w:pStyle w:val="ListParagraph"/>
        <w:numPr>
          <w:ilvl w:val="0"/>
          <w:numId w:val="1"/>
        </w:numPr>
        <w:rPr>
          <w:rFonts w:cstheme="minorHAnsi"/>
        </w:rPr>
      </w:pPr>
      <w:r w:rsidRPr="002363FD">
        <w:rPr>
          <w:rFonts w:cstheme="minorHAnsi"/>
        </w:rPr>
        <w:t>Make sure JDK or JRE is installed on your system before installing burp suite</w:t>
      </w:r>
    </w:p>
    <w:p w14:paraId="0A2E04E2" w14:textId="77777777" w:rsidR="00D42C81" w:rsidRPr="002363FD" w:rsidRDefault="00D42C81" w:rsidP="00D42C81">
      <w:pPr>
        <w:pStyle w:val="ListParagraph"/>
        <w:numPr>
          <w:ilvl w:val="0"/>
          <w:numId w:val="1"/>
        </w:numPr>
        <w:rPr>
          <w:rFonts w:cstheme="minorHAnsi"/>
          <w:color w:val="000000" w:themeColor="text1"/>
        </w:rPr>
      </w:pPr>
      <w:r w:rsidRPr="002363FD">
        <w:rPr>
          <w:rFonts w:cstheme="minorHAnsi"/>
          <w:color w:val="000000" w:themeColor="text1"/>
          <w:shd w:val="clear" w:color="auto" w:fill="FFFFFF"/>
        </w:rPr>
        <w:t>To install Burp Suite, simply run the installer and select your preferred options in the installation wizard.</w:t>
      </w:r>
    </w:p>
    <w:p w14:paraId="227E1983" w14:textId="77777777" w:rsidR="00D42C81" w:rsidRDefault="00D42C81" w:rsidP="00D42C81">
      <w:pPr>
        <w:pStyle w:val="ListParagraph"/>
      </w:pPr>
      <w:r>
        <w:rPr>
          <w:noProof/>
        </w:rPr>
        <w:lastRenderedPageBreak/>
        <w:drawing>
          <wp:inline distT="0" distB="0" distL="0" distR="0" wp14:anchorId="68CCB0D2" wp14:editId="0FA86A5E">
            <wp:extent cx="4800600" cy="1428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1428750"/>
                    </a:xfrm>
                    <a:prstGeom prst="rect">
                      <a:avLst/>
                    </a:prstGeom>
                  </pic:spPr>
                </pic:pic>
              </a:graphicData>
            </a:graphic>
          </wp:inline>
        </w:drawing>
      </w:r>
    </w:p>
    <w:p w14:paraId="5AA56E09" w14:textId="77777777" w:rsidR="00D42C81" w:rsidRDefault="00D42C81" w:rsidP="00D42C81">
      <w:pPr>
        <w:pStyle w:val="ListParagraph"/>
      </w:pPr>
    </w:p>
    <w:p w14:paraId="177B38FF" w14:textId="77777777" w:rsidR="00D42C81" w:rsidRDefault="00D42C81" w:rsidP="00D42C81">
      <w:pPr>
        <w:pStyle w:val="NoSpacing"/>
        <w:jc w:val="both"/>
      </w:pPr>
    </w:p>
    <w:p w14:paraId="6D464D6D" w14:textId="77777777" w:rsidR="00D42C81" w:rsidRPr="002363FD" w:rsidRDefault="00D42C81" w:rsidP="00D42C81">
      <w:pPr>
        <w:pStyle w:val="Heading2"/>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 xml:space="preserve">6 </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When you start Burp Suite, you will be prompted to provide settings to set</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 xml:space="preserve">up your Burp project before you begin using the </w:t>
      </w:r>
      <w:proofErr w:type="spellStart"/>
      <w:proofErr w:type="gramStart"/>
      <w:r w:rsidRPr="002363FD">
        <w:rPr>
          <w:rFonts w:asciiTheme="minorHAnsi" w:hAnsiTheme="minorHAnsi" w:cstheme="minorHAnsi"/>
          <w:color w:val="000000" w:themeColor="text1"/>
          <w:sz w:val="22"/>
          <w:szCs w:val="22"/>
        </w:rPr>
        <w:t>tool.In</w:t>
      </w:r>
      <w:proofErr w:type="spellEnd"/>
      <w:proofErr w:type="gramEnd"/>
      <w:r w:rsidRPr="002363FD">
        <w:rPr>
          <w:rFonts w:asciiTheme="minorHAnsi" w:hAnsiTheme="minorHAnsi" w:cstheme="minorHAnsi"/>
          <w:color w:val="000000" w:themeColor="text1"/>
          <w:sz w:val="22"/>
          <w:szCs w:val="22"/>
        </w:rPr>
        <w:t xml:space="preserve"> the community edition only Temporary project option is available: Select this if you want to use Burp for a quick inspection or a task that you do not need to save. You can get started immediately when you select this option and hit Next.</w:t>
      </w:r>
    </w:p>
    <w:p w14:paraId="3D1530AE" w14:textId="77777777" w:rsidR="00D42C81" w:rsidRPr="002363FD" w:rsidRDefault="00D42C81" w:rsidP="00D42C81"/>
    <w:p w14:paraId="70F95435" w14:textId="77777777" w:rsidR="00D42C81" w:rsidRPr="002363FD" w:rsidRDefault="00D42C81" w:rsidP="00D42C81">
      <w:r>
        <w:rPr>
          <w:noProof/>
        </w:rPr>
        <w:drawing>
          <wp:inline distT="0" distB="0" distL="0" distR="0" wp14:anchorId="4B055836" wp14:editId="2715F512">
            <wp:extent cx="5732145" cy="33242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324225"/>
                    </a:xfrm>
                    <a:prstGeom prst="rect">
                      <a:avLst/>
                    </a:prstGeom>
                  </pic:spPr>
                </pic:pic>
              </a:graphicData>
            </a:graphic>
          </wp:inline>
        </w:drawing>
      </w:r>
    </w:p>
    <w:p w14:paraId="28205CA8" w14:textId="77777777" w:rsidR="00D42C81" w:rsidRDefault="00D42C81" w:rsidP="00D42C81">
      <w:pPr>
        <w:pStyle w:val="NoSpacing"/>
        <w:jc w:val="both"/>
      </w:pPr>
    </w:p>
    <w:p w14:paraId="7C8F65FB" w14:textId="77777777" w:rsidR="00D42C81" w:rsidRDefault="00D42C81" w:rsidP="00D42C81">
      <w:pPr>
        <w:pStyle w:val="NoSpacing"/>
        <w:jc w:val="both"/>
      </w:pPr>
    </w:p>
    <w:p w14:paraId="24483CEE" w14:textId="77777777" w:rsidR="00D42C81" w:rsidRDefault="00D42C81" w:rsidP="00D42C81">
      <w:pPr>
        <w:pStyle w:val="NoSpacing"/>
        <w:jc w:val="both"/>
      </w:pPr>
      <w:r>
        <w:t xml:space="preserve">Following the above </w:t>
      </w:r>
      <w:proofErr w:type="gramStart"/>
      <w:r>
        <w:t>steps</w:t>
      </w:r>
      <w:proofErr w:type="gramEnd"/>
      <w:r>
        <w:t xml:space="preserve"> we can download and install the professional Burp Suite Edition.</w:t>
      </w:r>
    </w:p>
    <w:p w14:paraId="02563BEC" w14:textId="77777777" w:rsidR="00D42C81" w:rsidRDefault="00D42C81" w:rsidP="00D42C81">
      <w:pPr>
        <w:pStyle w:val="NoSpacing"/>
        <w:jc w:val="both"/>
      </w:pPr>
      <w:r>
        <w:t>The professional version will have all the three options available:</w:t>
      </w:r>
    </w:p>
    <w:p w14:paraId="41458ED2" w14:textId="77777777" w:rsidR="00D42C81" w:rsidRPr="002363FD" w:rsidRDefault="00D42C81" w:rsidP="00D42C81">
      <w:pPr>
        <w:pStyle w:val="NoSpacing"/>
        <w:jc w:val="both"/>
      </w:pPr>
    </w:p>
    <w:p w14:paraId="2484F013" w14:textId="77777777" w:rsidR="00D42C81" w:rsidRDefault="00D42C81" w:rsidP="00D42C81">
      <w:pPr>
        <w:pStyle w:val="Heading2"/>
        <w:rPr>
          <w:rFonts w:asciiTheme="minorHAnsi" w:hAnsiTheme="minorHAnsi" w:cstheme="minorHAnsi"/>
          <w:color w:val="000000" w:themeColor="text1"/>
          <w:sz w:val="22"/>
          <w:szCs w:val="22"/>
        </w:rPr>
      </w:pPr>
      <w:r w:rsidRPr="002363FD">
        <w:rPr>
          <w:rFonts w:asciiTheme="minorHAnsi" w:hAnsiTheme="minorHAnsi" w:cstheme="minorHAnsi"/>
          <w:b/>
          <w:bCs/>
          <w:color w:val="000000" w:themeColor="text1"/>
          <w:sz w:val="22"/>
          <w:szCs w:val="22"/>
        </w:rPr>
        <w:t>Temporary project</w:t>
      </w:r>
      <w:r w:rsidRPr="002363FD">
        <w:rPr>
          <w:rFonts w:asciiTheme="minorHAnsi" w:hAnsiTheme="minorHAnsi" w:cstheme="minorHAnsi"/>
          <w:color w:val="000000" w:themeColor="text1"/>
          <w:sz w:val="22"/>
          <w:szCs w:val="22"/>
        </w:rPr>
        <w:t>: Select this if you want to use Burp for a quick</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inspection or a task that you do not need to save. You can get</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started immediately when you select this option and hit Next.</w:t>
      </w:r>
    </w:p>
    <w:p w14:paraId="1AFAD4F5" w14:textId="77777777" w:rsidR="00D42C81" w:rsidRPr="002363FD" w:rsidRDefault="00D42C81" w:rsidP="00D42C81"/>
    <w:p w14:paraId="23C87C7E" w14:textId="77777777" w:rsidR="00D42C81" w:rsidRPr="002363FD" w:rsidRDefault="00D42C81" w:rsidP="00D42C81">
      <w:pPr>
        <w:pStyle w:val="Heading2"/>
        <w:rPr>
          <w:rFonts w:asciiTheme="minorHAnsi" w:hAnsiTheme="minorHAnsi" w:cstheme="minorHAnsi"/>
          <w:color w:val="000000" w:themeColor="text1"/>
          <w:sz w:val="22"/>
          <w:szCs w:val="22"/>
        </w:rPr>
      </w:pPr>
      <w:r w:rsidRPr="002363FD">
        <w:rPr>
          <w:rFonts w:asciiTheme="minorHAnsi" w:hAnsiTheme="minorHAnsi" w:cstheme="minorHAnsi"/>
          <w:b/>
          <w:bCs/>
          <w:color w:val="000000" w:themeColor="text1"/>
          <w:sz w:val="22"/>
          <w:szCs w:val="22"/>
        </w:rPr>
        <w:lastRenderedPageBreak/>
        <w:t>New project on disk:</w:t>
      </w:r>
      <w:r w:rsidRPr="002363FD">
        <w:rPr>
          <w:rFonts w:asciiTheme="minorHAnsi" w:hAnsiTheme="minorHAnsi" w:cstheme="minorHAnsi"/>
          <w:color w:val="000000" w:themeColor="text1"/>
          <w:sz w:val="22"/>
          <w:szCs w:val="22"/>
        </w:rPr>
        <w:t xml:space="preserve"> For a well-executed penetration test, it is</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very important to be able to record and retrieve logs of requests</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and responses that were part of the test. This option allows you to</w:t>
      </w:r>
    </w:p>
    <w:p w14:paraId="5D5CBE2C" w14:textId="77777777" w:rsidR="00D42C81" w:rsidRPr="002363FD" w:rsidRDefault="00D42C81" w:rsidP="00D42C81">
      <w:pPr>
        <w:pStyle w:val="Heading2"/>
        <w:rPr>
          <w:rFonts w:asciiTheme="minorHAnsi" w:hAnsiTheme="minorHAnsi" w:cstheme="minorHAnsi"/>
          <w:color w:val="000000" w:themeColor="text1"/>
          <w:sz w:val="22"/>
          <w:szCs w:val="22"/>
        </w:rPr>
      </w:pPr>
      <w:r w:rsidRPr="002363FD">
        <w:rPr>
          <w:rFonts w:asciiTheme="minorHAnsi" w:hAnsiTheme="minorHAnsi" w:cstheme="minorHAnsi"/>
          <w:color w:val="000000" w:themeColor="text1"/>
          <w:sz w:val="22"/>
          <w:szCs w:val="22"/>
        </w:rPr>
        <w:t xml:space="preserve">create a file on the disk that will store all the configuration </w:t>
      </w:r>
      <w:proofErr w:type="spellStart"/>
      <w:proofErr w:type="gramStart"/>
      <w:r w:rsidRPr="002363FD">
        <w:rPr>
          <w:rFonts w:asciiTheme="minorHAnsi" w:hAnsiTheme="minorHAnsi" w:cstheme="minorHAnsi"/>
          <w:color w:val="000000" w:themeColor="text1"/>
          <w:sz w:val="22"/>
          <w:szCs w:val="22"/>
        </w:rPr>
        <w:t>data,requests</w:t>
      </w:r>
      <w:proofErr w:type="spellEnd"/>
      <w:proofErr w:type="gramEnd"/>
      <w:r w:rsidRPr="002363FD">
        <w:rPr>
          <w:rFonts w:asciiTheme="minorHAnsi" w:hAnsiTheme="minorHAnsi" w:cstheme="minorHAnsi"/>
          <w:color w:val="000000" w:themeColor="text1"/>
          <w:sz w:val="22"/>
          <w:szCs w:val="22"/>
        </w:rPr>
        <w:t>, and responses, and proxy information that you set in</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Burp when you begin testing. A descriptive name can be provided</w:t>
      </w:r>
    </w:p>
    <w:p w14:paraId="49F87400" w14:textId="77777777" w:rsidR="00D42C81" w:rsidRPr="002363FD" w:rsidRDefault="00D42C81" w:rsidP="00D42C81">
      <w:pPr>
        <w:pStyle w:val="Heading2"/>
        <w:rPr>
          <w:rFonts w:asciiTheme="minorHAnsi" w:hAnsiTheme="minorHAnsi" w:cstheme="minorHAnsi"/>
          <w:color w:val="000000" w:themeColor="text1"/>
          <w:sz w:val="22"/>
          <w:szCs w:val="22"/>
        </w:rPr>
      </w:pPr>
      <w:r w:rsidRPr="002363FD">
        <w:rPr>
          <w:rFonts w:asciiTheme="minorHAnsi" w:hAnsiTheme="minorHAnsi" w:cstheme="minorHAnsi"/>
          <w:color w:val="000000" w:themeColor="text1"/>
          <w:sz w:val="22"/>
          <w:szCs w:val="22"/>
        </w:rPr>
        <w:t>to enable this file to be loaded in the future. A good rule of thumb</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is to create a name that provides information about the project</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 xml:space="preserve">itself. </w:t>
      </w:r>
      <w:proofErr w:type="spellStart"/>
      <w:r w:rsidRPr="002363FD">
        <w:rPr>
          <w:rFonts w:asciiTheme="minorHAnsi" w:hAnsiTheme="minorHAnsi" w:cstheme="minorHAnsi"/>
          <w:color w:val="000000" w:themeColor="text1"/>
          <w:sz w:val="22"/>
          <w:szCs w:val="22"/>
        </w:rPr>
        <w:t>ClientName</w:t>
      </w:r>
      <w:proofErr w:type="spellEnd"/>
      <w:r w:rsidRPr="002363FD">
        <w:rPr>
          <w:rFonts w:asciiTheme="minorHAnsi" w:hAnsiTheme="minorHAnsi" w:cstheme="minorHAnsi"/>
          <w:color w:val="000000" w:themeColor="text1"/>
          <w:sz w:val="22"/>
          <w:szCs w:val="22"/>
        </w:rPr>
        <w:t>-</w:t>
      </w:r>
      <w:proofErr w:type="spellStart"/>
      <w:r w:rsidRPr="002363FD">
        <w:rPr>
          <w:rFonts w:asciiTheme="minorHAnsi" w:hAnsiTheme="minorHAnsi" w:cstheme="minorHAnsi"/>
          <w:color w:val="000000" w:themeColor="text1"/>
          <w:sz w:val="22"/>
          <w:szCs w:val="22"/>
        </w:rPr>
        <w:t>TypeOfTest</w:t>
      </w:r>
      <w:proofErr w:type="spellEnd"/>
      <w:r w:rsidRPr="002363FD">
        <w:rPr>
          <w:rFonts w:asciiTheme="minorHAnsi" w:hAnsiTheme="minorHAnsi" w:cstheme="minorHAnsi"/>
          <w:color w:val="000000" w:themeColor="text1"/>
          <w:sz w:val="22"/>
          <w:szCs w:val="22"/>
        </w:rPr>
        <w:t>-DDMMYYYY is a good name to</w:t>
      </w:r>
    </w:p>
    <w:p w14:paraId="5B8711EB" w14:textId="77777777" w:rsidR="00D42C81" w:rsidRDefault="00D42C81" w:rsidP="00D42C81">
      <w:pPr>
        <w:pStyle w:val="Heading2"/>
        <w:rPr>
          <w:rFonts w:asciiTheme="minorHAnsi" w:hAnsiTheme="minorHAnsi" w:cstheme="minorHAnsi"/>
          <w:color w:val="000000" w:themeColor="text1"/>
          <w:sz w:val="22"/>
          <w:szCs w:val="22"/>
        </w:rPr>
      </w:pPr>
      <w:r w:rsidRPr="002363FD">
        <w:rPr>
          <w:rFonts w:asciiTheme="minorHAnsi" w:hAnsiTheme="minorHAnsi" w:cstheme="minorHAnsi"/>
          <w:color w:val="000000" w:themeColor="text1"/>
          <w:sz w:val="22"/>
          <w:szCs w:val="22"/>
        </w:rPr>
        <w:t>start with.</w:t>
      </w:r>
    </w:p>
    <w:p w14:paraId="67C7501E" w14:textId="77777777" w:rsidR="00D42C81" w:rsidRPr="002363FD" w:rsidRDefault="00D42C81" w:rsidP="00D42C81"/>
    <w:p w14:paraId="64597061" w14:textId="77777777" w:rsidR="00D42C81" w:rsidRPr="002363FD" w:rsidRDefault="00D42C81" w:rsidP="00D42C81">
      <w:pPr>
        <w:pStyle w:val="Heading2"/>
        <w:rPr>
          <w:rFonts w:asciiTheme="minorHAnsi" w:hAnsiTheme="minorHAnsi" w:cstheme="minorHAnsi"/>
          <w:color w:val="000000" w:themeColor="text1"/>
          <w:sz w:val="22"/>
          <w:szCs w:val="22"/>
        </w:rPr>
      </w:pPr>
      <w:r w:rsidRPr="002363FD">
        <w:rPr>
          <w:rFonts w:asciiTheme="minorHAnsi" w:hAnsiTheme="minorHAnsi" w:cstheme="minorHAnsi"/>
          <w:b/>
          <w:bCs/>
          <w:color w:val="000000" w:themeColor="text1"/>
          <w:sz w:val="22"/>
          <w:szCs w:val="22"/>
        </w:rPr>
        <w:t>Open existing project:</w:t>
      </w:r>
      <w:r w:rsidRPr="002363FD">
        <w:rPr>
          <w:rFonts w:asciiTheme="minorHAnsi" w:hAnsiTheme="minorHAnsi" w:cstheme="minorHAnsi"/>
          <w:color w:val="000000" w:themeColor="text1"/>
          <w:sz w:val="22"/>
          <w:szCs w:val="22"/>
        </w:rPr>
        <w:t xml:space="preserve"> This option allows you to load any existing</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project files that have been created in the past using the New</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project on disk option. You can choose to pause the spider and</w:t>
      </w:r>
    </w:p>
    <w:p w14:paraId="56391F24" w14:textId="77777777" w:rsidR="00D42C81" w:rsidRPr="002363FD" w:rsidRDefault="00D42C81" w:rsidP="00D42C81">
      <w:pPr>
        <w:pStyle w:val="Heading2"/>
        <w:rPr>
          <w:rFonts w:asciiTheme="minorHAnsi" w:hAnsiTheme="minorHAnsi" w:cstheme="minorHAnsi"/>
          <w:color w:val="000000" w:themeColor="text1"/>
          <w:sz w:val="22"/>
          <w:szCs w:val="22"/>
        </w:rPr>
      </w:pPr>
      <w:r w:rsidRPr="002363FD">
        <w:rPr>
          <w:rFonts w:asciiTheme="minorHAnsi" w:hAnsiTheme="minorHAnsi" w:cstheme="minorHAnsi"/>
          <w:color w:val="000000" w:themeColor="text1"/>
          <w:sz w:val="22"/>
          <w:szCs w:val="22"/>
        </w:rPr>
        <w:t>scanner modules so that the project is loaded in a non-active state</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of attack.</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Clicking on Next will take you to a page where you can choose any save</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configuration from before or continue using Burp defaults. You also get</w:t>
      </w:r>
      <w:r>
        <w:rPr>
          <w:rFonts w:asciiTheme="minorHAnsi" w:hAnsiTheme="minorHAnsi" w:cstheme="minorHAnsi"/>
          <w:color w:val="000000" w:themeColor="text1"/>
          <w:sz w:val="22"/>
          <w:szCs w:val="22"/>
        </w:rPr>
        <w:t xml:space="preserve"> </w:t>
      </w:r>
      <w:r w:rsidRPr="002363FD">
        <w:rPr>
          <w:rFonts w:asciiTheme="minorHAnsi" w:hAnsiTheme="minorHAnsi" w:cstheme="minorHAnsi"/>
          <w:color w:val="000000" w:themeColor="text1"/>
          <w:sz w:val="22"/>
          <w:szCs w:val="22"/>
        </w:rPr>
        <w:t>the option of disabling extensions when Burp starts.</w:t>
      </w:r>
    </w:p>
    <w:p w14:paraId="686C831D" w14:textId="77777777" w:rsidR="00D42C81" w:rsidRDefault="00D42C81" w:rsidP="00D42C81">
      <w:pPr>
        <w:pStyle w:val="NoSpacing"/>
        <w:jc w:val="both"/>
      </w:pPr>
      <w:r>
        <w:t xml:space="preserve"> </w:t>
      </w:r>
    </w:p>
    <w:p w14:paraId="25EEE3FA" w14:textId="77777777" w:rsidR="00D42C81" w:rsidRDefault="00D42C81" w:rsidP="00D42C81">
      <w:pPr>
        <w:pStyle w:val="NoSpacing"/>
        <w:jc w:val="both"/>
      </w:pPr>
      <w:r>
        <w:rPr>
          <w:noProof/>
        </w:rPr>
        <w:drawing>
          <wp:inline distT="0" distB="0" distL="0" distR="0" wp14:anchorId="10678B22" wp14:editId="6F5157CA">
            <wp:extent cx="5732145" cy="362077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620770"/>
                    </a:xfrm>
                    <a:prstGeom prst="rect">
                      <a:avLst/>
                    </a:prstGeom>
                  </pic:spPr>
                </pic:pic>
              </a:graphicData>
            </a:graphic>
          </wp:inline>
        </w:drawing>
      </w:r>
    </w:p>
    <w:p w14:paraId="58ACABA3" w14:textId="77777777" w:rsidR="00D42C81" w:rsidRDefault="00D42C81" w:rsidP="00D42C81">
      <w:pPr>
        <w:pStyle w:val="NoSpacing"/>
        <w:jc w:val="both"/>
      </w:pPr>
    </w:p>
    <w:p w14:paraId="7341606E" w14:textId="77777777" w:rsidR="00D42C81" w:rsidRDefault="00D42C81" w:rsidP="00D42C81">
      <w:pPr>
        <w:pStyle w:val="Heading2"/>
      </w:pPr>
    </w:p>
    <w:p w14:paraId="2E1D6275" w14:textId="77777777" w:rsidR="00D42C81" w:rsidRDefault="00D42C81" w:rsidP="00D42C81">
      <w:pPr>
        <w:pStyle w:val="NoSpacing"/>
        <w:rPr>
          <w:rFonts w:cstheme="minorHAnsi"/>
          <w:b/>
          <w:color w:val="06364A"/>
          <w:sz w:val="32"/>
          <w:szCs w:val="32"/>
        </w:rPr>
      </w:pPr>
    </w:p>
    <w:p w14:paraId="3856FE24" w14:textId="77777777" w:rsidR="00D42C81" w:rsidRDefault="00D42C81" w:rsidP="00D42C81">
      <w:pPr>
        <w:pStyle w:val="NoSpacing"/>
        <w:rPr>
          <w:rFonts w:cstheme="minorHAnsi"/>
          <w:b/>
          <w:color w:val="06364A"/>
          <w:sz w:val="32"/>
          <w:szCs w:val="32"/>
        </w:rPr>
      </w:pPr>
    </w:p>
    <w:p w14:paraId="7C608A89" w14:textId="77777777" w:rsidR="00D42C81" w:rsidRDefault="00D42C81" w:rsidP="00D42C81">
      <w:pPr>
        <w:pStyle w:val="NoSpacing"/>
        <w:rPr>
          <w:rFonts w:cstheme="minorHAnsi"/>
          <w:b/>
          <w:color w:val="06364A"/>
          <w:sz w:val="32"/>
          <w:szCs w:val="32"/>
        </w:rPr>
      </w:pPr>
      <w:r>
        <w:rPr>
          <w:rFonts w:cstheme="minorHAnsi"/>
          <w:b/>
          <w:color w:val="06364A"/>
          <w:sz w:val="32"/>
          <w:szCs w:val="32"/>
        </w:rPr>
        <w:t xml:space="preserve">Configuring Burp Proxy for Web Applications </w:t>
      </w:r>
    </w:p>
    <w:p w14:paraId="1EAF9359" w14:textId="77777777" w:rsidR="00D42C81" w:rsidRDefault="00D42C81" w:rsidP="00D42C81">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You need to </w:t>
      </w:r>
      <w:r w:rsidRPr="0038090D">
        <w:rPr>
          <w:rFonts w:ascii="Times New Roman" w:eastAsia="Times New Roman" w:hAnsi="Times New Roman" w:cs="Times New Roman"/>
          <w:sz w:val="24"/>
          <w:szCs w:val="24"/>
          <w:lang w:val="en-IN" w:eastAsia="en-IN"/>
        </w:rPr>
        <w:t>configure</w:t>
      </w:r>
      <w:r>
        <w:rPr>
          <w:rFonts w:ascii="Times New Roman" w:eastAsia="Times New Roman" w:hAnsi="Times New Roman" w:cs="Times New Roman"/>
          <w:sz w:val="24"/>
          <w:szCs w:val="24"/>
          <w:lang w:val="en-IN" w:eastAsia="en-IN"/>
        </w:rPr>
        <w:t xml:space="preserve"> your browser</w:t>
      </w:r>
      <w:r w:rsidRPr="0038090D">
        <w:rPr>
          <w:rFonts w:ascii="Times New Roman" w:eastAsia="Times New Roman" w:hAnsi="Times New Roman" w:cs="Times New Roman"/>
          <w:sz w:val="24"/>
          <w:szCs w:val="24"/>
          <w:lang w:val="en-IN" w:eastAsia="en-IN"/>
        </w:rPr>
        <w:t xml:space="preserve"> so that you can use it for testing with Burp</w:t>
      </w:r>
      <w:r>
        <w:rPr>
          <w:rFonts w:ascii="Times New Roman" w:eastAsia="Times New Roman" w:hAnsi="Times New Roman" w:cs="Times New Roman"/>
          <w:sz w:val="24"/>
          <w:szCs w:val="24"/>
          <w:lang w:val="en-IN" w:eastAsia="en-IN"/>
        </w:rPr>
        <w:t>. There are two ways for configuring the browser to work with burp which are shown below:</w:t>
      </w:r>
    </w:p>
    <w:p w14:paraId="50B46E42" w14:textId="77777777" w:rsidR="00D42C81" w:rsidRDefault="00D42C81" w:rsidP="00D42C81">
      <w:pPr>
        <w:spacing w:before="100" w:beforeAutospacing="1" w:after="100" w:afterAutospacing="1" w:line="240" w:lineRule="auto"/>
        <w:rPr>
          <w:rFonts w:ascii="Times New Roman" w:eastAsia="Times New Roman" w:hAnsi="Times New Roman" w:cs="Times New Roman"/>
          <w:sz w:val="24"/>
          <w:szCs w:val="24"/>
          <w:lang w:val="en-IN" w:eastAsia="en-IN"/>
        </w:rPr>
      </w:pPr>
      <w:r w:rsidRPr="003A4369">
        <w:rPr>
          <w:rFonts w:ascii="Times New Roman" w:eastAsia="Times New Roman" w:hAnsi="Times New Roman" w:cs="Times New Roman"/>
          <w:b/>
          <w:bCs/>
          <w:sz w:val="24"/>
          <w:szCs w:val="24"/>
          <w:lang w:val="en-IN" w:eastAsia="en-IN"/>
        </w:rPr>
        <w:t>Manual Configuration</w:t>
      </w:r>
      <w:r>
        <w:rPr>
          <w:rFonts w:ascii="Times New Roman" w:eastAsia="Times New Roman" w:hAnsi="Times New Roman" w:cs="Times New Roman"/>
          <w:sz w:val="24"/>
          <w:szCs w:val="24"/>
          <w:lang w:val="en-IN" w:eastAsia="en-IN"/>
        </w:rPr>
        <w:t>: Y</w:t>
      </w:r>
      <w:r w:rsidRPr="0038090D">
        <w:rPr>
          <w:rFonts w:ascii="Times New Roman" w:eastAsia="Times New Roman" w:hAnsi="Times New Roman" w:cs="Times New Roman"/>
          <w:sz w:val="24"/>
          <w:szCs w:val="24"/>
          <w:lang w:val="en-IN" w:eastAsia="en-IN"/>
        </w:rPr>
        <w:t>ou need to perform the following configuration steps.</w:t>
      </w:r>
      <w:r>
        <w:rPr>
          <w:rFonts w:ascii="Times New Roman" w:eastAsia="Times New Roman" w:hAnsi="Times New Roman" w:cs="Times New Roman"/>
          <w:sz w:val="24"/>
          <w:szCs w:val="24"/>
          <w:lang w:val="en-IN" w:eastAsia="en-IN"/>
        </w:rPr>
        <w:t xml:space="preserve"> (here Firefox browser configuration will be covered)</w:t>
      </w:r>
    </w:p>
    <w:p w14:paraId="34F6CB45" w14:textId="77777777" w:rsidR="00D42C81" w:rsidRDefault="00D42C81" w:rsidP="00D42C81">
      <w:pPr>
        <w:pStyle w:val="ListParagraph"/>
        <w:numPr>
          <w:ilvl w:val="0"/>
          <w:numId w:val="2"/>
        </w:numPr>
        <w:spacing w:before="100" w:beforeAutospacing="1" w:after="100" w:afterAutospacing="1" w:line="240" w:lineRule="auto"/>
        <w:rPr>
          <w:rFonts w:eastAsia="Times New Roman" w:cstheme="minorHAnsi"/>
          <w:color w:val="000000" w:themeColor="text1"/>
          <w:sz w:val="24"/>
          <w:szCs w:val="24"/>
          <w:lang w:val="en-IN" w:eastAsia="en-IN"/>
        </w:rPr>
      </w:pPr>
      <w:r w:rsidRPr="003A4369">
        <w:rPr>
          <w:rFonts w:eastAsia="Times New Roman" w:cstheme="minorHAnsi"/>
          <w:color w:val="000000" w:themeColor="text1"/>
          <w:sz w:val="24"/>
          <w:szCs w:val="24"/>
          <w:lang w:val="en-IN" w:eastAsia="en-IN"/>
        </w:rPr>
        <w:lastRenderedPageBreak/>
        <w:t>In Firefox, go to the Firefox Menu and select "Preferences" / "Options".</w:t>
      </w:r>
    </w:p>
    <w:p w14:paraId="7AE0E21E" w14:textId="77777777" w:rsidR="00D42C81" w:rsidRDefault="00D42C81" w:rsidP="00D42C81">
      <w:pPr>
        <w:pStyle w:val="ListParagraph"/>
        <w:spacing w:before="100" w:beforeAutospacing="1" w:after="100" w:afterAutospacing="1" w:line="240" w:lineRule="auto"/>
        <w:rPr>
          <w:rFonts w:eastAsia="Times New Roman" w:cstheme="minorHAnsi"/>
          <w:color w:val="000000" w:themeColor="text1"/>
          <w:sz w:val="24"/>
          <w:szCs w:val="24"/>
          <w:lang w:val="en-IN" w:eastAsia="en-IN"/>
        </w:rPr>
      </w:pPr>
    </w:p>
    <w:p w14:paraId="204F80C0" w14:textId="77777777" w:rsidR="00D42C81" w:rsidRDefault="00D42C81" w:rsidP="00D42C81">
      <w:pPr>
        <w:pStyle w:val="ListParagraph"/>
        <w:spacing w:before="100" w:beforeAutospacing="1" w:after="100" w:afterAutospacing="1" w:line="240" w:lineRule="auto"/>
        <w:rPr>
          <w:rFonts w:eastAsia="Times New Roman" w:cstheme="minorHAnsi"/>
          <w:color w:val="000000" w:themeColor="text1"/>
          <w:sz w:val="24"/>
          <w:szCs w:val="24"/>
          <w:lang w:val="en-IN" w:eastAsia="en-IN"/>
        </w:rPr>
      </w:pPr>
      <w:r>
        <w:rPr>
          <w:noProof/>
        </w:rPr>
        <w:drawing>
          <wp:inline distT="0" distB="0" distL="0" distR="0" wp14:anchorId="1EA1C251" wp14:editId="3EA8607D">
            <wp:extent cx="4686300" cy="25774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300" cy="2577465"/>
                    </a:xfrm>
                    <a:prstGeom prst="rect">
                      <a:avLst/>
                    </a:prstGeom>
                  </pic:spPr>
                </pic:pic>
              </a:graphicData>
            </a:graphic>
          </wp:inline>
        </w:drawing>
      </w:r>
    </w:p>
    <w:p w14:paraId="250B164D" w14:textId="77777777" w:rsidR="00D42C81" w:rsidRDefault="00D42C81" w:rsidP="00D42C81">
      <w:pPr>
        <w:pStyle w:val="ListParagraph"/>
        <w:spacing w:before="100" w:beforeAutospacing="1" w:after="100" w:afterAutospacing="1" w:line="240" w:lineRule="auto"/>
        <w:rPr>
          <w:rFonts w:eastAsia="Times New Roman" w:cstheme="minorHAnsi"/>
          <w:color w:val="000000" w:themeColor="text1"/>
          <w:sz w:val="24"/>
          <w:szCs w:val="24"/>
          <w:lang w:val="en-IN" w:eastAsia="en-IN"/>
        </w:rPr>
      </w:pPr>
    </w:p>
    <w:p w14:paraId="35634591" w14:textId="77777777" w:rsidR="00D42C81" w:rsidRPr="007A3508" w:rsidRDefault="00D42C81" w:rsidP="00D42C81">
      <w:pPr>
        <w:pStyle w:val="ListParagraph"/>
        <w:numPr>
          <w:ilvl w:val="0"/>
          <w:numId w:val="2"/>
        </w:numPr>
        <w:spacing w:before="100" w:beforeAutospacing="1" w:after="100" w:afterAutospacing="1" w:line="240" w:lineRule="auto"/>
        <w:rPr>
          <w:rFonts w:eastAsia="Times New Roman" w:cstheme="minorHAnsi"/>
          <w:color w:val="000000" w:themeColor="text1"/>
          <w:sz w:val="24"/>
          <w:szCs w:val="24"/>
          <w:lang w:val="en-IN" w:eastAsia="en-IN"/>
        </w:rPr>
      </w:pPr>
      <w:r>
        <w:rPr>
          <w:rFonts w:ascii="Arial" w:hAnsi="Arial" w:cs="Arial"/>
          <w:color w:val="333332"/>
          <w:shd w:val="clear" w:color="auto" w:fill="FFFFFF"/>
        </w:rPr>
        <w:t>Select the "General" tab and scroll to the "Network Proxy" settings. Click the "Settings" button.</w:t>
      </w:r>
    </w:p>
    <w:p w14:paraId="3C708AFE" w14:textId="77777777" w:rsidR="00D42C81" w:rsidRDefault="00D42C81" w:rsidP="00D42C81">
      <w:pPr>
        <w:spacing w:before="100" w:beforeAutospacing="1" w:after="100" w:afterAutospacing="1" w:line="240" w:lineRule="auto"/>
        <w:rPr>
          <w:rFonts w:eastAsia="Times New Roman" w:cstheme="minorHAnsi"/>
          <w:color w:val="000000" w:themeColor="text1"/>
          <w:sz w:val="24"/>
          <w:szCs w:val="24"/>
          <w:lang w:val="en-IN" w:eastAsia="en-IN"/>
        </w:rPr>
      </w:pPr>
      <w:r>
        <w:rPr>
          <w:rFonts w:eastAsia="Times New Roman" w:cstheme="minorHAnsi"/>
          <w:color w:val="000000" w:themeColor="text1"/>
          <w:sz w:val="24"/>
          <w:szCs w:val="24"/>
          <w:lang w:val="en-IN" w:eastAsia="en-IN"/>
        </w:rPr>
        <w:t xml:space="preserve">                </w:t>
      </w:r>
      <w:r>
        <w:rPr>
          <w:noProof/>
        </w:rPr>
        <w:drawing>
          <wp:inline distT="0" distB="0" distL="0" distR="0" wp14:anchorId="5C8A64B0" wp14:editId="4445A681">
            <wp:extent cx="4985385" cy="25431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8020" cy="2544519"/>
                    </a:xfrm>
                    <a:prstGeom prst="rect">
                      <a:avLst/>
                    </a:prstGeom>
                  </pic:spPr>
                </pic:pic>
              </a:graphicData>
            </a:graphic>
          </wp:inline>
        </w:drawing>
      </w:r>
    </w:p>
    <w:p w14:paraId="4490F868" w14:textId="77777777" w:rsidR="00D42C81" w:rsidRPr="007A3508" w:rsidRDefault="00D42C81" w:rsidP="00D42C81">
      <w:pPr>
        <w:spacing w:before="100" w:beforeAutospacing="1" w:after="100" w:afterAutospacing="1" w:line="240" w:lineRule="auto"/>
        <w:rPr>
          <w:rFonts w:eastAsia="Times New Roman" w:cstheme="minorHAnsi"/>
          <w:color w:val="000000" w:themeColor="text1"/>
          <w:sz w:val="24"/>
          <w:szCs w:val="24"/>
          <w:lang w:val="en-IN" w:eastAsia="en-IN"/>
        </w:rPr>
      </w:pPr>
    </w:p>
    <w:p w14:paraId="08968839" w14:textId="77777777" w:rsidR="00D42C81" w:rsidRPr="007A3508" w:rsidRDefault="00D42C81" w:rsidP="00D42C81">
      <w:pPr>
        <w:pStyle w:val="ListParagraph"/>
        <w:spacing w:before="100" w:beforeAutospacing="1" w:after="100" w:afterAutospacing="1" w:line="240" w:lineRule="auto"/>
        <w:rPr>
          <w:rFonts w:eastAsia="Times New Roman" w:cstheme="minorHAnsi"/>
          <w:color w:val="000000" w:themeColor="text1"/>
          <w:sz w:val="24"/>
          <w:szCs w:val="24"/>
          <w:lang w:val="en-IN" w:eastAsia="en-IN"/>
        </w:rPr>
      </w:pPr>
    </w:p>
    <w:p w14:paraId="11F4AF67" w14:textId="77777777" w:rsidR="00D42C81" w:rsidRPr="007A3508" w:rsidRDefault="00D42C81" w:rsidP="00D42C81">
      <w:pPr>
        <w:pStyle w:val="ListParagraph"/>
        <w:numPr>
          <w:ilvl w:val="0"/>
          <w:numId w:val="2"/>
        </w:numPr>
        <w:spacing w:before="100" w:beforeAutospacing="1" w:after="100" w:afterAutospacing="1" w:line="240" w:lineRule="auto"/>
        <w:rPr>
          <w:rFonts w:eastAsia="Times New Roman" w:cstheme="minorHAnsi"/>
          <w:color w:val="000000" w:themeColor="text1"/>
          <w:sz w:val="24"/>
          <w:szCs w:val="24"/>
          <w:lang w:val="en-IN" w:eastAsia="en-IN"/>
        </w:rPr>
      </w:pPr>
      <w:r w:rsidRPr="003A4369">
        <w:rPr>
          <w:rFonts w:cstheme="minorHAnsi"/>
          <w:color w:val="000000" w:themeColor="text1"/>
          <w:shd w:val="clear" w:color="auto" w:fill="FFFFFF"/>
        </w:rPr>
        <w:t>Select the "Manual proxy configuration" option.</w:t>
      </w:r>
    </w:p>
    <w:p w14:paraId="72F9BAD6" w14:textId="77777777" w:rsidR="00D42C81" w:rsidRDefault="00D42C81" w:rsidP="00D42C81">
      <w:pPr>
        <w:pStyle w:val="ListParagraph"/>
        <w:spacing w:before="100" w:beforeAutospacing="1" w:after="100" w:afterAutospacing="1" w:line="240" w:lineRule="auto"/>
        <w:rPr>
          <w:rFonts w:eastAsia="Times New Roman" w:cstheme="minorHAnsi"/>
          <w:color w:val="000000" w:themeColor="text1"/>
          <w:sz w:val="24"/>
          <w:szCs w:val="24"/>
          <w:lang w:val="en-IN" w:eastAsia="en-IN"/>
        </w:rPr>
      </w:pPr>
      <w:r>
        <w:rPr>
          <w:noProof/>
        </w:rPr>
        <w:lastRenderedPageBreak/>
        <w:drawing>
          <wp:inline distT="0" distB="0" distL="0" distR="0" wp14:anchorId="3F11724A" wp14:editId="1B5A490B">
            <wp:extent cx="5732145" cy="2266315"/>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266315"/>
                    </a:xfrm>
                    <a:prstGeom prst="rect">
                      <a:avLst/>
                    </a:prstGeom>
                  </pic:spPr>
                </pic:pic>
              </a:graphicData>
            </a:graphic>
          </wp:inline>
        </w:drawing>
      </w:r>
    </w:p>
    <w:p w14:paraId="71819B53" w14:textId="77777777" w:rsidR="00D42C81" w:rsidRDefault="00D42C81" w:rsidP="00D42C81">
      <w:pPr>
        <w:pStyle w:val="ListParagraph"/>
        <w:spacing w:before="100" w:beforeAutospacing="1" w:after="100" w:afterAutospacing="1" w:line="240" w:lineRule="auto"/>
        <w:rPr>
          <w:rFonts w:eastAsia="Times New Roman" w:cstheme="minorHAnsi"/>
          <w:color w:val="000000" w:themeColor="text1"/>
          <w:sz w:val="24"/>
          <w:szCs w:val="24"/>
          <w:lang w:val="en-IN" w:eastAsia="en-IN"/>
        </w:rPr>
      </w:pPr>
    </w:p>
    <w:p w14:paraId="1430BB76" w14:textId="77777777" w:rsidR="00D42C81" w:rsidRPr="003A4369" w:rsidRDefault="00D42C81" w:rsidP="00D42C81">
      <w:pPr>
        <w:pStyle w:val="ListParagraph"/>
        <w:spacing w:before="100" w:beforeAutospacing="1" w:after="100" w:afterAutospacing="1" w:line="240" w:lineRule="auto"/>
        <w:rPr>
          <w:rFonts w:eastAsia="Times New Roman" w:cstheme="minorHAnsi"/>
          <w:color w:val="000000" w:themeColor="text1"/>
          <w:sz w:val="24"/>
          <w:szCs w:val="24"/>
          <w:lang w:val="en-IN" w:eastAsia="en-IN"/>
        </w:rPr>
      </w:pPr>
    </w:p>
    <w:p w14:paraId="2C945E88" w14:textId="77777777" w:rsidR="00D42C81" w:rsidRPr="007A3508" w:rsidRDefault="00D42C81" w:rsidP="00D42C81">
      <w:pPr>
        <w:pStyle w:val="ListParagraph"/>
        <w:numPr>
          <w:ilvl w:val="0"/>
          <w:numId w:val="2"/>
        </w:numPr>
        <w:spacing w:before="100" w:beforeAutospacing="1" w:after="100" w:afterAutospacing="1" w:line="240" w:lineRule="auto"/>
        <w:rPr>
          <w:rFonts w:eastAsia="Times New Roman" w:cstheme="minorHAnsi"/>
          <w:color w:val="000000" w:themeColor="text1"/>
          <w:sz w:val="24"/>
          <w:szCs w:val="24"/>
          <w:lang w:val="en-IN" w:eastAsia="en-IN"/>
        </w:rPr>
      </w:pPr>
      <w:r w:rsidRPr="003A4369">
        <w:rPr>
          <w:rFonts w:cstheme="minorHAnsi"/>
          <w:color w:val="000000" w:themeColor="text1"/>
          <w:shd w:val="clear" w:color="auto" w:fill="FFFFFF"/>
        </w:rPr>
        <w:t>Enter your Burp Proxy listener address in the "HTTP Proxy" field (by default this is set to 127.0.0.1).</w:t>
      </w:r>
    </w:p>
    <w:p w14:paraId="52FB57E1" w14:textId="77777777" w:rsidR="00D42C81" w:rsidRDefault="00D42C81" w:rsidP="00D42C81">
      <w:pPr>
        <w:pStyle w:val="ListParagraph"/>
        <w:spacing w:before="100" w:beforeAutospacing="1" w:after="100" w:afterAutospacing="1" w:line="240" w:lineRule="auto"/>
        <w:rPr>
          <w:noProof/>
        </w:rPr>
      </w:pPr>
    </w:p>
    <w:p w14:paraId="0F672FBA" w14:textId="77777777" w:rsidR="00D42C81" w:rsidRDefault="00D42C81" w:rsidP="00D42C81">
      <w:pPr>
        <w:pStyle w:val="ListParagraph"/>
        <w:spacing w:before="100" w:beforeAutospacing="1" w:after="100" w:afterAutospacing="1" w:line="240" w:lineRule="auto"/>
        <w:rPr>
          <w:rFonts w:eastAsia="Times New Roman" w:cstheme="minorHAnsi"/>
          <w:color w:val="000000" w:themeColor="text1"/>
          <w:sz w:val="24"/>
          <w:szCs w:val="24"/>
          <w:lang w:val="en-IN" w:eastAsia="en-IN"/>
        </w:rPr>
      </w:pPr>
      <w:r>
        <w:rPr>
          <w:noProof/>
        </w:rPr>
        <w:drawing>
          <wp:inline distT="0" distB="0" distL="0" distR="0" wp14:anchorId="71B0DB66" wp14:editId="28DDBEEF">
            <wp:extent cx="5732145" cy="185737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857375"/>
                    </a:xfrm>
                    <a:prstGeom prst="rect">
                      <a:avLst/>
                    </a:prstGeom>
                  </pic:spPr>
                </pic:pic>
              </a:graphicData>
            </a:graphic>
          </wp:inline>
        </w:drawing>
      </w:r>
    </w:p>
    <w:p w14:paraId="049EB602" w14:textId="77777777" w:rsidR="00D42C81" w:rsidRPr="007A3508" w:rsidRDefault="00D42C81" w:rsidP="00D42C81">
      <w:pPr>
        <w:pStyle w:val="ListParagraph"/>
        <w:spacing w:before="100" w:beforeAutospacing="1" w:after="100" w:afterAutospacing="1" w:line="240" w:lineRule="auto"/>
        <w:rPr>
          <w:rFonts w:eastAsia="Times New Roman" w:cstheme="minorHAnsi"/>
          <w:color w:val="000000" w:themeColor="text1"/>
          <w:sz w:val="24"/>
          <w:szCs w:val="24"/>
          <w:lang w:val="en-IN" w:eastAsia="en-IN"/>
        </w:rPr>
      </w:pPr>
    </w:p>
    <w:p w14:paraId="57B9307C" w14:textId="77777777" w:rsidR="00D42C81" w:rsidRPr="007A3508" w:rsidRDefault="00D42C81" w:rsidP="00D42C81">
      <w:pPr>
        <w:pStyle w:val="ListParagraph"/>
        <w:numPr>
          <w:ilvl w:val="0"/>
          <w:numId w:val="2"/>
        </w:numPr>
        <w:spacing w:before="100" w:beforeAutospacing="1" w:after="100" w:afterAutospacing="1" w:line="240" w:lineRule="auto"/>
        <w:rPr>
          <w:rFonts w:eastAsia="Times New Roman" w:cstheme="minorHAnsi"/>
          <w:color w:val="000000" w:themeColor="text1"/>
          <w:sz w:val="24"/>
          <w:szCs w:val="24"/>
          <w:lang w:val="en-IN" w:eastAsia="en-IN"/>
        </w:rPr>
      </w:pPr>
      <w:r w:rsidRPr="003A4369">
        <w:rPr>
          <w:rFonts w:cstheme="minorHAnsi"/>
          <w:color w:val="000000" w:themeColor="text1"/>
          <w:shd w:val="clear" w:color="auto" w:fill="FFFFFF"/>
        </w:rPr>
        <w:t>Next, enter your Burp Proxy listener port in the "Port" field (by default, 8080). Make sure the "Use this proxy server for all protocols" box is checked.</w:t>
      </w:r>
    </w:p>
    <w:p w14:paraId="7685E301" w14:textId="77777777" w:rsidR="00D42C81" w:rsidRPr="007A3508" w:rsidRDefault="00D42C81" w:rsidP="00D42C81">
      <w:pPr>
        <w:pStyle w:val="ListParagraph"/>
        <w:spacing w:before="100" w:beforeAutospacing="1" w:after="100" w:afterAutospacing="1" w:line="240" w:lineRule="auto"/>
        <w:rPr>
          <w:rFonts w:eastAsia="Times New Roman" w:cstheme="minorHAnsi"/>
          <w:b/>
          <w:bCs/>
          <w:color w:val="000000" w:themeColor="text1"/>
          <w:sz w:val="24"/>
          <w:szCs w:val="24"/>
          <w:lang w:val="en-IN" w:eastAsia="en-IN"/>
        </w:rPr>
      </w:pPr>
      <w:r>
        <w:rPr>
          <w:noProof/>
        </w:rPr>
        <w:drawing>
          <wp:inline distT="0" distB="0" distL="0" distR="0" wp14:anchorId="5DF2996F" wp14:editId="3EF52385">
            <wp:extent cx="5732145" cy="2390775"/>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390775"/>
                    </a:xfrm>
                    <a:prstGeom prst="rect">
                      <a:avLst/>
                    </a:prstGeom>
                  </pic:spPr>
                </pic:pic>
              </a:graphicData>
            </a:graphic>
          </wp:inline>
        </w:drawing>
      </w:r>
    </w:p>
    <w:p w14:paraId="09629507" w14:textId="77777777" w:rsidR="00D42C81" w:rsidRPr="003A4369" w:rsidRDefault="00D42C81" w:rsidP="00D42C81">
      <w:pPr>
        <w:pStyle w:val="ListParagraph"/>
        <w:numPr>
          <w:ilvl w:val="0"/>
          <w:numId w:val="2"/>
        </w:numPr>
        <w:spacing w:before="100" w:beforeAutospacing="1" w:after="100" w:afterAutospacing="1" w:line="240" w:lineRule="auto"/>
        <w:rPr>
          <w:rFonts w:eastAsia="Times New Roman" w:cstheme="minorHAnsi"/>
          <w:color w:val="000000" w:themeColor="text1"/>
          <w:sz w:val="24"/>
          <w:szCs w:val="24"/>
          <w:lang w:val="en-IN" w:eastAsia="en-IN"/>
        </w:rPr>
      </w:pPr>
      <w:r w:rsidRPr="003A4369">
        <w:rPr>
          <w:rFonts w:cstheme="minorHAnsi"/>
          <w:color w:val="000000" w:themeColor="text1"/>
          <w:shd w:val="clear" w:color="auto" w:fill="FFFFFF"/>
        </w:rPr>
        <w:t xml:space="preserve">Delete anything that appears in the "No proxy for" field. Then, click "OK" to close </w:t>
      </w:r>
      <w:proofErr w:type="gramStart"/>
      <w:r w:rsidRPr="003A4369">
        <w:rPr>
          <w:rFonts w:cstheme="minorHAnsi"/>
          <w:color w:val="000000" w:themeColor="text1"/>
          <w:shd w:val="clear" w:color="auto" w:fill="FFFFFF"/>
        </w:rPr>
        <w:t>all of</w:t>
      </w:r>
      <w:proofErr w:type="gramEnd"/>
      <w:r w:rsidRPr="003A4369">
        <w:rPr>
          <w:rFonts w:cstheme="minorHAnsi"/>
          <w:color w:val="000000" w:themeColor="text1"/>
          <w:shd w:val="clear" w:color="auto" w:fill="FFFFFF"/>
        </w:rPr>
        <w:t xml:space="preserve"> the options dialogs.</w:t>
      </w:r>
    </w:p>
    <w:p w14:paraId="25FBE42B" w14:textId="77777777" w:rsidR="00D42C81" w:rsidRPr="00AF31AF" w:rsidRDefault="00D42C81" w:rsidP="00D42C81">
      <w:pPr>
        <w:pStyle w:val="NoSpacing"/>
        <w:rPr>
          <w:b/>
          <w:color w:val="000000" w:themeColor="text1"/>
          <w:sz w:val="28"/>
          <w:szCs w:val="28"/>
        </w:rPr>
      </w:pPr>
      <w:r>
        <w:rPr>
          <w:noProof/>
        </w:rPr>
        <w:lastRenderedPageBreak/>
        <w:drawing>
          <wp:inline distT="0" distB="0" distL="0" distR="0" wp14:anchorId="5D608A3E" wp14:editId="5BA46010">
            <wp:extent cx="5732145" cy="270954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709545"/>
                    </a:xfrm>
                    <a:prstGeom prst="rect">
                      <a:avLst/>
                    </a:prstGeom>
                  </pic:spPr>
                </pic:pic>
              </a:graphicData>
            </a:graphic>
          </wp:inline>
        </w:drawing>
      </w:r>
    </w:p>
    <w:p w14:paraId="4B6D090E" w14:textId="77777777" w:rsidR="00D42C81" w:rsidRDefault="00D42C81" w:rsidP="00D42C81">
      <w:pPr>
        <w:pStyle w:val="Heading2"/>
      </w:pPr>
    </w:p>
    <w:p w14:paraId="31014A35" w14:textId="77777777" w:rsidR="00D42C81" w:rsidRDefault="00D42C81" w:rsidP="00D42C81">
      <w:pPr>
        <w:pStyle w:val="Heading2"/>
      </w:pPr>
    </w:p>
    <w:p w14:paraId="1988B137" w14:textId="77777777" w:rsidR="00D42C81" w:rsidRDefault="00D42C81" w:rsidP="00D42C81">
      <w:pPr>
        <w:pStyle w:val="NoSpacing"/>
        <w:spacing w:before="30" w:after="30"/>
        <w:rPr>
          <w:rFonts w:ascii="Times New Roman" w:eastAsia="Times New Roman" w:hAnsi="Times New Roman" w:cs="Times New Roman"/>
          <w:sz w:val="24"/>
          <w:szCs w:val="24"/>
          <w:lang w:val="en-IN" w:eastAsia="en-IN"/>
        </w:rPr>
      </w:pPr>
      <w:r w:rsidRPr="006D10A7">
        <w:rPr>
          <w:rFonts w:cstheme="minorHAnsi"/>
          <w:sz w:val="28"/>
          <w:szCs w:val="28"/>
        </w:rPr>
        <w:t>Using Browser’s Extension</w:t>
      </w:r>
      <w:r>
        <w:rPr>
          <w:rFonts w:cstheme="minorHAnsi"/>
          <w:sz w:val="28"/>
          <w:szCs w:val="28"/>
        </w:rPr>
        <w:t>:</w:t>
      </w:r>
      <w:r w:rsidRPr="002B714F">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Y</w:t>
      </w:r>
      <w:r w:rsidRPr="0038090D">
        <w:rPr>
          <w:rFonts w:ascii="Times New Roman" w:eastAsia="Times New Roman" w:hAnsi="Times New Roman" w:cs="Times New Roman"/>
          <w:sz w:val="24"/>
          <w:szCs w:val="24"/>
          <w:lang w:val="en-IN" w:eastAsia="en-IN"/>
        </w:rPr>
        <w:t>ou need to perform the following configuration steps</w:t>
      </w:r>
      <w:r>
        <w:rPr>
          <w:rFonts w:ascii="Times New Roman" w:eastAsia="Times New Roman" w:hAnsi="Times New Roman" w:cs="Times New Roman"/>
          <w:sz w:val="24"/>
          <w:szCs w:val="24"/>
          <w:lang w:val="en-IN" w:eastAsia="en-IN"/>
        </w:rPr>
        <w:t xml:space="preserve"> </w:t>
      </w:r>
    </w:p>
    <w:p w14:paraId="2C035C47" w14:textId="77777777" w:rsidR="00D42C81" w:rsidRDefault="00D42C81" w:rsidP="00D42C81">
      <w:pPr>
        <w:pStyle w:val="NoSpacing"/>
        <w:spacing w:before="30" w:after="3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 Add the foxy proxy extension to your Firefox browser</w:t>
      </w:r>
    </w:p>
    <w:p w14:paraId="17F7ECB5" w14:textId="77777777" w:rsidR="00D42C81" w:rsidRDefault="00D42C81" w:rsidP="00D42C81">
      <w:pPr>
        <w:pStyle w:val="NoSpacing"/>
        <w:spacing w:before="30" w:after="30"/>
        <w:rPr>
          <w:rFonts w:cstheme="minorHAnsi"/>
          <w:sz w:val="28"/>
          <w:szCs w:val="28"/>
        </w:rPr>
      </w:pPr>
    </w:p>
    <w:p w14:paraId="1D409839" w14:textId="77777777" w:rsidR="00D42C81" w:rsidRDefault="00D42C81" w:rsidP="00D42C81">
      <w:pPr>
        <w:pStyle w:val="NoSpacing"/>
        <w:spacing w:before="30" w:after="30"/>
        <w:rPr>
          <w:rFonts w:cstheme="minorHAnsi"/>
          <w:bCs/>
          <w:color w:val="000000" w:themeColor="text1"/>
          <w:sz w:val="28"/>
          <w:szCs w:val="28"/>
        </w:rPr>
      </w:pPr>
      <w:r>
        <w:rPr>
          <w:noProof/>
        </w:rPr>
        <w:drawing>
          <wp:inline distT="0" distB="0" distL="0" distR="0" wp14:anchorId="4C062319" wp14:editId="227D5565">
            <wp:extent cx="5732145" cy="3211830"/>
            <wp:effectExtent l="0" t="0" r="190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211830"/>
                    </a:xfrm>
                    <a:prstGeom prst="rect">
                      <a:avLst/>
                    </a:prstGeom>
                  </pic:spPr>
                </pic:pic>
              </a:graphicData>
            </a:graphic>
          </wp:inline>
        </w:drawing>
      </w:r>
    </w:p>
    <w:p w14:paraId="521C8C96" w14:textId="77777777" w:rsidR="00D42C81" w:rsidRDefault="00D42C81" w:rsidP="00D42C81">
      <w:pPr>
        <w:pStyle w:val="Heading2"/>
      </w:pPr>
    </w:p>
    <w:p w14:paraId="2C4A3414" w14:textId="77777777" w:rsidR="00D42C81" w:rsidRDefault="00D42C81" w:rsidP="00D42C81">
      <w:pPr>
        <w:pStyle w:val="Heading2"/>
      </w:pPr>
    </w:p>
    <w:p w14:paraId="35BCB816" w14:textId="77777777" w:rsidR="00D42C81" w:rsidRDefault="00D42C81" w:rsidP="00D42C81">
      <w:pPr>
        <w:pStyle w:val="Heading2"/>
      </w:pPr>
    </w:p>
    <w:p w14:paraId="23EEEF26" w14:textId="77777777" w:rsidR="00D42C81" w:rsidRDefault="00D42C81" w:rsidP="00D42C81">
      <w:pPr>
        <w:pStyle w:val="Heading2"/>
      </w:pPr>
    </w:p>
    <w:p w14:paraId="20593F67" w14:textId="77777777" w:rsidR="00D42C81" w:rsidRDefault="00D42C81" w:rsidP="00D42C81">
      <w:r>
        <w:t>2 Now, you can the extension added to the Firefox browser as:</w:t>
      </w:r>
    </w:p>
    <w:p w14:paraId="1AE2078B" w14:textId="77777777" w:rsidR="00D42C81" w:rsidRDefault="00D42C81" w:rsidP="00D42C81">
      <w:r>
        <w:rPr>
          <w:noProof/>
        </w:rPr>
        <w:lastRenderedPageBreak/>
        <w:drawing>
          <wp:inline distT="0" distB="0" distL="0" distR="0" wp14:anchorId="3D41B8F7" wp14:editId="1D61BB31">
            <wp:extent cx="5732145" cy="287401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874010"/>
                    </a:xfrm>
                    <a:prstGeom prst="rect">
                      <a:avLst/>
                    </a:prstGeom>
                  </pic:spPr>
                </pic:pic>
              </a:graphicData>
            </a:graphic>
          </wp:inline>
        </w:drawing>
      </w:r>
    </w:p>
    <w:p w14:paraId="6C483104" w14:textId="77777777" w:rsidR="00D42C81" w:rsidRDefault="00D42C81" w:rsidP="00D42C81">
      <w:r>
        <w:t>3 Click on Add option</w:t>
      </w:r>
    </w:p>
    <w:p w14:paraId="288D5845" w14:textId="77777777" w:rsidR="00D42C81" w:rsidRDefault="00D42C81" w:rsidP="00D42C81">
      <w:r>
        <w:rPr>
          <w:noProof/>
        </w:rPr>
        <w:drawing>
          <wp:inline distT="0" distB="0" distL="0" distR="0" wp14:anchorId="49570A03" wp14:editId="2B27EC4F">
            <wp:extent cx="5486400" cy="2667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667000"/>
                    </a:xfrm>
                    <a:prstGeom prst="rect">
                      <a:avLst/>
                    </a:prstGeom>
                  </pic:spPr>
                </pic:pic>
              </a:graphicData>
            </a:graphic>
          </wp:inline>
        </w:drawing>
      </w:r>
    </w:p>
    <w:p w14:paraId="5180259C" w14:textId="77777777" w:rsidR="00D42C81" w:rsidRDefault="00D42C81" w:rsidP="00D42C81">
      <w:pPr>
        <w:pStyle w:val="ListParagraph"/>
        <w:numPr>
          <w:ilvl w:val="0"/>
          <w:numId w:val="3"/>
        </w:numPr>
      </w:pPr>
      <w:r>
        <w:t>In the add option, give a title, proxy IP address and the port no. and click on save.</w:t>
      </w:r>
    </w:p>
    <w:p w14:paraId="3C2FA3A5" w14:textId="77777777" w:rsidR="00D42C81" w:rsidRDefault="00D42C81" w:rsidP="00D42C81">
      <w:r>
        <w:rPr>
          <w:noProof/>
        </w:rPr>
        <w:drawing>
          <wp:inline distT="0" distB="0" distL="0" distR="0" wp14:anchorId="35A156A9" wp14:editId="09866192">
            <wp:extent cx="5732145" cy="223139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231390"/>
                    </a:xfrm>
                    <a:prstGeom prst="rect">
                      <a:avLst/>
                    </a:prstGeom>
                  </pic:spPr>
                </pic:pic>
              </a:graphicData>
            </a:graphic>
          </wp:inline>
        </w:drawing>
      </w:r>
    </w:p>
    <w:p w14:paraId="0AA5BFD8" w14:textId="77777777" w:rsidR="00D42C81" w:rsidRDefault="00D42C81" w:rsidP="00D42C81">
      <w:pPr>
        <w:pStyle w:val="ListParagraph"/>
        <w:numPr>
          <w:ilvl w:val="0"/>
          <w:numId w:val="3"/>
        </w:numPr>
      </w:pPr>
      <w:r>
        <w:t>The proxy is set and saved</w:t>
      </w:r>
    </w:p>
    <w:p w14:paraId="13BD7F36" w14:textId="77777777" w:rsidR="00D42C81" w:rsidRDefault="00D42C81" w:rsidP="00D42C81">
      <w:pPr>
        <w:pStyle w:val="ListParagraph"/>
      </w:pPr>
    </w:p>
    <w:p w14:paraId="67C607DE" w14:textId="77777777" w:rsidR="00D42C81" w:rsidRDefault="00D42C81" w:rsidP="00D42C81">
      <w:pPr>
        <w:pStyle w:val="ListParagraph"/>
      </w:pPr>
      <w:r>
        <w:rPr>
          <w:noProof/>
        </w:rPr>
        <w:drawing>
          <wp:inline distT="0" distB="0" distL="0" distR="0" wp14:anchorId="0359DF28" wp14:editId="29D2AF17">
            <wp:extent cx="5191125" cy="1706245"/>
            <wp:effectExtent l="0" t="0" r="952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706245"/>
                    </a:xfrm>
                    <a:prstGeom prst="rect">
                      <a:avLst/>
                    </a:prstGeom>
                  </pic:spPr>
                </pic:pic>
              </a:graphicData>
            </a:graphic>
          </wp:inline>
        </w:drawing>
      </w:r>
    </w:p>
    <w:p w14:paraId="3328B3E7" w14:textId="77777777" w:rsidR="00D42C81" w:rsidRDefault="00D42C81" w:rsidP="00D42C81">
      <w:pPr>
        <w:pStyle w:val="ListParagraph"/>
      </w:pPr>
    </w:p>
    <w:p w14:paraId="3B8A801B" w14:textId="77777777" w:rsidR="00D42C81" w:rsidRDefault="00D42C81" w:rsidP="00D42C81">
      <w:r>
        <w:t xml:space="preserve">  6 Turn on the burp suite proxy and make sure to turn the intercept on in Burp suite</w:t>
      </w:r>
    </w:p>
    <w:p w14:paraId="4B6167D2" w14:textId="77777777" w:rsidR="00D42C81" w:rsidRDefault="00D42C81" w:rsidP="00D42C81">
      <w:pPr>
        <w:pStyle w:val="ListParagraph"/>
      </w:pPr>
    </w:p>
    <w:p w14:paraId="72D8BF39" w14:textId="77777777" w:rsidR="00D42C81" w:rsidRDefault="00D42C81" w:rsidP="00D42C81">
      <w:pPr>
        <w:pStyle w:val="ListParagraph"/>
      </w:pPr>
      <w:r>
        <w:rPr>
          <w:noProof/>
        </w:rPr>
        <w:drawing>
          <wp:inline distT="0" distB="0" distL="0" distR="0" wp14:anchorId="1293C99E" wp14:editId="4AAA7815">
            <wp:extent cx="552450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4500" cy="2724150"/>
                    </a:xfrm>
                    <a:prstGeom prst="rect">
                      <a:avLst/>
                    </a:prstGeom>
                  </pic:spPr>
                </pic:pic>
              </a:graphicData>
            </a:graphic>
          </wp:inline>
        </w:drawing>
      </w:r>
    </w:p>
    <w:p w14:paraId="002CE90B" w14:textId="77777777" w:rsidR="00D42C81" w:rsidRDefault="00D42C81" w:rsidP="00D42C81">
      <w:pPr>
        <w:pStyle w:val="ListParagraph"/>
      </w:pPr>
    </w:p>
    <w:p w14:paraId="55F4FDDF" w14:textId="77777777" w:rsidR="00D42C81" w:rsidRDefault="00D42C81" w:rsidP="00D42C81">
      <w:pPr>
        <w:pStyle w:val="ListParagraph"/>
      </w:pPr>
      <w:r>
        <w:rPr>
          <w:noProof/>
        </w:rPr>
        <w:drawing>
          <wp:inline distT="0" distB="0" distL="0" distR="0" wp14:anchorId="08CD94A0" wp14:editId="51CB6D2E">
            <wp:extent cx="5334000" cy="1685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1685925"/>
                    </a:xfrm>
                    <a:prstGeom prst="rect">
                      <a:avLst/>
                    </a:prstGeom>
                  </pic:spPr>
                </pic:pic>
              </a:graphicData>
            </a:graphic>
          </wp:inline>
        </w:drawing>
      </w:r>
    </w:p>
    <w:p w14:paraId="32BC3AAB" w14:textId="77777777" w:rsidR="00D42C81" w:rsidRPr="00C02F3F" w:rsidRDefault="00D42C81" w:rsidP="00D42C81">
      <w:pPr>
        <w:pStyle w:val="Heading3"/>
        <w:shd w:val="clear" w:color="auto" w:fill="FFFFFF"/>
        <w:spacing w:before="0"/>
        <w:rPr>
          <w:rFonts w:ascii="Arial" w:hAnsi="Arial" w:cs="Arial"/>
          <w:b/>
          <w:bCs/>
          <w:color w:val="000000" w:themeColor="text1"/>
          <w:lang w:val="en-IN"/>
        </w:rPr>
      </w:pPr>
      <w:r w:rsidRPr="00C02F3F">
        <w:rPr>
          <w:rFonts w:ascii="Arial" w:hAnsi="Arial" w:cs="Arial"/>
          <w:b/>
          <w:bCs/>
          <w:color w:val="000000" w:themeColor="text1"/>
        </w:rPr>
        <w:t>Test the configuration</w:t>
      </w:r>
    </w:p>
    <w:p w14:paraId="7A236E23" w14:textId="77777777" w:rsidR="00D42C81" w:rsidRDefault="00D42C81" w:rsidP="00D42C81">
      <w:pPr>
        <w:pStyle w:val="ListParagraph"/>
      </w:pPr>
    </w:p>
    <w:p w14:paraId="3C452183" w14:textId="77777777" w:rsidR="00D42C81" w:rsidRDefault="00D42C81" w:rsidP="00D42C81">
      <w:r>
        <w:t xml:space="preserve">7   The request of our search of google.com is sent to the intercept in the Burp Suite </w:t>
      </w:r>
    </w:p>
    <w:p w14:paraId="695E3AB8" w14:textId="29195CD8" w:rsidR="00D42C81" w:rsidRDefault="00D42C81"/>
    <w:sectPr w:rsidR="00D42C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7D0094"/>
    <w:multiLevelType w:val="hybridMultilevel"/>
    <w:tmpl w:val="A1C69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754BDD"/>
    <w:multiLevelType w:val="hybridMultilevel"/>
    <w:tmpl w:val="9AB48D4C"/>
    <w:lvl w:ilvl="0" w:tplc="2EEA4D0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E410A5"/>
    <w:multiLevelType w:val="hybridMultilevel"/>
    <w:tmpl w:val="73923FFA"/>
    <w:lvl w:ilvl="0" w:tplc="AE7A1DB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C81"/>
    <w:rsid w:val="00D42C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D5A13"/>
  <w15:chartTrackingRefBased/>
  <w15:docId w15:val="{25AA534C-3790-4494-AFAD-F24970D8B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C81"/>
    <w:rPr>
      <w:lang w:val="en-US"/>
    </w:rPr>
  </w:style>
  <w:style w:type="paragraph" w:styleId="Heading1">
    <w:name w:val="heading 1"/>
    <w:basedOn w:val="Normal"/>
    <w:link w:val="Heading1Char"/>
    <w:uiPriority w:val="9"/>
    <w:qFormat/>
    <w:rsid w:val="00D42C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42C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2C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C81"/>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D42C8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42C81"/>
    <w:rPr>
      <w:rFonts w:asciiTheme="majorHAnsi" w:eastAsiaTheme="majorEastAsia" w:hAnsiTheme="majorHAnsi" w:cstheme="majorBidi"/>
      <w:color w:val="1F3763" w:themeColor="accent1" w:themeShade="7F"/>
      <w:sz w:val="24"/>
      <w:szCs w:val="24"/>
      <w:lang w:val="en-US"/>
    </w:rPr>
  </w:style>
  <w:style w:type="paragraph" w:styleId="NoSpacing">
    <w:name w:val="No Spacing"/>
    <w:uiPriority w:val="1"/>
    <w:qFormat/>
    <w:rsid w:val="00D42C81"/>
    <w:pPr>
      <w:spacing w:after="0" w:line="240" w:lineRule="auto"/>
    </w:pPr>
    <w:rPr>
      <w:lang w:val="en-US"/>
    </w:rPr>
  </w:style>
  <w:style w:type="character" w:styleId="Strong">
    <w:name w:val="Strong"/>
    <w:basedOn w:val="DefaultParagraphFont"/>
    <w:uiPriority w:val="22"/>
    <w:qFormat/>
    <w:rsid w:val="00D42C81"/>
    <w:rPr>
      <w:b/>
      <w:bCs/>
    </w:rPr>
  </w:style>
  <w:style w:type="character" w:styleId="Hyperlink">
    <w:name w:val="Hyperlink"/>
    <w:basedOn w:val="DefaultParagraphFont"/>
    <w:uiPriority w:val="99"/>
    <w:unhideWhenUsed/>
    <w:rsid w:val="00D42C81"/>
    <w:rPr>
      <w:color w:val="0000FF"/>
      <w:u w:val="single"/>
    </w:rPr>
  </w:style>
  <w:style w:type="paragraph" w:styleId="NormalWeb">
    <w:name w:val="Normal (Web)"/>
    <w:basedOn w:val="Normal"/>
    <w:uiPriority w:val="99"/>
    <w:unhideWhenUsed/>
    <w:rsid w:val="00D42C8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D42C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ortswigger.net/burp/communitydownload"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1374</Words>
  <Characters>7833</Characters>
  <Application>Microsoft Office Word</Application>
  <DocSecurity>0</DocSecurity>
  <Lines>65</Lines>
  <Paragraphs>18</Paragraphs>
  <ScaleCrop>false</ScaleCrop>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SHRISHTY DAYAL</dc:creator>
  <cp:keywords/>
  <dc:description/>
  <cp:lastModifiedBy>SHRISHTY DAYAL</cp:lastModifiedBy>
  <cp:revision>1</cp:revision>
  <dcterms:created xsi:type="dcterms:W3CDTF">2021-01-02T18:10:00Z</dcterms:created>
  <dcterms:modified xsi:type="dcterms:W3CDTF">2021-01-02T18:11:00Z</dcterms:modified>
</cp:coreProperties>
</file>