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3864"/>
          <w:sz w:val="30"/>
          <w:szCs w:val="30"/>
        </w:rPr>
        <w:t xml:space="preserve">SLE-4: Final Viva &amp; Architecture Decision Record (ADR)</w:t>
      </w:r>
    </w:p>
    <w:p>
      <w:pPr>
        <w:spacing w:after="120"/>
        <w:jc w:val="center"/>
      </w:pPr>
      <w:r>
        <w:rPr>
          <w:rFonts w:ascii="Arial" w:cs="Arial" w:eastAsia="Arial" w:hAnsi="Arial"/>
          <w:color w:val="444444"/>
          <w:sz w:val="21"/>
          <w:szCs w:val="21"/>
        </w:rPr>
        <w:t xml:space="preserve">Course: 02AML204 – Introduction to Artificial Intelligence  |  SY B.Tech. CSE (AI &amp; ML), DKTE</w:t>
      </w:r>
    </w:p>
    <w:p>
      <w:pPr>
        <w:spacing w:after="30"/>
      </w:pPr>
      <w:r>
        <w:rPr>
          <w:rFonts w:ascii="Arial" w:cs="Arial" w:eastAsia="Arial" w:hAnsi="Arial"/>
          <w:b/>
          <w:bCs/>
          <w:sz w:val="21"/>
          <w:szCs w:val="21"/>
        </w:rPr>
        <w:t xml:space="preserve">PRN: </w:t>
      </w:r>
      <w:r>
        <w:rPr>
          <w:rFonts w:ascii="Arial" w:cs="Arial" w:eastAsia="Arial" w:hAnsi="Arial"/>
          <w:sz w:val="21"/>
          <w:szCs w:val="21"/>
        </w:rPr>
        <w:t xml:space="preserve">24UAM014</w:t>
      </w:r>
    </w:p>
    <w:p>
      <w:pPr>
        <w:spacing w:after="30"/>
      </w:pPr>
      <w:r>
        <w:rPr>
          <w:rFonts w:ascii="Arial" w:cs="Arial" w:eastAsia="Arial" w:hAnsi="Arial"/>
          <w:b/>
          <w:bCs/>
          <w:sz w:val="21"/>
          <w:szCs w:val="21"/>
        </w:rPr>
        <w:t xml:space="preserve">Name: </w:t>
      </w:r>
      <w:r>
        <w:rPr>
          <w:rFonts w:ascii="Arial" w:cs="Arial" w:eastAsia="Arial" w:hAnsi="Arial"/>
          <w:sz w:val="21"/>
          <w:szCs w:val="21"/>
        </w:rPr>
        <w:t xml:space="preserve">Shrivardhan Chavan</w:t>
      </w:r>
    </w:p>
    <w:p>
      <w:pPr>
        <w:spacing w:after="30"/>
      </w:pPr>
      <w:r>
        <w:rPr>
          <w:rFonts w:ascii="Arial" w:cs="Arial" w:eastAsia="Arial" w:hAnsi="Arial"/>
          <w:b/>
          <w:bCs/>
          <w:sz w:val="21"/>
          <w:szCs w:val="21"/>
        </w:rPr>
        <w:t xml:space="preserve">Division: </w:t>
      </w:r>
      <w:r>
        <w:rPr>
          <w:rFonts w:ascii="Arial" w:cs="Arial" w:eastAsia="Arial" w:hAnsi="Arial"/>
          <w:sz w:val="21"/>
          <w:szCs w:val="21"/>
        </w:rPr>
        <w:t xml:space="preserve">A</w:t>
      </w:r>
    </w:p>
    <w:p>
      <w:pPr>
        <w:spacing w:after="30"/>
      </w:pPr>
      <w:r>
        <w:rPr>
          <w:rFonts w:ascii="Arial" w:cs="Arial" w:eastAsia="Arial" w:hAnsi="Arial"/>
          <w:b/>
          <w:bCs/>
          <w:sz w:val="21"/>
          <w:szCs w:val="21"/>
        </w:rPr>
        <w:t xml:space="preserve">Date: </w:t>
      </w:r>
      <w:r>
        <w:rPr>
          <w:rFonts w:ascii="Arial" w:cs="Arial" w:eastAsia="Arial" w:hAnsi="Arial"/>
          <w:sz w:val="21"/>
          <w:szCs w:val="21"/>
        </w:rPr>
        <w:t xml:space="preserve">12 October 2026</w:t>
      </w:r>
    </w:p>
    <w:p>
      <w:pPr>
        <w:spacing w:after="30"/>
      </w:pPr>
      <w:r>
        <w:rPr>
          <w:rFonts w:ascii="Arial" w:cs="Arial" w:eastAsia="Arial" w:hAnsi="Arial"/>
          <w:b/>
          <w:bCs/>
          <w:sz w:val="21"/>
          <w:szCs w:val="21"/>
        </w:rPr>
        <w:t xml:space="preserve">GitHub / Portfolio Link (optional): </w:t>
      </w:r>
      <w:r>
        <w:rPr>
          <w:rFonts w:ascii="Arial" w:cs="Arial" w:eastAsia="Arial" w:hAnsi="Arial"/>
          <w:sz w:val="21"/>
          <w:szCs w:val="21"/>
        </w:rPr>
        <w:t xml:space="preserve">—</w:t>
      </w:r>
    </w:p>
    <w:p>
      <w:pPr>
        <w:pStyle w:val="Heading1"/>
        <w:pBdr>
          <w:bottom w:val="single" w:color="1F3864" w:sz="8" w:space="2"/>
        </w:pBdr>
        <w:spacing w:after="80" w:before="200"/>
      </w:pPr>
      <w:r>
        <w:rPr>
          <w:rFonts w:ascii="Arial" w:cs="Arial" w:eastAsia="Arial" w:hAnsi="Arial"/>
          <w:b/>
          <w:bCs/>
          <w:color w:val="1F3864"/>
          <w:sz w:val="25"/>
          <w:szCs w:val="25"/>
        </w:rPr>
        <w:t xml:space="preserve">PART A: Architecture Decision Record (ADR)</w:t>
      </w:r>
    </w:p>
    <w:p>
      <w:pPr>
        <w:spacing w:after="80" w:line="264"/>
      </w:pPr>
      <w:r>
        <w:rPr>
          <w:rFonts w:ascii="Arial" w:cs="Arial" w:eastAsia="Arial" w:hAnsi="Arial"/>
          <w:b/>
          <w:bCs/>
          <w:sz w:val="21"/>
          <w:szCs w:val="21"/>
        </w:rPr>
        <w:t xml:space="preserve">Title: </w:t>
      </w:r>
      <w:r>
        <w:rPr>
          <w:rFonts w:ascii="Arial" w:cs="Arial" w:eastAsia="Arial" w:hAnsi="Arial"/>
          <w:sz w:val="21"/>
          <w:szCs w:val="21"/>
        </w:rPr>
        <w:t xml:space="preserve">Use of Depth-First Search (DFS) with a Visited Set as the Primary Maze Solver, with BFS Kept as a Comparison Baseline</w:t>
      </w:r>
    </w:p>
    <w:p>
      <w:pPr>
        <w:spacing w:after="80" w:line="264"/>
      </w:pPr>
      <w:r>
        <w:rPr>
          <w:rFonts w:ascii="Arial" w:cs="Arial" w:eastAsia="Arial" w:hAnsi="Arial"/>
          <w:b/>
          <w:bCs/>
          <w:sz w:val="21"/>
          <w:szCs w:val="21"/>
        </w:rPr>
        <w:t xml:space="preserve">Status: </w:t>
      </w:r>
      <w:r>
        <w:rPr>
          <w:rFonts w:ascii="Arial" w:cs="Arial" w:eastAsia="Arial" w:hAnsi="Arial"/>
          <w:sz w:val="21"/>
          <w:szCs w:val="21"/>
        </w:rPr>
        <w:t xml:space="preserve">Accepted</w:t>
      </w:r>
    </w:p>
    <w:p>
      <w:pPr>
        <w:pStyle w:val="Heading2"/>
        <w:spacing w:after="60" w:before="140"/>
      </w:pPr>
      <w:r>
        <w:rPr>
          <w:rFonts w:ascii="Arial" w:cs="Arial" w:eastAsia="Arial" w:hAnsi="Arial"/>
          <w:b/>
          <w:bCs/>
          <w:color w:val="1F3864"/>
          <w:sz w:val="23"/>
          <w:szCs w:val="23"/>
        </w:rPr>
        <w:t xml:space="preserve">1. Context</w:t>
      </w:r>
    </w:p>
    <w:p>
      <w:pPr>
        <w:spacing w:after="80" w:line="264"/>
      </w:pPr>
      <w:r>
        <w:rPr>
          <w:rFonts w:ascii="Arial" w:cs="Arial" w:eastAsia="Arial" w:hAnsi="Arial"/>
          <w:sz w:val="21"/>
          <w:szCs w:val="21"/>
        </w:rPr>
        <w:t xml:space="preserve">The problem was to find a path from the Start cell to the Goal cell in a grid maze where walls block movement. In SLE-1 I implemented both BFS and DFS agents for this maze. In SLE-2 I profiled both, timed them on three test cases (20×20, 40×40, 70×70) and compared them using a flame graph. In SLE-3 (C4 Container and Component diagrams) the system was split into Input (maze loader), Search (solver) and Output (path and statistics renderer). I therefore had to decide which algorithm the Search module should use by default, and the profiling result was the main evidence.</w:t>
      </w:r>
    </w:p>
    <w:p>
      <w:pPr>
        <w:pStyle w:val="Heading2"/>
        <w:spacing w:after="60" w:before="140"/>
      </w:pPr>
      <w:r>
        <w:rPr>
          <w:rFonts w:ascii="Arial" w:cs="Arial" w:eastAsia="Arial" w:hAnsi="Arial"/>
          <w:b/>
          <w:bCs/>
          <w:color w:val="1F3864"/>
          <w:sz w:val="23"/>
          <w:szCs w:val="23"/>
        </w:rPr>
        <w:t xml:space="preserve">2. Decision</w:t>
      </w:r>
    </w:p>
    <w:p>
      <w:pPr>
        <w:spacing w:after="80" w:line="264"/>
      </w:pPr>
      <w:r>
        <w:rPr>
          <w:rFonts w:ascii="Arial" w:cs="Arial" w:eastAsia="Arial" w:hAnsi="Arial"/>
          <w:sz w:val="21"/>
          <w:szCs w:val="21"/>
        </w:rPr>
        <w:t xml:space="preserve">The Search module uses DFS (explicit stack + visited set + parent map) as its default solver. BFS is kept behind the same solve(maze, start, goal) interface as a baseline for comparison and profiling.</w:t>
      </w:r>
    </w:p>
    <w:p>
      <w:pPr>
        <w:pStyle w:val="Heading2"/>
        <w:spacing w:after="60" w:before="140"/>
      </w:pPr>
      <w:r>
        <w:rPr>
          <w:rFonts w:ascii="Arial" w:cs="Arial" w:eastAsia="Arial" w:hAnsi="Arial"/>
          <w:b/>
          <w:bCs/>
          <w:color w:val="1F3864"/>
          <w:sz w:val="23"/>
          <w:szCs w:val="23"/>
        </w:rPr>
        <w:t xml:space="preserve">3. Alternatives Considered</w:t>
      </w:r>
    </w:p>
    <w:p>
      <w:pPr>
        <w:pStyle w:val="ListParagraph"/>
        <w:numPr>
          <w:ilvl w:val="0"/>
          <w:numId w:val="2"/>
        </w:numPr>
        <w:spacing w:after="50" w:line="259"/>
      </w:pPr>
      <w:r>
        <w:rPr>
          <w:rFonts w:ascii="Arial" w:cs="Arial" w:eastAsia="Arial" w:hAnsi="Arial"/>
          <w:b/>
          <w:bCs/>
          <w:sz w:val="21"/>
          <w:szCs w:val="21"/>
        </w:rPr>
        <w:t xml:space="preserve">Alternative 1 – BFS as the default: </w:t>
      </w:r>
      <w:r>
        <w:rPr>
          <w:rFonts w:ascii="Arial" w:cs="Arial" w:eastAsia="Arial" w:hAnsi="Arial"/>
          <w:sz w:val="21"/>
          <w:szCs w:val="21"/>
        </w:rPr>
        <w:t xml:space="preserve">guarantees the shortest path, but in my profiling it was much slower on the larger mazes (4.75 ms vs 0.61 ms on 70×70).</w:t>
      </w:r>
    </w:p>
    <w:p>
      <w:pPr>
        <w:pStyle w:val="ListParagraph"/>
        <w:numPr>
          <w:ilvl w:val="0"/>
          <w:numId w:val="2"/>
        </w:numPr>
        <w:spacing w:after="50" w:line="259"/>
      </w:pPr>
      <w:r>
        <w:rPr>
          <w:rFonts w:ascii="Arial" w:cs="Arial" w:eastAsia="Arial" w:hAnsi="Arial"/>
          <w:b/>
          <w:bCs/>
          <w:sz w:val="21"/>
          <w:szCs w:val="21"/>
        </w:rPr>
        <w:t xml:space="preserve">Alternative 2 – DFS/BFS without a visited set (tree search): </w:t>
      </w:r>
      <w:r>
        <w:rPr>
          <w:rFonts w:ascii="Arial" w:cs="Arial" w:eastAsia="Arial" w:hAnsi="Arial"/>
          <w:sz w:val="21"/>
          <w:szCs w:val="21"/>
        </w:rPr>
        <w:t xml:space="preserve">simplest code, but cells are revisited and the search can loop forever in mazes with cycles.</w:t>
      </w:r>
    </w:p>
    <w:p>
      <w:pPr>
        <w:pStyle w:val="ListParagraph"/>
        <w:numPr>
          <w:ilvl w:val="0"/>
          <w:numId w:val="2"/>
        </w:numPr>
        <w:spacing w:after="50" w:line="259"/>
      </w:pPr>
      <w:r>
        <w:rPr>
          <w:rFonts w:ascii="Arial" w:cs="Arial" w:eastAsia="Arial" w:hAnsi="Arial"/>
          <w:b/>
          <w:bCs/>
          <w:sz w:val="21"/>
          <w:szCs w:val="21"/>
        </w:rPr>
        <w:t xml:space="preserve">Alternative 3 – Informed search (Greedy / A*): </w:t>
      </w:r>
      <w:r>
        <w:rPr>
          <w:rFonts w:ascii="Arial" w:cs="Arial" w:eastAsia="Arial" w:hAnsi="Arial"/>
          <w:sz w:val="21"/>
          <w:szCs w:val="21"/>
        </w:rPr>
        <w:t xml:space="preserve">needs a heuristic; the SLE scope is uninformed search, so it adds complexity that was not required.</w:t>
      </w:r>
    </w:p>
    <w:p>
      <w:pPr>
        <w:pStyle w:val="Heading2"/>
        <w:spacing w:after="60" w:before="140"/>
      </w:pPr>
      <w:r>
        <w:rPr>
          <w:rFonts w:ascii="Arial" w:cs="Arial" w:eastAsia="Arial" w:hAnsi="Arial"/>
          <w:b/>
          <w:bCs/>
          <w:color w:val="1F3864"/>
          <w:sz w:val="23"/>
          <w:szCs w:val="23"/>
        </w:rPr>
        <w:t xml:space="preserve">4. Rationale / Justification</w:t>
      </w:r>
    </w:p>
    <w:p>
      <w:pPr>
        <w:pStyle w:val="ListParagraph"/>
        <w:numPr>
          <w:ilvl w:val="0"/>
          <w:numId w:val="2"/>
        </w:numPr>
        <w:spacing w:after="50" w:line="259"/>
      </w:pPr>
      <w:r>
        <w:rPr>
          <w:rFonts w:ascii="Arial" w:cs="Arial" w:eastAsia="Arial" w:hAnsi="Arial"/>
          <w:b/>
          <w:bCs/>
          <w:sz w:val="21"/>
          <w:szCs w:val="21"/>
        </w:rPr>
        <w:t xml:space="preserve">Flame graph (SLE-2): </w:t>
      </w:r>
      <w:r>
        <w:rPr>
          <w:rFonts w:ascii="Arial" w:cs="Arial" w:eastAsia="Arial" w:hAnsi="Arial"/>
          <w:sz w:val="21"/>
          <w:szCs w:val="21"/>
        </w:rPr>
        <w:t xml:space="preserve">In the flame graph of the driver script, the total workload was 612.4 ms. The bfs frame took 479.5 ms (about 78%) and the dfs frame only 123.5 ms (about 20%). Inside bfs, get_neighbors alone took 232.9 ms, so most of BFS's time went into checking neighbours of the many cells it expanded.</w:t>
      </w:r>
    </w:p>
    <w:p>
      <w:pPr>
        <w:pStyle w:val="ListParagraph"/>
        <w:numPr>
          <w:ilvl w:val="0"/>
          <w:numId w:val="2"/>
        </w:numPr>
        <w:spacing w:after="50" w:line="259"/>
      </w:pPr>
      <w:r>
        <w:rPr>
          <w:rFonts w:ascii="Arial" w:cs="Arial" w:eastAsia="Arial" w:hAnsi="Arial"/>
          <w:b/>
          <w:bCs/>
          <w:sz w:val="21"/>
          <w:szCs w:val="21"/>
        </w:rPr>
        <w:t xml:space="preserve">Timing tests (SLE-2): </w:t>
      </w:r>
      <w:r>
        <w:rPr>
          <w:rFonts w:ascii="Arial" w:cs="Arial" w:eastAsia="Arial" w:hAnsi="Arial"/>
          <w:sz w:val="21"/>
          <w:szCs w:val="21"/>
        </w:rPr>
        <w:t xml:space="preserve">average execution time BFS vs DFS was 0.05 vs 0.26 ms in the best case (20×20), 0.81 vs 0.66 ms in the average case (40×40) and 4.75 vs 0.61 ms in the worst case (70×70). On the 70×70 maze BFS expanded 3,502 nodes and DFS only 338.</w:t>
      </w:r>
    </w:p>
    <w:p>
      <w:pPr>
        <w:pStyle w:val="ListParagraph"/>
        <w:numPr>
          <w:ilvl w:val="0"/>
          <w:numId w:val="2"/>
        </w:numPr>
        <w:spacing w:after="50" w:line="259"/>
      </w:pPr>
      <w:r>
        <w:rPr>
          <w:rFonts w:ascii="Arial" w:cs="Arial" w:eastAsia="Arial" w:hAnsi="Arial"/>
          <w:b/>
          <w:bCs/>
          <w:sz w:val="21"/>
          <w:szCs w:val="21"/>
        </w:rPr>
        <w:t xml:space="preserve">Why DFS is faster here: </w:t>
      </w:r>
      <w:r>
        <w:rPr>
          <w:rFonts w:ascii="Arial" w:cs="Arial" w:eastAsia="Arial" w:hAnsi="Arial"/>
          <w:sz w:val="21"/>
          <w:szCs w:val="21"/>
        </w:rPr>
        <w:t xml:space="preserve">As the maze grows, BFS must clear every shallower layer before it reaches the layer the goal is on, so its node count climbs fast (47 on 20×20 to 3,502 on 70×70). DFS follows one branch as deep as it can and reached the goal after far fewer cells. BFS was faster only on the smallest maze (0.05 vs 0.26 ms), where its few expanded cells cost less than DFS's detours.</w:t>
      </w:r>
    </w:p>
    <w:p>
      <w:pPr>
        <w:pStyle w:val="ListParagraph"/>
        <w:numPr>
          <w:ilvl w:val="0"/>
          <w:numId w:val="2"/>
        </w:numPr>
        <w:spacing w:after="50" w:line="259"/>
      </w:pPr>
      <w:r>
        <w:rPr>
          <w:rFonts w:ascii="Arial" w:cs="Arial" w:eastAsia="Arial" w:hAnsi="Arial"/>
          <w:b/>
          <w:bCs/>
          <w:sz w:val="21"/>
          <w:szCs w:val="21"/>
        </w:rPr>
        <w:t xml:space="preserve">Memory: </w:t>
      </w:r>
      <w:r>
        <w:rPr>
          <w:rFonts w:ascii="Arial" w:cs="Arial" w:eastAsia="Arial" w:hAnsi="Arial"/>
          <w:sz w:val="21"/>
          <w:szCs w:val="21"/>
        </w:rPr>
        <w:t xml:space="preserve">the DFS stack mostly holds the branch being explored, while the BFS queue holds a whole wavefront of cells, which grows in open parts of the maze.</w:t>
      </w:r>
    </w:p>
    <w:p>
      <w:pPr>
        <w:pStyle w:val="ListParagraph"/>
        <w:numPr>
          <w:ilvl w:val="0"/>
          <w:numId w:val="2"/>
        </w:numPr>
        <w:spacing w:after="50" w:line="259"/>
      </w:pPr>
      <w:r>
        <w:rPr>
          <w:rFonts w:ascii="Arial" w:cs="Arial" w:eastAsia="Arial" w:hAnsi="Arial"/>
          <w:b/>
          <w:bCs/>
          <w:sz w:val="21"/>
          <w:szCs w:val="21"/>
        </w:rPr>
        <w:t xml:space="preserve">Visited set: </w:t>
      </w:r>
      <w:r>
        <w:rPr>
          <w:rFonts w:ascii="Arial" w:cs="Arial" w:eastAsia="Arial" w:hAnsi="Arial"/>
          <w:sz w:val="21"/>
          <w:szCs w:val="21"/>
        </w:rPr>
        <w:t xml:space="preserve">in a maze with loops it guarantees each cell is expanded at most once, so the search always terminates.</w:t>
      </w:r>
    </w:p>
    <w:p>
      <w:pPr>
        <w:pStyle w:val="ListParagraph"/>
        <w:numPr>
          <w:ilvl w:val="0"/>
          <w:numId w:val="2"/>
        </w:numPr>
        <w:spacing w:after="50" w:line="259"/>
      </w:pPr>
      <w:r>
        <w:rPr>
          <w:rFonts w:ascii="Arial" w:cs="Arial" w:eastAsia="Arial" w:hAnsi="Arial"/>
          <w:b/>
          <w:bCs/>
          <w:sz w:val="21"/>
          <w:szCs w:val="21"/>
        </w:rPr>
        <w:t xml:space="preserve">Design fit (SLE-3): </w:t>
      </w:r>
      <w:r>
        <w:rPr>
          <w:rFonts w:ascii="Arial" w:cs="Arial" w:eastAsia="Arial" w:hAnsi="Arial"/>
          <w:sz w:val="21"/>
          <w:szCs w:val="21"/>
        </w:rPr>
        <w:t xml:space="preserve">the Search component hides the algorithm behind one interface, so Input and Output do not change when I swap DFS and BFS. This also made the profiling comparison possible.</w:t>
      </w:r>
    </w:p>
    <w:p>
      <w:pPr>
        <w:pStyle w:val="ListParagraph"/>
        <w:numPr>
          <w:ilvl w:val="0"/>
          <w:numId w:val="2"/>
        </w:numPr>
        <w:spacing w:after="50" w:line="259"/>
      </w:pPr>
      <w:r>
        <w:rPr>
          <w:rFonts w:ascii="Arial" w:cs="Arial" w:eastAsia="Arial" w:hAnsi="Arial"/>
          <w:b/>
          <w:bCs/>
          <w:sz w:val="21"/>
          <w:szCs w:val="21"/>
        </w:rPr>
        <w:t xml:space="preserve">Known limitation accepted: </w:t>
      </w:r>
      <w:r>
        <w:rPr>
          <w:rFonts w:ascii="Arial" w:cs="Arial" w:eastAsia="Arial" w:hAnsi="Arial"/>
          <w:sz w:val="21"/>
          <w:szCs w:val="21"/>
        </w:rPr>
        <w:t xml:space="preserve">DFS does not guarantee the shortest path, while BFS does. In my tests the DFS path was 59 steps vs 11 for BFS on 20×20, and 298 vs 134 on 70×70. I accepted this because the goal of the system is to find a valid path quickly, and the profiling showed DFS was better at that on larger mazes.</w:t>
      </w:r>
    </w:p>
    <w:p>
      <w:pPr>
        <w:pStyle w:val="Heading2"/>
        <w:spacing w:after="60" w:before="140"/>
      </w:pPr>
      <w:r>
        <w:rPr>
          <w:rFonts w:ascii="Arial" w:cs="Arial" w:eastAsia="Arial" w:hAnsi="Arial"/>
          <w:b/>
          <w:bCs/>
          <w:color w:val="1F3864"/>
          <w:sz w:val="23"/>
          <w:szCs w:val="23"/>
        </w:rPr>
        <w:t xml:space="preserve">5. Consequences</w:t>
      </w:r>
    </w:p>
    <w:p>
      <w:pPr>
        <w:spacing w:after="30"/>
      </w:pPr>
      <w:r>
        <w:rPr>
          <w:rFonts w:ascii="Arial" w:cs="Arial" w:eastAsia="Arial" w:hAnsi="Arial"/>
          <w:b/>
          <w:bCs/>
          <w:sz w:val="21"/>
          <w:szCs w:val="21"/>
        </w:rPr>
        <w:t xml:space="preserve">Positive:</w:t>
      </w:r>
    </w:p>
    <w:p>
      <w:pPr>
        <w:pStyle w:val="ListParagraph"/>
        <w:numPr>
          <w:ilvl w:val="0"/>
          <w:numId w:val="2"/>
        </w:numPr>
        <w:spacing w:after="50" w:line="259"/>
      </w:pPr>
      <w:r>
        <w:rPr>
          <w:rFonts w:ascii="Arial" w:cs="Arial" w:eastAsia="Arial" w:hAnsi="Arial"/>
          <w:sz w:val="21"/>
          <w:szCs w:val="21"/>
        </w:rPr>
        <w:t xml:space="preserve">Lower running time on larger mazes (0.61 ms vs 4.75 ms on 70×70) and far fewer expanded nodes (338 vs 3,502).</w:t>
      </w:r>
    </w:p>
    <w:p>
      <w:pPr>
        <w:pStyle w:val="ListParagraph"/>
        <w:numPr>
          <w:ilvl w:val="0"/>
          <w:numId w:val="2"/>
        </w:numPr>
        <w:spacing w:after="50" w:line="259"/>
      </w:pPr>
      <w:r>
        <w:rPr>
          <w:rFonts w:ascii="Arial" w:cs="Arial" w:eastAsia="Arial" w:hAnsi="Arial"/>
          <w:sz w:val="21"/>
          <w:szCs w:val="21"/>
        </w:rPr>
        <w:t xml:space="preserve">Simple to implement with a stack and a visited set, with low memory use.</w:t>
      </w:r>
    </w:p>
    <w:p>
      <w:pPr>
        <w:pStyle w:val="ListParagraph"/>
        <w:numPr>
          <w:ilvl w:val="0"/>
          <w:numId w:val="2"/>
        </w:numPr>
        <w:spacing w:after="50" w:line="259"/>
      </w:pPr>
      <w:r>
        <w:rPr>
          <w:rFonts w:ascii="Arial" w:cs="Arial" w:eastAsia="Arial" w:hAnsi="Arial"/>
          <w:sz w:val="21"/>
          <w:szCs w:val="21"/>
        </w:rPr>
        <w:t xml:space="preserve">Modular design: another solver can be added without touching Input or Output.</w:t>
      </w:r>
    </w:p>
    <w:p>
      <w:pPr>
        <w:spacing w:after="30" w:before="60"/>
      </w:pPr>
      <w:r>
        <w:rPr>
          <w:rFonts w:ascii="Arial" w:cs="Arial" w:eastAsia="Arial" w:hAnsi="Arial"/>
          <w:b/>
          <w:bCs/>
          <w:sz w:val="21"/>
          <w:szCs w:val="21"/>
        </w:rPr>
        <w:t xml:space="preserve">Negative / Trade-offs:</w:t>
      </w:r>
    </w:p>
    <w:p>
      <w:pPr>
        <w:pStyle w:val="ListParagraph"/>
        <w:numPr>
          <w:ilvl w:val="0"/>
          <w:numId w:val="2"/>
        </w:numPr>
        <w:spacing w:after="50" w:line="259"/>
      </w:pPr>
      <w:r>
        <w:rPr>
          <w:rFonts w:ascii="Arial" w:cs="Arial" w:eastAsia="Arial" w:hAnsi="Arial"/>
          <w:sz w:val="21"/>
          <w:szCs w:val="21"/>
        </w:rPr>
        <w:t xml:space="preserve">The path found is longer than the shortest path (298 vs 134 steps on 70×70), it depends on the order in which neighbours are explored, and DFS was slower than BFS on the tiny 20×20 maze.</w:t>
      </w:r>
    </w:p>
    <w:p>
      <w:pPr>
        <w:pStyle w:val="ListParagraph"/>
        <w:numPr>
          <w:ilvl w:val="0"/>
          <w:numId w:val="2"/>
        </w:numPr>
        <w:spacing w:after="50" w:line="259"/>
      </w:pPr>
      <w:r>
        <w:rPr>
          <w:rFonts w:ascii="Arial" w:cs="Arial" w:eastAsia="Arial" w:hAnsi="Arial"/>
          <w:sz w:val="21"/>
          <w:szCs w:val="21"/>
        </w:rPr>
        <w:t xml:space="preserve">If the requirement changes to the shortest path, BFS (or A* for larger mazes) must replace DFS as the default.</w:t>
      </w:r>
    </w:p>
    <w:p>
      <w:pPr>
        <w:pStyle w:val="ListParagraph"/>
        <w:numPr>
          <w:ilvl w:val="0"/>
          <w:numId w:val="2"/>
        </w:numPr>
        <w:spacing w:after="50" w:line="259"/>
      </w:pPr>
      <w:r>
        <w:rPr>
          <w:rFonts w:ascii="Arial" w:cs="Arial" w:eastAsia="Arial" w:hAnsi="Arial"/>
          <w:sz w:val="21"/>
          <w:szCs w:val="21"/>
        </w:rPr>
        <w:t xml:space="preserve">A recursive DFS could hit Python's recursion limit on very deep mazes, which is why the stack is explicit.</w:t>
      </w:r>
    </w:p>
    <w:p>
      <w:pPr>
        <w:pStyle w:val="Heading2"/>
        <w:spacing w:after="60" w:before="140"/>
      </w:pPr>
      <w:r>
        <w:rPr>
          <w:rFonts w:ascii="Arial" w:cs="Arial" w:eastAsia="Arial" w:hAnsi="Arial"/>
          <w:b/>
          <w:bCs/>
          <w:color w:val="1F3864"/>
          <w:sz w:val="23"/>
          <w:szCs w:val="23"/>
        </w:rPr>
        <w:t xml:space="preserve">6. References</w:t>
      </w:r>
    </w:p>
    <w:p>
      <w:pPr>
        <w:spacing w:after="80" w:line="264"/>
      </w:pPr>
      <w:r>
        <w:rPr>
          <w:rFonts w:ascii="Arial" w:cs="Arial" w:eastAsia="Arial" w:hAnsi="Arial"/>
          <w:sz w:val="21"/>
          <w:szCs w:val="21"/>
        </w:rPr>
        <w:t xml:space="preserve">SLE-1 code and AI Contribution Log; SLE-2 flame graph and comparison report; SLE-3 C4 diagrams (Context, Container, Component, Code).</w:t>
      </w:r>
    </w:p>
    <w:p>
      <w:pPr>
        <w:pStyle w:val="Heading1"/>
        <w:pBdr>
          <w:bottom w:val="single" w:color="1F3864" w:sz="8" w:space="2"/>
        </w:pBdr>
        <w:spacing w:after="80" w:before="200"/>
      </w:pPr>
      <w:r>
        <w:rPr>
          <w:rFonts w:ascii="Arial" w:cs="Arial" w:eastAsia="Arial" w:hAnsi="Arial"/>
          <w:b/>
          <w:bCs/>
          <w:color w:val="1F3864"/>
          <w:sz w:val="25"/>
          <w:szCs w:val="25"/>
        </w:rPr>
        <w:t xml:space="preserve">PART B: Short Summary of My SLE Journey</w:t>
      </w:r>
    </w:p>
    <w:p>
      <w:pPr>
        <w:spacing w:after="80" w:line="264"/>
      </w:pPr>
      <w:r>
        <w:rPr>
          <w:rFonts w:ascii="Arial" w:cs="Arial" w:eastAsia="Arial" w:hAnsi="Arial"/>
          <w:sz w:val="21"/>
          <w:szCs w:val="21"/>
        </w:rPr>
        <w:t xml:space="preserve">In SLE-1 I built a maze-solving agent that finds a Start-to-Goal path using both BFS and DFS, with a README and an AI Contribution Log. In SLE-2 I timed both algorithms on three maze sizes and profiled them with a flame graph, which showed DFS taking about 20% of the run time against about 78% for BFS. In SLE-3 I drew the C4 diagrams and separated the system into Input, Search and Output, with the solver behind one interface. In SLE-4 this ADR records the decision that came out of that work: DFS is the default solver and BFS stays as a baseline.</w:t>
      </w:r>
    </w:p>
    <w:p>
      <w:pPr>
        <w:pStyle w:val="Heading1"/>
        <w:pBdr>
          <w:bottom w:val="single" w:color="1F3864" w:sz="8" w:space="2"/>
        </w:pBdr>
        <w:spacing w:after="80" w:before="200"/>
      </w:pPr>
      <w:r>
        <w:rPr>
          <w:rFonts w:ascii="Arial" w:cs="Arial" w:eastAsia="Arial" w:hAnsi="Arial"/>
          <w:b/>
          <w:bCs/>
          <w:color w:val="1F3864"/>
          <w:sz w:val="25"/>
          <w:szCs w:val="25"/>
        </w:rPr>
        <w:t xml:space="preserve">PART C: AI Contribution Note</w:t>
      </w:r>
    </w:p>
    <w:p>
      <w:pPr>
        <w:pStyle w:val="ListParagraph"/>
        <w:numPr>
          <w:ilvl w:val="0"/>
          <w:numId w:val="2"/>
        </w:numPr>
        <w:spacing w:after="50" w:line="259"/>
      </w:pPr>
      <w:r>
        <w:rPr>
          <w:rFonts w:ascii="Arial" w:cs="Arial" w:eastAsia="Arial" w:hAnsi="Arial"/>
          <w:b/>
          <w:bCs/>
          <w:sz w:val="21"/>
          <w:szCs w:val="21"/>
        </w:rPr>
        <w:t xml:space="preserve">AI tools used: </w:t>
      </w:r>
      <w:r>
        <w:rPr>
          <w:rFonts w:ascii="Arial" w:cs="Arial" w:eastAsia="Arial" w:hAnsi="Arial"/>
          <w:sz w:val="21"/>
          <w:szCs w:val="21"/>
        </w:rPr>
        <w:t xml:space="preserve">Claude (Anthropic).</w:t>
      </w:r>
    </w:p>
    <w:p>
      <w:pPr>
        <w:pStyle w:val="ListParagraph"/>
        <w:numPr>
          <w:ilvl w:val="0"/>
          <w:numId w:val="2"/>
        </w:numPr>
        <w:spacing w:after="50" w:line="259"/>
      </w:pPr>
      <w:r>
        <w:rPr>
          <w:rFonts w:ascii="Arial" w:cs="Arial" w:eastAsia="Arial" w:hAnsi="Arial"/>
          <w:b/>
          <w:bCs/>
          <w:sz w:val="21"/>
          <w:szCs w:val="21"/>
        </w:rPr>
        <w:t xml:space="preserve">What AI helped with: </w:t>
      </w:r>
      <w:r>
        <w:rPr>
          <w:rFonts w:ascii="Arial" w:cs="Arial" w:eastAsia="Arial" w:hAnsi="Arial"/>
          <w:sz w:val="21"/>
          <w:szCs w:val="21"/>
        </w:rPr>
        <w:t xml:space="preserve">structuring and wording this ADR and formatting the document.</w:t>
      </w:r>
    </w:p>
    <w:p>
      <w:pPr>
        <w:pStyle w:val="ListParagraph"/>
        <w:numPr>
          <w:ilvl w:val="0"/>
          <w:numId w:val="2"/>
        </w:numPr>
        <w:spacing w:after="50" w:line="259"/>
      </w:pPr>
      <w:r>
        <w:rPr>
          <w:rFonts w:ascii="Arial" w:cs="Arial" w:eastAsia="Arial" w:hAnsi="Arial"/>
          <w:b/>
          <w:bCs/>
          <w:sz w:val="21"/>
          <w:szCs w:val="21"/>
        </w:rPr>
        <w:t xml:space="preserve">What I did myself: </w:t>
      </w:r>
      <w:r>
        <w:rPr>
          <w:rFonts w:ascii="Arial" w:cs="Arial" w:eastAsia="Arial" w:hAnsi="Arial"/>
          <w:sz w:val="21"/>
          <w:szCs w:val="21"/>
        </w:rPr>
        <w:t xml:space="preserve">implemented the BFS and DFS maze solvers (SLE-1), profiled them and read the flame graph (SLE-2), drew the C4 diagrams (SLE-3), chose the decision to record, and checked the content so that I can explain and defend it in the viva.</w:t>
      </w:r>
    </w:p>
    <w:p>
      <w:pPr>
        <w:pStyle w:val="Heading1"/>
        <w:pBdr>
          <w:bottom w:val="single" w:color="1F3864" w:sz="8" w:space="2"/>
        </w:pBdr>
        <w:spacing w:after="80" w:before="200"/>
      </w:pPr>
      <w:r>
        <w:rPr>
          <w:rFonts w:ascii="Arial" w:cs="Arial" w:eastAsia="Arial" w:hAnsi="Arial"/>
          <w:b/>
          <w:bCs/>
          <w:color w:val="1F3864"/>
          <w:sz w:val="25"/>
          <w:szCs w:val="25"/>
        </w:rPr>
        <w:t xml:space="preserve">PART D: Viva Preparation Notes</w:t>
      </w:r>
    </w:p>
    <w:p>
      <w:pPr>
        <w:pStyle w:val="ListParagraph"/>
        <w:numPr>
          <w:ilvl w:val="0"/>
          <w:numId w:val="2"/>
        </w:numPr>
        <w:spacing w:after="50" w:line="259"/>
      </w:pPr>
      <w:r>
        <w:rPr>
          <w:rFonts w:ascii="Arial" w:cs="Arial" w:eastAsia="Arial" w:hAnsi="Arial"/>
          <w:b/>
          <w:bCs/>
          <w:sz w:val="21"/>
          <w:szCs w:val="21"/>
        </w:rPr>
        <w:t xml:space="preserve">Why DFS? </w:t>
      </w:r>
      <w:r>
        <w:rPr>
          <w:rFonts w:ascii="Arial" w:cs="Arial" w:eastAsia="Arial" w:hAnsi="Arial"/>
          <w:sz w:val="21"/>
          <w:szCs w:val="21"/>
        </w:rPr>
        <w:t xml:space="preserve">My flame graph showed dfs at 123.5 ms against 479.5 ms for bfs, and on 70×70 DFS took 0.61 ms vs 4.75 ms. The system's goal is to find a valid path quickly.</w:t>
      </w:r>
    </w:p>
    <w:p>
      <w:pPr>
        <w:pStyle w:val="ListParagraph"/>
        <w:numPr>
          <w:ilvl w:val="0"/>
          <w:numId w:val="2"/>
        </w:numPr>
        <w:spacing w:after="50" w:line="259"/>
      </w:pPr>
      <w:r>
        <w:rPr>
          <w:rFonts w:ascii="Arial" w:cs="Arial" w:eastAsia="Arial" w:hAnsi="Arial"/>
          <w:b/>
          <w:bCs/>
          <w:sz w:val="21"/>
          <w:szCs w:val="21"/>
        </w:rPr>
        <w:t xml:space="preserve">Why not BFS? </w:t>
      </w:r>
      <w:r>
        <w:rPr>
          <w:rFonts w:ascii="Arial" w:cs="Arial" w:eastAsia="Arial" w:hAnsi="Arial"/>
          <w:sz w:val="21"/>
          <w:szCs w:val="21"/>
        </w:rPr>
        <w:t xml:space="preserve">It guarantees the shortest path (134 vs 298 steps on 70×70) but was slower on larger mazes. BFS was faster on the 20×20 maze. I know this trade-off and accepted it.</w:t>
      </w:r>
    </w:p>
    <w:p>
      <w:pPr>
        <w:pStyle w:val="ListParagraph"/>
        <w:numPr>
          <w:ilvl w:val="0"/>
          <w:numId w:val="2"/>
        </w:numPr>
        <w:spacing w:after="50" w:line="259"/>
      </w:pPr>
      <w:r>
        <w:rPr>
          <w:rFonts w:ascii="Arial" w:cs="Arial" w:eastAsia="Arial" w:hAnsi="Arial"/>
          <w:b/>
          <w:bCs/>
          <w:sz w:val="21"/>
          <w:szCs w:val="21"/>
        </w:rPr>
        <w:t xml:space="preserve">Why a visited set? </w:t>
      </w:r>
      <w:r>
        <w:rPr>
          <w:rFonts w:ascii="Arial" w:cs="Arial" w:eastAsia="Arial" w:hAnsi="Arial"/>
          <w:sz w:val="21"/>
          <w:szCs w:val="21"/>
        </w:rPr>
        <w:t xml:space="preserve">The maze has loops. Without it cells are revisited and the search may never end.</w:t>
      </w:r>
    </w:p>
    <w:p>
      <w:pPr>
        <w:pStyle w:val="ListParagraph"/>
        <w:numPr>
          <w:ilvl w:val="0"/>
          <w:numId w:val="2"/>
        </w:numPr>
        <w:spacing w:after="50" w:line="259"/>
      </w:pPr>
      <w:r>
        <w:rPr>
          <w:rFonts w:ascii="Arial" w:cs="Arial" w:eastAsia="Arial" w:hAnsi="Arial"/>
          <w:b/>
          <w:bCs/>
          <w:sz w:val="21"/>
          <w:szCs w:val="21"/>
        </w:rPr>
        <w:t xml:space="preserve">Container diagram in 1 minute: </w:t>
      </w:r>
      <w:r>
        <w:rPr>
          <w:rFonts w:ascii="Arial" w:cs="Arial" w:eastAsia="Arial" w:hAnsi="Arial"/>
          <w:sz w:val="21"/>
          <w:szCs w:val="21"/>
        </w:rPr>
        <w:t xml:space="preserve">Input loads the maze, Search runs DFS (or BFS) and returns the path with statistics, Output draws the path.</w:t>
      </w:r>
    </w:p>
    <w:p>
      <w:pPr>
        <w:pStyle w:val="ListParagraph"/>
        <w:numPr>
          <w:ilvl w:val="0"/>
          <w:numId w:val="2"/>
        </w:numPr>
        <w:spacing w:after="50" w:line="259"/>
      </w:pPr>
      <w:r>
        <w:rPr>
          <w:rFonts w:ascii="Arial" w:cs="Arial" w:eastAsia="Arial" w:hAnsi="Arial"/>
          <w:b/>
          <w:bCs/>
          <w:sz w:val="21"/>
          <w:szCs w:val="21"/>
        </w:rPr>
        <w:t xml:space="preserve">If the maze gets much bigger: </w:t>
      </w:r>
      <w:r>
        <w:rPr>
          <w:rFonts w:ascii="Arial" w:cs="Arial" w:eastAsia="Arial" w:hAnsi="Arial"/>
          <w:sz w:val="21"/>
          <w:szCs w:val="21"/>
        </w:rPr>
        <w:t xml:space="preserve">DFS still finds a path, but it may be very long; if the shortest path is needed I would use BFS or A* with a Manhattan-distance heuristic.</w:t>
      </w:r>
    </w:p>
    <w:p>
      <w:pPr>
        <w:pStyle w:val="ListParagraph"/>
        <w:numPr>
          <w:ilvl w:val="0"/>
          <w:numId w:val="2"/>
        </w:numPr>
        <w:spacing w:after="50" w:line="259"/>
      </w:pPr>
      <w:r>
        <w:rPr>
          <w:rFonts w:ascii="Arial" w:cs="Arial" w:eastAsia="Arial" w:hAnsi="Arial"/>
          <w:b/>
          <w:bCs/>
          <w:sz w:val="21"/>
          <w:szCs w:val="21"/>
        </w:rPr>
        <w:t xml:space="preserve">What AI did: </w:t>
      </w:r>
      <w:r>
        <w:rPr>
          <w:rFonts w:ascii="Arial" w:cs="Arial" w:eastAsia="Arial" w:hAnsi="Arial"/>
          <w:sz w:val="21"/>
          <w:szCs w:val="21"/>
        </w:rPr>
        <w:t xml:space="preserve">helped draft and format the ADR; the profiling and the decision come from my own SLE-2 work.</w:t>
      </w:r>
    </w:p>
    <w:sectPr>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5"/>
      <w:szCs w:val="25"/>
    </w:rPr>
  </w:style>
  <w:style w:type="paragraph" w:styleId="Heading2">
    <w:name w:val="Heading 2"/>
    <w:basedOn w:val="Normal"/>
    <w:next w:val="Normal"/>
    <w:qFormat/>
    <w:pPr>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2026-10-12T03:25:06.246Z</dcterms:created>
  <dcterms:modified xsi:type="dcterms:W3CDTF">2026-10-12T03:25:06.246Z</dcterms:modified>
</cp:coreProperties>
</file>

<file path=docProps/custom.xml><?xml version="1.0" encoding="utf-8"?>
<Properties xmlns="http://schemas.openxmlformats.org/officeDocument/2006/custom-properties" xmlns:vt="http://schemas.openxmlformats.org/officeDocument/2006/docPropsVTypes"/>
</file>