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546D" w14:textId="77777777" w:rsidR="00542A78" w:rsidRPr="007E648B" w:rsidRDefault="00A85F7C" w:rsidP="00D33570">
      <w:pPr>
        <w:spacing w:after="100" w:line="240" w:lineRule="auto"/>
        <w:rPr>
          <w:sz w:val="44"/>
          <w:szCs w:val="44"/>
        </w:rPr>
      </w:pPr>
      <w:r w:rsidRPr="007E648B">
        <w:rPr>
          <w:rFonts w:ascii="Arial" w:hAnsi="Arial"/>
          <w:b/>
          <w:color w:val="164891"/>
          <w:sz w:val="44"/>
          <w:szCs w:val="44"/>
        </w:rPr>
        <w:t xml:space="preserve">SHIVAM </w:t>
      </w:r>
      <w:r w:rsidRPr="007E648B">
        <w:rPr>
          <w:rFonts w:ascii="Arial" w:hAnsi="Arial"/>
          <w:b/>
          <w:color w:val="14706C"/>
          <w:sz w:val="44"/>
          <w:szCs w:val="44"/>
        </w:rPr>
        <w:t>SHRIVASTAV</w:t>
      </w:r>
    </w:p>
    <w:p w14:paraId="46ADCB1D" w14:textId="0FA883D1" w:rsidR="00542A78" w:rsidRDefault="00A85F7C" w:rsidP="007B7A21">
      <w:pPr>
        <w:spacing w:after="120" w:line="240" w:lineRule="auto"/>
      </w:pPr>
      <w:r>
        <w:rPr>
          <w:rFonts w:ascii="Arial" w:hAnsi="Arial"/>
          <w:b/>
          <w:color w:val="232D37"/>
          <w:sz w:val="21"/>
        </w:rPr>
        <w:t>DATA SCIENCE &amp; DATA ANALYTICS</w:t>
      </w:r>
    </w:p>
    <w:p w14:paraId="43F82A22" w14:textId="4D44B3C6" w:rsidR="008A397F" w:rsidRPr="00274435" w:rsidRDefault="000814D4" w:rsidP="00D33570">
      <w:pPr>
        <w:spacing w:line="240" w:lineRule="auto"/>
        <w:rPr>
          <w:color w:val="164891"/>
          <w:szCs w:val="18"/>
          <w:u w:val="single"/>
        </w:rPr>
      </w:pPr>
      <w:r w:rsidRPr="00274435">
        <w:rPr>
          <w:szCs w:val="18"/>
        </w:rPr>
        <w:t xml:space="preserve">8700067486 | Najafgarh, New Delhi | shivamshrivastav008@gmail.com | </w:t>
      </w:r>
      <w:hyperlink r:id="rId8" w:history="1">
        <w:r w:rsidRPr="00CB61B2">
          <w:rPr>
            <w:rStyle w:val="Hyperlink"/>
            <w:szCs w:val="18"/>
          </w:rPr>
          <w:t>linkedin.com/in/shivam-shrivastav-4ba086255/</w:t>
        </w:r>
      </w:hyperlink>
      <w:r w:rsidRPr="00274435">
        <w:rPr>
          <w:szCs w:val="18"/>
        </w:rPr>
        <w:t xml:space="preserve"> | </w:t>
      </w:r>
      <w:hyperlink r:id="rId9" w:history="1">
        <w:r w:rsidRPr="00CB61B2">
          <w:rPr>
            <w:rStyle w:val="Hyperlink"/>
            <w:szCs w:val="18"/>
          </w:rPr>
          <w:t>github.com/shrivastav-05</w:t>
        </w:r>
      </w:hyperlink>
    </w:p>
    <w:tbl>
      <w:tblPr>
        <w:tblW w:w="0" w:type="auto"/>
        <w:tblLook w:val="04A0" w:firstRow="1" w:lastRow="0" w:firstColumn="1" w:lastColumn="0" w:noHBand="0" w:noVBand="1"/>
      </w:tblPr>
      <w:tblGrid>
        <w:gridCol w:w="10742"/>
      </w:tblGrid>
      <w:tr w:rsidR="00542A78" w14:paraId="118AA6C1" w14:textId="77777777">
        <w:tc>
          <w:tcPr>
            <w:tcW w:w="10742" w:type="dxa"/>
            <w:tcBorders>
              <w:top w:val="single" w:sz="3" w:space="0" w:color="DDEFEA"/>
              <w:left w:val="single" w:sz="3" w:space="0" w:color="DDEFEA"/>
              <w:bottom w:val="single" w:sz="3" w:space="0" w:color="DDEFEA"/>
              <w:right w:val="single" w:sz="3" w:space="0" w:color="DDEFEA"/>
            </w:tcBorders>
            <w:shd w:val="clear" w:color="auto" w:fill="DDEFEA"/>
          </w:tcPr>
          <w:p w14:paraId="412DB522" w14:textId="0EF9B3A7" w:rsidR="00542A78" w:rsidRPr="00EC0FCB" w:rsidRDefault="00A85F7C">
            <w:pPr>
              <w:spacing w:before="40" w:after="40"/>
              <w:rPr>
                <w:sz w:val="21"/>
                <w:szCs w:val="21"/>
              </w:rPr>
            </w:pPr>
            <w:r w:rsidRPr="00EC0FCB">
              <w:rPr>
                <w:rFonts w:ascii="Arial" w:hAnsi="Arial"/>
                <w:b/>
                <w:color w:val="14706C"/>
                <w:sz w:val="21"/>
                <w:szCs w:val="21"/>
              </w:rPr>
              <w:t>PROFESSIONAL SUMMARY</w:t>
            </w:r>
          </w:p>
        </w:tc>
      </w:tr>
    </w:tbl>
    <w:p w14:paraId="2B3B5C28" w14:textId="4D8C1227" w:rsidR="000814D4" w:rsidRDefault="00A85F7C" w:rsidP="003E5C30">
      <w:pPr>
        <w:spacing w:before="80" w:after="160" w:line="240" w:lineRule="auto"/>
      </w:pPr>
      <w:r w:rsidRPr="003E5C30">
        <w:rPr>
          <w:sz w:val="19"/>
          <w:szCs w:val="19"/>
        </w:rPr>
        <w:t>Aspiring Data Science and Data Analytics professional with hands-on experience in Python, SQL, Pandas, NumPy, Scikit-learn, Excel, and Power BI. Skilled in data analysis, data cleaning, exploratory data analysis, data visualization, feature engineering, and machine learning. Developed end-to-end projects in customer profitability, e-commerce analytics, sales analysis, and recommendation systems. Seeking an entry-level Data Analyst or Data Science opportunity to apply technical and analytical skills to real-world business problems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742"/>
      </w:tblGrid>
      <w:tr w:rsidR="00542A78" w14:paraId="63C801E5" w14:textId="77777777">
        <w:tc>
          <w:tcPr>
            <w:tcW w:w="10742" w:type="dxa"/>
            <w:tcBorders>
              <w:top w:val="single" w:sz="3" w:space="0" w:color="DCE8F6"/>
              <w:left w:val="single" w:sz="3" w:space="0" w:color="DCE8F6"/>
              <w:bottom w:val="single" w:sz="3" w:space="0" w:color="DCE8F6"/>
              <w:right w:val="single" w:sz="3" w:space="0" w:color="DCE8F6"/>
            </w:tcBorders>
            <w:shd w:val="clear" w:color="auto" w:fill="DCE8F6"/>
          </w:tcPr>
          <w:p w14:paraId="26ECC180" w14:textId="77777777" w:rsidR="00542A78" w:rsidRPr="00EC0FCB" w:rsidRDefault="00A85F7C">
            <w:pPr>
              <w:spacing w:before="40" w:after="40"/>
              <w:rPr>
                <w:sz w:val="21"/>
                <w:szCs w:val="21"/>
              </w:rPr>
            </w:pPr>
            <w:r w:rsidRPr="00EC0FCB">
              <w:rPr>
                <w:rFonts w:ascii="Arial" w:hAnsi="Arial"/>
                <w:b/>
                <w:color w:val="164891"/>
                <w:sz w:val="21"/>
                <w:szCs w:val="21"/>
              </w:rPr>
              <w:t>TECHNICAL SKILLS</w:t>
            </w:r>
          </w:p>
        </w:tc>
      </w:tr>
    </w:tbl>
    <w:p w14:paraId="62D1495F" w14:textId="77777777" w:rsidR="00C63117" w:rsidRPr="00615260" w:rsidRDefault="00A85F7C" w:rsidP="00615260">
      <w:pPr>
        <w:spacing w:before="80" w:after="100" w:line="240" w:lineRule="auto"/>
        <w:rPr>
          <w:szCs w:val="18"/>
        </w:rPr>
      </w:pPr>
      <w:r w:rsidRPr="00615260">
        <w:rPr>
          <w:b/>
          <w:szCs w:val="18"/>
        </w:rPr>
        <w:t xml:space="preserve">Programming &amp; Database: </w:t>
      </w:r>
      <w:r w:rsidRPr="00615260">
        <w:rPr>
          <w:szCs w:val="18"/>
        </w:rPr>
        <w:t>Python, SQL, MySQL</w:t>
      </w:r>
    </w:p>
    <w:p w14:paraId="405A72E6" w14:textId="355C3D57" w:rsidR="00542A78" w:rsidRPr="00615260" w:rsidRDefault="00C63117" w:rsidP="00615260">
      <w:pPr>
        <w:spacing w:before="80" w:after="100" w:line="240" w:lineRule="auto"/>
        <w:rPr>
          <w:szCs w:val="18"/>
        </w:rPr>
      </w:pPr>
      <w:r w:rsidRPr="00615260">
        <w:rPr>
          <w:b/>
          <w:szCs w:val="18"/>
        </w:rPr>
        <w:t xml:space="preserve">Data Analysis &amp; Visualization: </w:t>
      </w:r>
      <w:r w:rsidRPr="00615260">
        <w:rPr>
          <w:szCs w:val="18"/>
        </w:rPr>
        <w:t>Pandas, NumPy, Excel, Power BI, Matplotlib, Seaborn, EDA</w:t>
      </w:r>
    </w:p>
    <w:p w14:paraId="0F479907" w14:textId="6EC8FC00" w:rsidR="00615260" w:rsidRPr="00615260" w:rsidRDefault="00615260" w:rsidP="00615260">
      <w:pPr>
        <w:spacing w:before="80" w:after="100" w:line="240" w:lineRule="auto"/>
        <w:rPr>
          <w:szCs w:val="18"/>
        </w:rPr>
      </w:pPr>
      <w:r w:rsidRPr="00615260">
        <w:rPr>
          <w:b/>
          <w:bCs/>
          <w:szCs w:val="18"/>
        </w:rPr>
        <w:t>Deep Learning:</w:t>
      </w:r>
      <w:r w:rsidRPr="00615260">
        <w:rPr>
          <w:szCs w:val="18"/>
        </w:rPr>
        <w:t xml:space="preserve"> TensorFlow, Neural Networks, Deep Learning</w:t>
      </w:r>
    </w:p>
    <w:p w14:paraId="68F6BE63" w14:textId="77777777" w:rsidR="00542A78" w:rsidRPr="00615260" w:rsidRDefault="00A85F7C" w:rsidP="00615260">
      <w:pPr>
        <w:spacing w:before="120" w:after="100" w:line="240" w:lineRule="auto"/>
        <w:rPr>
          <w:szCs w:val="18"/>
        </w:rPr>
      </w:pPr>
      <w:r w:rsidRPr="00615260">
        <w:rPr>
          <w:b/>
          <w:szCs w:val="18"/>
        </w:rPr>
        <w:t xml:space="preserve">Machine Learning: </w:t>
      </w:r>
      <w:r w:rsidRPr="00615260">
        <w:rPr>
          <w:szCs w:val="18"/>
        </w:rPr>
        <w:t>Scikit-learn, Classification, Regression, Feature Engineering, Model Evaluation, Cross-Validation</w:t>
      </w:r>
    </w:p>
    <w:p w14:paraId="240F5342" w14:textId="4B75D308" w:rsidR="000814D4" w:rsidRPr="00615260" w:rsidRDefault="00A85F7C" w:rsidP="00615260">
      <w:pPr>
        <w:spacing w:before="120" w:after="100" w:line="240" w:lineRule="auto"/>
        <w:rPr>
          <w:szCs w:val="18"/>
        </w:rPr>
      </w:pPr>
      <w:r w:rsidRPr="00615260">
        <w:rPr>
          <w:b/>
          <w:szCs w:val="18"/>
        </w:rPr>
        <w:t xml:space="preserve">Tools &amp; Frameworks: </w:t>
      </w:r>
      <w:r w:rsidRPr="00615260">
        <w:rPr>
          <w:szCs w:val="18"/>
        </w:rPr>
        <w:t>Jupyter Notebook, GitHub, Flask, Streamlit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742"/>
      </w:tblGrid>
      <w:tr w:rsidR="00542A78" w14:paraId="599154AF" w14:textId="77777777">
        <w:tc>
          <w:tcPr>
            <w:tcW w:w="10742" w:type="dxa"/>
            <w:tcBorders>
              <w:top w:val="single" w:sz="3" w:space="0" w:color="DDEFEA"/>
              <w:left w:val="single" w:sz="3" w:space="0" w:color="DDEFEA"/>
              <w:bottom w:val="single" w:sz="3" w:space="0" w:color="DDEFEA"/>
              <w:right w:val="single" w:sz="3" w:space="0" w:color="DDEFEA"/>
            </w:tcBorders>
            <w:shd w:val="clear" w:color="auto" w:fill="DDEFEA"/>
          </w:tcPr>
          <w:p w14:paraId="6C42CBCC" w14:textId="77777777" w:rsidR="00542A78" w:rsidRPr="00EC0FCB" w:rsidRDefault="00A85F7C">
            <w:pPr>
              <w:spacing w:before="40" w:after="40"/>
              <w:rPr>
                <w:sz w:val="21"/>
                <w:szCs w:val="21"/>
              </w:rPr>
            </w:pPr>
            <w:r w:rsidRPr="00EC0FCB">
              <w:rPr>
                <w:rFonts w:ascii="Arial" w:hAnsi="Arial"/>
                <w:b/>
                <w:color w:val="14706C"/>
                <w:sz w:val="21"/>
                <w:szCs w:val="21"/>
              </w:rPr>
              <w:t>PROJECTS</w:t>
            </w:r>
          </w:p>
        </w:tc>
      </w:tr>
    </w:tbl>
    <w:p w14:paraId="376A95EA" w14:textId="3971F8E4" w:rsidR="00542A78" w:rsidRDefault="00A85F7C" w:rsidP="00CB0194">
      <w:pPr>
        <w:keepNext/>
        <w:spacing w:before="80" w:after="10"/>
      </w:pPr>
      <w:r>
        <w:rPr>
          <w:rFonts w:ascii="Arial" w:hAnsi="Arial"/>
          <w:b/>
          <w:color w:val="164891"/>
          <w:sz w:val="20"/>
        </w:rPr>
        <w:t>1.  ValueSphere AI — Customer Lifetime Value &amp; Profitability Prediction</w:t>
      </w:r>
      <w:r>
        <w:rPr>
          <w:b/>
          <w:color w:val="14706C"/>
          <w:sz w:val="16"/>
        </w:rPr>
        <w:t xml:space="preserve">    </w:t>
      </w:r>
      <w:r w:rsidR="000814D4">
        <w:rPr>
          <w:b/>
          <w:color w:val="14706C"/>
          <w:sz w:val="16"/>
        </w:rPr>
        <w:t xml:space="preserve">                           </w:t>
      </w:r>
      <w:r w:rsidR="003E5AFB">
        <w:rPr>
          <w:b/>
          <w:color w:val="14706C"/>
          <w:sz w:val="16"/>
        </w:rPr>
        <w:t xml:space="preserve">    </w:t>
      </w:r>
      <w:r w:rsidR="000814D4">
        <w:rPr>
          <w:b/>
          <w:color w:val="14706C"/>
          <w:sz w:val="16"/>
        </w:rPr>
        <w:t xml:space="preserve"> </w:t>
      </w:r>
      <w:r w:rsidRPr="003E5AFB">
        <w:rPr>
          <w:b/>
          <w:color w:val="14706C"/>
          <w:sz w:val="16"/>
          <w:szCs w:val="16"/>
        </w:rPr>
        <w:t>Python | Pandas | Scikit-learn | Flask</w:t>
      </w:r>
    </w:p>
    <w:p w14:paraId="0F0611C5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Developed an end-to-end ML system to analyze customer behavior and predict future profitability.</w:t>
      </w:r>
    </w:p>
    <w:p w14:paraId="76E46B49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Performed data preprocessing, EDA, and feature engineering to build a robust model.</w:t>
      </w:r>
    </w:p>
    <w:p w14:paraId="33F4BC9E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Generated customer-level insights and business recommendations.</w:t>
      </w:r>
    </w:p>
    <w:p w14:paraId="4EF4BEDB" w14:textId="77777777" w:rsidR="00542A78" w:rsidRDefault="00A85F7C">
      <w:pPr>
        <w:spacing w:after="24" w:line="240" w:lineRule="auto"/>
        <w:ind w:left="403" w:hanging="202"/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Built a Flask web application for interactive customer profitability prediction</w:t>
      </w:r>
      <w:r>
        <w:t>.</w:t>
      </w:r>
    </w:p>
    <w:p w14:paraId="1E4AC003" w14:textId="77777777" w:rsidR="00542A78" w:rsidRDefault="00542A78">
      <w:pPr>
        <w:pBdr>
          <w:bottom w:val="single" w:sz="4" w:space="1" w:color="C8D9D9"/>
        </w:pBdr>
        <w:spacing w:after="40"/>
      </w:pPr>
    </w:p>
    <w:p w14:paraId="34B4EE82" w14:textId="69D39C7A" w:rsidR="00542A78" w:rsidRPr="003E5AFB" w:rsidRDefault="00A85F7C">
      <w:pPr>
        <w:keepNext/>
        <w:spacing w:before="40" w:after="10"/>
        <w:rPr>
          <w:sz w:val="16"/>
          <w:szCs w:val="16"/>
        </w:rPr>
      </w:pPr>
      <w:r>
        <w:rPr>
          <w:rFonts w:ascii="Arial" w:hAnsi="Arial"/>
          <w:b/>
          <w:color w:val="164891"/>
          <w:sz w:val="20"/>
        </w:rPr>
        <w:t>2.  ReturnSense AI — E-Commerce Return Prediction System</w:t>
      </w:r>
      <w:r>
        <w:rPr>
          <w:b/>
          <w:color w:val="14706C"/>
          <w:sz w:val="16"/>
        </w:rPr>
        <w:t xml:space="preserve">   </w:t>
      </w:r>
      <w:r w:rsidR="000814D4">
        <w:rPr>
          <w:b/>
          <w:color w:val="14706C"/>
          <w:sz w:val="16"/>
        </w:rPr>
        <w:t xml:space="preserve">                                                     </w:t>
      </w:r>
      <w:r w:rsidR="003E5AFB">
        <w:rPr>
          <w:b/>
          <w:color w:val="14706C"/>
          <w:sz w:val="16"/>
        </w:rPr>
        <w:t xml:space="preserve">    </w:t>
      </w:r>
      <w:r w:rsidRPr="003E5AFB">
        <w:rPr>
          <w:b/>
          <w:color w:val="14706C"/>
          <w:sz w:val="16"/>
          <w:szCs w:val="16"/>
        </w:rPr>
        <w:t>Python | Pandas | Scikit-learn | Flask</w:t>
      </w:r>
    </w:p>
    <w:p w14:paraId="1C2ECCA4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Developed a machine learning classification model to predict e-commerce product returns.</w:t>
      </w:r>
    </w:p>
    <w:p w14:paraId="4A6D7A22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Performed data preprocessing, feature engineering, and categorical encoding.</w:t>
      </w:r>
    </w:p>
    <w:p w14:paraId="64F339EC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Built a reusable ML pipeline and evaluated multiple models.</w:t>
      </w:r>
    </w:p>
    <w:p w14:paraId="62020F30" w14:textId="77777777" w:rsidR="00542A78" w:rsidRDefault="00A85F7C">
      <w:pPr>
        <w:spacing w:after="24" w:line="240" w:lineRule="auto"/>
        <w:ind w:left="403" w:hanging="202"/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Developed a Flask web application to predict return probability with actionable insights</w:t>
      </w:r>
      <w:r w:rsidRPr="003E5C30">
        <w:rPr>
          <w:sz w:val="19"/>
          <w:szCs w:val="19"/>
        </w:rPr>
        <w:t>.</w:t>
      </w:r>
    </w:p>
    <w:p w14:paraId="040D9954" w14:textId="77777777" w:rsidR="00542A78" w:rsidRDefault="00542A78">
      <w:pPr>
        <w:pBdr>
          <w:bottom w:val="single" w:sz="4" w:space="1" w:color="C8D9D9"/>
        </w:pBdr>
        <w:spacing w:after="40"/>
      </w:pPr>
    </w:p>
    <w:p w14:paraId="18BFECC8" w14:textId="3C1FD70A" w:rsidR="00542A78" w:rsidRDefault="00A85F7C">
      <w:pPr>
        <w:keepNext/>
        <w:spacing w:before="40" w:after="10"/>
      </w:pPr>
      <w:r>
        <w:rPr>
          <w:rFonts w:ascii="Arial" w:hAnsi="Arial"/>
          <w:b/>
          <w:color w:val="164891"/>
          <w:sz w:val="20"/>
        </w:rPr>
        <w:t>3.  SalesPulse BI — Sales Performance &amp; Profitability Analysis</w:t>
      </w:r>
      <w:r>
        <w:rPr>
          <w:b/>
          <w:color w:val="14706C"/>
          <w:sz w:val="16"/>
        </w:rPr>
        <w:t xml:space="preserve">    </w:t>
      </w:r>
      <w:r w:rsidR="000814D4">
        <w:rPr>
          <w:b/>
          <w:color w:val="14706C"/>
          <w:sz w:val="16"/>
        </w:rPr>
        <w:t xml:space="preserve">                                                       </w:t>
      </w:r>
      <w:r w:rsidR="003E5AFB">
        <w:rPr>
          <w:b/>
          <w:color w:val="14706C"/>
          <w:sz w:val="16"/>
        </w:rPr>
        <w:t xml:space="preserve">   </w:t>
      </w:r>
      <w:r w:rsidR="000814D4">
        <w:rPr>
          <w:b/>
          <w:color w:val="14706C"/>
          <w:sz w:val="16"/>
        </w:rPr>
        <w:t xml:space="preserve">  </w:t>
      </w:r>
      <w:r w:rsidRPr="003E5AFB">
        <w:rPr>
          <w:b/>
          <w:color w:val="14706C"/>
          <w:sz w:val="16"/>
          <w:szCs w:val="16"/>
        </w:rPr>
        <w:t xml:space="preserve">Python | Pandas | NumPy | </w:t>
      </w:r>
      <w:r w:rsidR="000814D4" w:rsidRPr="003E5AFB">
        <w:rPr>
          <w:b/>
          <w:color w:val="14706C"/>
          <w:sz w:val="16"/>
          <w:szCs w:val="16"/>
        </w:rPr>
        <w:t>Flask</w:t>
      </w:r>
    </w:p>
    <w:p w14:paraId="15EB7027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Analyzed large-scale sales transaction data to identify revenue, profit, and discount trends.</w:t>
      </w:r>
    </w:p>
    <w:p w14:paraId="043A4431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Performed data cleaning and exploratory data analysis.</w:t>
      </w:r>
    </w:p>
    <w:p w14:paraId="4A56ABDF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Generated insights across product categories, regions, and payment methods.</w:t>
      </w:r>
    </w:p>
    <w:p w14:paraId="7A0C59F5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Provided data-driven recommendations to improve sales and profitability.</w:t>
      </w:r>
    </w:p>
    <w:p w14:paraId="46E404F0" w14:textId="77777777" w:rsidR="00542A78" w:rsidRDefault="00542A78">
      <w:pPr>
        <w:pBdr>
          <w:bottom w:val="single" w:sz="4" w:space="1" w:color="C8D9D9"/>
        </w:pBdr>
        <w:spacing w:after="40"/>
      </w:pPr>
    </w:p>
    <w:p w14:paraId="349E4B9F" w14:textId="663D2243" w:rsidR="00542A78" w:rsidRDefault="00A85F7C">
      <w:pPr>
        <w:keepNext/>
        <w:spacing w:before="40" w:after="10"/>
      </w:pPr>
      <w:r>
        <w:rPr>
          <w:rFonts w:ascii="Arial" w:hAnsi="Arial"/>
          <w:b/>
          <w:color w:val="164891"/>
          <w:sz w:val="20"/>
        </w:rPr>
        <w:t>4.  ReelMind AI — Movie Recommendation System</w:t>
      </w:r>
      <w:r>
        <w:rPr>
          <w:b/>
          <w:color w:val="14706C"/>
          <w:sz w:val="16"/>
        </w:rPr>
        <w:t xml:space="preserve">   </w:t>
      </w:r>
      <w:r w:rsidR="000814D4">
        <w:rPr>
          <w:b/>
          <w:color w:val="14706C"/>
          <w:sz w:val="16"/>
        </w:rPr>
        <w:t xml:space="preserve">                                                                      </w:t>
      </w:r>
      <w:r w:rsidR="003E5AFB">
        <w:rPr>
          <w:b/>
          <w:color w:val="14706C"/>
          <w:sz w:val="16"/>
        </w:rPr>
        <w:t xml:space="preserve">     </w:t>
      </w:r>
      <w:r w:rsidR="000814D4">
        <w:rPr>
          <w:b/>
          <w:color w:val="14706C"/>
          <w:sz w:val="16"/>
        </w:rPr>
        <w:t xml:space="preserve"> </w:t>
      </w:r>
      <w:r w:rsidRPr="003E5AFB">
        <w:rPr>
          <w:b/>
          <w:color w:val="14706C"/>
          <w:sz w:val="16"/>
          <w:szCs w:val="16"/>
        </w:rPr>
        <w:t>Python | Pandas | Scikit-learn | Streamlit</w:t>
      </w:r>
    </w:p>
    <w:p w14:paraId="37C7E3D6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Developed a content-based movie recommendation system using movie metadata.</w:t>
      </w:r>
    </w:p>
    <w:p w14:paraId="0A7C50C0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Performed data preprocessing and feature engineering for movie representation.</w:t>
      </w:r>
    </w:p>
    <w:p w14:paraId="5E329E94" w14:textId="77777777" w:rsidR="00542A78" w:rsidRPr="003E5AFB" w:rsidRDefault="00A85F7C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Implemented similarity-based recommendations using Scikit-learn.</w:t>
      </w:r>
    </w:p>
    <w:p w14:paraId="4A110CB7" w14:textId="237842F9" w:rsidR="005E2F90" w:rsidRPr="003E5AFB" w:rsidRDefault="00A85F7C" w:rsidP="00C63117">
      <w:pPr>
        <w:spacing w:after="24" w:line="240" w:lineRule="auto"/>
        <w:ind w:left="403" w:hanging="202"/>
        <w:rPr>
          <w:szCs w:val="18"/>
        </w:rPr>
      </w:pPr>
      <w:r w:rsidRPr="003E5AFB">
        <w:rPr>
          <w:color w:val="14706C"/>
          <w:szCs w:val="18"/>
        </w:rPr>
        <w:t xml:space="preserve">• </w:t>
      </w:r>
      <w:r w:rsidRPr="003E5AFB">
        <w:rPr>
          <w:szCs w:val="18"/>
        </w:rPr>
        <w:t>Built an interactive Streamlit application with movie posters and search functionality.</w:t>
      </w:r>
    </w:p>
    <w:p w14:paraId="494CA77D" w14:textId="77777777" w:rsidR="00C63117" w:rsidRPr="00C63117" w:rsidRDefault="00C63117" w:rsidP="00C63117">
      <w:pPr>
        <w:spacing w:after="24" w:line="240" w:lineRule="auto"/>
        <w:ind w:left="403" w:hanging="202"/>
        <w:rPr>
          <w:sz w:val="19"/>
          <w:szCs w:val="19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742"/>
      </w:tblGrid>
      <w:tr w:rsidR="00542A78" w14:paraId="721C7136" w14:textId="77777777">
        <w:tc>
          <w:tcPr>
            <w:tcW w:w="10742" w:type="dxa"/>
            <w:tcBorders>
              <w:top w:val="single" w:sz="3" w:space="0" w:color="DCE8F6"/>
              <w:left w:val="single" w:sz="3" w:space="0" w:color="DCE8F6"/>
              <w:bottom w:val="single" w:sz="3" w:space="0" w:color="DCE8F6"/>
              <w:right w:val="single" w:sz="3" w:space="0" w:color="DCE8F6"/>
            </w:tcBorders>
            <w:shd w:val="clear" w:color="auto" w:fill="DCE8F6"/>
          </w:tcPr>
          <w:p w14:paraId="27228386" w14:textId="77777777" w:rsidR="00542A78" w:rsidRPr="00EC0FCB" w:rsidRDefault="00A85F7C">
            <w:pPr>
              <w:spacing w:before="40" w:after="40"/>
              <w:rPr>
                <w:sz w:val="21"/>
                <w:szCs w:val="21"/>
              </w:rPr>
            </w:pPr>
            <w:r w:rsidRPr="00EC0FCB">
              <w:rPr>
                <w:rFonts w:ascii="Arial" w:hAnsi="Arial"/>
                <w:b/>
                <w:color w:val="164891"/>
                <w:sz w:val="21"/>
                <w:szCs w:val="21"/>
              </w:rPr>
              <w:t>EDUCATION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81"/>
        <w:gridCol w:w="3581"/>
        <w:gridCol w:w="3581"/>
      </w:tblGrid>
      <w:tr w:rsidR="00542A78" w14:paraId="18784053" w14:textId="77777777"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48301409" w14:textId="77777777" w:rsidR="00542A78" w:rsidRDefault="00A85F7C" w:rsidP="00CB0194">
            <w:pPr>
              <w:spacing w:before="80" w:after="20"/>
            </w:pPr>
            <w:r>
              <w:rPr>
                <w:b/>
                <w:sz w:val="17"/>
              </w:rPr>
              <w:t>Bachelor of Computer Applications (BCA)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777D7B00" w14:textId="0EA4D67D" w:rsidR="00542A78" w:rsidRDefault="00A85F7C" w:rsidP="003E5C30">
            <w:pPr>
              <w:spacing w:before="80" w:after="20"/>
            </w:pPr>
            <w:r>
              <w:rPr>
                <w:sz w:val="17"/>
              </w:rPr>
              <w:t>Indira Gandhi National Open University</w:t>
            </w:r>
            <w:r w:rsidR="00B764D4">
              <w:rPr>
                <w:sz w:val="17"/>
              </w:rPr>
              <w:t>, Delhi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23E4B81F" w14:textId="2F55C552" w:rsidR="00542A78" w:rsidRDefault="00B764D4" w:rsidP="003E5C30">
            <w:pPr>
              <w:spacing w:before="80" w:after="20"/>
              <w:jc w:val="right"/>
            </w:pPr>
            <w:r>
              <w:rPr>
                <w:sz w:val="17"/>
              </w:rPr>
              <w:t xml:space="preserve"> December 2026</w:t>
            </w:r>
          </w:p>
        </w:tc>
      </w:tr>
      <w:tr w:rsidR="00542A78" w14:paraId="06DF20C1" w14:textId="77777777"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5848796E" w14:textId="4A0A0A30" w:rsidR="00542A78" w:rsidRDefault="00A85F7C">
            <w:pPr>
              <w:spacing w:after="20"/>
            </w:pPr>
            <w:r>
              <w:rPr>
                <w:b/>
                <w:sz w:val="17"/>
              </w:rPr>
              <w:t>Class XI</w:t>
            </w:r>
            <w:r w:rsidR="00B764D4">
              <w:rPr>
                <w:b/>
                <w:sz w:val="17"/>
              </w:rPr>
              <w:t>I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6F676386" w14:textId="1038A46D" w:rsidR="00542A78" w:rsidRDefault="00A85F7C">
            <w:pPr>
              <w:spacing w:after="20"/>
            </w:pPr>
            <w:r>
              <w:rPr>
                <w:sz w:val="17"/>
              </w:rPr>
              <w:t>Govt. Boys Sr. Sec. School No. 1, Najafgarh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6C620177" w14:textId="77777777" w:rsidR="00542A78" w:rsidRDefault="00A85F7C">
            <w:pPr>
              <w:spacing w:after="20"/>
              <w:jc w:val="right"/>
            </w:pPr>
            <w:r>
              <w:rPr>
                <w:sz w:val="17"/>
              </w:rPr>
              <w:t>2023 | 82%</w:t>
            </w:r>
          </w:p>
        </w:tc>
      </w:tr>
      <w:tr w:rsidR="00542A78" w14:paraId="5E3CE970" w14:textId="77777777"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38F83C98" w14:textId="77777777" w:rsidR="00542A78" w:rsidRDefault="00A85F7C">
            <w:pPr>
              <w:spacing w:after="20"/>
            </w:pPr>
            <w:r>
              <w:rPr>
                <w:b/>
                <w:sz w:val="17"/>
              </w:rPr>
              <w:t>Class X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26395AB4" w14:textId="73DA37C4" w:rsidR="00542A78" w:rsidRDefault="00A85F7C">
            <w:pPr>
              <w:spacing w:after="20"/>
            </w:pPr>
            <w:r>
              <w:rPr>
                <w:sz w:val="17"/>
              </w:rPr>
              <w:t>Bholi Ram Public School, Najafgarh</w:t>
            </w:r>
            <w:r w:rsidR="00B764D4">
              <w:rPr>
                <w:sz w:val="17"/>
              </w:rPr>
              <w:t>, New Delhi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015969CF" w14:textId="02EBD78C" w:rsidR="000814D4" w:rsidRPr="006633C0" w:rsidRDefault="00A85F7C" w:rsidP="006633C0">
            <w:pPr>
              <w:spacing w:after="20"/>
              <w:jc w:val="right"/>
              <w:rPr>
                <w:sz w:val="17"/>
              </w:rPr>
            </w:pPr>
            <w:r>
              <w:rPr>
                <w:sz w:val="17"/>
              </w:rPr>
              <w:t>2021 | 80%</w:t>
            </w:r>
          </w:p>
        </w:tc>
      </w:tr>
      <w:tr w:rsidR="005E2F90" w14:paraId="546BA78F" w14:textId="77777777"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165EDDEF" w14:textId="77777777" w:rsidR="005E2F90" w:rsidRDefault="005E2F90" w:rsidP="00941FFC">
            <w:pPr>
              <w:spacing w:after="20" w:line="240" w:lineRule="auto"/>
              <w:rPr>
                <w:b/>
                <w:sz w:val="17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5074E055" w14:textId="77777777" w:rsidR="005E2F90" w:rsidRDefault="005E2F90">
            <w:pPr>
              <w:spacing w:after="20"/>
              <w:rPr>
                <w:sz w:val="17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2ECEF3CC" w14:textId="77777777" w:rsidR="005E2F90" w:rsidRDefault="005E2F90" w:rsidP="006633C0">
            <w:pPr>
              <w:spacing w:after="20"/>
              <w:jc w:val="right"/>
              <w:rPr>
                <w:sz w:val="17"/>
              </w:rPr>
            </w:pPr>
          </w:p>
        </w:tc>
      </w:tr>
    </w:tbl>
    <w:tbl>
      <w:tblPr>
        <w:tblW w:w="10981" w:type="dxa"/>
        <w:tblLook w:val="04A0" w:firstRow="1" w:lastRow="0" w:firstColumn="1" w:lastColumn="0" w:noHBand="0" w:noVBand="1"/>
      </w:tblPr>
      <w:tblGrid>
        <w:gridCol w:w="5996"/>
        <w:gridCol w:w="4985"/>
      </w:tblGrid>
      <w:tr w:rsidR="000814D4" w14:paraId="29894F01" w14:textId="45884AD1" w:rsidTr="00941FFC">
        <w:trPr>
          <w:trHeight w:val="285"/>
        </w:trPr>
        <w:tc>
          <w:tcPr>
            <w:tcW w:w="5996" w:type="dxa"/>
            <w:tcBorders>
              <w:top w:val="single" w:sz="3" w:space="0" w:color="DDEFEA"/>
              <w:left w:val="single" w:sz="3" w:space="0" w:color="DDEFEA"/>
              <w:bottom w:val="single" w:sz="3" w:space="0" w:color="DDEFEA"/>
              <w:right w:val="single" w:sz="3" w:space="0" w:color="DDEFEA"/>
            </w:tcBorders>
            <w:shd w:val="clear" w:color="auto" w:fill="DDEFEA"/>
          </w:tcPr>
          <w:p w14:paraId="61D45337" w14:textId="77777777" w:rsidR="000814D4" w:rsidRPr="00EC0FCB" w:rsidRDefault="000814D4">
            <w:pPr>
              <w:spacing w:before="40" w:after="40"/>
              <w:rPr>
                <w:sz w:val="21"/>
                <w:szCs w:val="21"/>
              </w:rPr>
            </w:pPr>
            <w:r w:rsidRPr="00EC0FCB">
              <w:rPr>
                <w:rFonts w:ascii="Arial" w:hAnsi="Arial"/>
                <w:b/>
                <w:color w:val="14706C"/>
                <w:sz w:val="21"/>
                <w:szCs w:val="21"/>
              </w:rPr>
              <w:t>TRAINING &amp; CERTIFICATIONS</w:t>
            </w:r>
          </w:p>
        </w:tc>
        <w:tc>
          <w:tcPr>
            <w:tcW w:w="4985" w:type="dxa"/>
            <w:tcBorders>
              <w:top w:val="single" w:sz="3" w:space="0" w:color="DDEFEA"/>
              <w:left w:val="single" w:sz="3" w:space="0" w:color="DDEFEA"/>
              <w:bottom w:val="single" w:sz="3" w:space="0" w:color="DDEFEA"/>
              <w:right w:val="single" w:sz="3" w:space="0" w:color="DDEFEA"/>
            </w:tcBorders>
            <w:shd w:val="clear" w:color="auto" w:fill="DDEFEA"/>
          </w:tcPr>
          <w:p w14:paraId="18AB09F2" w14:textId="77777777" w:rsidR="000814D4" w:rsidRDefault="000814D4">
            <w:pPr>
              <w:spacing w:before="40" w:after="40"/>
              <w:rPr>
                <w:rFonts w:ascii="Arial" w:hAnsi="Arial"/>
                <w:b/>
                <w:color w:val="14706C"/>
                <w:sz w:val="22"/>
              </w:rPr>
            </w:pPr>
          </w:p>
        </w:tc>
      </w:tr>
    </w:tbl>
    <w:p w14:paraId="13A8B408" w14:textId="7B96BC34" w:rsidR="00542A78" w:rsidRDefault="00A85F7C" w:rsidP="00941FFC">
      <w:pPr>
        <w:spacing w:before="60" w:after="24" w:line="240" w:lineRule="auto"/>
      </w:pPr>
      <w:r>
        <w:rPr>
          <w:color w:val="14706C"/>
        </w:rPr>
        <w:t xml:space="preserve">• </w:t>
      </w:r>
      <w:r w:rsidRPr="00511F61">
        <w:rPr>
          <w:b/>
          <w:bCs/>
        </w:rPr>
        <w:t>Data Science Course</w:t>
      </w:r>
      <w:r>
        <w:t xml:space="preserve"> — BIIT Classes</w:t>
      </w:r>
    </w:p>
    <w:p w14:paraId="4A0F4224" w14:textId="77777777" w:rsidR="00542A78" w:rsidRDefault="00A85F7C" w:rsidP="003127CE">
      <w:pPr>
        <w:spacing w:after="24" w:line="240" w:lineRule="auto"/>
      </w:pPr>
      <w:r>
        <w:rPr>
          <w:color w:val="14706C"/>
        </w:rPr>
        <w:t xml:space="preserve">• </w:t>
      </w:r>
      <w:r w:rsidRPr="00511F61">
        <w:rPr>
          <w:b/>
          <w:bCs/>
        </w:rPr>
        <w:t>Microsoft Excel</w:t>
      </w:r>
      <w:r>
        <w:t xml:space="preserve"> — Simplilearn</w:t>
      </w:r>
    </w:p>
    <w:p w14:paraId="7C2C4FC7" w14:textId="2ABBF8CF" w:rsidR="00CB0194" w:rsidRDefault="00A85F7C" w:rsidP="003127CE">
      <w:pPr>
        <w:spacing w:before="40" w:after="120" w:line="240" w:lineRule="auto"/>
      </w:pPr>
      <w:r>
        <w:rPr>
          <w:color w:val="14706C"/>
        </w:rPr>
        <w:t xml:space="preserve">• </w:t>
      </w:r>
      <w:r w:rsidRPr="00511F61">
        <w:rPr>
          <w:b/>
          <w:bCs/>
        </w:rPr>
        <w:t>Microsoft Power BI</w:t>
      </w:r>
      <w:r>
        <w:t xml:space="preserve"> — Simplilearn</w:t>
      </w:r>
    </w:p>
    <w:tbl>
      <w:tblPr>
        <w:tblW w:w="11133" w:type="dxa"/>
        <w:tblLook w:val="04A0" w:firstRow="1" w:lastRow="0" w:firstColumn="1" w:lastColumn="0" w:noHBand="0" w:noVBand="1"/>
      </w:tblPr>
      <w:tblGrid>
        <w:gridCol w:w="11133"/>
      </w:tblGrid>
      <w:tr w:rsidR="00542A78" w14:paraId="3691C936" w14:textId="77777777" w:rsidTr="007E648B">
        <w:trPr>
          <w:trHeight w:val="414"/>
        </w:trPr>
        <w:tc>
          <w:tcPr>
            <w:tcW w:w="11133" w:type="dxa"/>
            <w:tcBorders>
              <w:top w:val="single" w:sz="3" w:space="0" w:color="DCE8F6"/>
              <w:left w:val="single" w:sz="3" w:space="0" w:color="DCE8F6"/>
              <w:bottom w:val="single" w:sz="3" w:space="0" w:color="DCE8F6"/>
              <w:right w:val="single" w:sz="3" w:space="0" w:color="DCE8F6"/>
            </w:tcBorders>
            <w:shd w:val="clear" w:color="auto" w:fill="DCE8F6"/>
          </w:tcPr>
          <w:p w14:paraId="4C9CCDD9" w14:textId="77777777" w:rsidR="00542A78" w:rsidRPr="00487B29" w:rsidRDefault="00A85F7C">
            <w:pPr>
              <w:spacing w:before="40" w:after="40"/>
              <w:rPr>
                <w:sz w:val="21"/>
                <w:szCs w:val="21"/>
              </w:rPr>
            </w:pPr>
            <w:r w:rsidRPr="00487B29">
              <w:rPr>
                <w:rFonts w:ascii="Arial" w:hAnsi="Arial"/>
                <w:b/>
                <w:color w:val="164891"/>
                <w:sz w:val="21"/>
                <w:szCs w:val="21"/>
              </w:rPr>
              <w:t>LANGUAGES</w:t>
            </w:r>
          </w:p>
        </w:tc>
      </w:tr>
    </w:tbl>
    <w:p w14:paraId="11E0EC1F" w14:textId="77777777" w:rsidR="00542A78" w:rsidRDefault="00A85F7C" w:rsidP="003E5AFB">
      <w:pPr>
        <w:spacing w:before="80" w:after="0"/>
      </w:pPr>
      <w:r>
        <w:t>Hindi   |   English</w:t>
      </w:r>
    </w:p>
    <w:sectPr w:rsidR="00542A78" w:rsidSect="00034616">
      <w:pgSz w:w="12240" w:h="15840"/>
      <w:pgMar w:top="547" w:right="749" w:bottom="547" w:left="7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717CF" w14:textId="77777777" w:rsidR="00333E7E" w:rsidRDefault="00333E7E" w:rsidP="00487B29">
      <w:pPr>
        <w:spacing w:after="0" w:line="240" w:lineRule="auto"/>
      </w:pPr>
      <w:r>
        <w:separator/>
      </w:r>
    </w:p>
  </w:endnote>
  <w:endnote w:type="continuationSeparator" w:id="0">
    <w:p w14:paraId="5257C9F5" w14:textId="77777777" w:rsidR="00333E7E" w:rsidRDefault="00333E7E" w:rsidP="00487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ED09F" w14:textId="77777777" w:rsidR="00333E7E" w:rsidRDefault="00333E7E" w:rsidP="00487B29">
      <w:pPr>
        <w:spacing w:after="0" w:line="240" w:lineRule="auto"/>
      </w:pPr>
      <w:r>
        <w:separator/>
      </w:r>
    </w:p>
  </w:footnote>
  <w:footnote w:type="continuationSeparator" w:id="0">
    <w:p w14:paraId="47D9669D" w14:textId="77777777" w:rsidR="00333E7E" w:rsidRDefault="00333E7E" w:rsidP="00487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588943">
    <w:abstractNumId w:val="8"/>
  </w:num>
  <w:num w:numId="2" w16cid:durableId="565990820">
    <w:abstractNumId w:val="6"/>
  </w:num>
  <w:num w:numId="3" w16cid:durableId="1452289078">
    <w:abstractNumId w:val="5"/>
  </w:num>
  <w:num w:numId="4" w16cid:durableId="1154373910">
    <w:abstractNumId w:val="4"/>
  </w:num>
  <w:num w:numId="5" w16cid:durableId="660234831">
    <w:abstractNumId w:val="7"/>
  </w:num>
  <w:num w:numId="6" w16cid:durableId="1521892684">
    <w:abstractNumId w:val="3"/>
  </w:num>
  <w:num w:numId="7" w16cid:durableId="1995789422">
    <w:abstractNumId w:val="2"/>
  </w:num>
  <w:num w:numId="8" w16cid:durableId="1484664361">
    <w:abstractNumId w:val="1"/>
  </w:num>
  <w:num w:numId="9" w16cid:durableId="126137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4D4"/>
    <w:rsid w:val="0015074B"/>
    <w:rsid w:val="001D794D"/>
    <w:rsid w:val="00256244"/>
    <w:rsid w:val="00274435"/>
    <w:rsid w:val="0029639D"/>
    <w:rsid w:val="003127CE"/>
    <w:rsid w:val="00326F90"/>
    <w:rsid w:val="00333E7E"/>
    <w:rsid w:val="003E5AFB"/>
    <w:rsid w:val="003E5C30"/>
    <w:rsid w:val="00461B12"/>
    <w:rsid w:val="00470E29"/>
    <w:rsid w:val="00475BCD"/>
    <w:rsid w:val="00487B29"/>
    <w:rsid w:val="00511F61"/>
    <w:rsid w:val="00542A78"/>
    <w:rsid w:val="0058195C"/>
    <w:rsid w:val="005E2F90"/>
    <w:rsid w:val="00615260"/>
    <w:rsid w:val="006633C0"/>
    <w:rsid w:val="006973BB"/>
    <w:rsid w:val="006C07B5"/>
    <w:rsid w:val="00701D1E"/>
    <w:rsid w:val="00707978"/>
    <w:rsid w:val="00744204"/>
    <w:rsid w:val="007B4A79"/>
    <w:rsid w:val="007B7A21"/>
    <w:rsid w:val="007D09B6"/>
    <w:rsid w:val="007E648B"/>
    <w:rsid w:val="008863F1"/>
    <w:rsid w:val="008A397F"/>
    <w:rsid w:val="008E1D41"/>
    <w:rsid w:val="00941FFC"/>
    <w:rsid w:val="00A21BD8"/>
    <w:rsid w:val="00A85F7C"/>
    <w:rsid w:val="00AA1D8D"/>
    <w:rsid w:val="00AA4B25"/>
    <w:rsid w:val="00AF1C3C"/>
    <w:rsid w:val="00B022CB"/>
    <w:rsid w:val="00B0426A"/>
    <w:rsid w:val="00B47730"/>
    <w:rsid w:val="00B552AE"/>
    <w:rsid w:val="00B670A2"/>
    <w:rsid w:val="00B764D4"/>
    <w:rsid w:val="00BD19BD"/>
    <w:rsid w:val="00C63117"/>
    <w:rsid w:val="00CB0194"/>
    <w:rsid w:val="00CB0664"/>
    <w:rsid w:val="00CB61B2"/>
    <w:rsid w:val="00D33570"/>
    <w:rsid w:val="00E173C8"/>
    <w:rsid w:val="00EC0F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0E9E98-2E79-4EB1-92ED-015091BD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61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www.linkedin.com/in/shivam-shrivastav-4ba08625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ithub.com/shrivastav-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Shrivastav</cp:lastModifiedBy>
  <cp:revision>40</cp:revision>
  <dcterms:created xsi:type="dcterms:W3CDTF">2013-12-23T23:15:00Z</dcterms:created>
  <dcterms:modified xsi:type="dcterms:W3CDTF">2026-09-24T06:05:00Z</dcterms:modified>
  <cp:category/>
</cp:coreProperties>
</file>