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0FE" w:rsidRDefault="00897B4B" w:rsidP="00897B4B">
      <w:pPr>
        <w:ind w:left="2160"/>
        <w:rPr>
          <w:sz w:val="48"/>
          <w:szCs w:val="48"/>
          <w:u w:val="single"/>
        </w:rPr>
      </w:pPr>
      <w:r w:rsidRPr="00897B4B">
        <w:rPr>
          <w:sz w:val="48"/>
          <w:szCs w:val="48"/>
          <w:u w:val="single"/>
        </w:rPr>
        <w:t xml:space="preserve">PYTHON LIBRARIES </w:t>
      </w:r>
    </w:p>
    <w:p w:rsidR="00897B4B" w:rsidRDefault="00897B4B" w:rsidP="00897B4B">
      <w:pPr>
        <w:rPr>
          <w:sz w:val="48"/>
          <w:szCs w:val="48"/>
          <w:u w:val="single"/>
        </w:rPr>
      </w:pPr>
    </w:p>
    <w:p w:rsidR="00897B4B" w:rsidRPr="00897B4B" w:rsidRDefault="00897B4B" w:rsidP="00897B4B">
      <w:pPr>
        <w:pStyle w:val="NormalWeb"/>
        <w:shd w:val="clear" w:color="auto" w:fill="FFFFFF"/>
        <w:spacing w:before="0" w:beforeAutospacing="0" w:after="0" w:afterAutospacing="0"/>
        <w:jc w:val="both"/>
        <w:textAlignment w:val="baseline"/>
        <w:rPr>
          <w:rFonts w:ascii="Calibri" w:hAnsi="Calibri" w:cs="Calibri"/>
          <w:spacing w:val="2"/>
          <w:sz w:val="32"/>
          <w:szCs w:val="32"/>
        </w:rPr>
      </w:pPr>
      <w:r>
        <w:rPr>
          <w:b/>
          <w:bCs/>
          <w:sz w:val="32"/>
          <w:szCs w:val="32"/>
        </w:rPr>
        <w:t>1)</w:t>
      </w:r>
      <w:proofErr w:type="spellStart"/>
      <w:r>
        <w:rPr>
          <w:b/>
          <w:bCs/>
          <w:sz w:val="32"/>
          <w:szCs w:val="32"/>
        </w:rPr>
        <w:t>Opencv</w:t>
      </w:r>
      <w:proofErr w:type="spellEnd"/>
      <w:r>
        <w:rPr>
          <w:b/>
          <w:bCs/>
          <w:sz w:val="32"/>
          <w:szCs w:val="32"/>
        </w:rPr>
        <w:t xml:space="preserve"> :- </w:t>
      </w:r>
      <w:proofErr w:type="spellStart"/>
      <w:r w:rsidRPr="00897B4B">
        <w:rPr>
          <w:rStyle w:val="Strong"/>
          <w:rFonts w:ascii="Calibri" w:eastAsiaTheme="majorEastAsia" w:hAnsi="Calibri" w:cs="Calibri"/>
          <w:spacing w:val="2"/>
          <w:sz w:val="32"/>
          <w:szCs w:val="32"/>
          <w:bdr w:val="none" w:sz="0" w:space="0" w:color="auto" w:frame="1"/>
        </w:rPr>
        <w:t>Opencv</w:t>
      </w:r>
      <w:proofErr w:type="spellEnd"/>
      <w:r w:rsidRPr="00897B4B">
        <w:rPr>
          <w:rStyle w:val="Strong"/>
          <w:rFonts w:ascii="Calibri" w:eastAsiaTheme="majorEastAsia" w:hAnsi="Calibri" w:cs="Calibri"/>
          <w:spacing w:val="2"/>
          <w:sz w:val="32"/>
          <w:szCs w:val="32"/>
          <w:bdr w:val="none" w:sz="0" w:space="0" w:color="auto" w:frame="1"/>
        </w:rPr>
        <w:t> </w:t>
      </w:r>
      <w:r w:rsidRPr="00897B4B">
        <w:rPr>
          <w:rFonts w:ascii="Calibri" w:hAnsi="Calibri" w:cs="Calibri"/>
          <w:spacing w:val="2"/>
          <w:sz w:val="32"/>
          <w:szCs w:val="32"/>
          <w:bdr w:val="none" w:sz="0" w:space="0" w:color="auto" w:frame="1"/>
        </w:rPr>
        <w:t>is a huge open-source library for </w:t>
      </w:r>
      <w:hyperlink r:id="rId5" w:tgtFrame="_blank" w:history="1">
        <w:r w:rsidRPr="00897B4B">
          <w:rPr>
            <w:rStyle w:val="Hyperlink"/>
            <w:rFonts w:ascii="Calibri" w:eastAsiaTheme="majorEastAsia" w:hAnsi="Calibri" w:cs="Calibri"/>
            <w:color w:val="auto"/>
            <w:spacing w:val="2"/>
            <w:sz w:val="32"/>
            <w:szCs w:val="32"/>
            <w:bdr w:val="none" w:sz="0" w:space="0" w:color="auto" w:frame="1"/>
          </w:rPr>
          <w:t>computer vision</w:t>
        </w:r>
      </w:hyperlink>
      <w:r w:rsidRPr="00897B4B">
        <w:rPr>
          <w:rFonts w:ascii="Calibri" w:hAnsi="Calibri" w:cs="Calibri"/>
          <w:spacing w:val="2"/>
          <w:sz w:val="32"/>
          <w:szCs w:val="32"/>
          <w:bdr w:val="none" w:sz="0" w:space="0" w:color="auto" w:frame="1"/>
        </w:rPr>
        <w:t>, </w:t>
      </w:r>
      <w:hyperlink r:id="rId6" w:tgtFrame="_blank" w:history="1">
        <w:r w:rsidRPr="00897B4B">
          <w:rPr>
            <w:rStyle w:val="Hyperlink"/>
            <w:rFonts w:ascii="Calibri" w:eastAsiaTheme="majorEastAsia" w:hAnsi="Calibri" w:cs="Calibri"/>
            <w:color w:val="auto"/>
            <w:spacing w:val="2"/>
            <w:sz w:val="32"/>
            <w:szCs w:val="32"/>
            <w:bdr w:val="none" w:sz="0" w:space="0" w:color="auto" w:frame="1"/>
          </w:rPr>
          <w:t>machine learning</w:t>
        </w:r>
      </w:hyperlink>
      <w:r w:rsidRPr="00897B4B">
        <w:rPr>
          <w:rFonts w:ascii="Calibri" w:hAnsi="Calibri" w:cs="Calibri"/>
          <w:spacing w:val="2"/>
          <w:sz w:val="32"/>
          <w:szCs w:val="32"/>
          <w:bdr w:val="none" w:sz="0" w:space="0" w:color="auto" w:frame="1"/>
        </w:rPr>
        <w:t>, and </w:t>
      </w:r>
      <w:hyperlink r:id="rId7" w:tgtFrame="_blank" w:history="1">
        <w:r w:rsidRPr="00897B4B">
          <w:rPr>
            <w:rStyle w:val="Hyperlink"/>
            <w:rFonts w:ascii="Calibri" w:eastAsiaTheme="majorEastAsia" w:hAnsi="Calibri" w:cs="Calibri"/>
            <w:color w:val="auto"/>
            <w:spacing w:val="2"/>
            <w:sz w:val="32"/>
            <w:szCs w:val="32"/>
            <w:bdr w:val="none" w:sz="0" w:space="0" w:color="auto" w:frame="1"/>
          </w:rPr>
          <w:t>image processing</w:t>
        </w:r>
      </w:hyperlink>
      <w:r w:rsidRPr="00897B4B">
        <w:rPr>
          <w:rFonts w:ascii="Calibri" w:hAnsi="Calibri" w:cs="Calibri"/>
          <w:spacing w:val="2"/>
          <w:sz w:val="32"/>
          <w:szCs w:val="32"/>
          <w:bdr w:val="none" w:sz="0" w:space="0" w:color="auto" w:frame="1"/>
        </w:rPr>
        <w:t>. Now, it plays a major role in real-time operation which is very important in today’s systems. By using it, one can process images and videos to identify objects, faces, or even the handwriting of a human.</w:t>
      </w:r>
    </w:p>
    <w:p w:rsidR="00897B4B" w:rsidRDefault="00897B4B" w:rsidP="00897B4B">
      <w:pPr>
        <w:pStyle w:val="NormalWeb"/>
        <w:shd w:val="clear" w:color="auto" w:fill="FFFFFF"/>
        <w:spacing w:before="0" w:beforeAutospacing="0" w:after="0" w:afterAutospacing="0"/>
        <w:textAlignment w:val="baseline"/>
        <w:rPr>
          <w:rFonts w:ascii="Calibri" w:hAnsi="Calibri" w:cs="Calibri"/>
          <w:spacing w:val="2"/>
          <w:sz w:val="32"/>
          <w:szCs w:val="32"/>
          <w:bdr w:val="none" w:sz="0" w:space="0" w:color="auto" w:frame="1"/>
        </w:rPr>
      </w:pPr>
      <w:r w:rsidRPr="00897B4B">
        <w:rPr>
          <w:rFonts w:ascii="Calibri" w:hAnsi="Calibri" w:cs="Calibri"/>
          <w:spacing w:val="2"/>
          <w:sz w:val="32"/>
          <w:szCs w:val="32"/>
          <w:bdr w:val="none" w:sz="0" w:space="0" w:color="auto" w:frame="1"/>
        </w:rPr>
        <w:t>When it is integrated with various libraries, such as </w:t>
      </w:r>
      <w:hyperlink r:id="rId8" w:history="1">
        <w:r w:rsidRPr="00897B4B">
          <w:rPr>
            <w:rStyle w:val="Hyperlink"/>
            <w:rFonts w:ascii="Calibri" w:eastAsiaTheme="majorEastAsia" w:hAnsi="Calibri" w:cs="Calibri"/>
            <w:color w:val="auto"/>
            <w:spacing w:val="2"/>
            <w:sz w:val="32"/>
            <w:szCs w:val="32"/>
            <w:bdr w:val="none" w:sz="0" w:space="0" w:color="auto" w:frame="1"/>
          </w:rPr>
          <w:t>NumPy,</w:t>
        </w:r>
      </w:hyperlink>
      <w:r w:rsidRPr="00897B4B">
        <w:rPr>
          <w:rFonts w:ascii="Calibri" w:hAnsi="Calibri" w:cs="Calibri"/>
          <w:spacing w:val="2"/>
          <w:sz w:val="32"/>
          <w:szCs w:val="32"/>
          <w:bdr w:val="none" w:sz="0" w:space="0" w:color="auto" w:frame="1"/>
        </w:rPr>
        <w:t> </w:t>
      </w:r>
      <w:hyperlink r:id="rId9" w:history="1">
        <w:r w:rsidRPr="00897B4B">
          <w:rPr>
            <w:rStyle w:val="Hyperlink"/>
            <w:rFonts w:ascii="Calibri" w:eastAsiaTheme="majorEastAsia" w:hAnsi="Calibri" w:cs="Calibri"/>
            <w:color w:val="auto"/>
            <w:spacing w:val="2"/>
            <w:sz w:val="32"/>
            <w:szCs w:val="32"/>
            <w:bdr w:val="none" w:sz="0" w:space="0" w:color="auto" w:frame="1"/>
          </w:rPr>
          <w:t>python</w:t>
        </w:r>
      </w:hyperlink>
      <w:r w:rsidRPr="00897B4B">
        <w:rPr>
          <w:rFonts w:ascii="Calibri" w:hAnsi="Calibri" w:cs="Calibri"/>
          <w:spacing w:val="2"/>
          <w:sz w:val="32"/>
          <w:szCs w:val="32"/>
          <w:bdr w:val="none" w:sz="0" w:space="0" w:color="auto" w:frame="1"/>
        </w:rPr>
        <w:t xml:space="preserve"> is capable of processing the </w:t>
      </w:r>
      <w:proofErr w:type="spellStart"/>
      <w:r w:rsidRPr="00897B4B">
        <w:rPr>
          <w:rFonts w:ascii="Calibri" w:hAnsi="Calibri" w:cs="Calibri"/>
          <w:spacing w:val="2"/>
          <w:sz w:val="32"/>
          <w:szCs w:val="32"/>
          <w:bdr w:val="none" w:sz="0" w:space="0" w:color="auto" w:frame="1"/>
        </w:rPr>
        <w:t>opencv</w:t>
      </w:r>
      <w:proofErr w:type="spellEnd"/>
      <w:r w:rsidRPr="00897B4B">
        <w:rPr>
          <w:rFonts w:ascii="Calibri" w:hAnsi="Calibri" w:cs="Calibri"/>
          <w:spacing w:val="2"/>
          <w:sz w:val="32"/>
          <w:szCs w:val="32"/>
          <w:bdr w:val="none" w:sz="0" w:space="0" w:color="auto" w:frame="1"/>
        </w:rPr>
        <w:t xml:space="preserve"> array structure for analysis. To Identify an image pattern and its various features we use vector space and perform mathematical operations on these features.</w:t>
      </w:r>
    </w:p>
    <w:p w:rsidR="00897B4B" w:rsidRDefault="00897B4B" w:rsidP="00897B4B">
      <w:pPr>
        <w:pStyle w:val="NormalWeb"/>
        <w:shd w:val="clear" w:color="auto" w:fill="FFFFFF"/>
        <w:spacing w:before="0" w:beforeAutospacing="0" w:after="0" w:afterAutospacing="0"/>
        <w:textAlignment w:val="baseline"/>
        <w:rPr>
          <w:rFonts w:ascii="Calibri" w:hAnsi="Calibri" w:cs="Calibri"/>
          <w:spacing w:val="2"/>
          <w:sz w:val="32"/>
          <w:szCs w:val="32"/>
          <w:bdr w:val="none" w:sz="0" w:space="0" w:color="auto" w:frame="1"/>
        </w:rPr>
      </w:pPr>
    </w:p>
    <w:p w:rsidR="00897B4B" w:rsidRPr="00897B4B" w:rsidRDefault="00897B4B" w:rsidP="00897B4B">
      <w:pPr>
        <w:pStyle w:val="NormalWeb"/>
        <w:shd w:val="clear" w:color="auto" w:fill="FFFFFF"/>
        <w:spacing w:before="0" w:beforeAutospacing="0" w:after="0" w:afterAutospacing="0"/>
        <w:textAlignment w:val="baseline"/>
        <w:rPr>
          <w:rFonts w:ascii="Calibri" w:hAnsi="Calibri" w:cs="Calibri"/>
          <w:b/>
          <w:bCs/>
          <w:spacing w:val="2"/>
          <w:sz w:val="32"/>
          <w:szCs w:val="32"/>
          <w:bdr w:val="none" w:sz="0" w:space="0" w:color="auto" w:frame="1"/>
        </w:rPr>
      </w:pPr>
      <w:proofErr w:type="gramStart"/>
      <w:r w:rsidRPr="00897B4B">
        <w:rPr>
          <w:rFonts w:ascii="Calibri" w:hAnsi="Calibri" w:cs="Calibri"/>
          <w:b/>
          <w:bCs/>
          <w:spacing w:val="2"/>
          <w:sz w:val="32"/>
          <w:szCs w:val="32"/>
          <w:bdr w:val="none" w:sz="0" w:space="0" w:color="auto" w:frame="1"/>
        </w:rPr>
        <w:t>Application :</w:t>
      </w:r>
      <w:proofErr w:type="gramEnd"/>
      <w:r w:rsidRPr="00897B4B">
        <w:rPr>
          <w:rFonts w:ascii="Calibri" w:hAnsi="Calibri" w:cs="Calibri"/>
          <w:b/>
          <w:bCs/>
          <w:spacing w:val="2"/>
          <w:sz w:val="32"/>
          <w:szCs w:val="32"/>
          <w:bdr w:val="none" w:sz="0" w:space="0" w:color="auto" w:frame="1"/>
        </w:rPr>
        <w:t xml:space="preserve">- </w:t>
      </w:r>
    </w:p>
    <w:p w:rsidR="00897B4B" w:rsidRDefault="00897B4B" w:rsidP="00897B4B">
      <w:pPr>
        <w:pStyle w:val="NormalWeb"/>
        <w:shd w:val="clear" w:color="auto" w:fill="FFFFFF"/>
        <w:spacing w:before="0" w:beforeAutospacing="0" w:after="0" w:afterAutospacing="0"/>
        <w:textAlignment w:val="baseline"/>
        <w:rPr>
          <w:rFonts w:ascii="Calibri" w:hAnsi="Calibri" w:cs="Calibri"/>
          <w:spacing w:val="2"/>
          <w:sz w:val="32"/>
          <w:szCs w:val="32"/>
          <w:bdr w:val="none" w:sz="0" w:space="0" w:color="auto" w:frame="1"/>
        </w:rPr>
      </w:pPr>
      <w:r>
        <w:rPr>
          <w:rFonts w:ascii="Calibri" w:hAnsi="Calibri" w:cs="Calibri"/>
          <w:spacing w:val="2"/>
          <w:sz w:val="32"/>
          <w:szCs w:val="32"/>
          <w:bdr w:val="none" w:sz="0" w:space="0" w:color="auto" w:frame="1"/>
        </w:rPr>
        <w:t>1.Read the image</w:t>
      </w:r>
    </w:p>
    <w:p w:rsidR="00897B4B" w:rsidRDefault="00897B4B" w:rsidP="00897B4B">
      <w:pPr>
        <w:pStyle w:val="NormalWeb"/>
        <w:shd w:val="clear" w:color="auto" w:fill="FFFFFF"/>
        <w:spacing w:before="0" w:beforeAutospacing="0" w:after="0" w:afterAutospacing="0"/>
        <w:textAlignment w:val="baseline"/>
        <w:rPr>
          <w:rFonts w:ascii="Calibri" w:hAnsi="Calibri" w:cs="Calibri"/>
          <w:spacing w:val="2"/>
          <w:sz w:val="32"/>
          <w:szCs w:val="32"/>
          <w:bdr w:val="none" w:sz="0" w:space="0" w:color="auto" w:frame="1"/>
        </w:rPr>
      </w:pPr>
      <w:r>
        <w:rPr>
          <w:rFonts w:ascii="Calibri" w:hAnsi="Calibri" w:cs="Calibri"/>
          <w:spacing w:val="2"/>
          <w:sz w:val="32"/>
          <w:szCs w:val="32"/>
          <w:bdr w:val="none" w:sz="0" w:space="0" w:color="auto" w:frame="1"/>
        </w:rPr>
        <w:t>2.Image enhancement</w:t>
      </w:r>
    </w:p>
    <w:p w:rsidR="00897B4B" w:rsidRDefault="00897B4B" w:rsidP="00897B4B">
      <w:pPr>
        <w:pStyle w:val="NormalWeb"/>
        <w:shd w:val="clear" w:color="auto" w:fill="FFFFFF"/>
        <w:spacing w:before="0" w:beforeAutospacing="0" w:after="0" w:afterAutospacing="0"/>
        <w:textAlignment w:val="baseline"/>
        <w:rPr>
          <w:rFonts w:ascii="Calibri" w:hAnsi="Calibri" w:cs="Calibri"/>
          <w:spacing w:val="2"/>
          <w:sz w:val="32"/>
          <w:szCs w:val="32"/>
          <w:bdr w:val="none" w:sz="0" w:space="0" w:color="auto" w:frame="1"/>
        </w:rPr>
      </w:pPr>
      <w:r>
        <w:rPr>
          <w:rFonts w:ascii="Calibri" w:hAnsi="Calibri" w:cs="Calibri"/>
          <w:spacing w:val="2"/>
          <w:sz w:val="32"/>
          <w:szCs w:val="32"/>
          <w:bdr w:val="none" w:sz="0" w:space="0" w:color="auto" w:frame="1"/>
        </w:rPr>
        <w:t>3.Object detection</w:t>
      </w:r>
    </w:p>
    <w:p w:rsidR="00897B4B" w:rsidRDefault="00897B4B" w:rsidP="00897B4B">
      <w:pPr>
        <w:pStyle w:val="NormalWeb"/>
        <w:shd w:val="clear" w:color="auto" w:fill="FFFFFF"/>
        <w:spacing w:before="0" w:beforeAutospacing="0" w:after="0" w:afterAutospacing="0"/>
        <w:textAlignment w:val="baseline"/>
        <w:rPr>
          <w:rFonts w:ascii="Calibri" w:hAnsi="Calibri" w:cs="Calibri"/>
          <w:spacing w:val="2"/>
          <w:sz w:val="32"/>
          <w:szCs w:val="32"/>
          <w:bdr w:val="none" w:sz="0" w:space="0" w:color="auto" w:frame="1"/>
        </w:rPr>
      </w:pPr>
      <w:r>
        <w:rPr>
          <w:rFonts w:ascii="Calibri" w:hAnsi="Calibri" w:cs="Calibri"/>
          <w:spacing w:val="2"/>
          <w:sz w:val="32"/>
          <w:szCs w:val="32"/>
          <w:bdr w:val="none" w:sz="0" w:space="0" w:color="auto" w:frame="1"/>
        </w:rPr>
        <w:t>4.Image filtering</w:t>
      </w:r>
    </w:p>
    <w:p w:rsidR="00897B4B" w:rsidRDefault="00897B4B" w:rsidP="00897B4B">
      <w:pPr>
        <w:pStyle w:val="NormalWeb"/>
        <w:shd w:val="clear" w:color="auto" w:fill="FFFFFF"/>
        <w:spacing w:before="0" w:beforeAutospacing="0" w:after="0" w:afterAutospacing="0"/>
        <w:textAlignment w:val="baseline"/>
        <w:rPr>
          <w:rFonts w:ascii="Calibri" w:hAnsi="Calibri" w:cs="Calibri"/>
          <w:spacing w:val="2"/>
          <w:sz w:val="32"/>
          <w:szCs w:val="32"/>
          <w:bdr w:val="none" w:sz="0" w:space="0" w:color="auto" w:frame="1"/>
        </w:rPr>
      </w:pPr>
      <w:r>
        <w:rPr>
          <w:rFonts w:ascii="Calibri" w:hAnsi="Calibri" w:cs="Calibri"/>
          <w:spacing w:val="2"/>
          <w:sz w:val="32"/>
          <w:szCs w:val="32"/>
          <w:bdr w:val="none" w:sz="0" w:space="0" w:color="auto" w:frame="1"/>
        </w:rPr>
        <w:t>5.Draw the image</w:t>
      </w:r>
    </w:p>
    <w:p w:rsidR="00897B4B" w:rsidRDefault="00897B4B" w:rsidP="00897B4B">
      <w:pPr>
        <w:pStyle w:val="NormalWeb"/>
        <w:shd w:val="clear" w:color="auto" w:fill="FFFFFF"/>
        <w:spacing w:before="0" w:beforeAutospacing="0" w:after="0" w:afterAutospacing="0"/>
        <w:textAlignment w:val="baseline"/>
        <w:rPr>
          <w:rFonts w:ascii="Calibri" w:hAnsi="Calibri" w:cs="Calibri"/>
          <w:spacing w:val="2"/>
          <w:sz w:val="32"/>
          <w:szCs w:val="32"/>
          <w:bdr w:val="none" w:sz="0" w:space="0" w:color="auto" w:frame="1"/>
        </w:rPr>
      </w:pPr>
    </w:p>
    <w:p w:rsidR="00897B4B" w:rsidRDefault="00897B4B" w:rsidP="00897B4B">
      <w:pPr>
        <w:pStyle w:val="NormalWeb"/>
        <w:shd w:val="clear" w:color="auto" w:fill="FFFFFF"/>
        <w:spacing w:before="0" w:beforeAutospacing="0" w:after="0" w:afterAutospacing="0"/>
        <w:textAlignment w:val="baseline"/>
        <w:rPr>
          <w:rFonts w:ascii="Calibri" w:hAnsi="Calibri" w:cs="Calibri"/>
          <w:sz w:val="32"/>
          <w:szCs w:val="32"/>
          <w:shd w:val="clear" w:color="auto" w:fill="FFFFFF"/>
        </w:rPr>
      </w:pPr>
      <w:proofErr w:type="gramStart"/>
      <w:r w:rsidRPr="00897B4B">
        <w:rPr>
          <w:rFonts w:ascii="Calibri" w:hAnsi="Calibri" w:cs="Calibri"/>
          <w:b/>
          <w:bCs/>
          <w:spacing w:val="2"/>
          <w:sz w:val="32"/>
          <w:szCs w:val="32"/>
          <w:bdr w:val="none" w:sz="0" w:space="0" w:color="auto" w:frame="1"/>
        </w:rPr>
        <w:t>2)</w:t>
      </w:r>
      <w:proofErr w:type="spellStart"/>
      <w:r w:rsidRPr="00897B4B">
        <w:rPr>
          <w:rFonts w:ascii="Calibri" w:hAnsi="Calibri" w:cs="Calibri"/>
          <w:b/>
          <w:bCs/>
          <w:spacing w:val="2"/>
          <w:sz w:val="32"/>
          <w:szCs w:val="32"/>
          <w:bdr w:val="none" w:sz="0" w:space="0" w:color="auto" w:frame="1"/>
        </w:rPr>
        <w:t>Keras</w:t>
      </w:r>
      <w:proofErr w:type="spellEnd"/>
      <w:proofErr w:type="gramEnd"/>
      <w:r>
        <w:rPr>
          <w:rFonts w:ascii="Calibri" w:hAnsi="Calibri" w:cs="Calibri"/>
          <w:b/>
          <w:bCs/>
          <w:spacing w:val="2"/>
          <w:sz w:val="32"/>
          <w:szCs w:val="32"/>
          <w:bdr w:val="none" w:sz="0" w:space="0" w:color="auto" w:frame="1"/>
        </w:rPr>
        <w:t xml:space="preserve"> :- </w:t>
      </w:r>
      <w:proofErr w:type="spellStart"/>
      <w:r w:rsidRPr="00897B4B">
        <w:rPr>
          <w:rFonts w:ascii="Calibri" w:hAnsi="Calibri" w:cs="Calibri"/>
          <w:sz w:val="32"/>
          <w:szCs w:val="32"/>
          <w:shd w:val="clear" w:color="auto" w:fill="FFFFFF"/>
        </w:rPr>
        <w:t>Keras</w:t>
      </w:r>
      <w:proofErr w:type="spellEnd"/>
      <w:r w:rsidRPr="00897B4B">
        <w:rPr>
          <w:rFonts w:ascii="Calibri" w:hAnsi="Calibri" w:cs="Calibri"/>
          <w:sz w:val="32"/>
          <w:szCs w:val="32"/>
          <w:shd w:val="clear" w:color="auto" w:fill="FFFFFF"/>
        </w:rPr>
        <w:t xml:space="preserve"> is an open-source high-level Neural Network library, which is written in Python is capable enough to run on Theano, TensorFlow, or CNTK. It was developed by one of the Google engineers, Francois Chollet. It is made user-friendly, extensible, and modular for facilitating faster experimentation with deep neural networks. It not only supports Convolutional Networks and Recurrent Networks individually but also their combination.</w:t>
      </w:r>
    </w:p>
    <w:p w:rsidR="00897B4B" w:rsidRDefault="00897B4B" w:rsidP="00897B4B">
      <w:pPr>
        <w:pStyle w:val="NormalWeb"/>
        <w:shd w:val="clear" w:color="auto" w:fill="FFFFFF"/>
        <w:spacing w:before="0" w:beforeAutospacing="0" w:after="0" w:afterAutospacing="0"/>
        <w:textAlignment w:val="baseline"/>
        <w:rPr>
          <w:rFonts w:ascii="Calibri" w:hAnsi="Calibri" w:cs="Calibri"/>
          <w:sz w:val="32"/>
          <w:szCs w:val="32"/>
          <w:shd w:val="clear" w:color="auto" w:fill="FFFFFF"/>
        </w:rPr>
      </w:pPr>
    </w:p>
    <w:p w:rsidR="00897B4B" w:rsidRPr="00897B4B" w:rsidRDefault="00897B4B" w:rsidP="00897B4B">
      <w:pPr>
        <w:rPr>
          <w:sz w:val="32"/>
          <w:szCs w:val="32"/>
        </w:rPr>
      </w:pPr>
      <w:proofErr w:type="spellStart"/>
      <w:proofErr w:type="gramStart"/>
      <w:r w:rsidRPr="00897B4B">
        <w:rPr>
          <w:sz w:val="32"/>
          <w:szCs w:val="32"/>
        </w:rPr>
        <w:t>Speciality</w:t>
      </w:r>
      <w:proofErr w:type="spellEnd"/>
      <w:r w:rsidRPr="00897B4B">
        <w:rPr>
          <w:sz w:val="32"/>
          <w:szCs w:val="32"/>
        </w:rPr>
        <w:t xml:space="preserve"> :</w:t>
      </w:r>
      <w:proofErr w:type="gramEnd"/>
      <w:r w:rsidRPr="00897B4B">
        <w:rPr>
          <w:sz w:val="32"/>
          <w:szCs w:val="32"/>
        </w:rPr>
        <w:t>-</w:t>
      </w:r>
    </w:p>
    <w:p w:rsidR="00897B4B" w:rsidRPr="00897B4B" w:rsidRDefault="00897B4B" w:rsidP="00897B4B">
      <w:pPr>
        <w:numPr>
          <w:ilvl w:val="0"/>
          <w:numId w:val="2"/>
        </w:numPr>
        <w:shd w:val="clear" w:color="auto" w:fill="FFFFFF"/>
        <w:spacing w:before="60" w:after="100" w:afterAutospacing="1" w:line="375" w:lineRule="atLeast"/>
        <w:jc w:val="both"/>
        <w:rPr>
          <w:rFonts w:eastAsia="Times New Roman" w:cs="Calibri"/>
          <w:b w:val="0"/>
          <w:bCs w:val="0"/>
          <w:color w:val="000000"/>
          <w:kern w:val="0"/>
          <w:sz w:val="32"/>
          <w:szCs w:val="32"/>
        </w:rPr>
      </w:pPr>
      <w:r w:rsidRPr="00897B4B">
        <w:rPr>
          <w:rFonts w:eastAsia="Times New Roman" w:cs="Calibri"/>
          <w:b w:val="0"/>
          <w:bCs w:val="0"/>
          <w:color w:val="000000"/>
          <w:kern w:val="0"/>
          <w:sz w:val="32"/>
          <w:szCs w:val="32"/>
        </w:rPr>
        <w:t xml:space="preserve">Focus on user experience has always been a major part of </w:t>
      </w:r>
      <w:proofErr w:type="spellStart"/>
      <w:r w:rsidRPr="00897B4B">
        <w:rPr>
          <w:rFonts w:eastAsia="Times New Roman" w:cs="Calibri"/>
          <w:b w:val="0"/>
          <w:bCs w:val="0"/>
          <w:color w:val="000000"/>
          <w:kern w:val="0"/>
          <w:sz w:val="32"/>
          <w:szCs w:val="32"/>
        </w:rPr>
        <w:t>Keras</w:t>
      </w:r>
      <w:proofErr w:type="spellEnd"/>
      <w:r w:rsidRPr="00897B4B">
        <w:rPr>
          <w:rFonts w:eastAsia="Times New Roman" w:cs="Calibri"/>
          <w:b w:val="0"/>
          <w:bCs w:val="0"/>
          <w:color w:val="000000"/>
          <w:kern w:val="0"/>
          <w:sz w:val="32"/>
          <w:szCs w:val="32"/>
        </w:rPr>
        <w:t>.</w:t>
      </w:r>
    </w:p>
    <w:p w:rsidR="00897B4B" w:rsidRPr="00897B4B" w:rsidRDefault="00897B4B" w:rsidP="00897B4B">
      <w:pPr>
        <w:numPr>
          <w:ilvl w:val="0"/>
          <w:numId w:val="2"/>
        </w:numPr>
        <w:shd w:val="clear" w:color="auto" w:fill="FFFFFF"/>
        <w:spacing w:before="60" w:after="100" w:afterAutospacing="1" w:line="375" w:lineRule="atLeast"/>
        <w:jc w:val="both"/>
        <w:rPr>
          <w:rFonts w:eastAsia="Times New Roman" w:cs="Calibri"/>
          <w:b w:val="0"/>
          <w:bCs w:val="0"/>
          <w:color w:val="000000"/>
          <w:kern w:val="0"/>
          <w:sz w:val="32"/>
          <w:szCs w:val="32"/>
        </w:rPr>
      </w:pPr>
      <w:r w:rsidRPr="00897B4B">
        <w:rPr>
          <w:rFonts w:eastAsia="Times New Roman" w:cs="Calibri"/>
          <w:b w:val="0"/>
          <w:bCs w:val="0"/>
          <w:color w:val="000000"/>
          <w:kern w:val="0"/>
          <w:sz w:val="32"/>
          <w:szCs w:val="32"/>
        </w:rPr>
        <w:t>Large adoption in the industry.</w:t>
      </w:r>
    </w:p>
    <w:p w:rsidR="00897B4B" w:rsidRPr="00897B4B" w:rsidRDefault="00897B4B" w:rsidP="00897B4B">
      <w:pPr>
        <w:numPr>
          <w:ilvl w:val="0"/>
          <w:numId w:val="2"/>
        </w:numPr>
        <w:shd w:val="clear" w:color="auto" w:fill="FFFFFF"/>
        <w:spacing w:before="60" w:after="100" w:afterAutospacing="1" w:line="375" w:lineRule="atLeast"/>
        <w:jc w:val="both"/>
        <w:rPr>
          <w:rFonts w:eastAsia="Times New Roman" w:cs="Calibri"/>
          <w:b w:val="0"/>
          <w:bCs w:val="0"/>
          <w:color w:val="000000"/>
          <w:kern w:val="0"/>
          <w:sz w:val="32"/>
          <w:szCs w:val="32"/>
        </w:rPr>
      </w:pPr>
      <w:r w:rsidRPr="00897B4B">
        <w:rPr>
          <w:rFonts w:eastAsia="Times New Roman" w:cs="Calibri"/>
          <w:b w:val="0"/>
          <w:bCs w:val="0"/>
          <w:color w:val="000000"/>
          <w:kern w:val="0"/>
          <w:sz w:val="32"/>
          <w:szCs w:val="32"/>
        </w:rPr>
        <w:lastRenderedPageBreak/>
        <w:t>It is a multi backend and supports multi-platform, which helps all the encoders come together for coding.</w:t>
      </w:r>
    </w:p>
    <w:p w:rsidR="00897B4B" w:rsidRPr="00897B4B" w:rsidRDefault="00897B4B" w:rsidP="00897B4B">
      <w:pPr>
        <w:numPr>
          <w:ilvl w:val="0"/>
          <w:numId w:val="2"/>
        </w:numPr>
        <w:shd w:val="clear" w:color="auto" w:fill="FFFFFF"/>
        <w:spacing w:before="60" w:after="100" w:afterAutospacing="1" w:line="375" w:lineRule="atLeast"/>
        <w:jc w:val="both"/>
        <w:rPr>
          <w:rFonts w:eastAsia="Times New Roman" w:cs="Calibri"/>
          <w:b w:val="0"/>
          <w:bCs w:val="0"/>
          <w:color w:val="000000"/>
          <w:kern w:val="0"/>
          <w:sz w:val="32"/>
          <w:szCs w:val="32"/>
        </w:rPr>
      </w:pPr>
      <w:r w:rsidRPr="00897B4B">
        <w:rPr>
          <w:rFonts w:eastAsia="Times New Roman" w:cs="Calibri"/>
          <w:b w:val="0"/>
          <w:bCs w:val="0"/>
          <w:color w:val="000000"/>
          <w:kern w:val="0"/>
          <w:sz w:val="32"/>
          <w:szCs w:val="32"/>
        </w:rPr>
        <w:t xml:space="preserve">Research community present for </w:t>
      </w:r>
      <w:proofErr w:type="spellStart"/>
      <w:r w:rsidRPr="00897B4B">
        <w:rPr>
          <w:rFonts w:eastAsia="Times New Roman" w:cs="Calibri"/>
          <w:b w:val="0"/>
          <w:bCs w:val="0"/>
          <w:color w:val="000000"/>
          <w:kern w:val="0"/>
          <w:sz w:val="32"/>
          <w:szCs w:val="32"/>
        </w:rPr>
        <w:t>Keras</w:t>
      </w:r>
      <w:proofErr w:type="spellEnd"/>
      <w:r w:rsidRPr="00897B4B">
        <w:rPr>
          <w:rFonts w:eastAsia="Times New Roman" w:cs="Calibri"/>
          <w:b w:val="0"/>
          <w:bCs w:val="0"/>
          <w:color w:val="000000"/>
          <w:kern w:val="0"/>
          <w:sz w:val="32"/>
          <w:szCs w:val="32"/>
        </w:rPr>
        <w:t xml:space="preserve"> works amazingly with the production community.</w:t>
      </w:r>
    </w:p>
    <w:p w:rsidR="00897B4B" w:rsidRDefault="00897B4B" w:rsidP="00897B4B">
      <w:pPr>
        <w:numPr>
          <w:ilvl w:val="0"/>
          <w:numId w:val="2"/>
        </w:numPr>
        <w:shd w:val="clear" w:color="auto" w:fill="FFFFFF"/>
        <w:spacing w:before="60" w:after="100" w:afterAutospacing="1" w:line="375" w:lineRule="atLeast"/>
        <w:jc w:val="both"/>
        <w:rPr>
          <w:rFonts w:ascii="Segoe UI" w:eastAsia="Times New Roman" w:hAnsi="Segoe UI" w:cs="Segoe UI"/>
          <w:b w:val="0"/>
          <w:bCs w:val="0"/>
          <w:color w:val="000000"/>
          <w:kern w:val="0"/>
          <w:szCs w:val="24"/>
        </w:rPr>
      </w:pPr>
      <w:r w:rsidRPr="00897B4B">
        <w:rPr>
          <w:rFonts w:eastAsia="Times New Roman" w:cs="Calibri"/>
          <w:b w:val="0"/>
          <w:bCs w:val="0"/>
          <w:color w:val="000000"/>
          <w:kern w:val="0"/>
          <w:sz w:val="32"/>
          <w:szCs w:val="32"/>
        </w:rPr>
        <w:t>Easy to grasp all concepts</w:t>
      </w:r>
      <w:r w:rsidRPr="00897B4B">
        <w:rPr>
          <w:rFonts w:ascii="Segoe UI" w:eastAsia="Times New Roman" w:hAnsi="Segoe UI" w:cs="Segoe UI"/>
          <w:b w:val="0"/>
          <w:bCs w:val="0"/>
          <w:color w:val="000000"/>
          <w:kern w:val="0"/>
          <w:szCs w:val="24"/>
        </w:rPr>
        <w:t>.</w:t>
      </w:r>
    </w:p>
    <w:p w:rsidR="00897B4B" w:rsidRDefault="00897B4B" w:rsidP="00897B4B">
      <w:pPr>
        <w:shd w:val="clear" w:color="auto" w:fill="FFFFFF"/>
        <w:spacing w:before="60" w:after="100" w:afterAutospacing="1" w:line="375" w:lineRule="atLeast"/>
        <w:jc w:val="both"/>
        <w:rPr>
          <w:rFonts w:ascii="Segoe UI" w:eastAsia="Times New Roman" w:hAnsi="Segoe UI" w:cs="Segoe UI"/>
          <w:b w:val="0"/>
          <w:bCs w:val="0"/>
          <w:color w:val="000000"/>
          <w:kern w:val="0"/>
          <w:szCs w:val="24"/>
        </w:rPr>
      </w:pPr>
    </w:p>
    <w:p w:rsidR="00897B4B" w:rsidRDefault="00897B4B" w:rsidP="00897B4B">
      <w:pPr>
        <w:shd w:val="clear" w:color="auto" w:fill="FFFFFF"/>
        <w:spacing w:before="60" w:after="100" w:afterAutospacing="1" w:line="375" w:lineRule="atLeast"/>
        <w:jc w:val="both"/>
        <w:rPr>
          <w:rFonts w:cs="Calibri"/>
          <w:b w:val="0"/>
          <w:bCs w:val="0"/>
          <w:spacing w:val="2"/>
          <w:sz w:val="32"/>
          <w:szCs w:val="32"/>
          <w:bdr w:val="none" w:sz="0" w:space="0" w:color="auto" w:frame="1"/>
          <w:shd w:val="clear" w:color="auto" w:fill="FFFFFF"/>
        </w:rPr>
      </w:pPr>
      <w:r w:rsidRPr="00897B4B">
        <w:rPr>
          <w:rFonts w:eastAsia="Times New Roman" w:cs="Calibri"/>
          <w:color w:val="000000"/>
          <w:kern w:val="0"/>
          <w:sz w:val="32"/>
          <w:szCs w:val="32"/>
        </w:rPr>
        <w:t xml:space="preserve">3) </w:t>
      </w:r>
      <w:proofErr w:type="spellStart"/>
      <w:proofErr w:type="gramStart"/>
      <w:r w:rsidRPr="00897B4B">
        <w:rPr>
          <w:rFonts w:eastAsia="Times New Roman" w:cs="Calibri"/>
          <w:color w:val="000000"/>
          <w:kern w:val="0"/>
          <w:sz w:val="32"/>
          <w:szCs w:val="32"/>
        </w:rPr>
        <w:t>Tensorflow</w:t>
      </w:r>
      <w:proofErr w:type="spellEnd"/>
      <w:r w:rsidRPr="00897B4B">
        <w:rPr>
          <w:rFonts w:eastAsia="Times New Roman" w:cs="Calibri"/>
          <w:color w:val="000000"/>
          <w:kern w:val="0"/>
          <w:sz w:val="32"/>
          <w:szCs w:val="32"/>
        </w:rPr>
        <w:t xml:space="preserve"> :-</w:t>
      </w:r>
      <w:proofErr w:type="gramEnd"/>
      <w:r w:rsidRPr="00897B4B">
        <w:rPr>
          <w:rFonts w:eastAsia="Times New Roman" w:cs="Calibri"/>
          <w:color w:val="000000"/>
          <w:kern w:val="0"/>
          <w:sz w:val="32"/>
          <w:szCs w:val="32"/>
        </w:rPr>
        <w:t xml:space="preserve"> </w:t>
      </w:r>
      <w:r w:rsidRPr="00897B4B">
        <w:rPr>
          <w:rStyle w:val="Strong"/>
          <w:rFonts w:cs="Calibri"/>
          <w:spacing w:val="2"/>
          <w:sz w:val="32"/>
          <w:szCs w:val="32"/>
          <w:bdr w:val="none" w:sz="0" w:space="0" w:color="auto" w:frame="1"/>
          <w:shd w:val="clear" w:color="auto" w:fill="FFFFFF"/>
        </w:rPr>
        <w:t>It </w:t>
      </w:r>
      <w:r w:rsidRPr="00897B4B">
        <w:rPr>
          <w:rFonts w:cs="Calibri"/>
          <w:b w:val="0"/>
          <w:bCs w:val="0"/>
          <w:spacing w:val="2"/>
          <w:sz w:val="32"/>
          <w:szCs w:val="32"/>
          <w:bdr w:val="none" w:sz="0" w:space="0" w:color="auto" w:frame="1"/>
          <w:shd w:val="clear" w:color="auto" w:fill="FFFFFF"/>
        </w:rPr>
        <w:t>is an open-source</w:t>
      </w:r>
      <w:r w:rsidRPr="00897B4B">
        <w:rPr>
          <w:rStyle w:val="Strong"/>
          <w:rFonts w:cs="Calibri"/>
          <w:spacing w:val="2"/>
          <w:sz w:val="32"/>
          <w:szCs w:val="32"/>
          <w:bdr w:val="none" w:sz="0" w:space="0" w:color="auto" w:frame="1"/>
          <w:shd w:val="clear" w:color="auto" w:fill="FFFFFF"/>
        </w:rPr>
        <w:t> machine learning </w:t>
      </w:r>
      <w:r w:rsidRPr="00897B4B">
        <w:rPr>
          <w:rFonts w:cs="Calibri"/>
          <w:b w:val="0"/>
          <w:bCs w:val="0"/>
          <w:spacing w:val="2"/>
          <w:sz w:val="32"/>
          <w:szCs w:val="32"/>
          <w:bdr w:val="none" w:sz="0" w:space="0" w:color="auto" w:frame="1"/>
          <w:shd w:val="clear" w:color="auto" w:fill="FFFFFF"/>
        </w:rPr>
        <w:t>library developed by </w:t>
      </w:r>
      <w:r w:rsidRPr="00897B4B">
        <w:rPr>
          <w:rStyle w:val="Strong"/>
          <w:rFonts w:cs="Calibri"/>
          <w:spacing w:val="2"/>
          <w:sz w:val="32"/>
          <w:szCs w:val="32"/>
          <w:bdr w:val="none" w:sz="0" w:space="0" w:color="auto" w:frame="1"/>
          <w:shd w:val="clear" w:color="auto" w:fill="FFFFFF"/>
        </w:rPr>
        <w:t>Google</w:t>
      </w:r>
      <w:r w:rsidRPr="00897B4B">
        <w:rPr>
          <w:rFonts w:cs="Calibri"/>
          <w:spacing w:val="2"/>
          <w:sz w:val="32"/>
          <w:szCs w:val="32"/>
          <w:bdr w:val="none" w:sz="0" w:space="0" w:color="auto" w:frame="1"/>
          <w:shd w:val="clear" w:color="auto" w:fill="FFFFFF"/>
        </w:rPr>
        <w:t>.</w:t>
      </w:r>
      <w:r w:rsidRPr="00897B4B">
        <w:rPr>
          <w:rFonts w:cs="Calibri"/>
          <w:b w:val="0"/>
          <w:bCs w:val="0"/>
          <w:spacing w:val="2"/>
          <w:sz w:val="32"/>
          <w:szCs w:val="32"/>
          <w:bdr w:val="none" w:sz="0" w:space="0" w:color="auto" w:frame="1"/>
          <w:shd w:val="clear" w:color="auto" w:fill="FFFFFF"/>
        </w:rPr>
        <w:t xml:space="preserve"> TensorFlow is used to build and train deep learning models as it facilitates the creation of computational graphs and efficient execution on various hardware platforms. The article provides </w:t>
      </w:r>
      <w:proofErr w:type="gramStart"/>
      <w:r w:rsidRPr="00897B4B">
        <w:rPr>
          <w:rFonts w:cs="Calibri"/>
          <w:b w:val="0"/>
          <w:bCs w:val="0"/>
          <w:spacing w:val="2"/>
          <w:sz w:val="32"/>
          <w:szCs w:val="32"/>
          <w:bdr w:val="none" w:sz="0" w:space="0" w:color="auto" w:frame="1"/>
          <w:shd w:val="clear" w:color="auto" w:fill="FFFFFF"/>
        </w:rPr>
        <w:t>an</w:t>
      </w:r>
      <w:proofErr w:type="gramEnd"/>
      <w:r w:rsidRPr="00897B4B">
        <w:rPr>
          <w:rFonts w:cs="Calibri"/>
          <w:b w:val="0"/>
          <w:bCs w:val="0"/>
          <w:spacing w:val="2"/>
          <w:sz w:val="32"/>
          <w:szCs w:val="32"/>
          <w:bdr w:val="none" w:sz="0" w:space="0" w:color="auto" w:frame="1"/>
          <w:shd w:val="clear" w:color="auto" w:fill="FFFFFF"/>
        </w:rPr>
        <w:t xml:space="preserve"> comprehensive overview of </w:t>
      </w:r>
      <w:proofErr w:type="spellStart"/>
      <w:r w:rsidRPr="00897B4B">
        <w:rPr>
          <w:rFonts w:cs="Calibri"/>
          <w:b w:val="0"/>
          <w:bCs w:val="0"/>
          <w:spacing w:val="2"/>
          <w:sz w:val="32"/>
          <w:szCs w:val="32"/>
          <w:bdr w:val="none" w:sz="0" w:space="0" w:color="auto" w:frame="1"/>
          <w:shd w:val="clear" w:color="auto" w:fill="FFFFFF"/>
        </w:rPr>
        <w:t>tensorflow</w:t>
      </w:r>
      <w:proofErr w:type="spellEnd"/>
      <w:r w:rsidRPr="00897B4B">
        <w:rPr>
          <w:rFonts w:cs="Calibri"/>
          <w:b w:val="0"/>
          <w:bCs w:val="0"/>
          <w:spacing w:val="2"/>
          <w:sz w:val="32"/>
          <w:szCs w:val="32"/>
          <w:bdr w:val="none" w:sz="0" w:space="0" w:color="auto" w:frame="1"/>
          <w:shd w:val="clear" w:color="auto" w:fill="FFFFFF"/>
        </w:rPr>
        <w:t>.</w:t>
      </w:r>
    </w:p>
    <w:p w:rsidR="00612E96" w:rsidRDefault="00612E96" w:rsidP="00897B4B">
      <w:pPr>
        <w:shd w:val="clear" w:color="auto" w:fill="FFFFFF"/>
        <w:spacing w:before="60" w:after="100" w:afterAutospacing="1" w:line="375" w:lineRule="atLeast"/>
        <w:jc w:val="both"/>
        <w:rPr>
          <w:rFonts w:cs="Calibri"/>
          <w:spacing w:val="2"/>
          <w:sz w:val="32"/>
          <w:szCs w:val="32"/>
          <w:bdr w:val="none" w:sz="0" w:space="0" w:color="auto" w:frame="1"/>
          <w:shd w:val="clear" w:color="auto" w:fill="FFFFFF"/>
        </w:rPr>
      </w:pPr>
      <w:proofErr w:type="gramStart"/>
      <w:r w:rsidRPr="00612E96">
        <w:rPr>
          <w:rFonts w:cs="Calibri"/>
          <w:spacing w:val="2"/>
          <w:sz w:val="32"/>
          <w:szCs w:val="32"/>
          <w:bdr w:val="none" w:sz="0" w:space="0" w:color="auto" w:frame="1"/>
          <w:shd w:val="clear" w:color="auto" w:fill="FFFFFF"/>
        </w:rPr>
        <w:t>Features :</w:t>
      </w:r>
      <w:proofErr w:type="gramEnd"/>
      <w:r w:rsidRPr="00612E96">
        <w:rPr>
          <w:rFonts w:cs="Calibri"/>
          <w:spacing w:val="2"/>
          <w:sz w:val="32"/>
          <w:szCs w:val="32"/>
          <w:bdr w:val="none" w:sz="0" w:space="0" w:color="auto" w:frame="1"/>
          <w:shd w:val="clear" w:color="auto" w:fill="FFFFFF"/>
        </w:rPr>
        <w:t xml:space="preserve"> - </w:t>
      </w:r>
    </w:p>
    <w:p w:rsidR="00612E96" w:rsidRPr="00612E96" w:rsidRDefault="00612E96" w:rsidP="00612E96">
      <w:pPr>
        <w:numPr>
          <w:ilvl w:val="0"/>
          <w:numId w:val="3"/>
        </w:numPr>
        <w:shd w:val="clear" w:color="auto" w:fill="FFFFFF"/>
        <w:spacing w:after="0" w:line="240" w:lineRule="auto"/>
        <w:ind w:left="1080"/>
        <w:textAlignment w:val="baseline"/>
        <w:rPr>
          <w:rFonts w:ascii="Nunito" w:eastAsia="Times New Roman" w:hAnsi="Nunito" w:cs="Times New Roman"/>
          <w:b w:val="0"/>
          <w:bCs w:val="0"/>
          <w:spacing w:val="2"/>
          <w:kern w:val="0"/>
          <w:sz w:val="26"/>
          <w:szCs w:val="26"/>
        </w:rPr>
      </w:pPr>
      <w:r w:rsidRPr="00612E96">
        <w:rPr>
          <w:rFonts w:ascii="Nunito" w:eastAsia="Times New Roman" w:hAnsi="Nunito" w:cs="Times New Roman"/>
          <w:spacing w:val="2"/>
          <w:kern w:val="0"/>
          <w:sz w:val="26"/>
          <w:szCs w:val="26"/>
          <w:bdr w:val="none" w:sz="0" w:space="0" w:color="auto" w:frame="1"/>
        </w:rPr>
        <w:t>Models can be developed easily: </w:t>
      </w:r>
      <w:r w:rsidRPr="00612E96">
        <w:rPr>
          <w:rFonts w:ascii="Nunito" w:eastAsia="Times New Roman" w:hAnsi="Nunito" w:cs="Times New Roman"/>
          <w:b w:val="0"/>
          <w:bCs w:val="0"/>
          <w:spacing w:val="2"/>
          <w:kern w:val="0"/>
          <w:sz w:val="26"/>
          <w:szCs w:val="26"/>
        </w:rPr>
        <w:t>TensorFlow supports high-level APIs, through which Machine Learning models can be built easily using Neural Networks.</w:t>
      </w:r>
    </w:p>
    <w:p w:rsidR="00612E96" w:rsidRPr="00612E96" w:rsidRDefault="00612E96" w:rsidP="00612E96">
      <w:pPr>
        <w:numPr>
          <w:ilvl w:val="0"/>
          <w:numId w:val="3"/>
        </w:numPr>
        <w:shd w:val="clear" w:color="auto" w:fill="FFFFFF"/>
        <w:spacing w:after="0" w:line="240" w:lineRule="auto"/>
        <w:ind w:left="1080"/>
        <w:textAlignment w:val="baseline"/>
        <w:rPr>
          <w:rFonts w:ascii="Nunito" w:eastAsia="Times New Roman" w:hAnsi="Nunito" w:cs="Times New Roman"/>
          <w:b w:val="0"/>
          <w:bCs w:val="0"/>
          <w:spacing w:val="2"/>
          <w:kern w:val="0"/>
          <w:sz w:val="26"/>
          <w:szCs w:val="26"/>
        </w:rPr>
      </w:pPr>
      <w:r w:rsidRPr="00612E96">
        <w:rPr>
          <w:rFonts w:ascii="Nunito" w:eastAsia="Times New Roman" w:hAnsi="Nunito" w:cs="Times New Roman"/>
          <w:spacing w:val="2"/>
          <w:kern w:val="0"/>
          <w:sz w:val="26"/>
          <w:szCs w:val="26"/>
          <w:bdr w:val="none" w:sz="0" w:space="0" w:color="auto" w:frame="1"/>
        </w:rPr>
        <w:t>Complex Numeric Computations can be done: </w:t>
      </w:r>
      <w:r w:rsidRPr="00612E96">
        <w:rPr>
          <w:rFonts w:ascii="Nunito" w:eastAsia="Times New Roman" w:hAnsi="Nunito" w:cs="Times New Roman"/>
          <w:b w:val="0"/>
          <w:bCs w:val="0"/>
          <w:spacing w:val="2"/>
          <w:kern w:val="0"/>
          <w:sz w:val="26"/>
          <w:szCs w:val="26"/>
        </w:rPr>
        <w:t>As the input dataset is huge, the mathematical computations/calculations can be done easily.</w:t>
      </w:r>
    </w:p>
    <w:p w:rsidR="00612E96" w:rsidRPr="00612E96" w:rsidRDefault="00612E96" w:rsidP="00612E96">
      <w:pPr>
        <w:numPr>
          <w:ilvl w:val="0"/>
          <w:numId w:val="3"/>
        </w:numPr>
        <w:shd w:val="clear" w:color="auto" w:fill="FFFFFF"/>
        <w:spacing w:after="0" w:line="240" w:lineRule="auto"/>
        <w:ind w:left="1080"/>
        <w:textAlignment w:val="baseline"/>
        <w:rPr>
          <w:rFonts w:ascii="Nunito" w:eastAsia="Times New Roman" w:hAnsi="Nunito" w:cs="Times New Roman"/>
          <w:b w:val="0"/>
          <w:bCs w:val="0"/>
          <w:spacing w:val="2"/>
          <w:kern w:val="0"/>
          <w:sz w:val="26"/>
          <w:szCs w:val="26"/>
        </w:rPr>
      </w:pPr>
      <w:r w:rsidRPr="00612E96">
        <w:rPr>
          <w:rFonts w:ascii="Nunito" w:eastAsia="Times New Roman" w:hAnsi="Nunito" w:cs="Times New Roman"/>
          <w:spacing w:val="2"/>
          <w:kern w:val="0"/>
          <w:sz w:val="26"/>
          <w:szCs w:val="26"/>
          <w:bdr w:val="none" w:sz="0" w:space="0" w:color="auto" w:frame="1"/>
        </w:rPr>
        <w:t>Consists of Machine Learning APIs: </w:t>
      </w:r>
      <w:r w:rsidRPr="00612E96">
        <w:rPr>
          <w:rFonts w:ascii="Nunito" w:eastAsia="Times New Roman" w:hAnsi="Nunito" w:cs="Times New Roman"/>
          <w:b w:val="0"/>
          <w:bCs w:val="0"/>
          <w:spacing w:val="2"/>
          <w:kern w:val="0"/>
          <w:sz w:val="26"/>
          <w:szCs w:val="26"/>
        </w:rPr>
        <w:t>TensorFlow is rich in Machine Learning APIs that are of both low-level and high-level. Stable APIs are available in </w:t>
      </w:r>
      <w:r w:rsidRPr="00612E96">
        <w:rPr>
          <w:rFonts w:ascii="Nunito" w:eastAsia="Times New Roman" w:hAnsi="Nunito" w:cs="Times New Roman"/>
          <w:b w:val="0"/>
          <w:bCs w:val="0"/>
          <w:i/>
          <w:iCs/>
          <w:spacing w:val="2"/>
          <w:kern w:val="0"/>
          <w:sz w:val="26"/>
          <w:szCs w:val="26"/>
          <w:bdr w:val="none" w:sz="0" w:space="0" w:color="auto" w:frame="1"/>
        </w:rPr>
        <w:t>Python </w:t>
      </w:r>
      <w:r w:rsidRPr="00612E96">
        <w:rPr>
          <w:rFonts w:ascii="Nunito" w:eastAsia="Times New Roman" w:hAnsi="Nunito" w:cs="Times New Roman"/>
          <w:b w:val="0"/>
          <w:bCs w:val="0"/>
          <w:spacing w:val="2"/>
          <w:kern w:val="0"/>
          <w:sz w:val="26"/>
          <w:szCs w:val="26"/>
        </w:rPr>
        <w:t>and</w:t>
      </w:r>
      <w:r w:rsidRPr="00612E96">
        <w:rPr>
          <w:rFonts w:ascii="Nunito" w:eastAsia="Times New Roman" w:hAnsi="Nunito" w:cs="Times New Roman"/>
          <w:b w:val="0"/>
          <w:bCs w:val="0"/>
          <w:i/>
          <w:iCs/>
          <w:spacing w:val="2"/>
          <w:kern w:val="0"/>
          <w:sz w:val="26"/>
          <w:szCs w:val="26"/>
          <w:bdr w:val="none" w:sz="0" w:space="0" w:color="auto" w:frame="1"/>
        </w:rPr>
        <w:t> C</w:t>
      </w:r>
      <w:r w:rsidRPr="00612E96">
        <w:rPr>
          <w:rFonts w:ascii="Nunito" w:eastAsia="Times New Roman" w:hAnsi="Nunito" w:cs="Times New Roman"/>
          <w:b w:val="0"/>
          <w:bCs w:val="0"/>
          <w:spacing w:val="2"/>
          <w:kern w:val="0"/>
          <w:sz w:val="26"/>
          <w:szCs w:val="26"/>
        </w:rPr>
        <w:t>. Presently, working on APIs for </w:t>
      </w:r>
      <w:r w:rsidRPr="00612E96">
        <w:rPr>
          <w:rFonts w:ascii="Nunito" w:eastAsia="Times New Roman" w:hAnsi="Nunito" w:cs="Times New Roman"/>
          <w:b w:val="0"/>
          <w:bCs w:val="0"/>
          <w:i/>
          <w:iCs/>
          <w:spacing w:val="2"/>
          <w:kern w:val="0"/>
          <w:sz w:val="26"/>
          <w:szCs w:val="26"/>
          <w:bdr w:val="none" w:sz="0" w:space="0" w:color="auto" w:frame="1"/>
        </w:rPr>
        <w:t>Java</w:t>
      </w:r>
      <w:r w:rsidRPr="00612E96">
        <w:rPr>
          <w:rFonts w:ascii="Nunito" w:eastAsia="Times New Roman" w:hAnsi="Nunito" w:cs="Times New Roman"/>
          <w:b w:val="0"/>
          <w:bCs w:val="0"/>
          <w:spacing w:val="2"/>
          <w:kern w:val="0"/>
          <w:sz w:val="26"/>
          <w:szCs w:val="26"/>
        </w:rPr>
        <w:t>, </w:t>
      </w:r>
      <w:r w:rsidRPr="00612E96">
        <w:rPr>
          <w:rFonts w:ascii="Nunito" w:eastAsia="Times New Roman" w:hAnsi="Nunito" w:cs="Times New Roman"/>
          <w:b w:val="0"/>
          <w:bCs w:val="0"/>
          <w:i/>
          <w:iCs/>
          <w:spacing w:val="2"/>
          <w:kern w:val="0"/>
          <w:sz w:val="26"/>
          <w:szCs w:val="26"/>
          <w:bdr w:val="none" w:sz="0" w:space="0" w:color="auto" w:frame="1"/>
        </w:rPr>
        <w:t>JavaScript</w:t>
      </w:r>
      <w:r w:rsidRPr="00612E96">
        <w:rPr>
          <w:rFonts w:ascii="Nunito" w:eastAsia="Times New Roman" w:hAnsi="Nunito" w:cs="Times New Roman"/>
          <w:b w:val="0"/>
          <w:bCs w:val="0"/>
          <w:spacing w:val="2"/>
          <w:kern w:val="0"/>
          <w:sz w:val="26"/>
          <w:szCs w:val="26"/>
        </w:rPr>
        <w:t>, </w:t>
      </w:r>
      <w:r w:rsidRPr="00612E96">
        <w:rPr>
          <w:rFonts w:ascii="Nunito" w:eastAsia="Times New Roman" w:hAnsi="Nunito" w:cs="Times New Roman"/>
          <w:b w:val="0"/>
          <w:bCs w:val="0"/>
          <w:i/>
          <w:iCs/>
          <w:spacing w:val="2"/>
          <w:kern w:val="0"/>
          <w:sz w:val="26"/>
          <w:szCs w:val="26"/>
          <w:bdr w:val="none" w:sz="0" w:space="0" w:color="auto" w:frame="1"/>
        </w:rPr>
        <w:t>Julia</w:t>
      </w:r>
      <w:r w:rsidRPr="00612E96">
        <w:rPr>
          <w:rFonts w:ascii="Nunito" w:eastAsia="Times New Roman" w:hAnsi="Nunito" w:cs="Times New Roman"/>
          <w:b w:val="0"/>
          <w:bCs w:val="0"/>
          <w:spacing w:val="2"/>
          <w:kern w:val="0"/>
          <w:sz w:val="26"/>
          <w:szCs w:val="26"/>
        </w:rPr>
        <w:t>, </w:t>
      </w:r>
      <w:proofErr w:type="spellStart"/>
      <w:r w:rsidRPr="00612E96">
        <w:rPr>
          <w:rFonts w:ascii="Nunito" w:eastAsia="Times New Roman" w:hAnsi="Nunito" w:cs="Times New Roman"/>
          <w:b w:val="0"/>
          <w:bCs w:val="0"/>
          <w:i/>
          <w:iCs/>
          <w:spacing w:val="2"/>
          <w:kern w:val="0"/>
          <w:sz w:val="26"/>
          <w:szCs w:val="26"/>
          <w:bdr w:val="none" w:sz="0" w:space="0" w:color="auto" w:frame="1"/>
        </w:rPr>
        <w:t>Matlab</w:t>
      </w:r>
      <w:proofErr w:type="spellEnd"/>
      <w:r w:rsidRPr="00612E96">
        <w:rPr>
          <w:rFonts w:ascii="Nunito" w:eastAsia="Times New Roman" w:hAnsi="Nunito" w:cs="Times New Roman"/>
          <w:b w:val="0"/>
          <w:bCs w:val="0"/>
          <w:spacing w:val="2"/>
          <w:kern w:val="0"/>
          <w:sz w:val="26"/>
          <w:szCs w:val="26"/>
        </w:rPr>
        <w:t>,</w:t>
      </w:r>
      <w:r w:rsidRPr="00612E96">
        <w:rPr>
          <w:rFonts w:ascii="Nunito" w:eastAsia="Times New Roman" w:hAnsi="Nunito" w:cs="Times New Roman"/>
          <w:b w:val="0"/>
          <w:bCs w:val="0"/>
          <w:i/>
          <w:iCs/>
          <w:spacing w:val="2"/>
          <w:kern w:val="0"/>
          <w:sz w:val="26"/>
          <w:szCs w:val="26"/>
          <w:bdr w:val="none" w:sz="0" w:space="0" w:color="auto" w:frame="1"/>
        </w:rPr>
        <w:t> R</w:t>
      </w:r>
      <w:r w:rsidRPr="00612E96">
        <w:rPr>
          <w:rFonts w:ascii="Nunito" w:eastAsia="Times New Roman" w:hAnsi="Nunito" w:cs="Times New Roman"/>
          <w:b w:val="0"/>
          <w:bCs w:val="0"/>
          <w:spacing w:val="2"/>
          <w:kern w:val="0"/>
          <w:sz w:val="26"/>
          <w:szCs w:val="26"/>
        </w:rPr>
        <w:t>, etc.</w:t>
      </w:r>
    </w:p>
    <w:p w:rsidR="00612E96" w:rsidRPr="00612E96" w:rsidRDefault="00612E96" w:rsidP="00612E96">
      <w:pPr>
        <w:numPr>
          <w:ilvl w:val="0"/>
          <w:numId w:val="3"/>
        </w:numPr>
        <w:shd w:val="clear" w:color="auto" w:fill="FFFFFF"/>
        <w:spacing w:after="0" w:line="240" w:lineRule="auto"/>
        <w:ind w:left="1080"/>
        <w:textAlignment w:val="baseline"/>
        <w:rPr>
          <w:rFonts w:ascii="Nunito" w:eastAsia="Times New Roman" w:hAnsi="Nunito" w:cs="Times New Roman"/>
          <w:b w:val="0"/>
          <w:bCs w:val="0"/>
          <w:spacing w:val="2"/>
          <w:kern w:val="0"/>
          <w:sz w:val="26"/>
          <w:szCs w:val="26"/>
        </w:rPr>
      </w:pPr>
      <w:r w:rsidRPr="00612E96">
        <w:rPr>
          <w:rFonts w:ascii="Nunito" w:eastAsia="Times New Roman" w:hAnsi="Nunito" w:cs="Times New Roman"/>
          <w:spacing w:val="2"/>
          <w:kern w:val="0"/>
          <w:sz w:val="26"/>
          <w:szCs w:val="26"/>
          <w:bdr w:val="none" w:sz="0" w:space="0" w:color="auto" w:frame="1"/>
        </w:rPr>
        <w:t>Easy deployment and computation using CPU, GPU: </w:t>
      </w:r>
      <w:r w:rsidRPr="00612E96">
        <w:rPr>
          <w:rFonts w:ascii="Nunito" w:eastAsia="Times New Roman" w:hAnsi="Nunito" w:cs="Times New Roman"/>
          <w:b w:val="0"/>
          <w:bCs w:val="0"/>
          <w:spacing w:val="2"/>
          <w:kern w:val="0"/>
          <w:sz w:val="26"/>
          <w:szCs w:val="26"/>
        </w:rPr>
        <w:t>TensorFlow supports training and building models on CPU and GPU. Computations can be done on both CPU and GPU and can be compared too.</w:t>
      </w:r>
    </w:p>
    <w:p w:rsidR="00612E96" w:rsidRPr="00612E96" w:rsidRDefault="00612E96" w:rsidP="00612E96">
      <w:pPr>
        <w:numPr>
          <w:ilvl w:val="0"/>
          <w:numId w:val="3"/>
        </w:numPr>
        <w:shd w:val="clear" w:color="auto" w:fill="FFFFFF"/>
        <w:spacing w:after="0" w:line="240" w:lineRule="auto"/>
        <w:ind w:left="1080"/>
        <w:textAlignment w:val="baseline"/>
        <w:rPr>
          <w:rFonts w:ascii="Nunito" w:eastAsia="Times New Roman" w:hAnsi="Nunito" w:cs="Times New Roman"/>
          <w:b w:val="0"/>
          <w:bCs w:val="0"/>
          <w:spacing w:val="2"/>
          <w:kern w:val="0"/>
          <w:sz w:val="26"/>
          <w:szCs w:val="26"/>
        </w:rPr>
      </w:pPr>
      <w:r w:rsidRPr="00612E96">
        <w:rPr>
          <w:rFonts w:ascii="Nunito" w:eastAsia="Times New Roman" w:hAnsi="Nunito" w:cs="Times New Roman"/>
          <w:spacing w:val="2"/>
          <w:kern w:val="0"/>
          <w:sz w:val="26"/>
          <w:szCs w:val="26"/>
          <w:bdr w:val="none" w:sz="0" w:space="0" w:color="auto" w:frame="1"/>
        </w:rPr>
        <w:t>Contains pre-trained models and datasets: </w:t>
      </w:r>
      <w:r w:rsidRPr="00612E96">
        <w:rPr>
          <w:rFonts w:ascii="Nunito" w:eastAsia="Times New Roman" w:hAnsi="Nunito" w:cs="Times New Roman"/>
          <w:b w:val="0"/>
          <w:bCs w:val="0"/>
          <w:spacing w:val="2"/>
          <w:kern w:val="0"/>
          <w:sz w:val="26"/>
          <w:szCs w:val="26"/>
        </w:rPr>
        <w:t>Google has included many datasets and pre-trained models in TensorFlow. Datasets include </w:t>
      </w:r>
      <w:proofErr w:type="spellStart"/>
      <w:r w:rsidRPr="00612E96">
        <w:rPr>
          <w:rFonts w:ascii="Nunito" w:eastAsia="Times New Roman" w:hAnsi="Nunito" w:cs="Times New Roman"/>
          <w:b w:val="0"/>
          <w:bCs w:val="0"/>
          <w:i/>
          <w:iCs/>
          <w:spacing w:val="2"/>
          <w:kern w:val="0"/>
          <w:sz w:val="26"/>
          <w:szCs w:val="26"/>
          <w:bdr w:val="none" w:sz="0" w:space="0" w:color="auto" w:frame="1"/>
        </w:rPr>
        <w:t>mnist</w:t>
      </w:r>
      <w:proofErr w:type="spellEnd"/>
      <w:r w:rsidRPr="00612E96">
        <w:rPr>
          <w:rFonts w:ascii="Nunito" w:eastAsia="Times New Roman" w:hAnsi="Nunito" w:cs="Times New Roman"/>
          <w:b w:val="0"/>
          <w:bCs w:val="0"/>
          <w:i/>
          <w:iCs/>
          <w:spacing w:val="2"/>
          <w:kern w:val="0"/>
          <w:sz w:val="26"/>
          <w:szCs w:val="26"/>
          <w:bdr w:val="none" w:sz="0" w:space="0" w:color="auto" w:frame="1"/>
        </w:rPr>
        <w:t xml:space="preserve">, vgg_face2, </w:t>
      </w:r>
      <w:proofErr w:type="spellStart"/>
      <w:r w:rsidRPr="00612E96">
        <w:rPr>
          <w:rFonts w:ascii="Nunito" w:eastAsia="Times New Roman" w:hAnsi="Nunito" w:cs="Times New Roman"/>
          <w:b w:val="0"/>
          <w:bCs w:val="0"/>
          <w:i/>
          <w:iCs/>
          <w:spacing w:val="2"/>
          <w:kern w:val="0"/>
          <w:sz w:val="26"/>
          <w:szCs w:val="26"/>
          <w:bdr w:val="none" w:sz="0" w:space="0" w:color="auto" w:frame="1"/>
        </w:rPr>
        <w:t>ImageNet</w:t>
      </w:r>
      <w:proofErr w:type="spellEnd"/>
      <w:r w:rsidRPr="00612E96">
        <w:rPr>
          <w:rFonts w:ascii="Nunito" w:eastAsia="Times New Roman" w:hAnsi="Nunito" w:cs="Times New Roman"/>
          <w:b w:val="0"/>
          <w:bCs w:val="0"/>
          <w:i/>
          <w:iCs/>
          <w:spacing w:val="2"/>
          <w:kern w:val="0"/>
          <w:sz w:val="26"/>
          <w:szCs w:val="26"/>
          <w:bdr w:val="none" w:sz="0" w:space="0" w:color="auto" w:frame="1"/>
        </w:rPr>
        <w:t>, coco</w:t>
      </w:r>
      <w:r w:rsidRPr="00612E96">
        <w:rPr>
          <w:rFonts w:ascii="Nunito" w:eastAsia="Times New Roman" w:hAnsi="Nunito" w:cs="Times New Roman"/>
          <w:b w:val="0"/>
          <w:bCs w:val="0"/>
          <w:spacing w:val="2"/>
          <w:kern w:val="0"/>
          <w:sz w:val="26"/>
          <w:szCs w:val="26"/>
        </w:rPr>
        <w:t> etc.</w:t>
      </w:r>
    </w:p>
    <w:p w:rsidR="00612E96" w:rsidRPr="00612E96" w:rsidRDefault="00612E96" w:rsidP="00897B4B">
      <w:pPr>
        <w:shd w:val="clear" w:color="auto" w:fill="FFFFFF"/>
        <w:spacing w:before="60" w:after="100" w:afterAutospacing="1" w:line="375" w:lineRule="atLeast"/>
        <w:jc w:val="both"/>
        <w:rPr>
          <w:rFonts w:cs="Calibri"/>
          <w:spacing w:val="2"/>
          <w:sz w:val="32"/>
          <w:szCs w:val="32"/>
          <w:bdr w:val="none" w:sz="0" w:space="0" w:color="auto" w:frame="1"/>
          <w:shd w:val="clear" w:color="auto" w:fill="FFFFFF"/>
        </w:rPr>
      </w:pPr>
    </w:p>
    <w:p w:rsidR="00897B4B" w:rsidRDefault="00897B4B" w:rsidP="00897B4B">
      <w:pPr>
        <w:shd w:val="clear" w:color="auto" w:fill="FFFFFF"/>
        <w:spacing w:before="60" w:after="100" w:afterAutospacing="1" w:line="375" w:lineRule="atLeast"/>
        <w:jc w:val="both"/>
        <w:rPr>
          <w:rFonts w:cs="Calibri"/>
          <w:b w:val="0"/>
          <w:bCs w:val="0"/>
          <w:spacing w:val="2"/>
          <w:sz w:val="32"/>
          <w:szCs w:val="32"/>
          <w:bdr w:val="none" w:sz="0" w:space="0" w:color="auto" w:frame="1"/>
          <w:shd w:val="clear" w:color="auto" w:fill="FFFFFF"/>
        </w:rPr>
      </w:pPr>
    </w:p>
    <w:p w:rsidR="00897B4B" w:rsidRDefault="00612E96" w:rsidP="00897B4B">
      <w:pPr>
        <w:shd w:val="clear" w:color="auto" w:fill="FFFFFF"/>
        <w:spacing w:before="60" w:after="100" w:afterAutospacing="1" w:line="375" w:lineRule="atLeast"/>
        <w:jc w:val="both"/>
        <w:rPr>
          <w:rFonts w:cs="Calibri"/>
          <w:b w:val="0"/>
          <w:bCs w:val="0"/>
          <w:color w:val="000000"/>
          <w:sz w:val="32"/>
          <w:szCs w:val="32"/>
          <w:shd w:val="clear" w:color="auto" w:fill="FFFFFF"/>
        </w:rPr>
      </w:pPr>
      <w:r w:rsidRPr="00612E96">
        <w:rPr>
          <w:rFonts w:cs="Calibri"/>
          <w:spacing w:val="2"/>
          <w:sz w:val="32"/>
          <w:szCs w:val="32"/>
          <w:bdr w:val="none" w:sz="0" w:space="0" w:color="auto" w:frame="1"/>
          <w:shd w:val="clear" w:color="auto" w:fill="FFFFFF"/>
        </w:rPr>
        <w:t xml:space="preserve">4) </w:t>
      </w:r>
      <w:proofErr w:type="spellStart"/>
      <w:proofErr w:type="gramStart"/>
      <w:r w:rsidRPr="00612E96">
        <w:rPr>
          <w:rFonts w:cs="Calibri"/>
          <w:spacing w:val="2"/>
          <w:sz w:val="32"/>
          <w:szCs w:val="32"/>
          <w:bdr w:val="none" w:sz="0" w:space="0" w:color="auto" w:frame="1"/>
          <w:shd w:val="clear" w:color="auto" w:fill="FFFFFF"/>
        </w:rPr>
        <w:t>scikitlearn</w:t>
      </w:r>
      <w:proofErr w:type="spellEnd"/>
      <w:proofErr w:type="gramEnd"/>
      <w:r w:rsidRPr="00612E96">
        <w:rPr>
          <w:rFonts w:cs="Calibri"/>
          <w:spacing w:val="2"/>
          <w:sz w:val="32"/>
          <w:szCs w:val="32"/>
          <w:bdr w:val="none" w:sz="0" w:space="0" w:color="auto" w:frame="1"/>
          <w:shd w:val="clear" w:color="auto" w:fill="FFFFFF"/>
        </w:rPr>
        <w:t xml:space="preserve"> :- </w:t>
      </w:r>
      <w:proofErr w:type="spellStart"/>
      <w:r w:rsidRPr="00612E96">
        <w:rPr>
          <w:rFonts w:cs="Calibri"/>
          <w:b w:val="0"/>
          <w:bCs w:val="0"/>
          <w:color w:val="000000"/>
          <w:sz w:val="32"/>
          <w:szCs w:val="32"/>
          <w:shd w:val="clear" w:color="auto" w:fill="FFFFFF"/>
        </w:rPr>
        <w:t>Scikit</w:t>
      </w:r>
      <w:proofErr w:type="spellEnd"/>
      <w:r w:rsidRPr="00612E96">
        <w:rPr>
          <w:rFonts w:cs="Calibri"/>
          <w:b w:val="0"/>
          <w:bCs w:val="0"/>
          <w:color w:val="000000"/>
          <w:sz w:val="32"/>
          <w:szCs w:val="32"/>
          <w:shd w:val="clear" w:color="auto" w:fill="FFFFFF"/>
        </w:rPr>
        <w:t>-learn (</w:t>
      </w:r>
      <w:proofErr w:type="spellStart"/>
      <w:r w:rsidRPr="00612E96">
        <w:rPr>
          <w:rFonts w:cs="Calibri"/>
          <w:b w:val="0"/>
          <w:bCs w:val="0"/>
          <w:color w:val="000000"/>
          <w:sz w:val="32"/>
          <w:szCs w:val="32"/>
          <w:shd w:val="clear" w:color="auto" w:fill="FFFFFF"/>
        </w:rPr>
        <w:t>Sklearn</w:t>
      </w:r>
      <w:proofErr w:type="spellEnd"/>
      <w:r w:rsidRPr="00612E96">
        <w:rPr>
          <w:rFonts w:cs="Calibri"/>
          <w:b w:val="0"/>
          <w:bCs w:val="0"/>
          <w:color w:val="000000"/>
          <w:sz w:val="32"/>
          <w:szCs w:val="32"/>
          <w:shd w:val="clear" w:color="auto" w:fill="FFFFFF"/>
        </w:rPr>
        <w:t xml:space="preserve">) is the most useful and robust library for machine learning in Python. It provides a selection of </w:t>
      </w:r>
      <w:r w:rsidRPr="00612E96">
        <w:rPr>
          <w:rFonts w:cs="Calibri"/>
          <w:b w:val="0"/>
          <w:bCs w:val="0"/>
          <w:color w:val="000000"/>
          <w:sz w:val="32"/>
          <w:szCs w:val="32"/>
          <w:shd w:val="clear" w:color="auto" w:fill="FFFFFF"/>
        </w:rPr>
        <w:lastRenderedPageBreak/>
        <w:t xml:space="preserve">efficient tools for machine learning and statistical modeling including classification, regression, </w:t>
      </w:r>
      <w:proofErr w:type="gramStart"/>
      <w:r w:rsidRPr="00612E96">
        <w:rPr>
          <w:rFonts w:cs="Calibri"/>
          <w:b w:val="0"/>
          <w:bCs w:val="0"/>
          <w:color w:val="000000"/>
          <w:sz w:val="32"/>
          <w:szCs w:val="32"/>
          <w:shd w:val="clear" w:color="auto" w:fill="FFFFFF"/>
        </w:rPr>
        <w:t>clustering</w:t>
      </w:r>
      <w:proofErr w:type="gramEnd"/>
      <w:r w:rsidRPr="00612E96">
        <w:rPr>
          <w:rFonts w:cs="Calibri"/>
          <w:b w:val="0"/>
          <w:bCs w:val="0"/>
          <w:color w:val="000000"/>
          <w:sz w:val="32"/>
          <w:szCs w:val="32"/>
          <w:shd w:val="clear" w:color="auto" w:fill="FFFFFF"/>
        </w:rPr>
        <w:t xml:space="preserve"> and dimensionality reduction via a consistence interface in Python. This library, which is largely written in Python, is built upon NumPy, SciPy and Matplotlib</w:t>
      </w:r>
      <w:r>
        <w:rPr>
          <w:rFonts w:cs="Calibri"/>
          <w:b w:val="0"/>
          <w:bCs w:val="0"/>
          <w:color w:val="000000"/>
          <w:sz w:val="32"/>
          <w:szCs w:val="32"/>
          <w:shd w:val="clear" w:color="auto" w:fill="FFFFFF"/>
        </w:rPr>
        <w:t>.</w:t>
      </w:r>
    </w:p>
    <w:p w:rsidR="00612E96" w:rsidRDefault="00612E96" w:rsidP="00897B4B">
      <w:pPr>
        <w:shd w:val="clear" w:color="auto" w:fill="FFFFFF"/>
        <w:spacing w:before="60" w:after="100" w:afterAutospacing="1" w:line="375" w:lineRule="atLeast"/>
        <w:jc w:val="both"/>
        <w:rPr>
          <w:rFonts w:cs="Calibri"/>
          <w:b w:val="0"/>
          <w:bCs w:val="0"/>
          <w:color w:val="000000"/>
          <w:sz w:val="32"/>
          <w:szCs w:val="32"/>
          <w:shd w:val="clear" w:color="auto" w:fill="FFFFFF"/>
        </w:rPr>
      </w:pPr>
    </w:p>
    <w:p w:rsidR="00612E96" w:rsidRPr="00612E96" w:rsidRDefault="00612E96" w:rsidP="00612E96">
      <w:pPr>
        <w:spacing w:before="100" w:beforeAutospacing="1" w:after="100" w:afterAutospacing="1" w:line="240" w:lineRule="auto"/>
        <w:outlineLvl w:val="1"/>
        <w:rPr>
          <w:rFonts w:eastAsia="Times New Roman" w:cs="Calibri"/>
          <w:color w:val="000000"/>
          <w:kern w:val="0"/>
          <w:sz w:val="32"/>
          <w:szCs w:val="32"/>
        </w:rPr>
      </w:pPr>
      <w:r w:rsidRPr="00612E96">
        <w:rPr>
          <w:rFonts w:eastAsia="Times New Roman" w:cs="Calibri"/>
          <w:color w:val="000000"/>
          <w:kern w:val="0"/>
          <w:sz w:val="32"/>
          <w:szCs w:val="32"/>
        </w:rPr>
        <w:t>Features</w:t>
      </w:r>
      <w:r>
        <w:rPr>
          <w:rFonts w:eastAsia="Times New Roman" w:cs="Calibri"/>
          <w:color w:val="000000"/>
          <w:kern w:val="0"/>
          <w:sz w:val="32"/>
          <w:szCs w:val="32"/>
        </w:rPr>
        <w:t>:-</w:t>
      </w:r>
    </w:p>
    <w:p w:rsidR="00612E96" w:rsidRPr="00612E96" w:rsidRDefault="00612E96" w:rsidP="00612E96">
      <w:pPr>
        <w:spacing w:before="100" w:beforeAutospacing="1" w:after="100" w:afterAutospacing="1" w:line="240" w:lineRule="auto"/>
        <w:rPr>
          <w:rFonts w:eastAsia="Times New Roman" w:cs="Calibri"/>
          <w:b w:val="0"/>
          <w:bCs w:val="0"/>
          <w:color w:val="000000"/>
          <w:kern w:val="0"/>
          <w:sz w:val="32"/>
          <w:szCs w:val="32"/>
        </w:rPr>
      </w:pPr>
      <w:r w:rsidRPr="00612E96">
        <w:rPr>
          <w:rFonts w:eastAsia="Times New Roman" w:cs="Calibri"/>
          <w:b w:val="0"/>
          <w:bCs w:val="0"/>
          <w:color w:val="000000"/>
          <w:kern w:val="0"/>
          <w:sz w:val="32"/>
          <w:szCs w:val="32"/>
        </w:rPr>
        <w:t xml:space="preserve">Rather than focusing on loading, manipulating and </w:t>
      </w:r>
      <w:proofErr w:type="spellStart"/>
      <w:r w:rsidRPr="00612E96">
        <w:rPr>
          <w:rFonts w:eastAsia="Times New Roman" w:cs="Calibri"/>
          <w:b w:val="0"/>
          <w:bCs w:val="0"/>
          <w:color w:val="000000"/>
          <w:kern w:val="0"/>
          <w:sz w:val="32"/>
          <w:szCs w:val="32"/>
        </w:rPr>
        <w:t>summarising</w:t>
      </w:r>
      <w:proofErr w:type="spellEnd"/>
      <w:r w:rsidRPr="00612E96">
        <w:rPr>
          <w:rFonts w:eastAsia="Times New Roman" w:cs="Calibri"/>
          <w:b w:val="0"/>
          <w:bCs w:val="0"/>
          <w:color w:val="000000"/>
          <w:kern w:val="0"/>
          <w:sz w:val="32"/>
          <w:szCs w:val="32"/>
        </w:rPr>
        <w:t xml:space="preserve"> data, </w:t>
      </w:r>
      <w:proofErr w:type="spellStart"/>
      <w:r w:rsidRPr="00612E96">
        <w:rPr>
          <w:rFonts w:eastAsia="Times New Roman" w:cs="Calibri"/>
          <w:b w:val="0"/>
          <w:bCs w:val="0"/>
          <w:color w:val="000000"/>
          <w:kern w:val="0"/>
          <w:sz w:val="32"/>
          <w:szCs w:val="32"/>
        </w:rPr>
        <w:t>Scikit</w:t>
      </w:r>
      <w:proofErr w:type="spellEnd"/>
      <w:r w:rsidRPr="00612E96">
        <w:rPr>
          <w:rFonts w:eastAsia="Times New Roman" w:cs="Calibri"/>
          <w:b w:val="0"/>
          <w:bCs w:val="0"/>
          <w:color w:val="000000"/>
          <w:kern w:val="0"/>
          <w:sz w:val="32"/>
          <w:szCs w:val="32"/>
        </w:rPr>
        <w:t xml:space="preserve">-learn library is focused on modeling the data. Some of the most popular groups of models provided by </w:t>
      </w:r>
      <w:proofErr w:type="spellStart"/>
      <w:r w:rsidRPr="00612E96">
        <w:rPr>
          <w:rFonts w:eastAsia="Times New Roman" w:cs="Calibri"/>
          <w:b w:val="0"/>
          <w:bCs w:val="0"/>
          <w:color w:val="000000"/>
          <w:kern w:val="0"/>
          <w:sz w:val="32"/>
          <w:szCs w:val="32"/>
        </w:rPr>
        <w:t>Sklearn</w:t>
      </w:r>
      <w:proofErr w:type="spellEnd"/>
      <w:r w:rsidRPr="00612E96">
        <w:rPr>
          <w:rFonts w:eastAsia="Times New Roman" w:cs="Calibri"/>
          <w:b w:val="0"/>
          <w:bCs w:val="0"/>
          <w:color w:val="000000"/>
          <w:kern w:val="0"/>
          <w:sz w:val="32"/>
          <w:szCs w:val="32"/>
        </w:rPr>
        <w:t xml:space="preserve"> are as follows −</w:t>
      </w:r>
    </w:p>
    <w:p w:rsidR="00612E96" w:rsidRPr="00612E96" w:rsidRDefault="00612E96" w:rsidP="00612E96">
      <w:pPr>
        <w:spacing w:beforeAutospacing="1" w:after="0" w:afterAutospacing="1" w:line="240" w:lineRule="auto"/>
        <w:rPr>
          <w:rFonts w:eastAsia="Times New Roman" w:cs="Calibri"/>
          <w:b w:val="0"/>
          <w:bCs w:val="0"/>
          <w:color w:val="000000"/>
          <w:kern w:val="0"/>
          <w:sz w:val="32"/>
          <w:szCs w:val="32"/>
        </w:rPr>
      </w:pPr>
      <w:r w:rsidRPr="00612E96">
        <w:rPr>
          <w:rFonts w:eastAsia="Times New Roman" w:cs="Calibri"/>
          <w:color w:val="000000"/>
          <w:kern w:val="0"/>
          <w:sz w:val="32"/>
          <w:szCs w:val="32"/>
        </w:rPr>
        <w:t>Supervised Learning algorithms</w:t>
      </w:r>
      <w:r w:rsidRPr="00612E96">
        <w:rPr>
          <w:rFonts w:eastAsia="Times New Roman" w:cs="Calibri"/>
          <w:b w:val="0"/>
          <w:bCs w:val="0"/>
          <w:color w:val="000000"/>
          <w:kern w:val="0"/>
          <w:sz w:val="32"/>
          <w:szCs w:val="32"/>
        </w:rPr>
        <w:t> − Almost all the popular supervised learning algorithms, like Linear Regression, Support Vector Machine (SVM), Decision Tree etc., are the part of scikit-learn.</w:t>
      </w:r>
    </w:p>
    <w:p w:rsidR="00612E96" w:rsidRPr="00612E96" w:rsidRDefault="00612E96" w:rsidP="00612E96">
      <w:pPr>
        <w:spacing w:beforeAutospacing="1" w:after="0" w:afterAutospacing="1" w:line="240" w:lineRule="auto"/>
        <w:rPr>
          <w:rFonts w:eastAsia="Times New Roman" w:cs="Calibri"/>
          <w:b w:val="0"/>
          <w:bCs w:val="0"/>
          <w:color w:val="000000"/>
          <w:kern w:val="0"/>
          <w:sz w:val="32"/>
          <w:szCs w:val="32"/>
        </w:rPr>
      </w:pPr>
      <w:r w:rsidRPr="00612E96">
        <w:rPr>
          <w:rFonts w:eastAsia="Times New Roman" w:cs="Calibri"/>
          <w:color w:val="000000"/>
          <w:kern w:val="0"/>
          <w:sz w:val="32"/>
          <w:szCs w:val="32"/>
        </w:rPr>
        <w:t>Unsupervised Learning algorithms</w:t>
      </w:r>
      <w:r w:rsidRPr="00612E96">
        <w:rPr>
          <w:rFonts w:eastAsia="Times New Roman" w:cs="Calibri"/>
          <w:b w:val="0"/>
          <w:bCs w:val="0"/>
          <w:color w:val="000000"/>
          <w:kern w:val="0"/>
          <w:sz w:val="32"/>
          <w:szCs w:val="32"/>
        </w:rPr>
        <w:t> − On the other hand, it also has all the popular unsupervised learning algorithms from clustering, factor analysis, PCA (Principal Component Analysis) to unsupervised neural networks.</w:t>
      </w:r>
    </w:p>
    <w:p w:rsidR="00612E96" w:rsidRPr="00612E96" w:rsidRDefault="00612E96" w:rsidP="00612E96">
      <w:pPr>
        <w:spacing w:beforeAutospacing="1" w:after="0" w:afterAutospacing="1" w:line="240" w:lineRule="auto"/>
        <w:rPr>
          <w:rFonts w:eastAsia="Times New Roman" w:cs="Calibri"/>
          <w:b w:val="0"/>
          <w:bCs w:val="0"/>
          <w:color w:val="000000"/>
          <w:kern w:val="0"/>
          <w:sz w:val="32"/>
          <w:szCs w:val="32"/>
        </w:rPr>
      </w:pPr>
      <w:r w:rsidRPr="00612E96">
        <w:rPr>
          <w:rFonts w:eastAsia="Times New Roman" w:cs="Calibri"/>
          <w:color w:val="000000"/>
          <w:kern w:val="0"/>
          <w:sz w:val="32"/>
          <w:szCs w:val="32"/>
        </w:rPr>
        <w:t>Clustering</w:t>
      </w:r>
      <w:r w:rsidRPr="00612E96">
        <w:rPr>
          <w:rFonts w:eastAsia="Times New Roman" w:cs="Calibri"/>
          <w:b w:val="0"/>
          <w:bCs w:val="0"/>
          <w:color w:val="000000"/>
          <w:kern w:val="0"/>
          <w:sz w:val="32"/>
          <w:szCs w:val="32"/>
        </w:rPr>
        <w:t> − This model is used for grouping unlabeled data.</w:t>
      </w:r>
    </w:p>
    <w:p w:rsidR="00612E96" w:rsidRPr="00612E96" w:rsidRDefault="00612E96" w:rsidP="00612E96">
      <w:pPr>
        <w:spacing w:beforeAutospacing="1" w:after="0" w:afterAutospacing="1" w:line="240" w:lineRule="auto"/>
        <w:rPr>
          <w:rFonts w:eastAsia="Times New Roman" w:cs="Calibri"/>
          <w:b w:val="0"/>
          <w:bCs w:val="0"/>
          <w:color w:val="000000"/>
          <w:kern w:val="0"/>
          <w:sz w:val="32"/>
          <w:szCs w:val="32"/>
        </w:rPr>
      </w:pPr>
      <w:r w:rsidRPr="00612E96">
        <w:rPr>
          <w:rFonts w:eastAsia="Times New Roman" w:cs="Calibri"/>
          <w:color w:val="000000"/>
          <w:kern w:val="0"/>
          <w:sz w:val="32"/>
          <w:szCs w:val="32"/>
        </w:rPr>
        <w:t>Cross Validation</w:t>
      </w:r>
      <w:r w:rsidRPr="00612E96">
        <w:rPr>
          <w:rFonts w:eastAsia="Times New Roman" w:cs="Calibri"/>
          <w:b w:val="0"/>
          <w:bCs w:val="0"/>
          <w:color w:val="000000"/>
          <w:kern w:val="0"/>
          <w:sz w:val="32"/>
          <w:szCs w:val="32"/>
        </w:rPr>
        <w:t> − It is used to check the accuracy of supervised models on unseen data.</w:t>
      </w:r>
    </w:p>
    <w:p w:rsidR="00612E96" w:rsidRPr="00612E96" w:rsidRDefault="00612E96" w:rsidP="00612E96">
      <w:pPr>
        <w:spacing w:beforeAutospacing="1" w:after="0" w:afterAutospacing="1" w:line="240" w:lineRule="auto"/>
        <w:rPr>
          <w:rFonts w:eastAsia="Times New Roman" w:cs="Calibri"/>
          <w:b w:val="0"/>
          <w:bCs w:val="0"/>
          <w:color w:val="000000"/>
          <w:kern w:val="0"/>
          <w:sz w:val="32"/>
          <w:szCs w:val="32"/>
        </w:rPr>
      </w:pPr>
      <w:r w:rsidRPr="00612E96">
        <w:rPr>
          <w:rFonts w:eastAsia="Times New Roman" w:cs="Calibri"/>
          <w:color w:val="000000"/>
          <w:kern w:val="0"/>
          <w:sz w:val="32"/>
          <w:szCs w:val="32"/>
        </w:rPr>
        <w:t>Dimensionality Reduction</w:t>
      </w:r>
      <w:r w:rsidRPr="00612E96">
        <w:rPr>
          <w:rFonts w:eastAsia="Times New Roman" w:cs="Calibri"/>
          <w:b w:val="0"/>
          <w:bCs w:val="0"/>
          <w:color w:val="000000"/>
          <w:kern w:val="0"/>
          <w:sz w:val="32"/>
          <w:szCs w:val="32"/>
        </w:rPr>
        <w:t xml:space="preserve"> − It is used for reducing the number of attributes in data which can be further used for </w:t>
      </w:r>
      <w:proofErr w:type="spellStart"/>
      <w:r w:rsidRPr="00612E96">
        <w:rPr>
          <w:rFonts w:eastAsia="Times New Roman" w:cs="Calibri"/>
          <w:b w:val="0"/>
          <w:bCs w:val="0"/>
          <w:color w:val="000000"/>
          <w:kern w:val="0"/>
          <w:sz w:val="32"/>
          <w:szCs w:val="32"/>
        </w:rPr>
        <w:t>summarisation</w:t>
      </w:r>
      <w:proofErr w:type="spellEnd"/>
      <w:r w:rsidRPr="00612E96">
        <w:rPr>
          <w:rFonts w:eastAsia="Times New Roman" w:cs="Calibri"/>
          <w:b w:val="0"/>
          <w:bCs w:val="0"/>
          <w:color w:val="000000"/>
          <w:kern w:val="0"/>
          <w:sz w:val="32"/>
          <w:szCs w:val="32"/>
        </w:rPr>
        <w:t xml:space="preserve">, </w:t>
      </w:r>
      <w:proofErr w:type="spellStart"/>
      <w:r w:rsidRPr="00612E96">
        <w:rPr>
          <w:rFonts w:eastAsia="Times New Roman" w:cs="Calibri"/>
          <w:b w:val="0"/>
          <w:bCs w:val="0"/>
          <w:color w:val="000000"/>
          <w:kern w:val="0"/>
          <w:sz w:val="32"/>
          <w:szCs w:val="32"/>
        </w:rPr>
        <w:t>visualisation</w:t>
      </w:r>
      <w:proofErr w:type="spellEnd"/>
      <w:r w:rsidRPr="00612E96">
        <w:rPr>
          <w:rFonts w:eastAsia="Times New Roman" w:cs="Calibri"/>
          <w:b w:val="0"/>
          <w:bCs w:val="0"/>
          <w:color w:val="000000"/>
          <w:kern w:val="0"/>
          <w:sz w:val="32"/>
          <w:szCs w:val="32"/>
        </w:rPr>
        <w:t xml:space="preserve"> and feature selection.</w:t>
      </w:r>
    </w:p>
    <w:p w:rsidR="00612E96" w:rsidRPr="00612E96" w:rsidRDefault="00612E96" w:rsidP="00612E96">
      <w:pPr>
        <w:spacing w:beforeAutospacing="1" w:after="0" w:afterAutospacing="1" w:line="240" w:lineRule="auto"/>
        <w:rPr>
          <w:rFonts w:eastAsia="Times New Roman" w:cs="Calibri"/>
          <w:b w:val="0"/>
          <w:bCs w:val="0"/>
          <w:color w:val="000000"/>
          <w:kern w:val="0"/>
          <w:sz w:val="32"/>
          <w:szCs w:val="32"/>
        </w:rPr>
      </w:pPr>
      <w:r w:rsidRPr="00612E96">
        <w:rPr>
          <w:rFonts w:eastAsia="Times New Roman" w:cs="Calibri"/>
          <w:color w:val="000000"/>
          <w:kern w:val="0"/>
          <w:sz w:val="32"/>
          <w:szCs w:val="32"/>
        </w:rPr>
        <w:t>Ensemble methods</w:t>
      </w:r>
      <w:r w:rsidRPr="00612E96">
        <w:rPr>
          <w:rFonts w:eastAsia="Times New Roman" w:cs="Calibri"/>
          <w:b w:val="0"/>
          <w:bCs w:val="0"/>
          <w:color w:val="000000"/>
          <w:kern w:val="0"/>
          <w:sz w:val="32"/>
          <w:szCs w:val="32"/>
        </w:rPr>
        <w:t> − As name suggest, it is used for combining the predictions of multiple supervised models.</w:t>
      </w:r>
    </w:p>
    <w:p w:rsidR="00612E96" w:rsidRPr="00612E96" w:rsidRDefault="00612E96" w:rsidP="00612E96">
      <w:pPr>
        <w:spacing w:beforeAutospacing="1" w:after="0" w:afterAutospacing="1" w:line="240" w:lineRule="auto"/>
        <w:rPr>
          <w:rFonts w:eastAsia="Times New Roman" w:cs="Calibri"/>
          <w:b w:val="0"/>
          <w:bCs w:val="0"/>
          <w:color w:val="000000"/>
          <w:kern w:val="0"/>
          <w:sz w:val="32"/>
          <w:szCs w:val="32"/>
        </w:rPr>
      </w:pPr>
      <w:r w:rsidRPr="00612E96">
        <w:rPr>
          <w:rFonts w:eastAsia="Times New Roman" w:cs="Calibri"/>
          <w:color w:val="000000"/>
          <w:kern w:val="0"/>
          <w:sz w:val="32"/>
          <w:szCs w:val="32"/>
        </w:rPr>
        <w:t>Feature extraction</w:t>
      </w:r>
      <w:r w:rsidRPr="00612E96">
        <w:rPr>
          <w:rFonts w:eastAsia="Times New Roman" w:cs="Calibri"/>
          <w:b w:val="0"/>
          <w:bCs w:val="0"/>
          <w:color w:val="000000"/>
          <w:kern w:val="0"/>
          <w:sz w:val="32"/>
          <w:szCs w:val="32"/>
        </w:rPr>
        <w:t> − It is used to extract the features from data to define the attributes in image and text data.</w:t>
      </w:r>
    </w:p>
    <w:p w:rsidR="00612E96" w:rsidRPr="00612E96" w:rsidRDefault="00612E96" w:rsidP="00612E96">
      <w:pPr>
        <w:spacing w:beforeAutospacing="1" w:after="0" w:afterAutospacing="1" w:line="240" w:lineRule="auto"/>
        <w:rPr>
          <w:rFonts w:eastAsia="Times New Roman" w:cs="Calibri"/>
          <w:b w:val="0"/>
          <w:bCs w:val="0"/>
          <w:color w:val="000000"/>
          <w:kern w:val="0"/>
          <w:sz w:val="32"/>
          <w:szCs w:val="32"/>
        </w:rPr>
      </w:pPr>
      <w:r w:rsidRPr="00612E96">
        <w:rPr>
          <w:rFonts w:eastAsia="Times New Roman" w:cs="Calibri"/>
          <w:color w:val="000000"/>
          <w:kern w:val="0"/>
          <w:sz w:val="32"/>
          <w:szCs w:val="32"/>
        </w:rPr>
        <w:lastRenderedPageBreak/>
        <w:t>Feature selection</w:t>
      </w:r>
      <w:r w:rsidRPr="00612E96">
        <w:rPr>
          <w:rFonts w:eastAsia="Times New Roman" w:cs="Calibri"/>
          <w:b w:val="0"/>
          <w:bCs w:val="0"/>
          <w:color w:val="000000"/>
          <w:kern w:val="0"/>
          <w:sz w:val="32"/>
          <w:szCs w:val="32"/>
        </w:rPr>
        <w:t> − It is used to identify useful attributes to create supervised models.</w:t>
      </w:r>
    </w:p>
    <w:p w:rsidR="00612E96" w:rsidRPr="00612E96" w:rsidRDefault="00612E96" w:rsidP="00612E96">
      <w:pPr>
        <w:spacing w:beforeAutospacing="1" w:after="0" w:afterAutospacing="1" w:line="240" w:lineRule="auto"/>
        <w:rPr>
          <w:rFonts w:eastAsia="Times New Roman" w:cs="Calibri"/>
          <w:b w:val="0"/>
          <w:bCs w:val="0"/>
          <w:color w:val="000000"/>
          <w:kern w:val="0"/>
          <w:sz w:val="32"/>
          <w:szCs w:val="32"/>
        </w:rPr>
      </w:pPr>
      <w:r w:rsidRPr="00612E96">
        <w:rPr>
          <w:rFonts w:eastAsia="Times New Roman" w:cs="Calibri"/>
          <w:color w:val="000000"/>
          <w:kern w:val="0"/>
          <w:sz w:val="32"/>
          <w:szCs w:val="32"/>
        </w:rPr>
        <w:t>Open Source</w:t>
      </w:r>
      <w:r w:rsidRPr="00612E96">
        <w:rPr>
          <w:rFonts w:eastAsia="Times New Roman" w:cs="Calibri"/>
          <w:b w:val="0"/>
          <w:bCs w:val="0"/>
          <w:color w:val="000000"/>
          <w:kern w:val="0"/>
          <w:sz w:val="32"/>
          <w:szCs w:val="32"/>
        </w:rPr>
        <w:t> − It is open source library and also commercially usable under BSD license.</w:t>
      </w:r>
    </w:p>
    <w:p w:rsidR="00612E96" w:rsidRPr="00897B4B" w:rsidRDefault="00612E96" w:rsidP="00897B4B">
      <w:pPr>
        <w:shd w:val="clear" w:color="auto" w:fill="FFFFFF"/>
        <w:spacing w:before="60" w:after="100" w:afterAutospacing="1" w:line="375" w:lineRule="atLeast"/>
        <w:jc w:val="both"/>
        <w:rPr>
          <w:rFonts w:eastAsia="Times New Roman" w:cs="Calibri"/>
          <w:b w:val="0"/>
          <w:bCs w:val="0"/>
          <w:color w:val="000000"/>
          <w:kern w:val="0"/>
          <w:sz w:val="32"/>
          <w:szCs w:val="32"/>
        </w:rPr>
      </w:pPr>
    </w:p>
    <w:p w:rsidR="00897B4B" w:rsidRPr="00897B4B" w:rsidRDefault="00897B4B" w:rsidP="00897B4B">
      <w:pPr>
        <w:rPr>
          <w:b w:val="0"/>
          <w:bCs w:val="0"/>
          <w:sz w:val="32"/>
          <w:szCs w:val="32"/>
        </w:rPr>
      </w:pPr>
    </w:p>
    <w:sectPr w:rsidR="00897B4B" w:rsidRPr="00897B4B" w:rsidSect="007F02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Nunito">
    <w:altName w:val="Times New Roman"/>
    <w:charset w:val="00"/>
    <w:family w:val="auto"/>
    <w:pitch w:val="variable"/>
    <w:sig w:usb0="00000001" w:usb1="5000204B" w:usb2="00000000" w:usb3="00000000" w:csb0="0000019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4D89"/>
    <w:multiLevelType w:val="multilevel"/>
    <w:tmpl w:val="79E47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5432D4F"/>
    <w:multiLevelType w:val="multilevel"/>
    <w:tmpl w:val="E0C0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4329A4"/>
    <w:multiLevelType w:val="hybridMultilevel"/>
    <w:tmpl w:val="6846A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7B4B"/>
    <w:rsid w:val="005C0F37"/>
    <w:rsid w:val="00612E96"/>
    <w:rsid w:val="007F02A2"/>
    <w:rsid w:val="00897B4B"/>
    <w:rsid w:val="00CE00FE"/>
    <w:rsid w:val="00E506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b/>
        <w:bCs/>
        <w:kern w:val="2"/>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2A2"/>
  </w:style>
  <w:style w:type="paragraph" w:styleId="Heading1">
    <w:name w:val="heading 1"/>
    <w:basedOn w:val="Normal"/>
    <w:next w:val="Normal"/>
    <w:link w:val="Heading1Char"/>
    <w:uiPriority w:val="9"/>
    <w:qFormat/>
    <w:rsid w:val="00897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7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B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B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97B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97B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7B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7B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7B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7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B4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B4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97B4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97B4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97B4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97B4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97B4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97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B4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B4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97B4B"/>
    <w:pPr>
      <w:spacing w:before="160"/>
      <w:jc w:val="center"/>
    </w:pPr>
    <w:rPr>
      <w:i/>
      <w:iCs/>
      <w:color w:val="404040" w:themeColor="text1" w:themeTint="BF"/>
    </w:rPr>
  </w:style>
  <w:style w:type="character" w:customStyle="1" w:styleId="QuoteChar">
    <w:name w:val="Quote Char"/>
    <w:basedOn w:val="DefaultParagraphFont"/>
    <w:link w:val="Quote"/>
    <w:uiPriority w:val="29"/>
    <w:rsid w:val="00897B4B"/>
    <w:rPr>
      <w:i/>
      <w:iCs/>
      <w:color w:val="404040" w:themeColor="text1" w:themeTint="BF"/>
    </w:rPr>
  </w:style>
  <w:style w:type="paragraph" w:styleId="ListParagraph">
    <w:name w:val="List Paragraph"/>
    <w:basedOn w:val="Normal"/>
    <w:uiPriority w:val="34"/>
    <w:qFormat/>
    <w:rsid w:val="00897B4B"/>
    <w:pPr>
      <w:ind w:left="720"/>
      <w:contextualSpacing/>
    </w:pPr>
  </w:style>
  <w:style w:type="character" w:styleId="IntenseEmphasis">
    <w:name w:val="Intense Emphasis"/>
    <w:basedOn w:val="DefaultParagraphFont"/>
    <w:uiPriority w:val="21"/>
    <w:qFormat/>
    <w:rsid w:val="00897B4B"/>
    <w:rPr>
      <w:i/>
      <w:iCs/>
      <w:color w:val="0F4761" w:themeColor="accent1" w:themeShade="BF"/>
    </w:rPr>
  </w:style>
  <w:style w:type="paragraph" w:styleId="IntenseQuote">
    <w:name w:val="Intense Quote"/>
    <w:basedOn w:val="Normal"/>
    <w:next w:val="Normal"/>
    <w:link w:val="IntenseQuoteChar"/>
    <w:uiPriority w:val="30"/>
    <w:qFormat/>
    <w:rsid w:val="00897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B4B"/>
    <w:rPr>
      <w:i/>
      <w:iCs/>
      <w:color w:val="0F4761" w:themeColor="accent1" w:themeShade="BF"/>
    </w:rPr>
  </w:style>
  <w:style w:type="character" w:styleId="IntenseReference">
    <w:name w:val="Intense Reference"/>
    <w:basedOn w:val="DefaultParagraphFont"/>
    <w:uiPriority w:val="32"/>
    <w:qFormat/>
    <w:rsid w:val="00897B4B"/>
    <w:rPr>
      <w:b w:val="0"/>
      <w:bCs w:val="0"/>
      <w:smallCaps/>
      <w:color w:val="0F4761" w:themeColor="accent1" w:themeShade="BF"/>
      <w:spacing w:val="5"/>
    </w:rPr>
  </w:style>
  <w:style w:type="paragraph" w:styleId="NormalWeb">
    <w:name w:val="Normal (Web)"/>
    <w:basedOn w:val="Normal"/>
    <w:uiPriority w:val="99"/>
    <w:unhideWhenUsed/>
    <w:rsid w:val="00897B4B"/>
    <w:pPr>
      <w:spacing w:before="100" w:beforeAutospacing="1" w:after="100" w:afterAutospacing="1" w:line="240" w:lineRule="auto"/>
    </w:pPr>
    <w:rPr>
      <w:rFonts w:ascii="Times New Roman" w:eastAsia="Times New Roman" w:hAnsi="Times New Roman" w:cs="Times New Roman"/>
      <w:b w:val="0"/>
      <w:bCs w:val="0"/>
      <w:kern w:val="0"/>
      <w:szCs w:val="24"/>
    </w:rPr>
  </w:style>
  <w:style w:type="character" w:styleId="Strong">
    <w:name w:val="Strong"/>
    <w:basedOn w:val="DefaultParagraphFont"/>
    <w:uiPriority w:val="22"/>
    <w:qFormat/>
    <w:rsid w:val="00897B4B"/>
    <w:rPr>
      <w:b w:val="0"/>
      <w:bCs w:val="0"/>
    </w:rPr>
  </w:style>
  <w:style w:type="character" w:styleId="Hyperlink">
    <w:name w:val="Hyperlink"/>
    <w:basedOn w:val="DefaultParagraphFont"/>
    <w:uiPriority w:val="99"/>
    <w:semiHidden/>
    <w:unhideWhenUsed/>
    <w:rsid w:val="00897B4B"/>
    <w:rPr>
      <w:color w:val="0000FF"/>
      <w:u w:val="single"/>
    </w:rPr>
  </w:style>
</w:styles>
</file>

<file path=word/webSettings.xml><?xml version="1.0" encoding="utf-8"?>
<w:webSettings xmlns:r="http://schemas.openxmlformats.org/officeDocument/2006/relationships" xmlns:w="http://schemas.openxmlformats.org/wordprocessingml/2006/main">
  <w:divs>
    <w:div w:id="110325167">
      <w:bodyDiv w:val="1"/>
      <w:marLeft w:val="0"/>
      <w:marRight w:val="0"/>
      <w:marTop w:val="0"/>
      <w:marBottom w:val="0"/>
      <w:divBdr>
        <w:top w:val="none" w:sz="0" w:space="0" w:color="auto"/>
        <w:left w:val="none" w:sz="0" w:space="0" w:color="auto"/>
        <w:bottom w:val="none" w:sz="0" w:space="0" w:color="auto"/>
        <w:right w:val="none" w:sz="0" w:space="0" w:color="auto"/>
      </w:divBdr>
    </w:div>
    <w:div w:id="1121994320">
      <w:bodyDiv w:val="1"/>
      <w:marLeft w:val="0"/>
      <w:marRight w:val="0"/>
      <w:marTop w:val="0"/>
      <w:marBottom w:val="0"/>
      <w:divBdr>
        <w:top w:val="none" w:sz="0" w:space="0" w:color="auto"/>
        <w:left w:val="none" w:sz="0" w:space="0" w:color="auto"/>
        <w:bottom w:val="none" w:sz="0" w:space="0" w:color="auto"/>
        <w:right w:val="none" w:sz="0" w:space="0" w:color="auto"/>
      </w:divBdr>
    </w:div>
    <w:div w:id="1412463465">
      <w:bodyDiv w:val="1"/>
      <w:marLeft w:val="0"/>
      <w:marRight w:val="0"/>
      <w:marTop w:val="0"/>
      <w:marBottom w:val="0"/>
      <w:divBdr>
        <w:top w:val="none" w:sz="0" w:space="0" w:color="auto"/>
        <w:left w:val="none" w:sz="0" w:space="0" w:color="auto"/>
        <w:bottom w:val="none" w:sz="0" w:space="0" w:color="auto"/>
        <w:right w:val="none" w:sz="0" w:space="0" w:color="auto"/>
      </w:divBdr>
    </w:div>
    <w:div w:id="212325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numpy/" TargetMode="External"/><Relationship Id="rId3" Type="http://schemas.openxmlformats.org/officeDocument/2006/relationships/settings" Target="settings.xml"/><Relationship Id="rId7" Type="http://schemas.openxmlformats.org/officeDocument/2006/relationships/hyperlink" Target="https://www.geeksforgeeks.org/components-of-image-process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l-machine-learning/" TargetMode="External"/><Relationship Id="rId11" Type="http://schemas.openxmlformats.org/officeDocument/2006/relationships/theme" Target="theme/theme1.xml"/><Relationship Id="rId5" Type="http://schemas.openxmlformats.org/officeDocument/2006/relationships/hyperlink" Target="https://www.geeksforgeeks.org/a-quick-overview-to-computer-vi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ython-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  Telkar</dc:creator>
  <cp:lastModifiedBy>student</cp:lastModifiedBy>
  <cp:revision>2</cp:revision>
  <dcterms:created xsi:type="dcterms:W3CDTF">2024-04-16T07:30:00Z</dcterms:created>
  <dcterms:modified xsi:type="dcterms:W3CDTF">2024-04-16T07:30:00Z</dcterms:modified>
</cp:coreProperties>
</file>