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0"/>
          <w:szCs w:val="30"/>
        </w:rPr>
        <w:t xml:space="preserve">SHRIYA SANJAY YERANE</w:t>
      </w:r>
    </w:p>
    <w:p>
      <w:pPr>
        <w:spacing w:after="20"/>
        <w:jc w:val="center"/>
      </w:pPr>
      <w:r>
        <w:rPr>
          <w:rFonts w:ascii="Calibri" w:cs="Calibri" w:eastAsia="Calibri" w:hAnsi="Calibri"/>
          <w:sz w:val="20"/>
          <w:szCs w:val="20"/>
        </w:rPr>
        <w:t xml:space="preserve">Nagpur, Maharashtra, India | 7757924820 | shriyayerane@gmail.com | </w:t>
      </w:r>
      <w:hyperlink w:history="1" r:id="rIdoawsjbqiza1agcljeu53t">
        <w:r>
          <w:rPr>
            <w:rFonts w:ascii="Calibri" w:cs="Calibri" w:eastAsia="Calibri" w:hAnsi="Calibri"/>
            <w:color w:val="000000"/>
            <w:sz w:val="20"/>
            <w:szCs w:val="20"/>
          </w:rPr>
          <w:t xml:space="preserve">github.com/shriya07413</w:t>
        </w:r>
      </w:hyperlink>
    </w:p>
    <w:p>
      <w:pPr>
        <w:pBdr>
          <w:bottom w:val="single" w:color="000000" w:sz="6" w:space="2"/>
        </w:pBdr>
        <w:spacing w:after="30" w:before="76"/>
      </w:pPr>
      <w:r>
        <w:rPr>
          <w:rFonts w:ascii="Calibri" w:cs="Calibri" w:eastAsia="Calibri" w:hAnsi="Calibri"/>
          <w:b/>
          <w:bCs/>
          <w:sz w:val="22"/>
          <w:szCs w:val="22"/>
        </w:rPr>
        <w:t xml:space="preserve">PROFESSIONAL SUMMARY</w:t>
      </w:r>
    </w:p>
    <w:p>
      <w:pPr>
        <w:spacing w:after="0" w:before="40" w:line="240"/>
        <w:jc w:val="both"/>
      </w:pPr>
      <w:r>
        <w:rPr>
          <w:rFonts w:ascii="Calibri" w:cs="Calibri" w:eastAsia="Calibri" w:hAnsi="Calibri"/>
          <w:b w:val="false"/>
          <w:bCs w:val="false"/>
          <w:sz w:val="20"/>
          <w:szCs w:val="20"/>
        </w:rPr>
        <w:t xml:space="preserve">3rd-year B.Tech Computer Science Engineering student with an interest in Software Development, AI/ML, Web Development, and Automation. Hands-on experience through academic projects and a one-month internship in AI development, agentic AI, and frontend web development. Familiar with Retrieval-Augmented Generation (RAG) systems, machine learning workflows, APIs, and automation tools such as Make.com and webhooks. Completed multiple job simulations in AI, Generative AI, and data analytics. Seeking an internship to apply and grow these skills in a real-world engineering environment.</w:t>
      </w:r>
    </w:p>
    <w:p>
      <w:pPr>
        <w:pBdr>
          <w:bottom w:val="single" w:color="000000" w:sz="6" w:space="2"/>
        </w:pBdr>
        <w:spacing w:after="30" w:before="76"/>
      </w:pPr>
      <w:r>
        <w:rPr>
          <w:rFonts w:ascii="Calibri" w:cs="Calibri" w:eastAsia="Calibri" w:hAnsi="Calibri"/>
          <w:b/>
          <w:bCs/>
          <w:sz w:val="22"/>
          <w:szCs w:val="22"/>
        </w:rPr>
        <w:t xml:space="preserve">EDUCATION</w:t>
      </w:r>
    </w:p>
    <w:p>
      <w:pPr>
        <w:tabs>
          <w:tab w:val="right" w:pos="9026"/>
        </w:tabs>
        <w:spacing w:after="0" w:before="60"/>
      </w:pPr>
      <w:r>
        <w:rPr>
          <w:rFonts w:ascii="Calibri" w:cs="Calibri" w:eastAsia="Calibri" w:hAnsi="Calibri"/>
          <w:b/>
          <w:bCs/>
          <w:sz w:val="20"/>
          <w:szCs w:val="20"/>
        </w:rPr>
        <w:t xml:space="preserve">B.Tech in Computer Science Engineering — Symbiosis Institute of Technology, Nagpur</w:t>
      </w:r>
      <w:r>
        <w:rPr>
          <w:rFonts w:ascii="Calibri" w:cs="Calibri" w:eastAsia="Calibri" w:hAnsi="Calibri"/>
          <w:sz w:val="20"/>
          <w:szCs w:val="20"/>
        </w:rPr>
        <w:t xml:space="preserve">	</w:t>
      </w:r>
      <w:r>
        <w:rPr>
          <w:rFonts w:ascii="Calibri" w:cs="Calibri" w:eastAsia="Calibri" w:hAnsi="Calibri"/>
          <w:i/>
          <w:iCs/>
          <w:sz w:val="20"/>
          <w:szCs w:val="20"/>
        </w:rPr>
        <w:t xml:space="preserve">2024 – 2028</w:t>
      </w:r>
    </w:p>
    <w:p>
      <w:pPr>
        <w:spacing w:after="0" w:before="0"/>
      </w:pPr>
      <w:r>
        <w:rPr>
          <w:rFonts w:ascii="Calibri" w:cs="Calibri" w:eastAsia="Calibri" w:hAnsi="Calibri"/>
          <w:i/>
          <w:iCs/>
          <w:sz w:val="20"/>
          <w:szCs w:val="20"/>
        </w:rPr>
        <w:t xml:space="preserve">3rd Year  |  CGPA: 7.14</w:t>
      </w:r>
    </w:p>
    <w:p>
      <w:pPr>
        <w:spacing w:after="0" w:before="0"/>
      </w:pPr>
      <w:r>
        <w:rPr>
          <w:rFonts w:ascii="Calibri" w:cs="Calibri" w:eastAsia="Calibri" w:hAnsi="Calibri"/>
          <w:i/>
          <w:iCs/>
          <w:sz w:val="20"/>
          <w:szCs w:val="20"/>
        </w:rPr>
        <w:t xml:space="preserve">Class XII: 58.2%  |  Class X: 71.2%</w:t>
      </w:r>
    </w:p>
    <w:p>
      <w:pPr>
        <w:pBdr>
          <w:bottom w:val="single" w:color="000000" w:sz="6" w:space="2"/>
        </w:pBdr>
        <w:spacing w:after="30" w:before="76"/>
      </w:pPr>
      <w:r>
        <w:rPr>
          <w:rFonts w:ascii="Calibri" w:cs="Calibri" w:eastAsia="Calibri" w:hAnsi="Calibri"/>
          <w:b/>
          <w:bCs/>
          <w:sz w:val="22"/>
          <w:szCs w:val="22"/>
        </w:rPr>
        <w:t xml:space="preserve">TECHNICAL SKILLS</w:t>
      </w:r>
    </w:p>
    <w:p>
      <w:pPr>
        <w:pStyle w:val="ListParagraph"/>
        <w:numPr>
          <w:ilvl w:val="0"/>
          <w:numId w:val="2"/>
        </w:numPr>
        <w:spacing w:after="8" w:before="8" w:line="228"/>
        <w:jc w:val="both"/>
      </w:pPr>
      <w:r>
        <w:rPr>
          <w:rFonts w:ascii="Calibri" w:cs="Calibri" w:eastAsia="Calibri" w:hAnsi="Calibri"/>
          <w:b/>
          <w:bCs/>
          <w:sz w:val="20"/>
          <w:szCs w:val="20"/>
        </w:rPr>
        <w:t xml:space="preserve">Programming Languages:</w:t>
      </w:r>
      <w:r>
        <w:rPr>
          <w:rFonts w:ascii="Calibri" w:cs="Calibri" w:eastAsia="Calibri" w:hAnsi="Calibri"/>
          <w:b w:val="false"/>
          <w:bCs w:val="false"/>
          <w:sz w:val="20"/>
          <w:szCs w:val="20"/>
        </w:rPr>
        <w:t xml:space="preserve"> Python, Java, C, C++, JavaScript, Dart</w:t>
      </w:r>
    </w:p>
    <w:p>
      <w:pPr>
        <w:pStyle w:val="ListParagraph"/>
        <w:numPr>
          <w:ilvl w:val="0"/>
          <w:numId w:val="2"/>
        </w:numPr>
        <w:spacing w:after="8" w:before="8" w:line="228"/>
        <w:jc w:val="both"/>
      </w:pPr>
      <w:r>
        <w:rPr>
          <w:rFonts w:ascii="Calibri" w:cs="Calibri" w:eastAsia="Calibri" w:hAnsi="Calibri"/>
          <w:b/>
          <w:bCs/>
          <w:sz w:val="20"/>
          <w:szCs w:val="20"/>
        </w:rPr>
        <w:t xml:space="preserve">Web Development:</w:t>
      </w:r>
      <w:r>
        <w:rPr>
          <w:rFonts w:ascii="Calibri" w:cs="Calibri" w:eastAsia="Calibri" w:hAnsi="Calibri"/>
          <w:b w:val="false"/>
          <w:bCs w:val="false"/>
          <w:sz w:val="20"/>
          <w:szCs w:val="20"/>
        </w:rPr>
        <w:t xml:space="preserve"> HTML, CSS, JavaScript, React</w:t>
      </w:r>
    </w:p>
    <w:p>
      <w:pPr>
        <w:pStyle w:val="ListParagraph"/>
        <w:numPr>
          <w:ilvl w:val="0"/>
          <w:numId w:val="2"/>
        </w:numPr>
        <w:spacing w:after="8" w:before="8" w:line="228"/>
        <w:jc w:val="both"/>
      </w:pPr>
      <w:r>
        <w:rPr>
          <w:rFonts w:ascii="Calibri" w:cs="Calibri" w:eastAsia="Calibri" w:hAnsi="Calibri"/>
          <w:b/>
          <w:bCs/>
          <w:sz w:val="20"/>
          <w:szCs w:val="20"/>
        </w:rPr>
        <w:t xml:space="preserve">AI / Machine Learning:</w:t>
      </w:r>
      <w:r>
        <w:rPr>
          <w:rFonts w:ascii="Calibri" w:cs="Calibri" w:eastAsia="Calibri" w:hAnsi="Calibri"/>
          <w:b w:val="false"/>
          <w:bCs w:val="false"/>
          <w:sz w:val="20"/>
          <w:szCs w:val="20"/>
        </w:rPr>
        <w:t xml:space="preserve"> Machine Learning, Generative AI, RAG, Agentic AI</w:t>
      </w:r>
    </w:p>
    <w:p>
      <w:pPr>
        <w:pStyle w:val="ListParagraph"/>
        <w:numPr>
          <w:ilvl w:val="0"/>
          <w:numId w:val="2"/>
        </w:numPr>
        <w:spacing w:after="8" w:before="8" w:line="228"/>
        <w:jc w:val="both"/>
      </w:pPr>
      <w:r>
        <w:rPr>
          <w:rFonts w:ascii="Calibri" w:cs="Calibri" w:eastAsia="Calibri" w:hAnsi="Calibri"/>
          <w:b/>
          <w:bCs/>
          <w:sz w:val="20"/>
          <w:szCs w:val="20"/>
        </w:rPr>
        <w:t xml:space="preserve">Frameworks:</w:t>
      </w:r>
      <w:r>
        <w:rPr>
          <w:rFonts w:ascii="Calibri" w:cs="Calibri" w:eastAsia="Calibri" w:hAnsi="Calibri"/>
          <w:b w:val="false"/>
          <w:bCs w:val="false"/>
          <w:sz w:val="20"/>
          <w:szCs w:val="20"/>
        </w:rPr>
        <w:t xml:space="preserve"> FastAPI, Streamlit, Flutter</w:t>
      </w:r>
    </w:p>
    <w:p>
      <w:pPr>
        <w:pStyle w:val="ListParagraph"/>
        <w:numPr>
          <w:ilvl w:val="0"/>
          <w:numId w:val="2"/>
        </w:numPr>
        <w:spacing w:after="8" w:before="8" w:line="228"/>
        <w:jc w:val="both"/>
      </w:pPr>
      <w:r>
        <w:rPr>
          <w:rFonts w:ascii="Calibri" w:cs="Calibri" w:eastAsia="Calibri" w:hAnsi="Calibri"/>
          <w:b/>
          <w:bCs/>
          <w:sz w:val="20"/>
          <w:szCs w:val="20"/>
        </w:rPr>
        <w:t xml:space="preserve">Databases:</w:t>
      </w:r>
      <w:r>
        <w:rPr>
          <w:rFonts w:ascii="Calibri" w:cs="Calibri" w:eastAsia="Calibri" w:hAnsi="Calibri"/>
          <w:b w:val="false"/>
          <w:bCs w:val="false"/>
          <w:sz w:val="20"/>
          <w:szCs w:val="20"/>
        </w:rPr>
        <w:t xml:space="preserve"> SQL, SQLite, Supabase, Firebase</w:t>
      </w:r>
    </w:p>
    <w:p>
      <w:pPr>
        <w:pStyle w:val="ListParagraph"/>
        <w:numPr>
          <w:ilvl w:val="0"/>
          <w:numId w:val="2"/>
        </w:numPr>
        <w:spacing w:after="8" w:before="8" w:line="228"/>
        <w:jc w:val="both"/>
      </w:pPr>
      <w:r>
        <w:rPr>
          <w:rFonts w:ascii="Calibri" w:cs="Calibri" w:eastAsia="Calibri" w:hAnsi="Calibri"/>
          <w:b/>
          <w:bCs/>
          <w:sz w:val="20"/>
          <w:szCs w:val="20"/>
        </w:rPr>
        <w:t xml:space="preserve">Tools &amp; Platforms:</w:t>
      </w:r>
      <w:r>
        <w:rPr>
          <w:rFonts w:ascii="Calibri" w:cs="Calibri" w:eastAsia="Calibri" w:hAnsi="Calibri"/>
          <w:b w:val="false"/>
          <w:bCs w:val="false"/>
          <w:sz w:val="20"/>
          <w:szCs w:val="20"/>
        </w:rPr>
        <w:t xml:space="preserve"> Git, GitHub, Make.com</w:t>
      </w:r>
    </w:p>
    <w:p>
      <w:pPr>
        <w:pStyle w:val="ListParagraph"/>
        <w:numPr>
          <w:ilvl w:val="0"/>
          <w:numId w:val="2"/>
        </w:numPr>
        <w:spacing w:after="8" w:before="8" w:line="228"/>
        <w:jc w:val="both"/>
      </w:pPr>
      <w:r>
        <w:rPr>
          <w:rFonts w:ascii="Calibri" w:cs="Calibri" w:eastAsia="Calibri" w:hAnsi="Calibri"/>
          <w:b/>
          <w:bCs/>
          <w:sz w:val="20"/>
          <w:szCs w:val="20"/>
        </w:rPr>
        <w:t xml:space="preserve">AI/ML Libraries:</w:t>
      </w:r>
      <w:r>
        <w:rPr>
          <w:rFonts w:ascii="Calibri" w:cs="Calibri" w:eastAsia="Calibri" w:hAnsi="Calibri"/>
          <w:b w:val="false"/>
          <w:bCs w:val="false"/>
          <w:sz w:val="20"/>
          <w:szCs w:val="20"/>
        </w:rPr>
        <w:t xml:space="preserve"> FAISS, LangChain, Pandas, NumPy, Scikit-learn, XGBoost</w:t>
      </w:r>
    </w:p>
    <w:p>
      <w:pPr>
        <w:pBdr>
          <w:bottom w:val="single" w:color="000000" w:sz="6" w:space="2"/>
        </w:pBdr>
        <w:spacing w:after="30" w:before="76"/>
      </w:pPr>
      <w:r>
        <w:rPr>
          <w:rFonts w:ascii="Calibri" w:cs="Calibri" w:eastAsia="Calibri" w:hAnsi="Calibri"/>
          <w:b/>
          <w:bCs/>
          <w:sz w:val="22"/>
          <w:szCs w:val="22"/>
        </w:rPr>
        <w:t xml:space="preserve">INTERNSHIP EXPERIENCE</w:t>
      </w:r>
    </w:p>
    <w:p>
      <w:pPr>
        <w:tabs>
          <w:tab w:val="right" w:pos="9026"/>
        </w:tabs>
        <w:spacing w:after="0" w:before="60"/>
      </w:pPr>
      <w:r>
        <w:rPr>
          <w:rFonts w:ascii="Calibri" w:cs="Calibri" w:eastAsia="Calibri" w:hAnsi="Calibri"/>
          <w:b/>
          <w:bCs/>
          <w:sz w:val="20"/>
          <w:szCs w:val="20"/>
        </w:rPr>
        <w:t xml:space="preserve">AI Development Intern (Agentic AI &amp; Frontend Development) — PremitiveKey</w:t>
      </w:r>
      <w:r>
        <w:rPr>
          <w:rFonts w:ascii="Calibri" w:cs="Calibri" w:eastAsia="Calibri" w:hAnsi="Calibri"/>
          <w:sz w:val="20"/>
          <w:szCs w:val="20"/>
        </w:rPr>
        <w:t xml:space="preserve">	</w:t>
      </w:r>
      <w:r>
        <w:rPr>
          <w:rFonts w:ascii="Calibri" w:cs="Calibri" w:eastAsia="Calibri" w:hAnsi="Calibri"/>
          <w:i/>
          <w:iCs/>
          <w:sz w:val="20"/>
          <w:szCs w:val="20"/>
        </w:rPr>
        <w:t xml:space="preserve">May 20 – Jun 30, 2026</w:t>
      </w:r>
    </w:p>
    <w:p>
      <w:pPr>
        <w:spacing w:after="0" w:before="0"/>
      </w:pPr>
      <w:r>
        <w:rPr>
          <w:rFonts w:ascii="Calibri" w:cs="Calibri" w:eastAsia="Calibri" w:hAnsi="Calibri"/>
          <w:i/>
          <w:iCs/>
          <w:sz w:val="20"/>
          <w:szCs w:val="20"/>
        </w:rPr>
        <w:t xml:space="preserve">Mumbai</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Developed and optimized responsive web pages using </w:t>
      </w:r>
      <w:r>
        <w:rPr>
          <w:rFonts w:ascii="Calibri" w:cs="Calibri" w:eastAsia="Calibri" w:hAnsi="Calibri"/>
          <w:b/>
          <w:bCs/>
          <w:sz w:val="20"/>
          <w:szCs w:val="20"/>
        </w:rPr>
        <w:t xml:space="preserve">HTML</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CSS</w:t>
      </w:r>
      <w:r>
        <w:rPr>
          <w:rFonts w:ascii="Calibri" w:cs="Calibri" w:eastAsia="Calibri" w:hAnsi="Calibri"/>
          <w:b w:val="false"/>
          <w:bCs w:val="false"/>
          <w:sz w:val="20"/>
          <w:szCs w:val="20"/>
        </w:rPr>
        <w:t xml:space="preserve">, and </w:t>
      </w:r>
      <w:r>
        <w:rPr>
          <w:rFonts w:ascii="Calibri" w:cs="Calibri" w:eastAsia="Calibri" w:hAnsi="Calibri"/>
          <w:b/>
          <w:bCs/>
          <w:sz w:val="20"/>
          <w:szCs w:val="20"/>
        </w:rPr>
        <w:t xml:space="preserve">JavaScript</w:t>
      </w:r>
      <w:r>
        <w:rPr>
          <w:rFonts w:ascii="Calibri" w:cs="Calibri" w:eastAsia="Calibri" w:hAnsi="Calibri"/>
          <w:b w:val="false"/>
          <w:bCs w:val="false"/>
          <w:sz w:val="20"/>
          <w:szCs w:val="20"/>
        </w:rPr>
        <w:t xml:space="preserve">, improving </w:t>
      </w:r>
      <w:r>
        <w:rPr>
          <w:rFonts w:ascii="Calibri" w:cs="Calibri" w:eastAsia="Calibri" w:hAnsi="Calibri"/>
          <w:b/>
          <w:bCs/>
          <w:sz w:val="20"/>
          <w:szCs w:val="20"/>
        </w:rPr>
        <w:t xml:space="preserve">UI/UX</w:t>
      </w:r>
      <w:r>
        <w:rPr>
          <w:rFonts w:ascii="Calibri" w:cs="Calibri" w:eastAsia="Calibri" w:hAnsi="Calibri"/>
          <w:b w:val="false"/>
          <w:bCs w:val="false"/>
          <w:sz w:val="20"/>
          <w:szCs w:val="20"/>
        </w:rPr>
        <w:t xml:space="preserve"> consistency and overall website performance.</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Explored </w:t>
      </w:r>
      <w:r>
        <w:rPr>
          <w:rFonts w:ascii="Calibri" w:cs="Calibri" w:eastAsia="Calibri" w:hAnsi="Calibri"/>
          <w:b/>
          <w:bCs/>
          <w:sz w:val="20"/>
          <w:szCs w:val="20"/>
        </w:rPr>
        <w:t xml:space="preserve">agentic AI</w:t>
      </w:r>
      <w:r>
        <w:rPr>
          <w:rFonts w:ascii="Calibri" w:cs="Calibri" w:eastAsia="Calibri" w:hAnsi="Calibri"/>
          <w:b w:val="false"/>
          <w:bCs w:val="false"/>
          <w:sz w:val="20"/>
          <w:szCs w:val="20"/>
        </w:rPr>
        <w:t xml:space="preserve"> workflows and built workflow automations using </w:t>
      </w:r>
      <w:r>
        <w:rPr>
          <w:rFonts w:ascii="Calibri" w:cs="Calibri" w:eastAsia="Calibri" w:hAnsi="Calibri"/>
          <w:b/>
          <w:bCs/>
          <w:sz w:val="20"/>
          <w:szCs w:val="20"/>
        </w:rPr>
        <w:t xml:space="preserve">Make.com</w:t>
      </w:r>
      <w:r>
        <w:rPr>
          <w:rFonts w:ascii="Calibri" w:cs="Calibri" w:eastAsia="Calibri" w:hAnsi="Calibri"/>
          <w:b w:val="false"/>
          <w:bCs w:val="false"/>
          <w:sz w:val="20"/>
          <w:szCs w:val="20"/>
        </w:rPr>
        <w:t xml:space="preserve"> and </w:t>
      </w:r>
      <w:r>
        <w:rPr>
          <w:rFonts w:ascii="Calibri" w:cs="Calibri" w:eastAsia="Calibri" w:hAnsi="Calibri"/>
          <w:b/>
          <w:bCs/>
          <w:sz w:val="20"/>
          <w:szCs w:val="20"/>
        </w:rPr>
        <w:t xml:space="preserve">webhooks</w:t>
      </w:r>
      <w:r>
        <w:rPr>
          <w:rFonts w:ascii="Calibri" w:cs="Calibri" w:eastAsia="Calibri" w:hAnsi="Calibri"/>
          <w:b w:val="false"/>
          <w:bCs w:val="false"/>
          <w:sz w:val="20"/>
          <w:szCs w:val="20"/>
        </w:rPr>
        <w:t xml:space="preserve">, including </w:t>
      </w:r>
      <w:r>
        <w:rPr>
          <w:rFonts w:ascii="Calibri" w:cs="Calibri" w:eastAsia="Calibri" w:hAnsi="Calibri"/>
          <w:b/>
          <w:bCs/>
          <w:sz w:val="20"/>
          <w:szCs w:val="20"/>
        </w:rPr>
        <w:t xml:space="preserve">WhatsApp integration</w:t>
      </w:r>
      <w:r>
        <w:rPr>
          <w:rFonts w:ascii="Calibri" w:cs="Calibri" w:eastAsia="Calibri" w:hAnsi="Calibri"/>
          <w:b w:val="false"/>
          <w:bCs w:val="false"/>
          <w:sz w:val="20"/>
          <w:szCs w:val="20"/>
        </w:rPr>
        <w:t xml:space="preserve"> and product catalog updates, to streamline recurring business tasks.</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Applied </w:t>
      </w:r>
      <w:r>
        <w:rPr>
          <w:rFonts w:ascii="Calibri" w:cs="Calibri" w:eastAsia="Calibri" w:hAnsi="Calibri"/>
          <w:b/>
          <w:bCs/>
          <w:sz w:val="20"/>
          <w:szCs w:val="20"/>
        </w:rPr>
        <w:t xml:space="preserve">form validation</w:t>
      </w:r>
      <w:r>
        <w:rPr>
          <w:rFonts w:ascii="Calibri" w:cs="Calibri" w:eastAsia="Calibri" w:hAnsi="Calibri"/>
          <w:b w:val="false"/>
          <w:bCs w:val="false"/>
          <w:sz w:val="20"/>
          <w:szCs w:val="20"/>
        </w:rPr>
        <w:t xml:space="preserve">, basic </w:t>
      </w:r>
      <w:r>
        <w:rPr>
          <w:rFonts w:ascii="Calibri" w:cs="Calibri" w:eastAsia="Calibri" w:hAnsi="Calibri"/>
          <w:b/>
          <w:bCs/>
          <w:sz w:val="20"/>
          <w:szCs w:val="20"/>
        </w:rPr>
        <w:t xml:space="preserve">SEO</w:t>
      </w:r>
      <w:r>
        <w:rPr>
          <w:rFonts w:ascii="Calibri" w:cs="Calibri" w:eastAsia="Calibri" w:hAnsi="Calibri"/>
          <w:b w:val="false"/>
          <w:bCs w:val="false"/>
          <w:sz w:val="20"/>
          <w:szCs w:val="20"/>
        </w:rPr>
        <w:t xml:space="preserve"> practices, and </w:t>
      </w:r>
      <w:r>
        <w:rPr>
          <w:rFonts w:ascii="Calibri" w:cs="Calibri" w:eastAsia="Calibri" w:hAnsi="Calibri"/>
          <w:b/>
          <w:bCs/>
          <w:sz w:val="20"/>
          <w:szCs w:val="20"/>
        </w:rPr>
        <w:t xml:space="preserve">testing/debugging</w:t>
      </w:r>
      <w:r>
        <w:rPr>
          <w:rFonts w:ascii="Calibri" w:cs="Calibri" w:eastAsia="Calibri" w:hAnsi="Calibri"/>
          <w:b w:val="false"/>
          <w:bCs w:val="false"/>
          <w:sz w:val="20"/>
          <w:szCs w:val="20"/>
        </w:rPr>
        <w:t xml:space="preserve"> processes to ensure functional and reliable web features.</w:t>
      </w:r>
    </w:p>
    <w:p>
      <w:pPr>
        <w:pBdr>
          <w:bottom w:val="single" w:color="000000" w:sz="6" w:space="2"/>
        </w:pBdr>
        <w:spacing w:after="30" w:before="76"/>
      </w:pPr>
      <w:r>
        <w:rPr>
          <w:rFonts w:ascii="Calibri" w:cs="Calibri" w:eastAsia="Calibri" w:hAnsi="Calibri"/>
          <w:b/>
          <w:bCs/>
          <w:sz w:val="22"/>
          <w:szCs w:val="22"/>
        </w:rPr>
        <w:t xml:space="preserve">PROJECTS</w:t>
      </w:r>
    </w:p>
    <w:p>
      <w:pPr>
        <w:spacing w:after="0" w:before="60"/>
      </w:pPr>
      <w:r>
        <w:rPr>
          <w:rFonts w:ascii="Calibri" w:cs="Calibri" w:eastAsia="Calibri" w:hAnsi="Calibri"/>
          <w:b/>
          <w:bCs/>
          <w:sz w:val="20"/>
          <w:szCs w:val="20"/>
        </w:rPr>
        <w:t xml:space="preserve">Machine Learning-Driven Auto Scaling and Cost Optimization Framework for Cloud Resource Management</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Building an </w:t>
      </w:r>
      <w:r>
        <w:rPr>
          <w:rFonts w:ascii="Calibri" w:cs="Calibri" w:eastAsia="Calibri" w:hAnsi="Calibri"/>
          <w:b/>
          <w:bCs/>
          <w:sz w:val="20"/>
          <w:szCs w:val="20"/>
        </w:rPr>
        <w:t xml:space="preserve">ML</w:t>
      </w:r>
      <w:r>
        <w:rPr>
          <w:rFonts w:ascii="Calibri" w:cs="Calibri" w:eastAsia="Calibri" w:hAnsi="Calibri"/>
          <w:b w:val="false"/>
          <w:bCs w:val="false"/>
          <w:sz w:val="20"/>
          <w:szCs w:val="20"/>
        </w:rPr>
        <w:t xml:space="preserve">-driven framework using </w:t>
      </w:r>
      <w:r>
        <w:rPr>
          <w:rFonts w:ascii="Calibri" w:cs="Calibri" w:eastAsia="Calibri" w:hAnsi="Calibri"/>
          <w:b/>
          <w:bCs/>
          <w:sz w:val="20"/>
          <w:szCs w:val="20"/>
        </w:rPr>
        <w:t xml:space="preserve">XGBoost</w:t>
      </w:r>
      <w:r>
        <w:rPr>
          <w:rFonts w:ascii="Calibri" w:cs="Calibri" w:eastAsia="Calibri" w:hAnsi="Calibri"/>
          <w:b w:val="false"/>
          <w:bCs w:val="false"/>
          <w:sz w:val="20"/>
          <w:szCs w:val="20"/>
        </w:rPr>
        <w:t xml:space="preserve"> and </w:t>
      </w:r>
      <w:r>
        <w:rPr>
          <w:rFonts w:ascii="Calibri" w:cs="Calibri" w:eastAsia="Calibri" w:hAnsi="Calibri"/>
          <w:b/>
          <w:bCs/>
          <w:sz w:val="20"/>
          <w:szCs w:val="20"/>
        </w:rPr>
        <w:t xml:space="preserve">LSTM</w:t>
      </w:r>
      <w:r>
        <w:rPr>
          <w:rFonts w:ascii="Calibri" w:cs="Calibri" w:eastAsia="Calibri" w:hAnsi="Calibri"/>
          <w:b w:val="false"/>
          <w:bCs w:val="false"/>
          <w:sz w:val="20"/>
          <w:szCs w:val="20"/>
        </w:rPr>
        <w:t xml:space="preserve"> models to predict cloud resource requirements and support automated auto-scaling decisions.</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Developing a </w:t>
      </w:r>
      <w:r>
        <w:rPr>
          <w:rFonts w:ascii="Calibri" w:cs="Calibri" w:eastAsia="Calibri" w:hAnsi="Calibri"/>
          <w:b/>
          <w:bCs/>
          <w:sz w:val="20"/>
          <w:szCs w:val="20"/>
        </w:rPr>
        <w:t xml:space="preserve">FastAPI</w:t>
      </w:r>
      <w:r>
        <w:rPr>
          <w:rFonts w:ascii="Calibri" w:cs="Calibri" w:eastAsia="Calibri" w:hAnsi="Calibri"/>
          <w:b w:val="false"/>
          <w:bCs w:val="false"/>
          <w:sz w:val="20"/>
          <w:szCs w:val="20"/>
        </w:rPr>
        <w:t xml:space="preserve"> backend to serve </w:t>
      </w:r>
      <w:r>
        <w:rPr>
          <w:rFonts w:ascii="Calibri" w:cs="Calibri" w:eastAsia="Calibri" w:hAnsi="Calibri"/>
          <w:b/>
          <w:bCs/>
          <w:sz w:val="20"/>
          <w:szCs w:val="20"/>
        </w:rPr>
        <w:t xml:space="preserve">ML</w:t>
      </w:r>
      <w:r>
        <w:rPr>
          <w:rFonts w:ascii="Calibri" w:cs="Calibri" w:eastAsia="Calibri" w:hAnsi="Calibri"/>
          <w:b w:val="false"/>
          <w:bCs w:val="false"/>
          <w:sz w:val="20"/>
          <w:szCs w:val="20"/>
        </w:rPr>
        <w:t xml:space="preserve"> predictions and a </w:t>
      </w:r>
      <w:r>
        <w:rPr>
          <w:rFonts w:ascii="Calibri" w:cs="Calibri" w:eastAsia="Calibri" w:hAnsi="Calibri"/>
          <w:b/>
          <w:bCs/>
          <w:sz w:val="20"/>
          <w:szCs w:val="20"/>
        </w:rPr>
        <w:t xml:space="preserve">Streamlit</w:t>
      </w:r>
      <w:r>
        <w:rPr>
          <w:rFonts w:ascii="Calibri" w:cs="Calibri" w:eastAsia="Calibri" w:hAnsi="Calibri"/>
          <w:b w:val="false"/>
          <w:bCs w:val="false"/>
          <w:sz w:val="20"/>
          <w:szCs w:val="20"/>
        </w:rPr>
        <w:t xml:space="preserve"> dashboard for visualizing scaling recommendations and cost metrics, aimed at optimizing cloud resource allocation and reducing cost.</w:t>
      </w:r>
    </w:p>
    <w:p>
      <w:pPr>
        <w:spacing w:after="0" w:before="60"/>
      </w:pPr>
      <w:r>
        <w:rPr>
          <w:rFonts w:ascii="Calibri" w:cs="Calibri" w:eastAsia="Calibri" w:hAnsi="Calibri"/>
          <w:b/>
          <w:bCs/>
          <w:sz w:val="20"/>
          <w:szCs w:val="20"/>
        </w:rPr>
        <w:t xml:space="preserve">Trustworthy RAG System</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Designed a backend-focused </w:t>
      </w:r>
      <w:r>
        <w:rPr>
          <w:rFonts w:ascii="Calibri" w:cs="Calibri" w:eastAsia="Calibri" w:hAnsi="Calibri"/>
          <w:b/>
          <w:bCs/>
          <w:sz w:val="20"/>
          <w:szCs w:val="20"/>
        </w:rPr>
        <w:t xml:space="preserve">Retrieval-Augmented Generation (RAG)</w:t>
      </w:r>
      <w:r>
        <w:rPr>
          <w:rFonts w:ascii="Calibri" w:cs="Calibri" w:eastAsia="Calibri" w:hAnsi="Calibri"/>
          <w:b w:val="false"/>
          <w:bCs w:val="false"/>
          <w:sz w:val="20"/>
          <w:szCs w:val="20"/>
        </w:rPr>
        <w:t xml:space="preserve"> system that retrieves relevant documents/data and generates grounded AI responses using </w:t>
      </w:r>
      <w:r>
        <w:rPr>
          <w:rFonts w:ascii="Calibri" w:cs="Calibri" w:eastAsia="Calibri" w:hAnsi="Calibri"/>
          <w:b/>
          <w:bCs/>
          <w:sz w:val="20"/>
          <w:szCs w:val="20"/>
        </w:rPr>
        <w:t xml:space="preserve">Python</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LangChain</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FAISS</w:t>
      </w:r>
      <w:r>
        <w:rPr>
          <w:rFonts w:ascii="Calibri" w:cs="Calibri" w:eastAsia="Calibri" w:hAnsi="Calibri"/>
          <w:b w:val="false"/>
          <w:bCs w:val="false"/>
          <w:sz w:val="20"/>
          <w:szCs w:val="20"/>
        </w:rPr>
        <w:t xml:space="preserve">, and </w:t>
      </w:r>
      <w:r>
        <w:rPr>
          <w:rFonts w:ascii="Calibri" w:cs="Calibri" w:eastAsia="Calibri" w:hAnsi="Calibri"/>
          <w:b/>
          <w:bCs/>
          <w:sz w:val="20"/>
          <w:szCs w:val="20"/>
        </w:rPr>
        <w:t xml:space="preserve">sentence-transformers</w:t>
      </w:r>
      <w:r>
        <w:rPr>
          <w:rFonts w:ascii="Calibri" w:cs="Calibri" w:eastAsia="Calibri" w:hAnsi="Calibri"/>
          <w:b w:val="false"/>
          <w:bCs w:val="false"/>
          <w:sz w:val="20"/>
          <w:szCs w:val="20"/>
        </w:rPr>
        <w:t xml:space="preserve">, with </w:t>
      </w:r>
      <w:r>
        <w:rPr>
          <w:rFonts w:ascii="Calibri" w:cs="Calibri" w:eastAsia="Calibri" w:hAnsi="Calibri"/>
          <w:b/>
          <w:bCs/>
          <w:sz w:val="20"/>
          <w:szCs w:val="20"/>
        </w:rPr>
        <w:t xml:space="preserve">SQLite</w:t>
      </w:r>
      <w:r>
        <w:rPr>
          <w:rFonts w:ascii="Calibri" w:cs="Calibri" w:eastAsia="Calibri" w:hAnsi="Calibri"/>
          <w:b w:val="false"/>
          <w:bCs w:val="false"/>
          <w:sz w:val="20"/>
          <w:szCs w:val="20"/>
        </w:rPr>
        <w:t xml:space="preserve"> and </w:t>
      </w:r>
      <w:r>
        <w:rPr>
          <w:rFonts w:ascii="Calibri" w:cs="Calibri" w:eastAsia="Calibri" w:hAnsi="Calibri"/>
          <w:b/>
          <w:bCs/>
          <w:sz w:val="20"/>
          <w:szCs w:val="20"/>
        </w:rPr>
        <w:t xml:space="preserve">Streamlit</w:t>
      </w:r>
      <w:r>
        <w:rPr>
          <w:rFonts w:ascii="Calibri" w:cs="Calibri" w:eastAsia="Calibri" w:hAnsi="Calibri"/>
          <w:b w:val="false"/>
          <w:bCs w:val="false"/>
          <w:sz w:val="20"/>
          <w:szCs w:val="20"/>
        </w:rPr>
        <w:t xml:space="preserve"> supporting data storage and the interface.</w:t>
      </w:r>
    </w:p>
    <w:p>
      <w:pPr>
        <w:spacing w:after="0" w:before="60"/>
      </w:pPr>
      <w:r>
        <w:rPr>
          <w:rFonts w:ascii="Calibri" w:cs="Calibri" w:eastAsia="Calibri" w:hAnsi="Calibri"/>
          <w:b/>
          <w:bCs/>
          <w:sz w:val="20"/>
          <w:szCs w:val="20"/>
        </w:rPr>
        <w:t xml:space="preserve">Intelligent Chatbot</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Built an intelligent chatbot as an academic project, applying </w:t>
      </w:r>
      <w:r>
        <w:rPr>
          <w:rFonts w:ascii="Calibri" w:cs="Calibri" w:eastAsia="Calibri" w:hAnsi="Calibri"/>
          <w:b/>
          <w:bCs/>
          <w:sz w:val="20"/>
          <w:szCs w:val="20"/>
        </w:rPr>
        <w:t xml:space="preserve">conversational AI</w:t>
      </w:r>
      <w:r>
        <w:rPr>
          <w:rFonts w:ascii="Calibri" w:cs="Calibri" w:eastAsia="Calibri" w:hAnsi="Calibri"/>
          <w:b w:val="false"/>
          <w:bCs w:val="false"/>
          <w:sz w:val="20"/>
          <w:szCs w:val="20"/>
        </w:rPr>
        <w:t xml:space="preserve"> concepts to interpret user queries and generate relevant responses.</w:t>
      </w:r>
    </w:p>
    <w:p>
      <w:pPr>
        <w:spacing w:after="0" w:before="60"/>
      </w:pPr>
      <w:r>
        <w:rPr>
          <w:rFonts w:ascii="Calibri" w:cs="Calibri" w:eastAsia="Calibri" w:hAnsi="Calibri"/>
          <w:b/>
          <w:bCs/>
          <w:sz w:val="20"/>
          <w:szCs w:val="20"/>
        </w:rPr>
        <w:t xml:space="preserve">Opening Shade in Rainy Season Using Arduino</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Developed an </w:t>
      </w:r>
      <w:r>
        <w:rPr>
          <w:rFonts w:ascii="Calibri" w:cs="Calibri" w:eastAsia="Calibri" w:hAnsi="Calibri"/>
          <w:b/>
          <w:bCs/>
          <w:sz w:val="20"/>
          <w:szCs w:val="20"/>
        </w:rPr>
        <w:t xml:space="preserve">Arduino</w:t>
      </w:r>
      <w:r>
        <w:rPr>
          <w:rFonts w:ascii="Calibri" w:cs="Calibri" w:eastAsia="Calibri" w:hAnsi="Calibri"/>
          <w:b w:val="false"/>
          <w:bCs w:val="false"/>
          <w:sz w:val="20"/>
          <w:szCs w:val="20"/>
        </w:rPr>
        <w:t xml:space="preserve">-based academic project to automatically operate a shade/cover system in response to rain, applying </w:t>
      </w:r>
      <w:r>
        <w:rPr>
          <w:rFonts w:ascii="Calibri" w:cs="Calibri" w:eastAsia="Calibri" w:hAnsi="Calibri"/>
          <w:b/>
          <w:bCs/>
          <w:sz w:val="20"/>
          <w:szCs w:val="20"/>
        </w:rPr>
        <w:t xml:space="preserve">embedded systems</w:t>
      </w:r>
      <w:r>
        <w:rPr>
          <w:rFonts w:ascii="Calibri" w:cs="Calibri" w:eastAsia="Calibri" w:hAnsi="Calibri"/>
          <w:b w:val="false"/>
          <w:bCs w:val="false"/>
          <w:sz w:val="20"/>
          <w:szCs w:val="20"/>
        </w:rPr>
        <w:t xml:space="preserve"> and hardware-software integration concepts.</w:t>
      </w:r>
    </w:p>
    <w:p>
      <w:pPr>
        <w:pBdr>
          <w:bottom w:val="single" w:color="000000" w:sz="6" w:space="2"/>
        </w:pBdr>
        <w:spacing w:after="30" w:before="76"/>
      </w:pPr>
      <w:r>
        <w:rPr>
          <w:rFonts w:ascii="Calibri" w:cs="Calibri" w:eastAsia="Calibri" w:hAnsi="Calibri"/>
          <w:b/>
          <w:bCs/>
          <w:sz w:val="22"/>
          <w:szCs w:val="22"/>
        </w:rPr>
        <w:t xml:space="preserve">CERTIFICATIONS / JOB SIMULATIONS</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Technology Job Simulation — Deloitte (via Forage)</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GenAI Job Simulation — Forage</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GenAI Powered Data Analytics Job Simulation — Forage</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Partnering with AI in the Workplace Job Simulation — Forage</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Data Analytics Job Simulation — Deloitte (via Forage)</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Cybersecurity Job Simulation — Forage</w:t>
      </w:r>
    </w:p>
    <w:p>
      <w:pPr>
        <w:pBdr>
          <w:bottom w:val="single" w:color="000000" w:sz="6" w:space="2"/>
        </w:pBdr>
        <w:spacing w:after="30" w:before="76"/>
      </w:pPr>
      <w:r>
        <w:rPr>
          <w:rFonts w:ascii="Calibri" w:cs="Calibri" w:eastAsia="Calibri" w:hAnsi="Calibri"/>
          <w:b/>
          <w:bCs/>
          <w:sz w:val="22"/>
          <w:szCs w:val="22"/>
        </w:rPr>
        <w:t xml:space="preserve">ACHIEVEMENTS &amp; EXTRACURRICULAR ACTIVITIES</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Represented at CBSE Nationals in Kho Kho (2015–16 and 2017–18) and CBSE Nationals in Football (2017–18).</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Member, SIT Nagpur Futsal Team — 2024–2025 and 2026–2027.</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Sports Coordinator, SIT Nagpur Sports Club — 2024–2025.</w:t>
      </w:r>
    </w:p>
    <w:p>
      <w:pPr>
        <w:pStyle w:val="ListParagraph"/>
        <w:numPr>
          <w:ilvl w:val="0"/>
          <w:numId w:val="2"/>
        </w:numPr>
        <w:spacing w:after="8" w:before="8" w:line="228"/>
        <w:jc w:val="both"/>
      </w:pPr>
      <w:r>
        <w:rPr>
          <w:rFonts w:ascii="Calibri" w:cs="Calibri" w:eastAsia="Calibri" w:hAnsi="Calibri"/>
          <w:b w:val="false"/>
          <w:bCs w:val="false"/>
          <w:sz w:val="20"/>
          <w:szCs w:val="20"/>
        </w:rPr>
        <w:t xml:space="preserve">Participated in hackathons, including Smart India Hackathon (SIH), and various college-level technical events and competitions.</w:t>
      </w:r>
    </w:p>
    <w:sectPr>
      <w:pgSz w:w="12240" w:h="15840" w:orient="portrait"/>
      <w:pgMar w:top="504" w:right="648" w:bottom="432" w:left="64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wsjbqiza1agcljeu53t" Type="http://schemas.openxmlformats.org/officeDocument/2006/relationships/hyperlink" Target="https://github.com/shriya0741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2026-09-19T05:21:17.658Z</dcterms:created>
  <dcterms:modified xsi:type="dcterms:W3CDTF">2026-09-19T05:21:17.658Z</dcterms:modified>
</cp:coreProperties>
</file>

<file path=docProps/custom.xml><?xml version="1.0" encoding="utf-8"?>
<Properties xmlns="http://schemas.openxmlformats.org/officeDocument/2006/custom-properties" xmlns:vt="http://schemas.openxmlformats.org/officeDocument/2006/docPropsVTypes"/>
</file>