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8F57" w14:textId="77777777" w:rsidR="004F2148" w:rsidRPr="004F2148" w:rsidRDefault="004F2148" w:rsidP="004F2148">
      <w:pPr>
        <w:rPr>
          <w:b/>
          <w:bCs/>
        </w:rPr>
      </w:pPr>
      <w:r w:rsidRPr="004F2148">
        <w:rPr>
          <w:rFonts w:ascii="Segoe UI Emoji" w:hAnsi="Segoe UI Emoji" w:cs="Segoe UI Emoji"/>
          <w:b/>
          <w:bCs/>
        </w:rPr>
        <w:t>✅</w:t>
      </w:r>
      <w:r w:rsidRPr="004F2148">
        <w:rPr>
          <w:b/>
          <w:bCs/>
        </w:rPr>
        <w:t xml:space="preserve"> Week </w:t>
      </w:r>
      <w:proofErr w:type="gramStart"/>
      <w:r w:rsidRPr="004F2148">
        <w:rPr>
          <w:b/>
          <w:bCs/>
        </w:rPr>
        <w:t>8 :</w:t>
      </w:r>
      <w:proofErr w:type="gramEnd"/>
      <w:r w:rsidRPr="004F2148">
        <w:rPr>
          <w:b/>
          <w:bCs/>
        </w:rPr>
        <w:t xml:space="preserve"> Assignment 8</w:t>
      </w:r>
    </w:p>
    <w:p w14:paraId="492ED8C4" w14:textId="77777777" w:rsidR="004F2148" w:rsidRPr="004F2148" w:rsidRDefault="004F2148" w:rsidP="004F2148">
      <w:r w:rsidRPr="004F2148">
        <w:pict w14:anchorId="28EA2D2F">
          <v:rect id="_x0000_i1236" style="width:0;height:1.5pt" o:hralign="center" o:hrstd="t" o:hr="t" fillcolor="#a0a0a0" stroked="f"/>
        </w:pict>
      </w:r>
    </w:p>
    <w:p w14:paraId="253EC114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1) Which architecture proposes the use of an agent placed at access points to communicate with the controller in Software Defined Mobile Network?</w:t>
      </w:r>
    </w:p>
    <w:p w14:paraId="7381E8FD" w14:textId="77777777" w:rsidR="004F2148" w:rsidRPr="004F2148" w:rsidRDefault="004F2148" w:rsidP="004F2148">
      <w:r w:rsidRPr="004F2148">
        <w:t>a. OpenFlow</w:t>
      </w:r>
      <w:r w:rsidRPr="004F2148">
        <w:br/>
        <w:t>b. Odin</w:t>
      </w:r>
      <w:r w:rsidRPr="004F2148">
        <w:br/>
        <w:t xml:space="preserve">c. </w:t>
      </w:r>
      <w:proofErr w:type="spellStart"/>
      <w:r w:rsidRPr="004F2148">
        <w:t>MobileFlow</w:t>
      </w:r>
      <w:proofErr w:type="spellEnd"/>
      <w:r w:rsidRPr="004F2148">
        <w:br/>
        <w:t xml:space="preserve">d. </w:t>
      </w:r>
      <w:proofErr w:type="spellStart"/>
      <w:r w:rsidRPr="004F2148">
        <w:t>OpenDaylight</w:t>
      </w:r>
      <w:proofErr w:type="spellEnd"/>
    </w:p>
    <w:p w14:paraId="59D4321C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b. Odin</w:t>
      </w:r>
    </w:p>
    <w:p w14:paraId="3C935448" w14:textId="77777777" w:rsidR="004F2148" w:rsidRPr="004F2148" w:rsidRDefault="004F2148" w:rsidP="004F2148">
      <w:r w:rsidRPr="004F2148">
        <w:rPr>
          <w:rFonts w:ascii="Segoe UI Emoji" w:hAnsi="Segoe UI Emoji" w:cs="Segoe UI Emoji"/>
        </w:rPr>
        <w:t>💡</w:t>
      </w:r>
      <w:r w:rsidRPr="004F2148">
        <w:t xml:space="preserve"> Odin uses agents at APs to talk to controller.</w:t>
      </w:r>
    </w:p>
    <w:p w14:paraId="7B152E83" w14:textId="77777777" w:rsidR="004F2148" w:rsidRPr="004F2148" w:rsidRDefault="004F2148" w:rsidP="004F2148">
      <w:r w:rsidRPr="004F2148">
        <w:pict w14:anchorId="3AD42350">
          <v:rect id="_x0000_i1237" style="width:0;height:1.5pt" o:hralign="center" o:hrstd="t" o:hr="t" fillcolor="#a0a0a0" stroked="f"/>
        </w:pict>
      </w:r>
    </w:p>
    <w:p w14:paraId="76A6480E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2) Which scheme was proposed by the SWAN group for mobility-aware flow rule placement in software-defined networks?</w:t>
      </w:r>
    </w:p>
    <w:p w14:paraId="642733A6" w14:textId="77777777" w:rsidR="004F2148" w:rsidRPr="004F2148" w:rsidRDefault="004F2148" w:rsidP="004F2148">
      <w:r w:rsidRPr="004F2148">
        <w:t>a. Odin</w:t>
      </w:r>
      <w:r w:rsidRPr="004F2148">
        <w:br/>
        <w:t xml:space="preserve">b. </w:t>
      </w:r>
      <w:proofErr w:type="spellStart"/>
      <w:r w:rsidRPr="004F2148">
        <w:t>iFlow</w:t>
      </w:r>
      <w:proofErr w:type="spellEnd"/>
      <w:r w:rsidRPr="004F2148">
        <w:br/>
        <w:t xml:space="preserve">c. </w:t>
      </w:r>
      <w:proofErr w:type="spellStart"/>
      <w:r w:rsidRPr="004F2148">
        <w:t>MobileFlow</w:t>
      </w:r>
      <w:proofErr w:type="spellEnd"/>
      <w:r w:rsidRPr="004F2148">
        <w:br/>
        <w:t>d. Soft-WSN</w:t>
      </w:r>
    </w:p>
    <w:p w14:paraId="4EF55D2B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 xml:space="preserve">c. </w:t>
      </w:r>
      <w:proofErr w:type="spellStart"/>
      <w:r w:rsidRPr="004F2148">
        <w:t>MobileFlow</w:t>
      </w:r>
      <w:proofErr w:type="spellEnd"/>
    </w:p>
    <w:p w14:paraId="360409BF" w14:textId="77777777" w:rsidR="004F2148" w:rsidRPr="004F2148" w:rsidRDefault="004F2148" w:rsidP="004F2148">
      <w:r w:rsidRPr="004F2148">
        <w:rPr>
          <w:rFonts w:ascii="Segoe UI Emoji" w:hAnsi="Segoe UI Emoji" w:cs="Segoe UI Emoji"/>
        </w:rPr>
        <w:t>💡</w:t>
      </w:r>
      <w:r w:rsidRPr="004F2148">
        <w:t xml:space="preserve"> </w:t>
      </w:r>
      <w:proofErr w:type="spellStart"/>
      <w:r w:rsidRPr="004F2148">
        <w:t>MobileFlow</w:t>
      </w:r>
      <w:proofErr w:type="spellEnd"/>
      <w:r w:rsidRPr="004F2148">
        <w:t xml:space="preserve"> handles mobility-aware routing.</w:t>
      </w:r>
    </w:p>
    <w:p w14:paraId="53F6B708" w14:textId="77777777" w:rsidR="004F2148" w:rsidRPr="004F2148" w:rsidRDefault="004F2148" w:rsidP="004F2148">
      <w:r w:rsidRPr="004F2148">
        <w:pict w14:anchorId="775B9996">
          <v:rect id="_x0000_i1238" style="width:0;height:1.5pt" o:hralign="center" o:hrstd="t" o:hr="t" fillcolor="#a0a0a0" stroked="f"/>
        </w:pict>
      </w:r>
    </w:p>
    <w:p w14:paraId="3AD89528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3) In the context of Data Center Networking using SDN, which type of flow routing scheme enables multi-path?</w:t>
      </w:r>
    </w:p>
    <w:p w14:paraId="21DF04E9" w14:textId="77777777" w:rsidR="004F2148" w:rsidRPr="004F2148" w:rsidRDefault="004F2148" w:rsidP="004F2148">
      <w:r w:rsidRPr="004F2148">
        <w:t>a. Mice flow</w:t>
      </w:r>
      <w:r w:rsidRPr="004F2148">
        <w:br/>
        <w:t>b. Elephant flow</w:t>
      </w:r>
      <w:r w:rsidRPr="004F2148">
        <w:br/>
        <w:t>c. Cheetah flow</w:t>
      </w:r>
      <w:r w:rsidRPr="004F2148">
        <w:br/>
        <w:t>d. Tortoise flow</w:t>
      </w:r>
    </w:p>
    <w:p w14:paraId="03CC2F45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b. Elephant flow</w:t>
      </w:r>
    </w:p>
    <w:p w14:paraId="4B3E2EA0" w14:textId="77777777" w:rsidR="004F2148" w:rsidRPr="004F2148" w:rsidRDefault="004F2148" w:rsidP="004F2148">
      <w:r w:rsidRPr="004F2148">
        <w:rPr>
          <w:rFonts w:ascii="Segoe UI Emoji" w:hAnsi="Segoe UI Emoji" w:cs="Segoe UI Emoji"/>
        </w:rPr>
        <w:lastRenderedPageBreak/>
        <w:t>💡</w:t>
      </w:r>
      <w:r w:rsidRPr="004F2148">
        <w:t xml:space="preserve"> Large flows use multiple paths.</w:t>
      </w:r>
    </w:p>
    <w:p w14:paraId="2B8F91AF" w14:textId="77777777" w:rsidR="004F2148" w:rsidRPr="004F2148" w:rsidRDefault="004F2148" w:rsidP="004F2148">
      <w:r w:rsidRPr="004F2148">
        <w:pict w14:anchorId="1020146B">
          <v:rect id="_x0000_i1239" style="width:0;height:1.5pt" o:hralign="center" o:hrstd="t" o:hr="t" fillcolor="#a0a0a0" stroked="f"/>
        </w:pict>
      </w:r>
    </w:p>
    <w:p w14:paraId="3DD4AD15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4) Cloud computing is best described as using computing as a:</w:t>
      </w:r>
    </w:p>
    <w:p w14:paraId="2300D58C" w14:textId="77777777" w:rsidR="004F2148" w:rsidRPr="004F2148" w:rsidRDefault="004F2148" w:rsidP="004F2148">
      <w:r w:rsidRPr="004F2148">
        <w:t>a. Utility</w:t>
      </w:r>
      <w:r w:rsidRPr="004F2148">
        <w:br/>
        <w:t>b. Product</w:t>
      </w:r>
      <w:r w:rsidRPr="004F2148">
        <w:br/>
        <w:t>c. Protocol</w:t>
      </w:r>
      <w:r w:rsidRPr="004F2148">
        <w:br/>
        <w:t>d. None of these</w:t>
      </w:r>
    </w:p>
    <w:p w14:paraId="720D2A4E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a. Utility</w:t>
      </w:r>
    </w:p>
    <w:p w14:paraId="7E1CF95A" w14:textId="77777777" w:rsidR="004F2148" w:rsidRPr="004F2148" w:rsidRDefault="004F2148" w:rsidP="004F2148">
      <w:r w:rsidRPr="004F2148">
        <w:rPr>
          <w:rFonts w:ascii="Segoe UI Emoji" w:hAnsi="Segoe UI Emoji" w:cs="Segoe UI Emoji"/>
        </w:rPr>
        <w:t>💡</w:t>
      </w:r>
      <w:r w:rsidRPr="004F2148">
        <w:t xml:space="preserve"> Pay-as-you-use model.</w:t>
      </w:r>
    </w:p>
    <w:p w14:paraId="3896FE30" w14:textId="77777777" w:rsidR="004F2148" w:rsidRPr="004F2148" w:rsidRDefault="004F2148" w:rsidP="004F2148">
      <w:r w:rsidRPr="004F2148">
        <w:pict w14:anchorId="39BC0957">
          <v:rect id="_x0000_i1240" style="width:0;height:1.5pt" o:hralign="center" o:hrstd="t" o:hr="t" fillcolor="#a0a0a0" stroked="f"/>
        </w:pict>
      </w:r>
    </w:p>
    <w:p w14:paraId="13A24118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5) Which of the following is NOT an essential characteristic of Cloud Computing?</w:t>
      </w:r>
    </w:p>
    <w:p w14:paraId="52A7FE66" w14:textId="77777777" w:rsidR="004F2148" w:rsidRPr="004F2148" w:rsidRDefault="004F2148" w:rsidP="004F2148">
      <w:r w:rsidRPr="004F2148">
        <w:t>a. Rapid Elasticity</w:t>
      </w:r>
      <w:r w:rsidRPr="004F2148">
        <w:br/>
        <w:t>b. Measured Service</w:t>
      </w:r>
      <w:r w:rsidRPr="004F2148">
        <w:br/>
        <w:t>c. Resource Pooling</w:t>
      </w:r>
      <w:r w:rsidRPr="004F2148">
        <w:br/>
        <w:t>d. Fixed Resource Allocation</w:t>
      </w:r>
    </w:p>
    <w:p w14:paraId="11D7703D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d. Fixed Resource Allocation</w:t>
      </w:r>
    </w:p>
    <w:p w14:paraId="10F99E31" w14:textId="77777777" w:rsidR="004F2148" w:rsidRPr="004F2148" w:rsidRDefault="004F2148" w:rsidP="004F2148">
      <w:r w:rsidRPr="004F2148">
        <w:rPr>
          <w:rFonts w:ascii="Segoe UI Emoji" w:hAnsi="Segoe UI Emoji" w:cs="Segoe UI Emoji"/>
        </w:rPr>
        <w:t>💡</w:t>
      </w:r>
      <w:r w:rsidRPr="004F2148">
        <w:t xml:space="preserve"> Cloud is flexible, not fixed.</w:t>
      </w:r>
    </w:p>
    <w:p w14:paraId="533682F5" w14:textId="77777777" w:rsidR="004F2148" w:rsidRPr="004F2148" w:rsidRDefault="004F2148" w:rsidP="004F2148">
      <w:r w:rsidRPr="004F2148">
        <w:pict w14:anchorId="7DBF187B">
          <v:rect id="_x0000_i1241" style="width:0;height:1.5pt" o:hralign="center" o:hrstd="t" o:hr="t" fillcolor="#a0a0a0" stroked="f"/>
        </w:pict>
      </w:r>
    </w:p>
    <w:p w14:paraId="6D4AE3F1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6) Which deployment model is restricted to a single organization where cloud functionalities are available only within that organization?</w:t>
      </w:r>
    </w:p>
    <w:p w14:paraId="6D1786D0" w14:textId="77777777" w:rsidR="004F2148" w:rsidRPr="004F2148" w:rsidRDefault="004F2148" w:rsidP="004F2148">
      <w:r w:rsidRPr="004F2148">
        <w:t>a. Public Cloud</w:t>
      </w:r>
      <w:r w:rsidRPr="004F2148">
        <w:br/>
        <w:t>b. Private Cloud</w:t>
      </w:r>
      <w:r w:rsidRPr="004F2148">
        <w:br/>
        <w:t>c. Hybrid Cloud</w:t>
      </w:r>
      <w:r w:rsidRPr="004F2148">
        <w:br/>
        <w:t>d. Community Cloud</w:t>
      </w:r>
    </w:p>
    <w:p w14:paraId="3A9BD9EA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b. Private Cloud</w:t>
      </w:r>
    </w:p>
    <w:p w14:paraId="0803C5B2" w14:textId="77777777" w:rsidR="004F2148" w:rsidRPr="004F2148" w:rsidRDefault="004F2148" w:rsidP="004F2148">
      <w:r w:rsidRPr="004F2148">
        <w:pict w14:anchorId="271B2AA2">
          <v:rect id="_x0000_i1242" style="width:0;height:1.5pt" o:hralign="center" o:hrstd="t" o:hr="t" fillcolor="#a0a0a0" stroked="f"/>
        </w:pict>
      </w:r>
    </w:p>
    <w:p w14:paraId="13C3EF6B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lastRenderedPageBreak/>
        <w:t>7) In which service model are the Applications and Data managed by the user, while the Runtime, Middleware, and OS are managed by the provider?</w:t>
      </w:r>
    </w:p>
    <w:p w14:paraId="5EC4A6B9" w14:textId="77777777" w:rsidR="004F2148" w:rsidRPr="004F2148" w:rsidRDefault="004F2148" w:rsidP="004F2148">
      <w:r w:rsidRPr="004F2148">
        <w:t>a. SaaS</w:t>
      </w:r>
      <w:r w:rsidRPr="004F2148">
        <w:br/>
        <w:t>b. PaaS</w:t>
      </w:r>
      <w:r w:rsidRPr="004F2148">
        <w:br/>
        <w:t>c. IaaS</w:t>
      </w:r>
      <w:r w:rsidRPr="004F2148">
        <w:br/>
        <w:t>d. None of these</w:t>
      </w:r>
    </w:p>
    <w:p w14:paraId="393CF2A8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b. PaaS</w:t>
      </w:r>
    </w:p>
    <w:p w14:paraId="7235DCA3" w14:textId="77777777" w:rsidR="004F2148" w:rsidRPr="004F2148" w:rsidRDefault="004F2148" w:rsidP="004F2148">
      <w:r w:rsidRPr="004F2148">
        <w:rPr>
          <w:rFonts w:ascii="Segoe UI Emoji" w:hAnsi="Segoe UI Emoji" w:cs="Segoe UI Emoji"/>
        </w:rPr>
        <w:t>💡</w:t>
      </w:r>
      <w:r w:rsidRPr="004F2148">
        <w:t xml:space="preserve"> User manages apps, provider manages platform.</w:t>
      </w:r>
    </w:p>
    <w:p w14:paraId="175E4F9B" w14:textId="77777777" w:rsidR="004F2148" w:rsidRPr="004F2148" w:rsidRDefault="004F2148" w:rsidP="004F2148">
      <w:r w:rsidRPr="004F2148">
        <w:pict w14:anchorId="583F5DBF">
          <v:rect id="_x0000_i1243" style="width:0;height:1.5pt" o:hralign="center" o:hrstd="t" o:hr="t" fillcolor="#a0a0a0" stroked="f"/>
        </w:pict>
      </w:r>
    </w:p>
    <w:p w14:paraId="1820A07D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8) Which system model allows users access to customized servers and associated services through an interface like networking and storage?</w:t>
      </w:r>
    </w:p>
    <w:p w14:paraId="36B99136" w14:textId="77777777" w:rsidR="004F2148" w:rsidRPr="004F2148" w:rsidRDefault="004F2148" w:rsidP="004F2148">
      <w:r w:rsidRPr="004F2148">
        <w:t>a. SaaS</w:t>
      </w:r>
      <w:r w:rsidRPr="004F2148">
        <w:br/>
        <w:t>b. PaaS</w:t>
      </w:r>
      <w:r w:rsidRPr="004F2148">
        <w:br/>
        <w:t>c. IaaS</w:t>
      </w:r>
      <w:r w:rsidRPr="004F2148">
        <w:br/>
        <w:t xml:space="preserve">d. </w:t>
      </w:r>
      <w:proofErr w:type="spellStart"/>
      <w:r w:rsidRPr="004F2148">
        <w:t>XaaS</w:t>
      </w:r>
      <w:proofErr w:type="spellEnd"/>
    </w:p>
    <w:p w14:paraId="08048822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c. IaaS</w:t>
      </w:r>
    </w:p>
    <w:p w14:paraId="30E726B7" w14:textId="77777777" w:rsidR="004F2148" w:rsidRPr="004F2148" w:rsidRDefault="004F2148" w:rsidP="004F2148">
      <w:r w:rsidRPr="004F2148">
        <w:pict w14:anchorId="11FC3A83">
          <v:rect id="_x0000_i1244" style="width:0;height:1.5pt" o:hralign="center" o:hrstd="t" o:hr="t" fillcolor="#a0a0a0" stroked="f"/>
        </w:pict>
      </w:r>
    </w:p>
    <w:p w14:paraId="2EC51452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9) Which of the following is a limitation of the SaaS model?</w:t>
      </w:r>
    </w:p>
    <w:p w14:paraId="59A95F76" w14:textId="77777777" w:rsidR="004F2148" w:rsidRPr="004F2148" w:rsidRDefault="004F2148" w:rsidP="004F2148">
      <w:r w:rsidRPr="004F2148">
        <w:t>a. Cross-platform support is required</w:t>
      </w:r>
      <w:r w:rsidRPr="004F2148">
        <w:br/>
        <w:t>b. Lack of customization</w:t>
      </w:r>
      <w:r w:rsidRPr="004F2148">
        <w:br/>
        <w:t>c. Data security and privacy concerns</w:t>
      </w:r>
      <w:r w:rsidRPr="004F2148">
        <w:br/>
        <w:t>d. High switching costs for hardware</w:t>
      </w:r>
    </w:p>
    <w:p w14:paraId="51C00B42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b. Lack of customization</w:t>
      </w:r>
    </w:p>
    <w:p w14:paraId="4F7CB133" w14:textId="77777777" w:rsidR="004F2148" w:rsidRPr="004F2148" w:rsidRDefault="004F2148" w:rsidP="004F2148">
      <w:r w:rsidRPr="004F2148">
        <w:pict w14:anchorId="145D6A11">
          <v:rect id="_x0000_i1245" style="width:0;height:1.5pt" o:hralign="center" o:hrstd="t" o:hr="t" fillcolor="#a0a0a0" stroked="f"/>
        </w:pict>
      </w:r>
    </w:p>
    <w:p w14:paraId="7DA6E3A4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10) What does SLA stand for in the context of Cloud Computing?</w:t>
      </w:r>
    </w:p>
    <w:p w14:paraId="0677FCEC" w14:textId="77777777" w:rsidR="004F2148" w:rsidRPr="004F2148" w:rsidRDefault="004F2148" w:rsidP="004F2148">
      <w:r w:rsidRPr="004F2148">
        <w:t>a. Service Level Application</w:t>
      </w:r>
      <w:r w:rsidRPr="004F2148">
        <w:br/>
        <w:t>b. Service Level Agreement</w:t>
      </w:r>
      <w:r w:rsidRPr="004F2148">
        <w:br/>
      </w:r>
      <w:r w:rsidRPr="004F2148">
        <w:lastRenderedPageBreak/>
        <w:t>c. Secure Level Access</w:t>
      </w:r>
      <w:r w:rsidRPr="004F2148">
        <w:br/>
        <w:t>d. Standard Level Agreement</w:t>
      </w:r>
    </w:p>
    <w:p w14:paraId="442EA467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b. Service Level Agreement</w:t>
      </w:r>
    </w:p>
    <w:p w14:paraId="4C65E5E0" w14:textId="77777777" w:rsidR="004F2148" w:rsidRPr="004F2148" w:rsidRDefault="004F2148" w:rsidP="004F2148">
      <w:r w:rsidRPr="004F2148">
        <w:pict w14:anchorId="5EBAC3AC">
          <v:rect id="_x0000_i1246" style="width:0;height:1.5pt" o:hralign="center" o:hrstd="t" o:hr="t" fillcolor="#a0a0a0" stroked="f"/>
        </w:pict>
      </w:r>
    </w:p>
    <w:p w14:paraId="7C308FC6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11) The “</w:t>
      </w:r>
      <w:proofErr w:type="spellStart"/>
      <w:r w:rsidRPr="004F2148">
        <w:rPr>
          <w:b/>
          <w:bCs/>
        </w:rPr>
        <w:t>Bluepill</w:t>
      </w:r>
      <w:proofErr w:type="spellEnd"/>
      <w:r w:rsidRPr="004F2148">
        <w:rPr>
          <w:b/>
          <w:bCs/>
        </w:rPr>
        <w:t>” attack is a specific type of threat targeting which component of the cloud infrastructure?</w:t>
      </w:r>
    </w:p>
    <w:p w14:paraId="6E08911E" w14:textId="77777777" w:rsidR="004F2148" w:rsidRPr="004F2148" w:rsidRDefault="004F2148" w:rsidP="004F2148">
      <w:r w:rsidRPr="004F2148">
        <w:t>a. Web Browser</w:t>
      </w:r>
      <w:r w:rsidRPr="004F2148">
        <w:br/>
        <w:t>b. Database</w:t>
      </w:r>
      <w:r w:rsidRPr="004F2148">
        <w:br/>
        <w:t>c. Hypervisor</w:t>
      </w:r>
      <w:r w:rsidRPr="004F2148">
        <w:br/>
        <w:t>d. Network Switch</w:t>
      </w:r>
    </w:p>
    <w:p w14:paraId="59B42535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c. Hypervisor</w:t>
      </w:r>
    </w:p>
    <w:p w14:paraId="6F043F16" w14:textId="77777777" w:rsidR="004F2148" w:rsidRPr="004F2148" w:rsidRDefault="004F2148" w:rsidP="004F2148">
      <w:r w:rsidRPr="004F2148">
        <w:rPr>
          <w:rFonts w:ascii="Segoe UI Emoji" w:hAnsi="Segoe UI Emoji" w:cs="Segoe UI Emoji"/>
        </w:rPr>
        <w:t>💡</w:t>
      </w:r>
      <w:r w:rsidRPr="004F2148">
        <w:t xml:space="preserve"> Hypervisor-level attack.</w:t>
      </w:r>
    </w:p>
    <w:p w14:paraId="10F53139" w14:textId="77777777" w:rsidR="004F2148" w:rsidRPr="004F2148" w:rsidRDefault="004F2148" w:rsidP="004F2148">
      <w:r w:rsidRPr="004F2148">
        <w:pict w14:anchorId="3DF191D9">
          <v:rect id="_x0000_i1247" style="width:0;height:1.5pt" o:hralign="center" o:hrstd="t" o:hr="t" fillcolor="#a0a0a0" stroked="f"/>
        </w:pict>
      </w:r>
    </w:p>
    <w:p w14:paraId="296DFF7F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12) Which term refers to the independent competency between two entities for a specific context at a given time?</w:t>
      </w:r>
    </w:p>
    <w:p w14:paraId="7BEF6FEB" w14:textId="77777777" w:rsidR="004F2148" w:rsidRPr="004F2148" w:rsidRDefault="004F2148" w:rsidP="004F2148">
      <w:r w:rsidRPr="004F2148">
        <w:t>a. Trust</w:t>
      </w:r>
      <w:r w:rsidRPr="004F2148">
        <w:br/>
        <w:t>b. Reputation</w:t>
      </w:r>
      <w:r w:rsidRPr="004F2148">
        <w:br/>
        <w:t>c. Authorization</w:t>
      </w:r>
      <w:r w:rsidRPr="004F2148">
        <w:br/>
        <w:t>d. Authentication</w:t>
      </w:r>
    </w:p>
    <w:p w14:paraId="2BA580D6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a. Trust</w:t>
      </w:r>
    </w:p>
    <w:p w14:paraId="074C4BF7" w14:textId="77777777" w:rsidR="004F2148" w:rsidRPr="004F2148" w:rsidRDefault="004F2148" w:rsidP="004F2148">
      <w:r w:rsidRPr="004F2148">
        <w:pict w14:anchorId="77750F0A">
          <v:rect id="_x0000_i1248" style="width:0;height:1.5pt" o:hralign="center" o:hrstd="t" o:hr="t" fillcolor="#a0a0a0" stroked="f"/>
        </w:pict>
      </w:r>
    </w:p>
    <w:p w14:paraId="150AFB61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 xml:space="preserve">13) Which of the following is a feature of the </w:t>
      </w:r>
      <w:proofErr w:type="spellStart"/>
      <w:r w:rsidRPr="004F2148">
        <w:rPr>
          <w:b/>
          <w:bCs/>
        </w:rPr>
        <w:t>GreenCloud</w:t>
      </w:r>
      <w:proofErr w:type="spellEnd"/>
      <w:r w:rsidRPr="004F2148">
        <w:rPr>
          <w:b/>
          <w:bCs/>
        </w:rPr>
        <w:t xml:space="preserve"> simulator?</w:t>
      </w:r>
    </w:p>
    <w:p w14:paraId="615A7800" w14:textId="77777777" w:rsidR="004F2148" w:rsidRPr="004F2148" w:rsidRDefault="004F2148" w:rsidP="004F2148">
      <w:r w:rsidRPr="004F2148">
        <w:t>a. It allows monitoring of energy consumption of networks and devices</w:t>
      </w:r>
      <w:r w:rsidRPr="004F2148">
        <w:br/>
        <w:t>b. It is a closed-source software</w:t>
      </w:r>
      <w:r w:rsidRPr="004F2148">
        <w:br/>
        <w:t>c. It is developed by Microsoft</w:t>
      </w:r>
      <w:r w:rsidRPr="004F2148">
        <w:br/>
        <w:t>d. It does not support GUI</w:t>
      </w:r>
    </w:p>
    <w:p w14:paraId="66BA87F1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a</w:t>
      </w:r>
    </w:p>
    <w:p w14:paraId="1CFE10A1" w14:textId="77777777" w:rsidR="004F2148" w:rsidRPr="004F2148" w:rsidRDefault="004F2148" w:rsidP="004F2148">
      <w:r w:rsidRPr="004F2148">
        <w:lastRenderedPageBreak/>
        <w:pict w14:anchorId="60CEF156">
          <v:rect id="_x0000_i1249" style="width:0;height:1.5pt" o:hralign="center" o:hrstd="t" o:hr="t" fillcolor="#a0a0a0" stroked="f"/>
        </w:pict>
      </w:r>
    </w:p>
    <w:p w14:paraId="59D0AF6D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14) What is the primary difference between Microsoft Azure PaaS (Platform as a Service) and IaaS (Infrastructure as a Service) offerings?</w:t>
      </w:r>
    </w:p>
    <w:p w14:paraId="35E6D89E" w14:textId="77777777" w:rsidR="004F2148" w:rsidRPr="004F2148" w:rsidRDefault="004F2148" w:rsidP="004F2148">
      <w:r w:rsidRPr="004F2148">
        <w:t>a. PaaS is free, IaaS is paid</w:t>
      </w:r>
      <w:r w:rsidRPr="004F2148">
        <w:br/>
        <w:t>b. PaaS provides a development environment for clients to build apps, while IaaS offers control over OS and infrastructure</w:t>
      </w:r>
      <w:r w:rsidRPr="004F2148">
        <w:br/>
        <w:t>c. IaaS is for mobile only, PaaS is for web only</w:t>
      </w:r>
      <w:r w:rsidRPr="004F2148">
        <w:br/>
        <w:t>d. There is no difference</w:t>
      </w:r>
    </w:p>
    <w:p w14:paraId="7410EE13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b</w:t>
      </w:r>
    </w:p>
    <w:p w14:paraId="488A5673" w14:textId="77777777" w:rsidR="004F2148" w:rsidRPr="004F2148" w:rsidRDefault="004F2148" w:rsidP="004F2148">
      <w:r w:rsidRPr="004F2148">
        <w:pict w14:anchorId="7E0D5012">
          <v:rect id="_x0000_i1250" style="width:0;height:1.5pt" o:hralign="center" o:hrstd="t" o:hr="t" fillcolor="#a0a0a0" stroked="f"/>
        </w:pict>
      </w:r>
    </w:p>
    <w:p w14:paraId="7E2343E1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15) Which of the following is a Java-based cloud simulation platform developed at the University of Melbourne?</w:t>
      </w:r>
    </w:p>
    <w:p w14:paraId="29F0013B" w14:textId="77777777" w:rsidR="004F2148" w:rsidRPr="004F2148" w:rsidRDefault="004F2148" w:rsidP="004F2148">
      <w:r w:rsidRPr="004F2148">
        <w:t xml:space="preserve">a. </w:t>
      </w:r>
      <w:proofErr w:type="spellStart"/>
      <w:r w:rsidRPr="004F2148">
        <w:t>GreenCloud</w:t>
      </w:r>
      <w:proofErr w:type="spellEnd"/>
      <w:r w:rsidRPr="004F2148">
        <w:br/>
        <w:t xml:space="preserve">b. </w:t>
      </w:r>
      <w:proofErr w:type="spellStart"/>
      <w:r w:rsidRPr="004F2148">
        <w:t>CloudSim</w:t>
      </w:r>
      <w:proofErr w:type="spellEnd"/>
      <w:r w:rsidRPr="004F2148">
        <w:br/>
        <w:t xml:space="preserve">c. </w:t>
      </w:r>
      <w:proofErr w:type="spellStart"/>
      <w:r w:rsidRPr="004F2148">
        <w:t>iCanCloud</w:t>
      </w:r>
      <w:proofErr w:type="spellEnd"/>
      <w:r w:rsidRPr="004F2148">
        <w:br/>
        <w:t>d. DC Sim</w:t>
      </w:r>
    </w:p>
    <w:p w14:paraId="776BFCE3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 xml:space="preserve">b. </w:t>
      </w:r>
      <w:proofErr w:type="spellStart"/>
      <w:r w:rsidRPr="004F2148">
        <w:t>CloudSim</w:t>
      </w:r>
      <w:proofErr w:type="spellEnd"/>
    </w:p>
    <w:p w14:paraId="04D1831C" w14:textId="77777777" w:rsidR="004F2148" w:rsidRPr="004F2148" w:rsidRDefault="004F2148" w:rsidP="004F2148">
      <w:r w:rsidRPr="004F2148">
        <w:pict w14:anchorId="5FC5CEF4">
          <v:rect id="_x0000_i1251" style="width:0;height:1.5pt" o:hralign="center" o:hrstd="t" o:hr="t" fillcolor="#a0a0a0" stroked="f"/>
        </w:pict>
      </w:r>
    </w:p>
    <w:p w14:paraId="749F7959" w14:textId="77777777" w:rsidR="004F2148" w:rsidRPr="004F2148" w:rsidRDefault="004F2148" w:rsidP="004F2148">
      <w:pPr>
        <w:rPr>
          <w:b/>
          <w:bCs/>
        </w:rPr>
      </w:pPr>
      <w:r w:rsidRPr="004F2148">
        <w:rPr>
          <w:rFonts w:ascii="Segoe UI Emoji" w:hAnsi="Segoe UI Emoji" w:cs="Segoe UI Emoji"/>
          <w:b/>
          <w:bCs/>
        </w:rPr>
        <w:t>✅</w:t>
      </w:r>
      <w:r w:rsidRPr="004F2148">
        <w:rPr>
          <w:b/>
          <w:bCs/>
        </w:rPr>
        <w:t xml:space="preserve"> Week </w:t>
      </w:r>
      <w:proofErr w:type="gramStart"/>
      <w:r w:rsidRPr="004F2148">
        <w:rPr>
          <w:b/>
          <w:bCs/>
        </w:rPr>
        <w:t>9 :</w:t>
      </w:r>
      <w:proofErr w:type="gramEnd"/>
      <w:r w:rsidRPr="004F2148">
        <w:rPr>
          <w:b/>
          <w:bCs/>
        </w:rPr>
        <w:t xml:space="preserve"> Assignment 9</w:t>
      </w:r>
    </w:p>
    <w:p w14:paraId="24FF43AB" w14:textId="77777777" w:rsidR="004F2148" w:rsidRPr="004F2148" w:rsidRDefault="004F2148" w:rsidP="004F2148">
      <w:r w:rsidRPr="004F2148">
        <w:pict w14:anchorId="42A14FC4">
          <v:rect id="_x0000_i1252" style="width:0;height:1.5pt" o:hralign="center" o:hrstd="t" o:hr="t" fillcolor="#a0a0a0" stroked="f"/>
        </w:pict>
      </w:r>
    </w:p>
    <w:p w14:paraId="6FD3C62B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1) Which of the following can be used to install OpenStack?</w:t>
      </w:r>
    </w:p>
    <w:p w14:paraId="2A6651AA" w14:textId="77777777" w:rsidR="004F2148" w:rsidRPr="004F2148" w:rsidRDefault="004F2148" w:rsidP="004F2148">
      <w:r w:rsidRPr="004F2148">
        <w:t xml:space="preserve">a. </w:t>
      </w:r>
      <w:proofErr w:type="spellStart"/>
      <w:r w:rsidRPr="004F2148">
        <w:t>devstack</w:t>
      </w:r>
      <w:proofErr w:type="spellEnd"/>
      <w:r w:rsidRPr="004F2148">
        <w:br/>
        <w:t>b. stack</w:t>
      </w:r>
      <w:r w:rsidRPr="004F2148">
        <w:br/>
        <w:t>c. Swift</w:t>
      </w:r>
      <w:r w:rsidRPr="004F2148">
        <w:br/>
        <w:t>d. All of these</w:t>
      </w:r>
    </w:p>
    <w:p w14:paraId="3257ABEB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 xml:space="preserve">a. </w:t>
      </w:r>
      <w:proofErr w:type="spellStart"/>
      <w:r w:rsidRPr="004F2148">
        <w:t>devstack</w:t>
      </w:r>
      <w:proofErr w:type="spellEnd"/>
    </w:p>
    <w:p w14:paraId="686B22F2" w14:textId="77777777" w:rsidR="004F2148" w:rsidRPr="004F2148" w:rsidRDefault="004F2148" w:rsidP="004F2148">
      <w:r w:rsidRPr="004F2148">
        <w:pict w14:anchorId="417DE5F9">
          <v:rect id="_x0000_i1253" style="width:0;height:1.5pt" o:hralign="center" o:hrstd="t" o:hr="t" fillcolor="#a0a0a0" stroked="f"/>
        </w:pict>
      </w:r>
    </w:p>
    <w:p w14:paraId="7128902D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2) State True or False. OpenStack is an open-source software.</w:t>
      </w:r>
    </w:p>
    <w:p w14:paraId="3C300EA0" w14:textId="77777777" w:rsidR="004F2148" w:rsidRPr="004F2148" w:rsidRDefault="004F2148" w:rsidP="004F2148">
      <w:r w:rsidRPr="004F2148">
        <w:lastRenderedPageBreak/>
        <w:t>a. True</w:t>
      </w:r>
      <w:r w:rsidRPr="004F2148">
        <w:br/>
        <w:t>b. False</w:t>
      </w:r>
    </w:p>
    <w:p w14:paraId="1AADE8C5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a. True</w:t>
      </w:r>
    </w:p>
    <w:p w14:paraId="1CC77C79" w14:textId="77777777" w:rsidR="004F2148" w:rsidRPr="004F2148" w:rsidRDefault="004F2148" w:rsidP="004F2148">
      <w:r w:rsidRPr="004F2148">
        <w:pict w14:anchorId="15EC5E25">
          <v:rect id="_x0000_i1254" style="width:0;height:1.5pt" o:hralign="center" o:hrstd="t" o:hr="t" fillcolor="#a0a0a0" stroked="f"/>
        </w:pict>
      </w:r>
    </w:p>
    <w:p w14:paraId="2BFEFC8F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3) If an OpenStack instance must connect to an external public network (for example, the Internet), which component is required between the instance and the public network?</w:t>
      </w:r>
    </w:p>
    <w:p w14:paraId="702BC22D" w14:textId="77777777" w:rsidR="004F2148" w:rsidRPr="004F2148" w:rsidRDefault="004F2148" w:rsidP="004F2148">
      <w:r w:rsidRPr="004F2148">
        <w:t>a. Database</w:t>
      </w:r>
      <w:r w:rsidRPr="004F2148">
        <w:br/>
        <w:t>b. File</w:t>
      </w:r>
      <w:r w:rsidRPr="004F2148">
        <w:br/>
        <w:t>c. Memory</w:t>
      </w:r>
      <w:r w:rsidRPr="004F2148">
        <w:br/>
        <w:t>d. Router</w:t>
      </w:r>
    </w:p>
    <w:p w14:paraId="59C53C72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d. Router</w:t>
      </w:r>
    </w:p>
    <w:p w14:paraId="7EACC43E" w14:textId="77777777" w:rsidR="004F2148" w:rsidRPr="004F2148" w:rsidRDefault="004F2148" w:rsidP="004F2148">
      <w:r w:rsidRPr="004F2148">
        <w:pict w14:anchorId="27E47F5E">
          <v:rect id="_x0000_i1255" style="width:0;height:1.5pt" o:hralign="center" o:hrstd="t" o:hr="t" fillcolor="#a0a0a0" stroked="f"/>
        </w:pict>
      </w:r>
    </w:p>
    <w:p w14:paraId="44F16EC4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4) Select the statement(s) that denote the limitations of WSNs.</w:t>
      </w:r>
    </w:p>
    <w:p w14:paraId="7D3332EF" w14:textId="77777777" w:rsidR="004F2148" w:rsidRPr="004F2148" w:rsidRDefault="004F2148" w:rsidP="004F2148">
      <w:r w:rsidRPr="004F2148">
        <w:t>Statement I: Deployment</w:t>
      </w:r>
      <w:r w:rsidRPr="004F2148">
        <w:br/>
        <w:t>Statement II: Deployment</w:t>
      </w:r>
      <w:r w:rsidRPr="004F2148">
        <w:br/>
        <w:t>Statement III: Maintenance</w:t>
      </w:r>
    </w:p>
    <w:p w14:paraId="303603F2" w14:textId="77777777" w:rsidR="004F2148" w:rsidRPr="004F2148" w:rsidRDefault="004F2148" w:rsidP="004F2148">
      <w:r w:rsidRPr="004F2148">
        <w:t>a. Statement I</w:t>
      </w:r>
      <w:r w:rsidRPr="004F2148">
        <w:br/>
        <w:t>b. Statement II</w:t>
      </w:r>
      <w:r w:rsidRPr="004F2148">
        <w:br/>
        <w:t>c. Statements I, II, and III</w:t>
      </w:r>
      <w:r w:rsidRPr="004F2148">
        <w:br/>
        <w:t>d. None of these</w:t>
      </w:r>
    </w:p>
    <w:p w14:paraId="23421DFA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c</w:t>
      </w:r>
    </w:p>
    <w:p w14:paraId="3A84C91A" w14:textId="77777777" w:rsidR="004F2148" w:rsidRPr="004F2148" w:rsidRDefault="004F2148" w:rsidP="004F2148">
      <w:r w:rsidRPr="004F2148">
        <w:pict w14:anchorId="03F70F65">
          <v:rect id="_x0000_i1256" style="width:0;height:1.5pt" o:hralign="center" o:hrstd="t" o:hr="t" fillcolor="#a0a0a0" stroked="f"/>
        </w:pict>
      </w:r>
    </w:p>
    <w:p w14:paraId="1323B6A7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5) Which of the following are the actors in sensor-cloud?</w:t>
      </w:r>
    </w:p>
    <w:p w14:paraId="5C22CDBA" w14:textId="77777777" w:rsidR="004F2148" w:rsidRPr="004F2148" w:rsidRDefault="004F2148" w:rsidP="004F2148">
      <w:r w:rsidRPr="004F2148">
        <w:t>a. End-users</w:t>
      </w:r>
      <w:r w:rsidRPr="004F2148">
        <w:br/>
        <w:t>b. Sensor-owners</w:t>
      </w:r>
      <w:r w:rsidRPr="004F2148">
        <w:br/>
        <w:t>c. Sensor-Cloud Service Provider (SCSP)</w:t>
      </w:r>
      <w:r w:rsidRPr="004F2148">
        <w:br/>
        <w:t>d. All of the above</w:t>
      </w:r>
    </w:p>
    <w:p w14:paraId="3E3B4717" w14:textId="77777777" w:rsidR="004F2148" w:rsidRPr="004F2148" w:rsidRDefault="004F2148" w:rsidP="004F2148">
      <w:r w:rsidRPr="004F2148">
        <w:rPr>
          <w:b/>
          <w:bCs/>
        </w:rPr>
        <w:lastRenderedPageBreak/>
        <w:t>Accepted Answer:</w:t>
      </w:r>
      <w:r w:rsidRPr="004F2148">
        <w:br/>
        <w:t>d</w:t>
      </w:r>
    </w:p>
    <w:p w14:paraId="03231420" w14:textId="77777777" w:rsidR="004F2148" w:rsidRPr="004F2148" w:rsidRDefault="004F2148" w:rsidP="004F2148">
      <w:r w:rsidRPr="004F2148">
        <w:pict w14:anchorId="38164BCA">
          <v:rect id="_x0000_i1257" style="width:0;height:1.5pt" o:hralign="center" o:hrstd="t" o:hr="t" fillcolor="#a0a0a0" stroked="f"/>
        </w:pict>
      </w:r>
    </w:p>
    <w:p w14:paraId="73C7D023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6) In a sensor-cloud architecture, the managerial role is played by:</w:t>
      </w:r>
    </w:p>
    <w:p w14:paraId="5388B79E" w14:textId="77777777" w:rsidR="004F2148" w:rsidRPr="004F2148" w:rsidRDefault="004F2148" w:rsidP="004F2148">
      <w:r w:rsidRPr="004F2148">
        <w:t>a. End-users</w:t>
      </w:r>
      <w:r w:rsidRPr="004F2148">
        <w:br/>
        <w:t>b. Sensor-cloud Service Provider</w:t>
      </w:r>
      <w:r w:rsidRPr="004F2148">
        <w:br/>
        <w:t>c. Neither a nor b</w:t>
      </w:r>
      <w:r w:rsidRPr="004F2148">
        <w:br/>
        <w:t>d. Both a and b</w:t>
      </w:r>
    </w:p>
    <w:p w14:paraId="3EF8FE57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b</w:t>
      </w:r>
    </w:p>
    <w:p w14:paraId="7142368E" w14:textId="77777777" w:rsidR="004F2148" w:rsidRPr="004F2148" w:rsidRDefault="004F2148" w:rsidP="004F2148">
      <w:r w:rsidRPr="004F2148">
        <w:pict w14:anchorId="4A6663C4">
          <v:rect id="_x0000_i1258" style="width:0;height:1.5pt" o:hralign="center" o:hrstd="t" o:hr="t" fillcolor="#a0a0a0" stroked="f"/>
        </w:pict>
      </w:r>
    </w:p>
    <w:p w14:paraId="1433D575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7) What is the function of Internal Cache in the caching-based sensor-cloud architecture?</w:t>
      </w:r>
    </w:p>
    <w:p w14:paraId="2390A453" w14:textId="77777777" w:rsidR="004F2148" w:rsidRPr="004F2148" w:rsidRDefault="004F2148" w:rsidP="004F2148">
      <w:r w:rsidRPr="004F2148">
        <w:t>a. Handles requests from end-user</w:t>
      </w:r>
      <w:r w:rsidRPr="004F2148">
        <w:br/>
        <w:t>b. Decides whether data should be served directly or re-cached from external cache</w:t>
      </w:r>
      <w:r w:rsidRPr="004F2148">
        <w:br/>
        <w:t>c. Neither a nor b</w:t>
      </w:r>
      <w:r w:rsidRPr="004F2148">
        <w:br/>
        <w:t>d. Both a and b</w:t>
      </w:r>
    </w:p>
    <w:p w14:paraId="7EFCCE2E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d</w:t>
      </w:r>
    </w:p>
    <w:p w14:paraId="437EA63C" w14:textId="77777777" w:rsidR="004F2148" w:rsidRPr="004F2148" w:rsidRDefault="004F2148" w:rsidP="004F2148">
      <w:r w:rsidRPr="004F2148">
        <w:pict w14:anchorId="550E38CF">
          <v:rect id="_x0000_i1259" style="width:0;height:1.5pt" o:hralign="center" o:hrstd="t" o:hr="t" fillcolor="#a0a0a0" stroked="f"/>
        </w:pict>
      </w:r>
    </w:p>
    <w:p w14:paraId="6CBC1872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8) Unnecessary sensing causes energy consumption.</w:t>
      </w:r>
    </w:p>
    <w:p w14:paraId="0702C6A7" w14:textId="77777777" w:rsidR="004F2148" w:rsidRPr="004F2148" w:rsidRDefault="004F2148" w:rsidP="004F2148">
      <w:r w:rsidRPr="004F2148">
        <w:t>a. True</w:t>
      </w:r>
      <w:r w:rsidRPr="004F2148">
        <w:br/>
        <w:t>b. False</w:t>
      </w:r>
    </w:p>
    <w:p w14:paraId="108BA440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a</w:t>
      </w:r>
    </w:p>
    <w:p w14:paraId="5828EBD6" w14:textId="77777777" w:rsidR="004F2148" w:rsidRPr="004F2148" w:rsidRDefault="004F2148" w:rsidP="004F2148">
      <w:r w:rsidRPr="004F2148">
        <w:pict w14:anchorId="1DA6388A">
          <v:rect id="_x0000_i1260" style="width:0;height:1.5pt" o:hralign="center" o:hrstd="t" o:hr="t" fillcolor="#a0a0a0" stroked="f"/>
        </w:pict>
      </w:r>
    </w:p>
    <w:p w14:paraId="34EC609C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9) Dynamic caching mechanism improves the flexibility and efficiency of sensor-cloud.</w:t>
      </w:r>
    </w:p>
    <w:p w14:paraId="6B4321C7" w14:textId="77777777" w:rsidR="004F2148" w:rsidRPr="004F2148" w:rsidRDefault="004F2148" w:rsidP="004F2148">
      <w:r w:rsidRPr="004F2148">
        <w:t>a. True</w:t>
      </w:r>
      <w:r w:rsidRPr="004F2148">
        <w:br/>
        <w:t>b. False</w:t>
      </w:r>
    </w:p>
    <w:p w14:paraId="0973B8B9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a</w:t>
      </w:r>
    </w:p>
    <w:p w14:paraId="37823433" w14:textId="77777777" w:rsidR="004F2148" w:rsidRPr="004F2148" w:rsidRDefault="004F2148" w:rsidP="004F2148">
      <w:r w:rsidRPr="004F2148">
        <w:lastRenderedPageBreak/>
        <w:pict w14:anchorId="0CD3C9B9">
          <v:rect id="_x0000_i1261" style="width:0;height:1.5pt" o:hralign="center" o:hrstd="t" o:hr="t" fillcolor="#a0a0a0" stroked="f"/>
        </w:pict>
      </w:r>
    </w:p>
    <w:p w14:paraId="19195BB3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10) Who coined the term Fog computing?</w:t>
      </w:r>
    </w:p>
    <w:p w14:paraId="7CDFAD54" w14:textId="77777777" w:rsidR="004F2148" w:rsidRPr="004F2148" w:rsidRDefault="004F2148" w:rsidP="004F2148">
      <w:r w:rsidRPr="004F2148">
        <w:t>a. IBM</w:t>
      </w:r>
      <w:r w:rsidRPr="004F2148">
        <w:br/>
        <w:t>b. CISCO</w:t>
      </w:r>
      <w:r w:rsidRPr="004F2148">
        <w:br/>
        <w:t>c. Both a and b</w:t>
      </w:r>
      <w:r w:rsidRPr="004F2148">
        <w:br/>
        <w:t>d. Neither a nor b</w:t>
      </w:r>
    </w:p>
    <w:p w14:paraId="2C095E69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b</w:t>
      </w:r>
    </w:p>
    <w:p w14:paraId="7E77B563" w14:textId="77777777" w:rsidR="004F2148" w:rsidRPr="004F2148" w:rsidRDefault="004F2148" w:rsidP="004F2148">
      <w:r w:rsidRPr="004F2148">
        <w:pict w14:anchorId="33EE6B8A">
          <v:rect id="_x0000_i1262" style="width:0;height:1.5pt" o:hralign="center" o:hrstd="t" o:hr="t" fillcolor="#a0a0a0" stroked="f"/>
        </w:pict>
      </w:r>
    </w:p>
    <w:p w14:paraId="51768F99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11) Fill in the blanks. Fog computing is an intermediate layer between ______ and ______.</w:t>
      </w:r>
    </w:p>
    <w:p w14:paraId="4C6FCB81" w14:textId="77777777" w:rsidR="004F2148" w:rsidRPr="004F2148" w:rsidRDefault="004F2148" w:rsidP="004F2148">
      <w:r w:rsidRPr="004F2148">
        <w:t>a. Dew and devices</w:t>
      </w:r>
      <w:r w:rsidRPr="004F2148">
        <w:br/>
        <w:t>b. Cloud and devices</w:t>
      </w:r>
      <w:r w:rsidRPr="004F2148">
        <w:br/>
        <w:t>c. Cloud and server</w:t>
      </w:r>
      <w:r w:rsidRPr="004F2148">
        <w:br/>
        <w:t>d. None of these</w:t>
      </w:r>
    </w:p>
    <w:p w14:paraId="77DEF56B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b</w:t>
      </w:r>
    </w:p>
    <w:p w14:paraId="3F79F6BE" w14:textId="77777777" w:rsidR="004F2148" w:rsidRPr="004F2148" w:rsidRDefault="004F2148" w:rsidP="004F2148">
      <w:r w:rsidRPr="004F2148">
        <w:pict w14:anchorId="5CA062D9">
          <v:rect id="_x0000_i1263" style="width:0;height:1.5pt" o:hralign="center" o:hrstd="t" o:hr="t" fillcolor="#a0a0a0" stroked="f"/>
        </w:pict>
      </w:r>
    </w:p>
    <w:p w14:paraId="44FBAE04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12) Which of the following is/are the types of data with respect to sensitivity?</w:t>
      </w:r>
    </w:p>
    <w:p w14:paraId="064FA4E0" w14:textId="77777777" w:rsidR="004F2148" w:rsidRPr="004F2148" w:rsidRDefault="004F2148" w:rsidP="004F2148">
      <w:r w:rsidRPr="004F2148">
        <w:t>a. Time-sensitive</w:t>
      </w:r>
      <w:r w:rsidRPr="004F2148">
        <w:br/>
        <w:t>b. Less time-sensitive</w:t>
      </w:r>
      <w:r w:rsidRPr="004F2148">
        <w:br/>
        <w:t>c. Not time-sensitive</w:t>
      </w:r>
      <w:r w:rsidRPr="004F2148">
        <w:br/>
        <w:t>d. All of these</w:t>
      </w:r>
    </w:p>
    <w:p w14:paraId="3874DB8D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d</w:t>
      </w:r>
    </w:p>
    <w:p w14:paraId="76177035" w14:textId="77777777" w:rsidR="004F2148" w:rsidRPr="004F2148" w:rsidRDefault="004F2148" w:rsidP="004F2148">
      <w:r w:rsidRPr="004F2148">
        <w:pict w14:anchorId="0FFD173F">
          <v:rect id="_x0000_i1264" style="width:0;height:1.5pt" o:hralign="center" o:hrstd="t" o:hr="t" fillcolor="#a0a0a0" stroked="f"/>
        </w:pict>
      </w:r>
    </w:p>
    <w:p w14:paraId="7C38A619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13) Fill in the blank. The concept of ______ enables physical hardware to be shared among multiple entities.</w:t>
      </w:r>
    </w:p>
    <w:p w14:paraId="24490F3C" w14:textId="77777777" w:rsidR="004F2148" w:rsidRPr="004F2148" w:rsidRDefault="004F2148" w:rsidP="004F2148">
      <w:r w:rsidRPr="004F2148">
        <w:t>a. Hardware virtualization</w:t>
      </w:r>
      <w:r w:rsidRPr="004F2148">
        <w:br/>
        <w:t>b. Software virtualization</w:t>
      </w:r>
      <w:r w:rsidRPr="004F2148">
        <w:br/>
        <w:t>c. Mobile virtualization</w:t>
      </w:r>
      <w:r w:rsidRPr="004F2148">
        <w:br/>
        <w:t>d. All of these</w:t>
      </w:r>
    </w:p>
    <w:p w14:paraId="21DA37E8" w14:textId="77777777" w:rsidR="004F2148" w:rsidRPr="004F2148" w:rsidRDefault="004F2148" w:rsidP="004F2148">
      <w:r w:rsidRPr="004F2148">
        <w:rPr>
          <w:b/>
          <w:bCs/>
        </w:rPr>
        <w:lastRenderedPageBreak/>
        <w:t>Accepted Answer:</w:t>
      </w:r>
      <w:r w:rsidRPr="004F2148">
        <w:br/>
        <w:t>d</w:t>
      </w:r>
    </w:p>
    <w:p w14:paraId="4B9F8138" w14:textId="77777777" w:rsidR="004F2148" w:rsidRPr="004F2148" w:rsidRDefault="004F2148" w:rsidP="004F2148">
      <w:r w:rsidRPr="004F2148">
        <w:pict w14:anchorId="7B717B63">
          <v:rect id="_x0000_i1265" style="width:0;height:1.5pt" o:hralign="center" o:hrstd="t" o:hr="t" fillcolor="#a0a0a0" stroked="f"/>
        </w:pict>
      </w:r>
    </w:p>
    <w:p w14:paraId="412D1530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14) Which of the following is/are advantages of fog computing?</w:t>
      </w:r>
    </w:p>
    <w:p w14:paraId="7992B617" w14:textId="77777777" w:rsidR="004F2148" w:rsidRPr="004F2148" w:rsidRDefault="004F2148" w:rsidP="004F2148">
      <w:r w:rsidRPr="004F2148">
        <w:t xml:space="preserve">a. Anywhere </w:t>
      </w:r>
      <w:proofErr w:type="spellStart"/>
      <w:r w:rsidRPr="004F2148">
        <w:t>deployability</w:t>
      </w:r>
      <w:proofErr w:type="spellEnd"/>
      <w:r w:rsidRPr="004F2148">
        <w:br/>
        <w:t>b. Mobility</w:t>
      </w:r>
      <w:r w:rsidRPr="004F2148">
        <w:br/>
        <w:t>c. Both a and b</w:t>
      </w:r>
      <w:r w:rsidRPr="004F2148">
        <w:br/>
        <w:t>d. Neither a nor b</w:t>
      </w:r>
    </w:p>
    <w:p w14:paraId="0C608087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c</w:t>
      </w:r>
    </w:p>
    <w:p w14:paraId="6D2F6B5F" w14:textId="77777777" w:rsidR="004F2148" w:rsidRPr="004F2148" w:rsidRDefault="004F2148" w:rsidP="004F2148">
      <w:r w:rsidRPr="004F2148">
        <w:pict w14:anchorId="4B978B50">
          <v:rect id="_x0000_i1266" style="width:0;height:1.5pt" o:hralign="center" o:hrstd="t" o:hr="t" fillcolor="#a0a0a0" stroked="f"/>
        </w:pict>
      </w:r>
    </w:p>
    <w:p w14:paraId="4F36FB6B" w14:textId="77777777" w:rsidR="004F2148" w:rsidRPr="004F2148" w:rsidRDefault="004F2148" w:rsidP="004F2148">
      <w:pPr>
        <w:rPr>
          <w:b/>
          <w:bCs/>
        </w:rPr>
      </w:pPr>
      <w:r w:rsidRPr="004F2148">
        <w:rPr>
          <w:b/>
          <w:bCs/>
        </w:rPr>
        <w:t>15) To what are the fog nodes connected?</w:t>
      </w:r>
    </w:p>
    <w:p w14:paraId="0B5824E5" w14:textId="77777777" w:rsidR="004F2148" w:rsidRPr="004F2148" w:rsidRDefault="004F2148" w:rsidP="004F2148">
      <w:r w:rsidRPr="004F2148">
        <w:t>a. IoT devices</w:t>
      </w:r>
      <w:r w:rsidRPr="004F2148">
        <w:br/>
        <w:t>b. Cloud</w:t>
      </w:r>
      <w:r w:rsidRPr="004F2148">
        <w:br/>
        <w:t>c. Neither a nor b</w:t>
      </w:r>
      <w:r w:rsidRPr="004F2148">
        <w:br/>
        <w:t>d. Both a and b</w:t>
      </w:r>
    </w:p>
    <w:p w14:paraId="4F8C23AE" w14:textId="77777777" w:rsidR="004F2148" w:rsidRPr="004F2148" w:rsidRDefault="004F2148" w:rsidP="004F2148">
      <w:r w:rsidRPr="004F2148">
        <w:rPr>
          <w:b/>
          <w:bCs/>
        </w:rPr>
        <w:t>Accepted Answer:</w:t>
      </w:r>
      <w:r w:rsidRPr="004F2148">
        <w:br/>
        <w:t>d</w:t>
      </w:r>
    </w:p>
    <w:p w14:paraId="4E41B6C8" w14:textId="77777777" w:rsidR="004F2148" w:rsidRPr="004F2148" w:rsidRDefault="004F2148" w:rsidP="004F2148">
      <w:r w:rsidRPr="004F2148">
        <w:pict w14:anchorId="0FC849C4">
          <v:rect id="_x0000_i1267" style="width:0;height:1.5pt" o:hralign="center" o:hrstd="t" o:hr="t" fillcolor="#a0a0a0" stroked="f"/>
        </w:pict>
      </w:r>
    </w:p>
    <w:p w14:paraId="00FDAA78" w14:textId="77777777" w:rsidR="00960832" w:rsidRDefault="00960832"/>
    <w:sectPr w:rsidR="00960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C70F4"/>
    <w:multiLevelType w:val="multilevel"/>
    <w:tmpl w:val="3A0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7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48"/>
    <w:rsid w:val="00381844"/>
    <w:rsid w:val="00396FEC"/>
    <w:rsid w:val="004F2148"/>
    <w:rsid w:val="007517DD"/>
    <w:rsid w:val="00960832"/>
    <w:rsid w:val="00BB2695"/>
    <w:rsid w:val="00D82D70"/>
    <w:rsid w:val="00F2330F"/>
    <w:rsid w:val="00F761AA"/>
    <w:rsid w:val="00F9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EDBB"/>
  <w15:chartTrackingRefBased/>
  <w15:docId w15:val="{F4EDD032-3CFB-4D44-AB1E-22FF579B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 Pachunuri</dc:creator>
  <cp:keywords/>
  <dc:description/>
  <cp:lastModifiedBy>Shriya Pachunuri</cp:lastModifiedBy>
  <cp:revision>1</cp:revision>
  <dcterms:created xsi:type="dcterms:W3CDTF">2026-04-22T20:37:00Z</dcterms:created>
  <dcterms:modified xsi:type="dcterms:W3CDTF">2026-04-22T20:37:00Z</dcterms:modified>
</cp:coreProperties>
</file>