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DBC7E" w14:textId="7ECB6BEA" w:rsidR="0085133C" w:rsidRPr="003B64C6" w:rsidRDefault="0085133C" w:rsidP="0085133C">
      <w:pPr>
        <w:pBdr>
          <w:bottom w:val="single" w:sz="12" w:space="1" w:color="auto"/>
        </w:pBdr>
        <w:jc w:val="center"/>
        <w:rPr>
          <w:rFonts w:ascii="Algerian" w:hAnsi="Algerian" w:cs="Times New Roman"/>
          <w:b/>
          <w:bCs/>
          <w:color w:val="000000" w:themeColor="text1"/>
          <w:sz w:val="44"/>
          <w:szCs w:val="44"/>
          <w:lang w:val="en-US"/>
        </w:rPr>
      </w:pPr>
      <w:bookmarkStart w:id="0" w:name="_Hlk201603872"/>
      <w:r w:rsidRPr="003B64C6">
        <w:rPr>
          <w:rFonts w:ascii="Algerian" w:hAnsi="Algerian" w:cs="Times New Roman"/>
          <w:b/>
          <w:bCs/>
          <w:color w:val="000000" w:themeColor="text1"/>
          <w:sz w:val="44"/>
          <w:szCs w:val="44"/>
          <w:lang w:val="en-US"/>
        </w:rPr>
        <w:t>PROJECT DOCUMENATION</w:t>
      </w:r>
    </w:p>
    <w:bookmarkEnd w:id="0"/>
    <w:p w14:paraId="64CCE08D" w14:textId="77777777" w:rsidR="0085133C" w:rsidRPr="00A3239D" w:rsidRDefault="0085133C" w:rsidP="0085133C">
      <w:pPr>
        <w:jc w:val="center"/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  <w:t xml:space="preserve">PROJECT </w:t>
      </w:r>
      <w:proofErr w:type="gramStart"/>
      <w:r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  <w:t>NAME :</w:t>
      </w:r>
      <w:proofErr w:type="gramEnd"/>
      <w:r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  <w:t xml:space="preserve"> </w:t>
      </w:r>
      <w:r w:rsidRPr="00A3239D"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  <w:t>S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44"/>
          <w:szCs w:val="44"/>
        </w:rPr>
        <w:t>MART PARKING SYSTEM</w:t>
      </w:r>
      <w:bookmarkStart w:id="1" w:name="_GoBack"/>
      <w:bookmarkEnd w:id="1"/>
    </w:p>
    <w:p w14:paraId="22CF6BEC" w14:textId="77777777" w:rsidR="0085133C" w:rsidRPr="00A3239D" w:rsidRDefault="0085133C" w:rsidP="0085133C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A6C0964" w14:textId="77777777" w:rsidR="0085133C" w:rsidRDefault="0085133C" w:rsidP="0085133C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>Introduction :</w:t>
      </w:r>
      <w:proofErr w:type="gramEnd"/>
    </w:p>
    <w:p w14:paraId="6DB0EDD5" w14:textId="77777777" w:rsidR="0085133C" w:rsidRPr="004F3113" w:rsidRDefault="0085133C" w:rsidP="0085133C">
      <w:pPr>
        <w:pStyle w:val="NormalWeb"/>
      </w:pPr>
      <w:r w:rsidRPr="004F3113">
        <w:t xml:space="preserve">A </w:t>
      </w:r>
      <w:r w:rsidRPr="004F3113">
        <w:rPr>
          <w:rStyle w:val="Strong"/>
          <w:rFonts w:eastAsiaTheme="majorEastAsia"/>
        </w:rPr>
        <w:t>Smart Parking System</w:t>
      </w:r>
      <w:r w:rsidRPr="004F3113">
        <w:t xml:space="preserve"> is an </w:t>
      </w:r>
      <w:r w:rsidRPr="004F3113">
        <w:rPr>
          <w:rStyle w:val="Strong"/>
          <w:rFonts w:eastAsiaTheme="majorEastAsia"/>
        </w:rPr>
        <w:t>automated parking management solution</w:t>
      </w:r>
      <w:r w:rsidRPr="004F3113">
        <w:t xml:space="preserve"> that monitors the availability of parking slots and provides real-time status updates to drivers. The system is designed to </w:t>
      </w:r>
      <w:r w:rsidRPr="004F3113">
        <w:rPr>
          <w:rStyle w:val="Strong"/>
          <w:rFonts w:eastAsiaTheme="majorEastAsia"/>
        </w:rPr>
        <w:t>detect vehicles entering and exiting the parking area</w:t>
      </w:r>
      <w:r w:rsidRPr="004F3113">
        <w:rPr>
          <w:b/>
        </w:rPr>
        <w:t xml:space="preserve"> </w:t>
      </w:r>
      <w:r w:rsidRPr="004F3113">
        <w:t>and to</w:t>
      </w:r>
      <w:r w:rsidRPr="004F3113">
        <w:rPr>
          <w:b/>
        </w:rPr>
        <w:t xml:space="preserve"> </w:t>
      </w:r>
      <w:r w:rsidRPr="004F3113">
        <w:rPr>
          <w:rStyle w:val="Strong"/>
          <w:rFonts w:eastAsiaTheme="majorEastAsia"/>
        </w:rPr>
        <w:t>keep track of occupied and vacant slots</w:t>
      </w:r>
      <w:r w:rsidRPr="004F3113">
        <w:t xml:space="preserve">. By using </w:t>
      </w:r>
      <w:r w:rsidRPr="004F3113">
        <w:rPr>
          <w:rStyle w:val="Strong"/>
          <w:rFonts w:eastAsiaTheme="majorEastAsia"/>
        </w:rPr>
        <w:t>infrared (IR) sensors</w:t>
      </w:r>
      <w:r w:rsidRPr="004F3113">
        <w:rPr>
          <w:b/>
        </w:rPr>
        <w:t>,</w:t>
      </w:r>
      <w:r w:rsidRPr="004F3113">
        <w:t xml:space="preserve"> the system can efficiently determine whether a parking space is available or occupied. This information is then displayed on an </w:t>
      </w:r>
      <w:r w:rsidRPr="004F3113">
        <w:rPr>
          <w:rStyle w:val="Strong"/>
          <w:rFonts w:eastAsiaTheme="majorEastAsia"/>
        </w:rPr>
        <w:t>LCD screen</w:t>
      </w:r>
      <w:r w:rsidRPr="004F3113">
        <w:t xml:space="preserve"> for easy monitoring.</w:t>
      </w:r>
    </w:p>
    <w:p w14:paraId="37A10089" w14:textId="77777777" w:rsidR="0085133C" w:rsidRDefault="0085133C" w:rsidP="0085133C">
      <w:pPr>
        <w:pStyle w:val="NormalWeb"/>
        <w:rPr>
          <w:b/>
        </w:rPr>
      </w:pPr>
      <w:r w:rsidRPr="004F3113">
        <w:t xml:space="preserve">In many urban areas, parking space congestion is a major challenge, leading to wasted time, increased fuel consumption, and unnecessary stress for drivers. Traditional parking systems rely on </w:t>
      </w:r>
      <w:r w:rsidRPr="004F3113">
        <w:rPr>
          <w:rStyle w:val="Strong"/>
          <w:rFonts w:eastAsiaTheme="majorEastAsia"/>
        </w:rPr>
        <w:t>manual monitoring</w:t>
      </w:r>
      <w:r w:rsidRPr="004F3113">
        <w:t xml:space="preserve">, which is inefficient and prone to human error. The </w:t>
      </w:r>
      <w:r w:rsidRPr="004F3113">
        <w:rPr>
          <w:rStyle w:val="Strong"/>
          <w:rFonts w:eastAsiaTheme="majorEastAsia"/>
        </w:rPr>
        <w:t>Smart Parking System</w:t>
      </w:r>
      <w:r w:rsidRPr="004F3113">
        <w:rPr>
          <w:b/>
        </w:rPr>
        <w:t xml:space="preserve"> </w:t>
      </w:r>
      <w:r w:rsidRPr="004F3113">
        <w:t>addresses these challenges</w:t>
      </w:r>
      <w:r w:rsidRPr="004F3113">
        <w:rPr>
          <w:b/>
        </w:rPr>
        <w:t xml:space="preserve"> </w:t>
      </w:r>
      <w:r w:rsidRPr="004F3113">
        <w:t>by</w:t>
      </w:r>
      <w:r w:rsidRPr="004F3113">
        <w:rPr>
          <w:b/>
        </w:rPr>
        <w:t xml:space="preserve"> </w:t>
      </w:r>
      <w:r w:rsidRPr="004F3113">
        <w:rPr>
          <w:rStyle w:val="Strong"/>
          <w:rFonts w:eastAsiaTheme="majorEastAsia"/>
        </w:rPr>
        <w:t>automating</w:t>
      </w:r>
      <w:r w:rsidRPr="004F3113">
        <w:rPr>
          <w:b/>
        </w:rPr>
        <w:t xml:space="preserve"> </w:t>
      </w:r>
      <w:r w:rsidRPr="004F3113">
        <w:t>the process and</w:t>
      </w:r>
      <w:r w:rsidRPr="004F3113">
        <w:rPr>
          <w:b/>
        </w:rPr>
        <w:t xml:space="preserve"> </w:t>
      </w:r>
      <w:r w:rsidRPr="004F3113">
        <w:rPr>
          <w:rStyle w:val="Strong"/>
          <w:rFonts w:eastAsiaTheme="majorEastAsia"/>
        </w:rPr>
        <w:t>minimizing human intervention</w:t>
      </w:r>
      <w:r w:rsidRPr="004F3113">
        <w:rPr>
          <w:b/>
        </w:rPr>
        <w:t>.</w:t>
      </w:r>
    </w:p>
    <w:p w14:paraId="369E60DC" w14:textId="77777777" w:rsidR="0085133C" w:rsidRPr="004F3113" w:rsidRDefault="0085133C" w:rsidP="0085133C">
      <w:pPr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</w:pP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 xml:space="preserve">Components </w:t>
      </w:r>
      <w:proofErr w:type="gramStart"/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>Required :</w:t>
      </w:r>
      <w:proofErr w:type="gramEnd"/>
    </w:p>
    <w:p w14:paraId="74F6B0A2" w14:textId="77777777" w:rsidR="0085133C" w:rsidRPr="00F903A6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Arduino Uno</w:t>
      </w: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36E33974" w14:textId="77777777" w:rsidR="0085133C" w:rsidRPr="004F3113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61FE1B2" w14:textId="77777777" w:rsidR="0085133C" w:rsidRDefault="0085133C" w:rsidP="008513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F311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microcontroller board used for controlling sensors, motors, and displays in various projects.</w:t>
      </w:r>
    </w:p>
    <w:p w14:paraId="5022393D" w14:textId="77777777" w:rsidR="0085133C" w:rsidRPr="004F3113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BFAAF41" w14:textId="77777777" w:rsidR="0085133C" w:rsidRPr="00F903A6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F31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Breadboard</w:t>
      </w:r>
    </w:p>
    <w:p w14:paraId="6B221F23" w14:textId="77777777" w:rsidR="0085133C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7116958" w14:textId="77777777" w:rsidR="0085133C" w:rsidRDefault="0085133C" w:rsidP="008513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4F311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tool for prototyping circuits without soldering, allowing easy component connections.</w:t>
      </w:r>
    </w:p>
    <w:p w14:paraId="1203108A" w14:textId="77777777" w:rsidR="0085133C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1A9E411F" w14:textId="77777777" w:rsidR="0085133C" w:rsidRPr="00F903A6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IR Sensors</w:t>
      </w:r>
    </w:p>
    <w:p w14:paraId="44350493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0FD4BBA" w14:textId="77777777" w:rsidR="0085133C" w:rsidRDefault="0085133C" w:rsidP="008513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Infrared sensors used for object detection, proximity sensing, or motion tracking.</w:t>
      </w:r>
    </w:p>
    <w:p w14:paraId="504EED9E" w14:textId="77777777" w:rsidR="0085133C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EFEB870" w14:textId="77777777" w:rsidR="0085133C" w:rsidRPr="00F903A6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Servomotor</w:t>
      </w:r>
    </w:p>
    <w:p w14:paraId="0CF68C10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680086" w14:textId="77777777" w:rsidR="0085133C" w:rsidRDefault="0085133C" w:rsidP="008513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 motor that rotates to a precise angle based on PWM signals, commonly used for controlled movements.</w:t>
      </w:r>
    </w:p>
    <w:p w14:paraId="55E91628" w14:textId="77777777" w:rsidR="0085133C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A03D193" w14:textId="77777777" w:rsidR="0085133C" w:rsidRPr="00F903A6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Style w:val="Strong"/>
          <w:rFonts w:ascii="Times New Roman" w:hAnsi="Times New Roman" w:cs="Times New Roman"/>
          <w:sz w:val="24"/>
          <w:szCs w:val="24"/>
        </w:rPr>
        <w:t>LCD (Liquid Crystal Display)</w:t>
      </w:r>
    </w:p>
    <w:p w14:paraId="2F8BD476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2628777" w14:textId="77777777" w:rsidR="0085133C" w:rsidRPr="00F903A6" w:rsidRDefault="0085133C" w:rsidP="0085133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hAnsi="Times New Roman" w:cs="Times New Roman"/>
          <w:sz w:val="24"/>
          <w:szCs w:val="24"/>
        </w:rPr>
        <w:t>A screen used to display text, numbers, or symbols in embedded systems.</w:t>
      </w:r>
    </w:p>
    <w:p w14:paraId="38F3967B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3E0B3A3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0E5874F2" w14:textId="77777777" w:rsidR="0085133C" w:rsidRPr="00F903A6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Style w:val="Strong"/>
          <w:rFonts w:ascii="Times New Roman" w:hAnsi="Times New Roman" w:cs="Times New Roman"/>
          <w:sz w:val="24"/>
          <w:szCs w:val="24"/>
        </w:rPr>
        <w:lastRenderedPageBreak/>
        <w:t>I2C Module</w:t>
      </w:r>
    </w:p>
    <w:p w14:paraId="728B1DC9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ar-SA"/>
          <w14:ligatures w14:val="none"/>
        </w:rPr>
      </w:pPr>
    </w:p>
    <w:p w14:paraId="5E0298DC" w14:textId="77777777" w:rsidR="0085133C" w:rsidRPr="00F903A6" w:rsidRDefault="0085133C" w:rsidP="0085133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Fonts w:ascii="Times New Roman" w:hAnsi="Times New Roman" w:cs="Times New Roman"/>
          <w:sz w:val="24"/>
          <w:szCs w:val="24"/>
        </w:rPr>
        <w:t>An interface that simplifies LCD communication with microcontrollers, reducing the number of required pins.</w:t>
      </w:r>
    </w:p>
    <w:p w14:paraId="24AF1F0B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D46AAC8" w14:textId="77777777" w:rsidR="0085133C" w:rsidRPr="00F903A6" w:rsidRDefault="0085133C" w:rsidP="0085133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Connecting wires</w:t>
      </w:r>
    </w:p>
    <w:p w14:paraId="4B12A6ED" w14:textId="77777777" w:rsidR="0085133C" w:rsidRPr="00377594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259ABE12" w14:textId="77777777" w:rsidR="0085133C" w:rsidRPr="00F903A6" w:rsidRDefault="0085133C" w:rsidP="0085133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hAnsi="Times New Roman" w:cs="Times New Roman"/>
          <w:sz w:val="24"/>
          <w:szCs w:val="24"/>
        </w:rPr>
        <w:t>Used to establish electrical connections between different components in the circui</w:t>
      </w:r>
      <w:r>
        <w:rPr>
          <w:rFonts w:ascii="Times New Roman" w:hAnsi="Times New Roman" w:cs="Times New Roman"/>
          <w:sz w:val="24"/>
          <w:szCs w:val="24"/>
        </w:rPr>
        <w:t>t.</w:t>
      </w:r>
    </w:p>
    <w:p w14:paraId="3C7A8890" w14:textId="77777777" w:rsidR="0085133C" w:rsidRPr="00F903A6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43D5D5DA" w14:textId="77777777" w:rsidR="0085133C" w:rsidRPr="00F903A6" w:rsidRDefault="0085133C" w:rsidP="00851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03A6"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 xml:space="preserve">Working </w:t>
      </w:r>
      <w:proofErr w:type="gramStart"/>
      <w:r w:rsidRPr="00F903A6"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>Principle :</w:t>
      </w:r>
      <w:proofErr w:type="gramEnd"/>
    </w:p>
    <w:p w14:paraId="7D79E85B" w14:textId="77777777" w:rsidR="0085133C" w:rsidRPr="00377594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Vehicle Detection</w:t>
      </w:r>
    </w:p>
    <w:p w14:paraId="48D3D4EF" w14:textId="77777777" w:rsidR="0085133C" w:rsidRPr="00377594" w:rsidRDefault="0085133C" w:rsidP="00851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9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IR Sensors</w:t>
      </w:r>
      <w:r w:rsidRPr="00377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detect the presence of a vehicle in a parking slot.</w:t>
      </w:r>
    </w:p>
    <w:p w14:paraId="019CA1A1" w14:textId="77777777" w:rsidR="0085133C" w:rsidRPr="00377594" w:rsidRDefault="0085133C" w:rsidP="008513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 vehicle is present, the sensor sends a signal to the </w:t>
      </w:r>
      <w:r w:rsidRPr="0037759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Arduino Uno</w:t>
      </w:r>
      <w:r w:rsidRPr="0037759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F157EE" w14:textId="77777777" w:rsidR="0085133C" w:rsidRPr="00377594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Data Processing &amp; Display</w:t>
      </w:r>
    </w:p>
    <w:p w14:paraId="75C73960" w14:textId="77777777" w:rsidR="0085133C" w:rsidRPr="00377594" w:rsidRDefault="0085133C" w:rsidP="00851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7759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Arduino Uno</w:t>
      </w:r>
      <w:r w:rsidRPr="00377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processes the sensor data and updates the parking status.</w:t>
      </w:r>
    </w:p>
    <w:p w14:paraId="76F0FD40" w14:textId="77777777" w:rsidR="0085133C" w:rsidRPr="00377594" w:rsidRDefault="0085133C" w:rsidP="008513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7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availability of parking slots is displayed on the </w:t>
      </w:r>
      <w:r w:rsidRPr="00377594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LCD with I2C module</w:t>
      </w:r>
      <w:r w:rsidRPr="003775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easy visibility.</w:t>
      </w:r>
    </w:p>
    <w:p w14:paraId="16307750" w14:textId="77777777" w:rsidR="0085133C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3775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Barrier Control </w:t>
      </w:r>
    </w:p>
    <w:p w14:paraId="5C5E03AA" w14:textId="77777777" w:rsidR="0085133C" w:rsidRPr="00F903A6" w:rsidRDefault="0085133C" w:rsidP="0085133C">
      <w:pPr>
        <w:pStyle w:val="ListParagraph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1DBF752A" w14:textId="77777777" w:rsidR="0085133C" w:rsidRPr="00F903A6" w:rsidRDefault="0085133C" w:rsidP="008513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F903A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 w:bidi="ar-SA"/>
          <w14:ligatures w14:val="none"/>
        </w:rPr>
        <w:t>servomotor</w:t>
      </w: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can be used to operate an automated parking barrier.</w:t>
      </w:r>
    </w:p>
    <w:p w14:paraId="54FE8F05" w14:textId="77777777" w:rsidR="0085133C" w:rsidRPr="00F903A6" w:rsidRDefault="0085133C" w:rsidP="0085133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When a vehicle is detected at the entrance, the Arduino controls the servo to open or close the barrier.</w:t>
      </w:r>
    </w:p>
    <w:p w14:paraId="44C18696" w14:textId="77777777" w:rsidR="0085133C" w:rsidRPr="00F903A6" w:rsidRDefault="0085133C" w:rsidP="0085133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4F55052E" w14:textId="77777777" w:rsidR="0085133C" w:rsidRDefault="0085133C" w:rsidP="0085133C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System Integration &amp; Power</w:t>
      </w:r>
    </w:p>
    <w:p w14:paraId="0BB483A4" w14:textId="77777777" w:rsidR="0085133C" w:rsidRPr="00F903A6" w:rsidRDefault="0085133C" w:rsidP="0085133C">
      <w:pPr>
        <w:pStyle w:val="ListParagraph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272ADA76" w14:textId="77777777" w:rsidR="0085133C" w:rsidRPr="00F903A6" w:rsidRDefault="0085133C" w:rsidP="0085133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components are connected via a </w:t>
      </w:r>
      <w:r w:rsidRPr="00F903A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 w:bidi="ar-SA"/>
          <w14:ligatures w14:val="none"/>
        </w:rPr>
        <w:t>breadboard</w:t>
      </w: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circuit integration.</w:t>
      </w:r>
    </w:p>
    <w:p w14:paraId="320B96F7" w14:textId="77777777" w:rsidR="0085133C" w:rsidRPr="00F82C0B" w:rsidRDefault="0085133C" w:rsidP="0085133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 </w:t>
      </w:r>
      <w:r w:rsidRPr="00F903A6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IN" w:bidi="ar-SA"/>
          <w14:ligatures w14:val="none"/>
        </w:rPr>
        <w:t>power supply cable</w:t>
      </w:r>
      <w:r w:rsidRPr="00F903A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provides the necessary voltage to run the system.</w:t>
      </w:r>
    </w:p>
    <w:p w14:paraId="01AB611E" w14:textId="77777777" w:rsidR="0085133C" w:rsidRPr="00F903A6" w:rsidRDefault="0085133C" w:rsidP="00851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903A6"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>Pr</w:t>
      </w:r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>ogram</w:t>
      </w:r>
      <w:r w:rsidRPr="00F903A6"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 xml:space="preserve"> :</w:t>
      </w:r>
      <w:proofErr w:type="gramEnd"/>
    </w:p>
    <w:p w14:paraId="26B97825" w14:textId="77777777" w:rsidR="0085133C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</w:rPr>
        <w:drawing>
          <wp:inline distT="0" distB="0" distL="0" distR="0" wp14:anchorId="03535330" wp14:editId="59ABFB12">
            <wp:extent cx="5731510" cy="2407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3-31 1259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D86B" w14:textId="77777777" w:rsidR="0085133C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 w:bidi="ar-SA"/>
        </w:rPr>
        <w:lastRenderedPageBreak/>
        <w:drawing>
          <wp:inline distT="0" distB="0" distL="0" distR="0" wp14:anchorId="71513490" wp14:editId="535A5C91">
            <wp:extent cx="5731510" cy="37795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3-31 1259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5B77" w14:textId="77777777" w:rsidR="0085133C" w:rsidRPr="00F82C0B" w:rsidRDefault="0085133C" w:rsidP="0085133C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en-IN" w:bidi="ar-SA"/>
          <w14:ligatures w14:val="none"/>
        </w:rPr>
      </w:pPr>
    </w:p>
    <w:p w14:paraId="4842887F" w14:textId="77777777" w:rsidR="0085133C" w:rsidRPr="00F903A6" w:rsidRDefault="0085133C" w:rsidP="00851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>Image</w:t>
      </w:r>
      <w:r w:rsidRPr="00F903A6">
        <w:rPr>
          <w:rFonts w:ascii="Times New Roman" w:hAnsi="Times New Roman" w:cs="Times New Roman"/>
          <w:b/>
          <w:bCs/>
          <w:color w:val="538135" w:themeColor="accent6" w:themeShade="BF"/>
          <w:sz w:val="28"/>
          <w:lang w:val="en-US"/>
        </w:rPr>
        <w:t xml:space="preserve"> :</w:t>
      </w:r>
      <w:proofErr w:type="gramEnd"/>
    </w:p>
    <w:p w14:paraId="3B7B46AE" w14:textId="77777777" w:rsidR="0085133C" w:rsidRPr="00377594" w:rsidRDefault="0085133C" w:rsidP="008513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9E0203" wp14:editId="64C01709">
            <wp:extent cx="5731510" cy="36652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hatsApp Image 2025-03-31 at 13.04.38_d752268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7816" w14:textId="77777777" w:rsidR="00DD3DAD" w:rsidRDefault="00DD3DAD"/>
    <w:sectPr w:rsidR="00DD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923EC"/>
    <w:multiLevelType w:val="multilevel"/>
    <w:tmpl w:val="3E28E66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41017"/>
    <w:multiLevelType w:val="hybridMultilevel"/>
    <w:tmpl w:val="622230E8"/>
    <w:lvl w:ilvl="0" w:tplc="10BA26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427CE91E">
      <w:start w:val="1"/>
      <w:numFmt w:val="bullet"/>
      <w:lvlText w:val="•"/>
      <w:lvlJc w:val="left"/>
      <w:pPr>
        <w:tabs>
          <w:tab w:val="num" w:pos="990"/>
        </w:tabs>
        <w:ind w:left="990" w:hanging="360"/>
      </w:pPr>
      <w:rPr>
        <w:rFonts w:ascii="Arial" w:hAnsi="Arial" w:hint="default"/>
      </w:rPr>
    </w:lvl>
    <w:lvl w:ilvl="2" w:tplc="D826A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A6D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EEC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0F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609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0A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BA24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0840116"/>
    <w:multiLevelType w:val="multilevel"/>
    <w:tmpl w:val="8DEAE6C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424E6"/>
    <w:multiLevelType w:val="hybridMultilevel"/>
    <w:tmpl w:val="5DC278F4"/>
    <w:lvl w:ilvl="0" w:tplc="427CE91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b w:val="0"/>
        <w:sz w:val="20"/>
        <w:szCs w:val="20"/>
      </w:rPr>
    </w:lvl>
    <w:lvl w:ilvl="1" w:tplc="9660794A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E6F5C"/>
    <w:multiLevelType w:val="multilevel"/>
    <w:tmpl w:val="B690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7649C"/>
    <w:multiLevelType w:val="multilevel"/>
    <w:tmpl w:val="3E28E66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C298B"/>
    <w:multiLevelType w:val="hybridMultilevel"/>
    <w:tmpl w:val="CF14E0E6"/>
    <w:lvl w:ilvl="0" w:tplc="A540321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12BE0"/>
    <w:multiLevelType w:val="multilevel"/>
    <w:tmpl w:val="78DAA4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3C"/>
    <w:rsid w:val="0085133C"/>
    <w:rsid w:val="00DD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4A02"/>
  <w15:chartTrackingRefBased/>
  <w15:docId w15:val="{525A045D-4392-4C27-81F0-CA29026E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3C"/>
    <w:pPr>
      <w:ind w:left="720"/>
      <w:contextualSpacing/>
    </w:pPr>
    <w:rPr>
      <w:kern w:val="2"/>
      <w:szCs w:val="28"/>
      <w:lang w:bidi="th-TH"/>
      <w14:ligatures w14:val="standardContextual"/>
    </w:rPr>
  </w:style>
  <w:style w:type="character" w:styleId="Strong">
    <w:name w:val="Strong"/>
    <w:basedOn w:val="DefaultParagraphFont"/>
    <w:uiPriority w:val="22"/>
    <w:qFormat/>
    <w:rsid w:val="008513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Narahari</dc:creator>
  <cp:keywords/>
  <dc:description/>
  <cp:lastModifiedBy>Shriya Narahari</cp:lastModifiedBy>
  <cp:revision>1</cp:revision>
  <dcterms:created xsi:type="dcterms:W3CDTF">2025-06-23T15:16:00Z</dcterms:created>
  <dcterms:modified xsi:type="dcterms:W3CDTF">2025-06-23T15:18:00Z</dcterms:modified>
</cp:coreProperties>
</file>