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62" w:lineRule="auto"/>
        <w:rPr>
          <w:rFonts w:ascii="inherit" w:cs="inherit" w:eastAsia="inherit" w:hAnsi="inherit"/>
          <w:b w:val="1"/>
          <w:color w:val="222222"/>
          <w:sz w:val="18"/>
          <w:szCs w:val="18"/>
        </w:rPr>
      </w:pPr>
      <w:r w:rsidDel="00000000" w:rsidR="00000000" w:rsidRPr="00000000">
        <w:rPr>
          <w:rFonts w:ascii="Times" w:cs="Times" w:eastAsia="Times" w:hAnsi="Times"/>
          <w:b w:val="1"/>
          <w:color w:val="222222"/>
          <w:sz w:val="40"/>
          <w:szCs w:val="40"/>
          <w:u w:val="single"/>
          <w:rtl w:val="0"/>
        </w:rPr>
        <w:t xml:space="preserve">Lubricant and </w:t>
      </w:r>
      <w:r w:rsidDel="00000000" w:rsidR="00000000" w:rsidRPr="00000000">
        <w:rPr>
          <w:rFonts w:ascii="Times" w:cs="Times" w:eastAsia="Times" w:hAnsi="Times"/>
          <w:b w:val="1"/>
          <w:color w:val="222222"/>
          <w:sz w:val="40"/>
          <w:szCs w:val="40"/>
          <w:highlight w:val="white"/>
          <w:u w:val="single"/>
          <w:rtl w:val="0"/>
        </w:rPr>
        <w:t xml:space="preserve">Lubrication</w:t>
      </w:r>
      <w:r w:rsidDel="00000000" w:rsidR="00000000" w:rsidRPr="00000000">
        <w:rPr>
          <w:rtl w:val="0"/>
        </w:rPr>
      </w:r>
    </w:p>
    <w:p w:rsidR="00000000" w:rsidDel="00000000" w:rsidP="00000000" w:rsidRDefault="00000000" w:rsidRPr="00000000" w14:paraId="00000002">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A substance that is introduced between two relatively moving surfaces for reducing friction and wear is called lubricants. The main purpose of a lubricant is to keep the moving/sliding surfaces apart, so that friction and consequent destruction of material are minimized.</w:t>
      </w:r>
      <w:r w:rsidDel="00000000" w:rsidR="00000000" w:rsidRPr="00000000">
        <w:rPr>
          <w:rtl w:val="0"/>
        </w:rPr>
      </w:r>
    </w:p>
    <w:p w:rsidR="00000000" w:rsidDel="00000000" w:rsidP="00000000" w:rsidRDefault="00000000" w:rsidRPr="00000000" w14:paraId="00000003">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The process of reducing frictional resistance between moving surfaces by the application of </w:t>
      </w:r>
      <w:hyperlink r:id="rId7">
        <w:r w:rsidDel="00000000" w:rsidR="00000000" w:rsidRPr="00000000">
          <w:rPr>
            <w:rFonts w:ascii="Times" w:cs="Times" w:eastAsia="Times" w:hAnsi="Times"/>
            <w:color w:val="1e73be"/>
            <w:sz w:val="24"/>
            <w:szCs w:val="24"/>
            <w:u w:val="single"/>
            <w:rtl w:val="0"/>
          </w:rPr>
          <w:t xml:space="preserve">lubricants</w:t>
        </w:r>
      </w:hyperlink>
      <w:r w:rsidDel="00000000" w:rsidR="00000000" w:rsidRPr="00000000">
        <w:rPr>
          <w:rFonts w:ascii="Times" w:cs="Times" w:eastAsia="Times" w:hAnsi="Times"/>
          <w:color w:val="222222"/>
          <w:sz w:val="27"/>
          <w:szCs w:val="27"/>
          <w:rtl w:val="0"/>
        </w:rPr>
        <w:t xml:space="preserve"> is called </w:t>
      </w:r>
      <w:hyperlink r:id="rId8">
        <w:r w:rsidDel="00000000" w:rsidR="00000000" w:rsidRPr="00000000">
          <w:rPr>
            <w:rFonts w:ascii="Times" w:cs="Times" w:eastAsia="Times" w:hAnsi="Times"/>
            <w:color w:val="1e73be"/>
            <w:sz w:val="24"/>
            <w:szCs w:val="24"/>
            <w:u w:val="single"/>
            <w:rtl w:val="0"/>
          </w:rPr>
          <w:t xml:space="preserve">lubrication</w:t>
        </w:r>
      </w:hyperlink>
      <w:r w:rsidDel="00000000" w:rsidR="00000000" w:rsidRPr="00000000">
        <w:rPr>
          <w:rFonts w:ascii="Times" w:cs="Times" w:eastAsia="Times" w:hAnsi="Times"/>
          <w:color w:val="222222"/>
          <w:sz w:val="27"/>
          <w:szCs w:val="27"/>
          <w:rtl w:val="0"/>
        </w:rPr>
        <w:t xml:space="preserve">.</w:t>
      </w:r>
      <w:r w:rsidDel="00000000" w:rsidR="00000000" w:rsidRPr="00000000">
        <w:rPr>
          <w:rtl w:val="0"/>
        </w:rPr>
      </w:r>
    </w:p>
    <w:p w:rsidR="00000000" w:rsidDel="00000000" w:rsidP="00000000" w:rsidRDefault="00000000" w:rsidRPr="00000000" w14:paraId="00000004">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Lubrication is the process or technique of using a lubricant to reduce friction and wear and tear in contact between two surfaces. </w:t>
      </w:r>
      <w:r w:rsidDel="00000000" w:rsidR="00000000" w:rsidRPr="00000000">
        <w:rPr>
          <w:rFonts w:ascii="Times" w:cs="Times" w:eastAsia="Times" w:hAnsi="Times"/>
          <w:color w:val="222222"/>
          <w:sz w:val="27"/>
          <w:szCs w:val="27"/>
          <w:highlight w:val="white"/>
          <w:rtl w:val="0"/>
        </w:rPr>
        <w:t xml:space="preserve">The study of lubrication may be a discipline within the field of</w:t>
      </w:r>
      <w:hyperlink r:id="rId9">
        <w:r w:rsidDel="00000000" w:rsidR="00000000" w:rsidRPr="00000000">
          <w:rPr>
            <w:rFonts w:ascii="Times" w:cs="Times" w:eastAsia="Times" w:hAnsi="Times"/>
            <w:color w:val="1e73be"/>
            <w:sz w:val="24"/>
            <w:szCs w:val="24"/>
            <w:u w:val="single"/>
            <w:rtl w:val="0"/>
          </w:rPr>
          <w:t xml:space="preserve"> tribology</w:t>
        </w:r>
      </w:hyperlink>
      <w:r w:rsidDel="00000000" w:rsidR="00000000" w:rsidRPr="00000000">
        <w:rPr>
          <w:rFonts w:ascii="Times" w:cs="Times" w:eastAsia="Times" w:hAnsi="Times"/>
          <w:color w:val="222222"/>
          <w:sz w:val="27"/>
          <w:szCs w:val="27"/>
          <w:highlight w:val="white"/>
          <w:rtl w:val="0"/>
        </w:rPr>
        <w:t xml:space="preserve">.</w:t>
      </w:r>
      <w:r w:rsidDel="00000000" w:rsidR="00000000" w:rsidRPr="00000000">
        <w:rPr>
          <w:rtl w:val="0"/>
        </w:rPr>
      </w:r>
    </w:p>
    <w:p w:rsidR="00000000" w:rsidDel="00000000" w:rsidP="00000000" w:rsidRDefault="00000000" w:rsidRPr="00000000" w14:paraId="00000005">
      <w:pPr>
        <w:shd w:fill="ffffff" w:val="clear"/>
        <w:spacing w:after="162" w:lineRule="auto"/>
        <w:rPr>
          <w:rFonts w:ascii="inherit" w:cs="inherit" w:eastAsia="inherit" w:hAnsi="inherit"/>
          <w:b w:val="1"/>
          <w:color w:val="222222"/>
          <w:sz w:val="18"/>
          <w:szCs w:val="18"/>
        </w:rPr>
      </w:pPr>
      <w:r w:rsidDel="00000000" w:rsidR="00000000" w:rsidRPr="00000000">
        <w:rPr>
          <w:rFonts w:ascii="Times" w:cs="Times" w:eastAsia="Times" w:hAnsi="Times"/>
          <w:b w:val="1"/>
          <w:color w:val="222222"/>
          <w:sz w:val="40"/>
          <w:szCs w:val="40"/>
          <w:u w:val="single"/>
          <w:rtl w:val="0"/>
        </w:rPr>
        <w:t xml:space="preserve">Application (Functions) of Lubricants:</w:t>
      </w:r>
      <w:r w:rsidDel="00000000" w:rsidR="00000000" w:rsidRPr="00000000">
        <w:rPr>
          <w:rtl w:val="0"/>
        </w:rPr>
      </w:r>
    </w:p>
    <w:p w:rsidR="00000000" w:rsidDel="00000000" w:rsidP="00000000" w:rsidRDefault="00000000" w:rsidRPr="00000000" w14:paraId="00000006">
      <w:pPr>
        <w:numPr>
          <w:ilvl w:val="0"/>
          <w:numId w:val="6"/>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Lubricants are primarily used to reduce the friction between two moving surfaces.</w:t>
      </w:r>
      <w:r w:rsidDel="00000000" w:rsidR="00000000" w:rsidRPr="00000000">
        <w:rPr>
          <w:rtl w:val="0"/>
        </w:rPr>
      </w:r>
    </w:p>
    <w:p w:rsidR="00000000" w:rsidDel="00000000" w:rsidP="00000000" w:rsidRDefault="00000000" w:rsidRPr="00000000" w14:paraId="00000007">
      <w:pPr>
        <w:numPr>
          <w:ilvl w:val="0"/>
          <w:numId w:val="6"/>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It reduces the loss of </w:t>
      </w:r>
      <w:hyperlink r:id="rId10">
        <w:r w:rsidDel="00000000" w:rsidR="00000000" w:rsidRPr="00000000">
          <w:rPr>
            <w:rFonts w:ascii="Times" w:cs="Times" w:eastAsia="Times" w:hAnsi="Times"/>
            <w:color w:val="1e73be"/>
            <w:sz w:val="24"/>
            <w:szCs w:val="24"/>
            <w:u w:val="single"/>
            <w:rtl w:val="0"/>
          </w:rPr>
          <w:t xml:space="preserve">energy</w:t>
        </w:r>
      </w:hyperlink>
      <w:r w:rsidDel="00000000" w:rsidR="00000000" w:rsidRPr="00000000">
        <w:rPr>
          <w:rFonts w:ascii="Times" w:cs="Times" w:eastAsia="Times" w:hAnsi="Times"/>
          <w:color w:val="222222"/>
          <w:sz w:val="27"/>
          <w:szCs w:val="27"/>
          <w:rtl w:val="0"/>
        </w:rPr>
        <w:t xml:space="preserve"> in the form of heat.</w:t>
      </w:r>
      <w:r w:rsidDel="00000000" w:rsidR="00000000" w:rsidRPr="00000000">
        <w:rPr>
          <w:rtl w:val="0"/>
        </w:rPr>
      </w:r>
    </w:p>
    <w:p w:rsidR="00000000" w:rsidDel="00000000" w:rsidP="00000000" w:rsidRDefault="00000000" w:rsidRPr="00000000" w14:paraId="00000008">
      <w:pPr>
        <w:numPr>
          <w:ilvl w:val="0"/>
          <w:numId w:val="6"/>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It increases the efficiency of machines.</w:t>
      </w:r>
      <w:r w:rsidDel="00000000" w:rsidR="00000000" w:rsidRPr="00000000">
        <w:rPr>
          <w:rtl w:val="0"/>
        </w:rPr>
      </w:r>
    </w:p>
    <w:p w:rsidR="00000000" w:rsidDel="00000000" w:rsidP="00000000" w:rsidRDefault="00000000" w:rsidRPr="00000000" w14:paraId="00000009">
      <w:pPr>
        <w:numPr>
          <w:ilvl w:val="0"/>
          <w:numId w:val="6"/>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It increases the smooth motion of the moving parts.</w:t>
      </w:r>
      <w:r w:rsidDel="00000000" w:rsidR="00000000" w:rsidRPr="00000000">
        <w:rPr>
          <w:rtl w:val="0"/>
        </w:rPr>
      </w:r>
    </w:p>
    <w:p w:rsidR="00000000" w:rsidDel="00000000" w:rsidP="00000000" w:rsidRDefault="00000000" w:rsidRPr="00000000" w14:paraId="0000000A">
      <w:pPr>
        <w:numPr>
          <w:ilvl w:val="0"/>
          <w:numId w:val="6"/>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It reduces the surface</w:t>
      </w:r>
      <w:hyperlink r:id="rId11">
        <w:r w:rsidDel="00000000" w:rsidR="00000000" w:rsidRPr="00000000">
          <w:rPr>
            <w:rFonts w:ascii="Times" w:cs="Times" w:eastAsia="Times" w:hAnsi="Times"/>
            <w:color w:val="1e73be"/>
            <w:sz w:val="24"/>
            <w:szCs w:val="24"/>
            <w:u w:val="single"/>
            <w:rtl w:val="0"/>
          </w:rPr>
          <w:t xml:space="preserve"> deformation</w:t>
        </w:r>
      </w:hyperlink>
      <w:r w:rsidDel="00000000" w:rsidR="00000000" w:rsidRPr="00000000">
        <w:rPr>
          <w:rFonts w:ascii="Times" w:cs="Times" w:eastAsia="Times" w:hAnsi="Times"/>
          <w:color w:val="222222"/>
          <w:sz w:val="27"/>
          <w:szCs w:val="27"/>
          <w:rtl w:val="0"/>
        </w:rPr>
        <w:t xml:space="preserve">, wears and tear</w:t>
      </w:r>
      <w:r w:rsidDel="00000000" w:rsidR="00000000" w:rsidRPr="00000000">
        <w:rPr>
          <w:rtl w:val="0"/>
        </w:rPr>
      </w:r>
    </w:p>
    <w:p w:rsidR="00000000" w:rsidDel="00000000" w:rsidP="00000000" w:rsidRDefault="00000000" w:rsidRPr="00000000" w14:paraId="0000000B">
      <w:pPr>
        <w:numPr>
          <w:ilvl w:val="0"/>
          <w:numId w:val="6"/>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It protects the materials from corrosion.</w:t>
      </w:r>
      <w:r w:rsidDel="00000000" w:rsidR="00000000" w:rsidRPr="00000000">
        <w:rPr>
          <w:rtl w:val="0"/>
        </w:rPr>
      </w:r>
    </w:p>
    <w:p w:rsidR="00000000" w:rsidDel="00000000" w:rsidP="00000000" w:rsidRDefault="00000000" w:rsidRPr="00000000" w14:paraId="0000000C">
      <w:pPr>
        <w:numPr>
          <w:ilvl w:val="0"/>
          <w:numId w:val="6"/>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Used in the soap and paint industries.</w:t>
      </w:r>
      <w:r w:rsidDel="00000000" w:rsidR="00000000" w:rsidRPr="00000000">
        <w:rPr>
          <w:rtl w:val="0"/>
        </w:rPr>
      </w:r>
    </w:p>
    <w:p w:rsidR="00000000" w:rsidDel="00000000" w:rsidP="00000000" w:rsidRDefault="00000000" w:rsidRPr="00000000" w14:paraId="0000000D">
      <w:pPr>
        <w:numPr>
          <w:ilvl w:val="0"/>
          <w:numId w:val="6"/>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Used as anti-wear, antioxidants, and antifoaming agents.</w:t>
      </w:r>
      <w:r w:rsidDel="00000000" w:rsidR="00000000" w:rsidRPr="00000000">
        <w:rPr>
          <w:rtl w:val="0"/>
        </w:rPr>
      </w:r>
    </w:p>
    <w:p w:rsidR="00000000" w:rsidDel="00000000" w:rsidP="00000000" w:rsidRDefault="00000000" w:rsidRPr="00000000" w14:paraId="0000000E">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2"/>
          <w:szCs w:val="2"/>
          <w:rtl w:val="0"/>
        </w:rPr>
        <w:t xml:space="preserve"> </w:t>
      </w:r>
      <w:r w:rsidDel="00000000" w:rsidR="00000000" w:rsidRPr="00000000">
        <w:rPr>
          <w:rFonts w:ascii="Times" w:cs="Times" w:eastAsia="Times" w:hAnsi="Times"/>
          <w:b w:val="1"/>
          <w:color w:val="222222"/>
          <w:sz w:val="40"/>
          <w:szCs w:val="40"/>
          <w:u w:val="single"/>
          <w:rtl w:val="0"/>
        </w:rPr>
        <w:t xml:space="preserve">Properties or Characteristics:</w:t>
      </w:r>
      <w:r w:rsidDel="00000000" w:rsidR="00000000" w:rsidRPr="00000000">
        <w:rPr>
          <w:rtl w:val="0"/>
        </w:rPr>
      </w:r>
    </w:p>
    <w:p w:rsidR="00000000" w:rsidDel="00000000" w:rsidP="00000000" w:rsidRDefault="00000000" w:rsidRPr="00000000" w14:paraId="0000000F">
      <w:pPr>
        <w:shd w:fill="ffffff" w:val="clear"/>
        <w:spacing w:after="360" w:line="240" w:lineRule="auto"/>
        <w:rPr>
          <w:rFonts w:ascii="Arial" w:cs="Arial" w:eastAsia="Arial" w:hAnsi="Arial"/>
          <w:color w:val="222222"/>
          <w:sz w:val="14"/>
          <w:szCs w:val="14"/>
        </w:rPr>
      </w:pPr>
      <w:r w:rsidDel="00000000" w:rsidR="00000000" w:rsidRPr="00000000">
        <w:rPr>
          <w:rFonts w:ascii="Times" w:cs="Times" w:eastAsia="Times" w:hAnsi="Times"/>
          <w:color w:val="222222"/>
          <w:sz w:val="30"/>
          <w:szCs w:val="30"/>
          <w:rtl w:val="0"/>
        </w:rPr>
        <w:t xml:space="preserve">Good lubricating oil should have:</w:t>
      </w:r>
      <w:r w:rsidDel="00000000" w:rsidR="00000000" w:rsidRPr="00000000">
        <w:rPr>
          <w:rtl w:val="0"/>
        </w:rPr>
      </w:r>
    </w:p>
    <w:p w:rsidR="00000000" w:rsidDel="00000000" w:rsidP="00000000" w:rsidRDefault="00000000" w:rsidRPr="00000000" w14:paraId="00000010">
      <w:pPr>
        <w:numPr>
          <w:ilvl w:val="0"/>
          <w:numId w:val="7"/>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14"/>
          <w:szCs w:val="14"/>
          <w:rtl w:val="0"/>
        </w:rPr>
        <w:t xml:space="preserve">         </w:t>
      </w:r>
      <w:r w:rsidDel="00000000" w:rsidR="00000000" w:rsidRPr="00000000">
        <w:rPr>
          <w:rFonts w:ascii="Times" w:cs="Times" w:eastAsia="Times" w:hAnsi="Times"/>
          <w:color w:val="222222"/>
          <w:sz w:val="30"/>
          <w:szCs w:val="30"/>
          <w:rtl w:val="0"/>
        </w:rPr>
        <w:t xml:space="preserve">High</w:t>
      </w:r>
      <w:hyperlink r:id="rId12">
        <w:r w:rsidDel="00000000" w:rsidR="00000000" w:rsidRPr="00000000">
          <w:rPr>
            <w:rFonts w:ascii="Times" w:cs="Times" w:eastAsia="Times" w:hAnsi="Times"/>
            <w:color w:val="1e73be"/>
            <w:sz w:val="30"/>
            <w:szCs w:val="30"/>
            <w:u w:val="single"/>
            <w:rtl w:val="0"/>
          </w:rPr>
          <w:t xml:space="preserve"> boiling</w:t>
        </w:r>
      </w:hyperlink>
      <w:r w:rsidDel="00000000" w:rsidR="00000000" w:rsidRPr="00000000">
        <w:rPr>
          <w:rFonts w:ascii="Times" w:cs="Times" w:eastAsia="Times" w:hAnsi="Times"/>
          <w:color w:val="222222"/>
          <w:sz w:val="30"/>
          <w:szCs w:val="30"/>
          <w:rtl w:val="0"/>
        </w:rPr>
        <w:t xml:space="preserve"> point</w:t>
      </w:r>
      <w:r w:rsidDel="00000000" w:rsidR="00000000" w:rsidRPr="00000000">
        <w:rPr>
          <w:rtl w:val="0"/>
        </w:rPr>
      </w:r>
    </w:p>
    <w:p w:rsidR="00000000" w:rsidDel="00000000" w:rsidP="00000000" w:rsidRDefault="00000000" w:rsidRPr="00000000" w14:paraId="00000011">
      <w:pPr>
        <w:numPr>
          <w:ilvl w:val="0"/>
          <w:numId w:val="7"/>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14"/>
          <w:szCs w:val="14"/>
          <w:rtl w:val="0"/>
        </w:rPr>
        <w:t xml:space="preserve">         </w:t>
      </w:r>
      <w:r w:rsidDel="00000000" w:rsidR="00000000" w:rsidRPr="00000000">
        <w:rPr>
          <w:rFonts w:ascii="Times" w:cs="Times" w:eastAsia="Times" w:hAnsi="Times"/>
          <w:color w:val="222222"/>
          <w:sz w:val="30"/>
          <w:szCs w:val="30"/>
          <w:rtl w:val="0"/>
        </w:rPr>
        <w:t xml:space="preserve">Low </w:t>
      </w:r>
      <w:hyperlink r:id="rId13">
        <w:r w:rsidDel="00000000" w:rsidR="00000000" w:rsidRPr="00000000">
          <w:rPr>
            <w:rFonts w:ascii="Times" w:cs="Times" w:eastAsia="Times" w:hAnsi="Times"/>
            <w:color w:val="1e73be"/>
            <w:sz w:val="30"/>
            <w:szCs w:val="30"/>
            <w:u w:val="single"/>
            <w:rtl w:val="0"/>
          </w:rPr>
          <w:t xml:space="preserve">freezing </w:t>
        </w:r>
      </w:hyperlink>
      <w:r w:rsidDel="00000000" w:rsidR="00000000" w:rsidRPr="00000000">
        <w:rPr>
          <w:rFonts w:ascii="Times" w:cs="Times" w:eastAsia="Times" w:hAnsi="Times"/>
          <w:color w:val="222222"/>
          <w:sz w:val="30"/>
          <w:szCs w:val="30"/>
          <w:rtl w:val="0"/>
        </w:rPr>
        <w:t xml:space="preserve">point</w:t>
      </w:r>
      <w:r w:rsidDel="00000000" w:rsidR="00000000" w:rsidRPr="00000000">
        <w:rPr>
          <w:rtl w:val="0"/>
        </w:rPr>
      </w:r>
    </w:p>
    <w:p w:rsidR="00000000" w:rsidDel="00000000" w:rsidP="00000000" w:rsidRDefault="00000000" w:rsidRPr="00000000" w14:paraId="00000012">
      <w:pPr>
        <w:numPr>
          <w:ilvl w:val="0"/>
          <w:numId w:val="7"/>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30"/>
          <w:szCs w:val="30"/>
          <w:rtl w:val="0"/>
        </w:rPr>
        <w:t xml:space="preserve">    High viscosity index</w:t>
      </w:r>
      <w:r w:rsidDel="00000000" w:rsidR="00000000" w:rsidRPr="00000000">
        <w:rPr>
          <w:rtl w:val="0"/>
        </w:rPr>
      </w:r>
    </w:p>
    <w:p w:rsidR="00000000" w:rsidDel="00000000" w:rsidP="00000000" w:rsidRDefault="00000000" w:rsidRPr="00000000" w14:paraId="00000013">
      <w:pPr>
        <w:numPr>
          <w:ilvl w:val="0"/>
          <w:numId w:val="7"/>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30"/>
          <w:szCs w:val="30"/>
          <w:rtl w:val="0"/>
        </w:rPr>
        <w:t xml:space="preserve">    Good thermal stability</w:t>
      </w:r>
      <w:r w:rsidDel="00000000" w:rsidR="00000000" w:rsidRPr="00000000">
        <w:rPr>
          <w:rtl w:val="0"/>
        </w:rPr>
      </w:r>
    </w:p>
    <w:p w:rsidR="00000000" w:rsidDel="00000000" w:rsidP="00000000" w:rsidRDefault="00000000" w:rsidRPr="00000000" w14:paraId="00000014">
      <w:pPr>
        <w:numPr>
          <w:ilvl w:val="0"/>
          <w:numId w:val="7"/>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30"/>
          <w:szCs w:val="30"/>
          <w:rtl w:val="0"/>
        </w:rPr>
        <w:t xml:space="preserve">    Hydraulic stability</w:t>
      </w:r>
      <w:r w:rsidDel="00000000" w:rsidR="00000000" w:rsidRPr="00000000">
        <w:rPr>
          <w:rtl w:val="0"/>
        </w:rPr>
      </w:r>
    </w:p>
    <w:p w:rsidR="00000000" w:rsidDel="00000000" w:rsidP="00000000" w:rsidRDefault="00000000" w:rsidRPr="00000000" w14:paraId="00000015">
      <w:pPr>
        <w:numPr>
          <w:ilvl w:val="0"/>
          <w:numId w:val="7"/>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30"/>
          <w:szCs w:val="30"/>
          <w:rtl w:val="0"/>
        </w:rPr>
        <w:t xml:space="preserve">    Corrosion prevention</w:t>
      </w:r>
      <w:r w:rsidDel="00000000" w:rsidR="00000000" w:rsidRPr="00000000">
        <w:rPr>
          <w:rtl w:val="0"/>
        </w:rPr>
      </w:r>
    </w:p>
    <w:p w:rsidR="00000000" w:rsidDel="00000000" w:rsidP="00000000" w:rsidRDefault="00000000" w:rsidRPr="00000000" w14:paraId="00000016">
      <w:pPr>
        <w:numPr>
          <w:ilvl w:val="0"/>
          <w:numId w:val="7"/>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30"/>
          <w:szCs w:val="30"/>
          <w:rtl w:val="0"/>
        </w:rPr>
        <w:t xml:space="preserve">    High resistance to </w:t>
      </w:r>
      <w:hyperlink r:id="rId14">
        <w:r w:rsidDel="00000000" w:rsidR="00000000" w:rsidRPr="00000000">
          <w:rPr>
            <w:rFonts w:ascii="Times" w:cs="Times" w:eastAsia="Times" w:hAnsi="Times"/>
            <w:color w:val="1e73be"/>
            <w:sz w:val="30"/>
            <w:szCs w:val="30"/>
            <w:u w:val="single"/>
            <w:rtl w:val="0"/>
          </w:rPr>
          <w:t xml:space="preserve">oxidation</w:t>
        </w:r>
      </w:hyperlink>
      <w:r w:rsidDel="00000000" w:rsidR="00000000" w:rsidRPr="00000000">
        <w:rPr>
          <w:rtl w:val="0"/>
        </w:rPr>
      </w:r>
    </w:p>
    <w:p w:rsidR="00000000" w:rsidDel="00000000" w:rsidP="00000000" w:rsidRDefault="00000000" w:rsidRPr="00000000" w14:paraId="00000017">
      <w:pPr>
        <w:shd w:fill="ffffff" w:val="clear"/>
        <w:spacing w:after="162" w:lineRule="auto"/>
        <w:rPr>
          <w:rFonts w:ascii="Times" w:cs="Times" w:eastAsia="Times" w:hAnsi="Times"/>
          <w:b w:val="1"/>
          <w:color w:val="222222"/>
          <w:sz w:val="40"/>
          <w:szCs w:val="40"/>
          <w:u w:val="single"/>
        </w:rPr>
      </w:pPr>
      <w:r w:rsidDel="00000000" w:rsidR="00000000" w:rsidRPr="00000000">
        <w:rPr>
          <w:rtl w:val="0"/>
        </w:rPr>
      </w:r>
    </w:p>
    <w:p w:rsidR="00000000" w:rsidDel="00000000" w:rsidP="00000000" w:rsidRDefault="00000000" w:rsidRPr="00000000" w14:paraId="00000018">
      <w:pPr>
        <w:shd w:fill="ffffff" w:val="clear"/>
        <w:spacing w:after="162" w:lineRule="auto"/>
        <w:rPr>
          <w:rFonts w:ascii="Times" w:cs="Times" w:eastAsia="Times" w:hAnsi="Times"/>
          <w:b w:val="1"/>
          <w:color w:val="222222"/>
          <w:sz w:val="40"/>
          <w:szCs w:val="40"/>
          <w:u w:val="single"/>
        </w:rPr>
      </w:pPr>
      <w:r w:rsidDel="00000000" w:rsidR="00000000" w:rsidRPr="00000000">
        <w:rPr>
          <w:rtl w:val="0"/>
        </w:rPr>
      </w:r>
    </w:p>
    <w:p w:rsidR="00000000" w:rsidDel="00000000" w:rsidP="00000000" w:rsidRDefault="00000000" w:rsidRPr="00000000" w14:paraId="00000019">
      <w:pPr>
        <w:shd w:fill="ffffff" w:val="clear"/>
        <w:spacing w:after="162" w:lineRule="auto"/>
        <w:rPr>
          <w:rFonts w:ascii="inherit" w:cs="inherit" w:eastAsia="inherit" w:hAnsi="inherit"/>
          <w:b w:val="1"/>
          <w:color w:val="222222"/>
          <w:sz w:val="18"/>
          <w:szCs w:val="18"/>
        </w:rPr>
      </w:pPr>
      <w:hyperlink r:id="rId15">
        <w:r w:rsidDel="00000000" w:rsidR="00000000" w:rsidRPr="00000000">
          <w:rPr>
            <w:rFonts w:ascii="Times" w:cs="Times" w:eastAsia="Times" w:hAnsi="Times"/>
            <w:b w:val="1"/>
            <w:color w:val="1e73be"/>
            <w:sz w:val="40"/>
            <w:szCs w:val="40"/>
            <w:u w:val="single"/>
            <w:rtl w:val="0"/>
          </w:rPr>
          <w:t xml:space="preserve">Mechanism </w:t>
        </w:r>
      </w:hyperlink>
      <w:r w:rsidDel="00000000" w:rsidR="00000000" w:rsidRPr="00000000">
        <w:rPr>
          <w:rFonts w:ascii="Times" w:cs="Times" w:eastAsia="Times" w:hAnsi="Times"/>
          <w:b w:val="1"/>
          <w:color w:val="222222"/>
          <w:sz w:val="40"/>
          <w:szCs w:val="40"/>
          <w:u w:val="single"/>
          <w:rtl w:val="0"/>
        </w:rPr>
        <w:t xml:space="preserve">of Lubrication</w:t>
      </w:r>
      <w:r w:rsidDel="00000000" w:rsidR="00000000" w:rsidRPr="00000000">
        <w:rPr>
          <w:rtl w:val="0"/>
        </w:rPr>
      </w:r>
    </w:p>
    <w:p w:rsidR="00000000" w:rsidDel="00000000" w:rsidP="00000000" w:rsidRDefault="00000000" w:rsidRPr="00000000" w14:paraId="0000001A">
      <w:pPr>
        <w:shd w:fill="ffffff" w:val="clear"/>
        <w:spacing w:after="162" w:lineRule="auto"/>
        <w:rPr>
          <w:rFonts w:ascii="Arial" w:cs="Arial" w:eastAsia="Arial" w:hAnsi="Arial"/>
          <w:b w:val="1"/>
          <w:color w:val="222222"/>
          <w:sz w:val="19"/>
          <w:szCs w:val="19"/>
        </w:rPr>
      </w:pPr>
      <w:r w:rsidDel="00000000" w:rsidR="00000000" w:rsidRPr="00000000">
        <w:rPr>
          <w:rFonts w:ascii="Times" w:cs="Times" w:eastAsia="Times" w:hAnsi="Times"/>
          <w:b w:val="1"/>
          <w:color w:val="222222"/>
          <w:sz w:val="27"/>
          <w:szCs w:val="27"/>
          <w:highlight w:val="white"/>
          <w:rtl w:val="0"/>
        </w:rPr>
        <w:t xml:space="preserve">The phenomenon of lubrication is often explained with the assistance of the subsequent mechanism;</w:t>
      </w:r>
      <w:r w:rsidDel="00000000" w:rsidR="00000000" w:rsidRPr="00000000">
        <w:rPr>
          <w:rtl w:val="0"/>
        </w:rPr>
      </w:r>
    </w:p>
    <w:p w:rsidR="00000000" w:rsidDel="00000000" w:rsidP="00000000" w:rsidRDefault="00000000" w:rsidRPr="00000000" w14:paraId="0000001B">
      <w:pPr>
        <w:shd w:fill="ffffff" w:val="clear"/>
        <w:spacing w:after="162" w:lineRule="auto"/>
        <w:rPr>
          <w:rFonts w:ascii="Arial" w:cs="Arial" w:eastAsia="Arial" w:hAnsi="Arial"/>
          <w:b w:val="1"/>
          <w:color w:val="222222"/>
          <w:sz w:val="16"/>
          <w:szCs w:val="16"/>
        </w:rPr>
      </w:pPr>
      <w:r w:rsidDel="00000000" w:rsidR="00000000" w:rsidRPr="00000000">
        <w:rPr>
          <w:rFonts w:ascii="Times" w:cs="Times" w:eastAsia="Times" w:hAnsi="Times"/>
          <w:b w:val="1"/>
          <w:color w:val="222222"/>
          <w:sz w:val="40"/>
          <w:szCs w:val="40"/>
          <w:u w:val="single"/>
          <w:rtl w:val="0"/>
        </w:rPr>
        <w:t xml:space="preserve">Thick Film or Fluid Film or Hydrodynamic Lubrication</w:t>
      </w:r>
      <w:r w:rsidDel="00000000" w:rsidR="00000000" w:rsidRPr="00000000">
        <w:rPr>
          <w:rtl w:val="0"/>
        </w:rPr>
      </w:r>
    </w:p>
    <w:p w:rsidR="00000000" w:rsidDel="00000000" w:rsidP="00000000" w:rsidRDefault="00000000" w:rsidRPr="00000000" w14:paraId="0000001C">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It is administered with the assistance of liquid lubricants. In this mechanism, two moving and sliding surfaces are separated by a thick film of </w:t>
      </w:r>
      <w:hyperlink r:id="rId16">
        <w:r w:rsidDel="00000000" w:rsidR="00000000" w:rsidRPr="00000000">
          <w:rPr>
            <w:rFonts w:ascii="Times" w:cs="Times" w:eastAsia="Times" w:hAnsi="Times"/>
            <w:color w:val="1e73be"/>
            <w:sz w:val="24"/>
            <w:szCs w:val="24"/>
            <w:u w:val="single"/>
            <w:rtl w:val="0"/>
          </w:rPr>
          <w:t xml:space="preserve">lubricant</w:t>
        </w:r>
      </w:hyperlink>
      <w:r w:rsidDel="00000000" w:rsidR="00000000" w:rsidRPr="00000000">
        <w:rPr>
          <w:rFonts w:ascii="Times" w:cs="Times" w:eastAsia="Times" w:hAnsi="Times"/>
          <w:color w:val="222222"/>
          <w:sz w:val="27"/>
          <w:szCs w:val="27"/>
          <w:highlight w:val="white"/>
          <w:rtl w:val="0"/>
        </w:rPr>
        <w:t xml:space="preserve"> fluid of about 1000A°, applied to stop direct surface-to-surface contact and consequently reduce wearing and tearing of metals. </w:t>
      </w:r>
      <w:r w:rsidDel="00000000" w:rsidR="00000000" w:rsidRPr="00000000">
        <w:rPr>
          <w:rFonts w:ascii="Times" w:cs="Times" w:eastAsia="Times" w:hAnsi="Times"/>
          <w:color w:val="222222"/>
          <w:sz w:val="27"/>
          <w:szCs w:val="27"/>
          <w:rtl w:val="0"/>
        </w:rPr>
        <w:t xml:space="preserve"> Therefore it is known as a thick film or fluid film lubrication or </w:t>
      </w:r>
      <w:hyperlink r:id="rId17">
        <w:r w:rsidDel="00000000" w:rsidR="00000000" w:rsidRPr="00000000">
          <w:rPr>
            <w:rFonts w:ascii="Times" w:cs="Times" w:eastAsia="Times" w:hAnsi="Times"/>
            <w:color w:val="1e73be"/>
            <w:sz w:val="24"/>
            <w:szCs w:val="24"/>
            <w:u w:val="single"/>
            <w:rtl w:val="0"/>
          </w:rPr>
          <w:t xml:space="preserve">hydrodynamic</w:t>
        </w:r>
      </w:hyperlink>
      <w:r w:rsidDel="00000000" w:rsidR="00000000" w:rsidRPr="00000000">
        <w:rPr>
          <w:rFonts w:ascii="Times" w:cs="Times" w:eastAsia="Times" w:hAnsi="Times"/>
          <w:color w:val="222222"/>
          <w:sz w:val="27"/>
          <w:szCs w:val="27"/>
          <w:rtl w:val="0"/>
        </w:rPr>
        <w:t xml:space="preserve"> (hydro meaning liquid and dynamic meaning relative motion) lubrication. In this case, fluid is formed by mixing hydrocarbon oils and anti-oxidants with long-chain polymer so as to maintain viscosity. Fluid film lubrication is useful in delicate and light machines like watches, clocks, guns, scientific equipment.</w:t>
      </w:r>
      <w:r w:rsidDel="00000000" w:rsidR="00000000" w:rsidRPr="00000000">
        <w:rPr>
          <w:rtl w:val="0"/>
        </w:rPr>
      </w:r>
    </w:p>
    <w:tbl>
      <w:tblPr>
        <w:tblStyle w:val="Table1"/>
        <w:tblW w:w="7685.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7685"/>
        <w:tblGridChange w:id="0">
          <w:tblGrid>
            <w:gridCol w:w="7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5.0" w:type="dxa"/>
              <w:left w:w="65.0" w:type="dxa"/>
              <w:bottom w:w="65.0" w:type="dxa"/>
              <w:right w:w="65.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color w:val="1e73be"/>
                <w:sz w:val="24"/>
                <w:szCs w:val="24"/>
              </w:rPr>
              <w:drawing>
                <wp:inline distB="0" distT="0" distL="0" distR="0">
                  <wp:extent cx="2979420" cy="1361440"/>
                  <wp:effectExtent b="0" l="0" r="0" t="0"/>
                  <wp:docPr descr="Thick-Film-or-Fluid-Film-or-Hydrodynamic-Lubrication" id="1" name="image2.jpg"/>
                  <a:graphic>
                    <a:graphicData uri="http://schemas.openxmlformats.org/drawingml/2006/picture">
                      <pic:pic>
                        <pic:nvPicPr>
                          <pic:cNvPr descr="Thick-Film-or-Fluid-Film-or-Hydrodynamic-Lubrication" id="0" name="image2.jpg"/>
                          <pic:cNvPicPr preferRelativeResize="0"/>
                        </pic:nvPicPr>
                        <pic:blipFill>
                          <a:blip r:embed="rId18"/>
                          <a:srcRect b="0" l="0" r="0" t="0"/>
                          <a:stretch>
                            <a:fillRect/>
                          </a:stretch>
                        </pic:blipFill>
                        <pic:spPr>
                          <a:xfrm>
                            <a:off x="0" y="0"/>
                            <a:ext cx="2979420" cy="136144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5.0" w:type="dxa"/>
              <w:left w:w="65.0" w:type="dxa"/>
              <w:bottom w:w="65.0" w:type="dxa"/>
              <w:right w:w="65.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Thick Film</w:t>
            </w:r>
            <w:r w:rsidDel="00000000" w:rsidR="00000000" w:rsidRPr="00000000">
              <w:rPr>
                <w:rtl w:val="0"/>
              </w:rPr>
            </w:r>
          </w:p>
        </w:tc>
      </w:tr>
    </w:tbl>
    <w:p w:rsidR="00000000" w:rsidDel="00000000" w:rsidP="00000000" w:rsidRDefault="00000000" w:rsidRPr="00000000" w14:paraId="0000001F">
      <w:pPr>
        <w:shd w:fill="ffffff" w:val="clear"/>
        <w:spacing w:after="0" w:before="48" w:lineRule="auto"/>
        <w:ind w:left="108" w:firstLine="0"/>
        <w:rPr>
          <w:rFonts w:ascii="Arial" w:cs="Arial" w:eastAsia="Arial" w:hAnsi="Arial"/>
          <w:b w:val="1"/>
          <w:color w:val="222222"/>
          <w:sz w:val="16"/>
          <w:szCs w:val="16"/>
        </w:rPr>
      </w:pPr>
      <w:r w:rsidDel="00000000" w:rsidR="00000000" w:rsidRPr="00000000">
        <w:rPr>
          <w:rFonts w:ascii="Times" w:cs="Times" w:eastAsia="Times" w:hAnsi="Times"/>
          <w:b w:val="1"/>
          <w:color w:val="222222"/>
          <w:sz w:val="40"/>
          <w:szCs w:val="40"/>
          <w:u w:val="single"/>
          <w:rtl w:val="0"/>
        </w:rPr>
        <w:t xml:space="preserve">Thin Film or Boundary Lubrication</w:t>
      </w:r>
      <w:r w:rsidDel="00000000" w:rsidR="00000000" w:rsidRPr="00000000">
        <w:rPr>
          <w:rFonts w:ascii="Times" w:cs="Times" w:eastAsia="Times" w:hAnsi="Times"/>
          <w:b w:val="1"/>
          <w:color w:val="222222"/>
          <w:sz w:val="16"/>
          <w:szCs w:val="16"/>
          <w:rtl w:val="0"/>
        </w:rPr>
        <w:t xml:space="preserve">  </w:t>
      </w:r>
      <w:r w:rsidDel="00000000" w:rsidR="00000000" w:rsidRPr="00000000">
        <w:rPr>
          <w:rtl w:val="0"/>
        </w:rPr>
      </w:r>
    </w:p>
    <w:p w:rsidR="00000000" w:rsidDel="00000000" w:rsidP="00000000" w:rsidRDefault="00000000" w:rsidRPr="00000000" w14:paraId="00000020">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It is carried out with semi-solid (grease) and solid (graphite and molybdenum disulfide) </w:t>
      </w:r>
      <w:hyperlink r:id="rId19">
        <w:r w:rsidDel="00000000" w:rsidR="00000000" w:rsidRPr="00000000">
          <w:rPr>
            <w:rFonts w:ascii="Times" w:cs="Times" w:eastAsia="Times" w:hAnsi="Times"/>
            <w:color w:val="1e73be"/>
            <w:sz w:val="24"/>
            <w:szCs w:val="24"/>
            <w:u w:val="single"/>
            <w:rtl w:val="0"/>
          </w:rPr>
          <w:t xml:space="preserve">lubricants</w:t>
        </w:r>
      </w:hyperlink>
      <w:r w:rsidDel="00000000" w:rsidR="00000000" w:rsidRPr="00000000">
        <w:rPr>
          <w:rFonts w:ascii="Times" w:cs="Times" w:eastAsia="Times" w:hAnsi="Times"/>
          <w:color w:val="222222"/>
          <w:sz w:val="27"/>
          <w:szCs w:val="27"/>
          <w:rtl w:val="0"/>
        </w:rPr>
        <w:t xml:space="preserve">. Boundary lubrication is a condition in which the lubricant film becomes too thin to provide total separation. In this type of lubrication, a thin film of lubricant is adsorbed on the surface by weak </w:t>
      </w:r>
      <w:hyperlink r:id="rId20">
        <w:r w:rsidDel="00000000" w:rsidR="00000000" w:rsidRPr="00000000">
          <w:rPr>
            <w:rFonts w:ascii="Times" w:cs="Times" w:eastAsia="Times" w:hAnsi="Times"/>
            <w:color w:val="1e73be"/>
            <w:sz w:val="24"/>
            <w:szCs w:val="24"/>
            <w:u w:val="single"/>
            <w:rtl w:val="0"/>
          </w:rPr>
          <w:t xml:space="preserve">Vander Waals forces.</w:t>
        </w:r>
      </w:hyperlink>
      <w:r w:rsidDel="00000000" w:rsidR="00000000" w:rsidRPr="00000000">
        <w:rPr>
          <w:rFonts w:ascii="Times" w:cs="Times" w:eastAsia="Times" w:hAnsi="Times"/>
          <w:color w:val="222222"/>
          <w:sz w:val="27"/>
          <w:szCs w:val="27"/>
          <w:rtl w:val="0"/>
        </w:rPr>
        <w:t xml:space="preserve"> Thin-film lubrication is operating at relatively low speed and heavy loading (pressure)</w:t>
      </w:r>
      <w:r w:rsidDel="00000000" w:rsidR="00000000" w:rsidRPr="00000000">
        <w:rPr>
          <w:rtl w:val="0"/>
        </w:rPr>
      </w:r>
    </w:p>
    <w:p w:rsidR="00000000" w:rsidDel="00000000" w:rsidP="00000000" w:rsidRDefault="00000000" w:rsidRPr="00000000" w14:paraId="00000021">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w:t>
      </w:r>
      <w:r w:rsidDel="00000000" w:rsidR="00000000" w:rsidRPr="00000000">
        <w:rPr>
          <w:rtl w:val="0"/>
        </w:rPr>
      </w:r>
    </w:p>
    <w:tbl>
      <w:tblPr>
        <w:tblStyle w:val="Table2"/>
        <w:tblW w:w="7685.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7685"/>
        <w:tblGridChange w:id="0">
          <w:tblGrid>
            <w:gridCol w:w="7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5.0" w:type="dxa"/>
              <w:left w:w="65.0" w:type="dxa"/>
              <w:bottom w:w="65.0" w:type="dxa"/>
              <w:right w:w="65.0" w:type="dxa"/>
            </w:tcMa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color w:val="1e73be"/>
                <w:sz w:val="24"/>
                <w:szCs w:val="24"/>
              </w:rPr>
              <w:drawing>
                <wp:inline distB="0" distT="0" distL="0" distR="0">
                  <wp:extent cx="2809875" cy="1361440"/>
                  <wp:effectExtent b="0" l="0" r="0" t="0"/>
                  <wp:docPr descr="Thin-Film-or-Boundary-Lubrication" id="3" name="image3.jpg"/>
                  <a:graphic>
                    <a:graphicData uri="http://schemas.openxmlformats.org/drawingml/2006/picture">
                      <pic:pic>
                        <pic:nvPicPr>
                          <pic:cNvPr descr="Thin-Film-or-Boundary-Lubrication" id="0" name="image3.jpg"/>
                          <pic:cNvPicPr preferRelativeResize="0"/>
                        </pic:nvPicPr>
                        <pic:blipFill>
                          <a:blip r:embed="rId21"/>
                          <a:srcRect b="0" l="0" r="0" t="0"/>
                          <a:stretch>
                            <a:fillRect/>
                          </a:stretch>
                        </pic:blipFill>
                        <pic:spPr>
                          <a:xfrm>
                            <a:off x="0" y="0"/>
                            <a:ext cx="2809875" cy="136144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5.0" w:type="dxa"/>
              <w:left w:w="65.0" w:type="dxa"/>
              <w:bottom w:w="65.0" w:type="dxa"/>
              <w:right w:w="65.0" w:type="dxa"/>
            </w:tcMa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 </w:t>
            </w:r>
            <w:r w:rsidDel="00000000" w:rsidR="00000000" w:rsidRPr="00000000">
              <w:rPr>
                <w:rtl w:val="0"/>
              </w:rPr>
            </w:r>
          </w:p>
        </w:tc>
      </w:tr>
    </w:tbl>
    <w:p w:rsidR="00000000" w:rsidDel="00000000" w:rsidP="00000000" w:rsidRDefault="00000000" w:rsidRPr="00000000" w14:paraId="00000024">
      <w:pPr>
        <w:shd w:fill="ffffff" w:val="clear"/>
        <w:spacing w:after="0" w:before="48" w:lineRule="auto"/>
        <w:ind w:left="108" w:firstLine="0"/>
        <w:rPr>
          <w:rFonts w:ascii="Arial" w:cs="Arial" w:eastAsia="Arial" w:hAnsi="Arial"/>
          <w:b w:val="1"/>
          <w:color w:val="222222"/>
          <w:sz w:val="16"/>
          <w:szCs w:val="16"/>
        </w:rPr>
      </w:pPr>
      <w:r w:rsidDel="00000000" w:rsidR="00000000" w:rsidRPr="00000000">
        <w:rPr>
          <w:rFonts w:ascii="Times" w:cs="Times" w:eastAsia="Times" w:hAnsi="Times"/>
          <w:b w:val="1"/>
          <w:color w:val="222222"/>
          <w:sz w:val="40"/>
          <w:szCs w:val="40"/>
          <w:u w:val="single"/>
          <w:rtl w:val="0"/>
        </w:rPr>
        <w:t xml:space="preserve">Extreme Pressure (or Temperature) Lubrication</w:t>
      </w:r>
      <w:r w:rsidDel="00000000" w:rsidR="00000000" w:rsidRPr="00000000">
        <w:rPr>
          <w:rtl w:val="0"/>
        </w:rPr>
      </w:r>
    </w:p>
    <w:p w:rsidR="00000000" w:rsidDel="00000000" w:rsidP="00000000" w:rsidRDefault="00000000" w:rsidRPr="00000000" w14:paraId="00000025">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In this mechanism, moving or sliding surfaces are under high and speed, therefore this is often referred to as extreme pressure lubrication.</w:t>
      </w:r>
      <w:r w:rsidDel="00000000" w:rsidR="00000000" w:rsidRPr="00000000">
        <w:rPr>
          <w:rFonts w:ascii="Times" w:cs="Times" w:eastAsia="Times" w:hAnsi="Times"/>
          <w:color w:val="222222"/>
          <w:sz w:val="27"/>
          <w:szCs w:val="27"/>
          <w:rtl w:val="0"/>
        </w:rPr>
        <w:t xml:space="preserve"> In such a case high temperatures generated due to friction, under these conditions liquid lubricants fail to stick and decompose or vaporize. These problems are minimized by special additives are added to mineral oils. These additives form durable films on metal surfaces that can withstand high loads and high temperatures. Important additives are organic compounds having groups like </w:t>
      </w:r>
      <w:hyperlink r:id="rId22">
        <w:r w:rsidDel="00000000" w:rsidR="00000000" w:rsidRPr="00000000">
          <w:rPr>
            <w:rFonts w:ascii="Times" w:cs="Times" w:eastAsia="Times" w:hAnsi="Times"/>
            <w:color w:val="1e73be"/>
            <w:sz w:val="24"/>
            <w:szCs w:val="24"/>
            <w:u w:val="single"/>
            <w:rtl w:val="0"/>
          </w:rPr>
          <w:t xml:space="preserve">chloride,</w:t>
        </w:r>
      </w:hyperlink>
      <w:r w:rsidDel="00000000" w:rsidR="00000000" w:rsidRPr="00000000">
        <w:rPr>
          <w:rFonts w:ascii="Times" w:cs="Times" w:eastAsia="Times" w:hAnsi="Times"/>
          <w:color w:val="222222"/>
          <w:sz w:val="27"/>
          <w:szCs w:val="27"/>
          <w:rtl w:val="0"/>
        </w:rPr>
        <w:t xml:space="preserve"> </w:t>
      </w:r>
      <w:hyperlink r:id="rId23">
        <w:r w:rsidDel="00000000" w:rsidR="00000000" w:rsidRPr="00000000">
          <w:rPr>
            <w:rFonts w:ascii="Times" w:cs="Times" w:eastAsia="Times" w:hAnsi="Times"/>
            <w:color w:val="1e73be"/>
            <w:sz w:val="24"/>
            <w:szCs w:val="24"/>
            <w:u w:val="single"/>
            <w:rtl w:val="0"/>
          </w:rPr>
          <w:t xml:space="preserve">sulfur</w:t>
        </w:r>
      </w:hyperlink>
      <w:r w:rsidDel="00000000" w:rsidR="00000000" w:rsidRPr="00000000">
        <w:rPr>
          <w:rFonts w:ascii="Times" w:cs="Times" w:eastAsia="Times" w:hAnsi="Times"/>
          <w:color w:val="222222"/>
          <w:sz w:val="27"/>
          <w:szCs w:val="27"/>
          <w:rtl w:val="0"/>
        </w:rPr>
        <w:t xml:space="preserve">, </w:t>
      </w:r>
      <w:hyperlink r:id="rId24">
        <w:r w:rsidDel="00000000" w:rsidR="00000000" w:rsidRPr="00000000">
          <w:rPr>
            <w:rFonts w:ascii="Times" w:cs="Times" w:eastAsia="Times" w:hAnsi="Times"/>
            <w:color w:val="1e73be"/>
            <w:sz w:val="24"/>
            <w:szCs w:val="24"/>
            <w:u w:val="single"/>
            <w:rtl w:val="0"/>
          </w:rPr>
          <w:t xml:space="preserve">phosphorus</w:t>
        </w:r>
      </w:hyperlink>
      <w:r w:rsidDel="00000000" w:rsidR="00000000" w:rsidRPr="00000000">
        <w:rPr>
          <w:rFonts w:ascii="Times" w:cs="Times" w:eastAsia="Times" w:hAnsi="Times"/>
          <w:color w:val="222222"/>
          <w:sz w:val="27"/>
          <w:szCs w:val="27"/>
          <w:rtl w:val="0"/>
        </w:rPr>
        <w:t xml:space="preserve">, etc. They react with the metallic surface to form metallic compounds (possess high melting points and serve as good lubricants under extreme temperatures and pressures) like chlorides, sulfides, phosphate as a more durable film.</w:t>
      </w:r>
      <w:r w:rsidDel="00000000" w:rsidR="00000000" w:rsidRPr="00000000">
        <w:rPr>
          <w:rtl w:val="0"/>
        </w:rPr>
      </w:r>
    </w:p>
    <w:p w:rsidR="00000000" w:rsidDel="00000000" w:rsidP="00000000" w:rsidRDefault="00000000" w:rsidRPr="00000000" w14:paraId="00000026">
      <w:pPr>
        <w:shd w:fill="ffffff" w:val="clear"/>
        <w:spacing w:after="0" w:before="48" w:lineRule="auto"/>
        <w:ind w:left="108" w:firstLine="0"/>
        <w:rPr>
          <w:rFonts w:ascii="inherit" w:cs="inherit" w:eastAsia="inherit" w:hAnsi="inherit"/>
          <w:b w:val="1"/>
          <w:color w:val="222222"/>
          <w:sz w:val="18"/>
          <w:szCs w:val="18"/>
        </w:rPr>
      </w:pPr>
      <w:r w:rsidDel="00000000" w:rsidR="00000000" w:rsidRPr="00000000">
        <w:rPr>
          <w:rFonts w:ascii="inherit" w:cs="inherit" w:eastAsia="inherit" w:hAnsi="inherit"/>
          <w:b w:val="1"/>
          <w:color w:val="222222"/>
          <w:sz w:val="36"/>
          <w:szCs w:val="36"/>
          <w:u w:val="single"/>
          <w:rtl w:val="0"/>
        </w:rPr>
        <w:t xml:space="preserve">Classification of Lubricants</w:t>
      </w:r>
      <w:r w:rsidDel="00000000" w:rsidR="00000000" w:rsidRPr="00000000">
        <w:rPr>
          <w:rtl w:val="0"/>
        </w:rPr>
      </w:r>
    </w:p>
    <w:p w:rsidR="00000000" w:rsidDel="00000000" w:rsidP="00000000" w:rsidRDefault="00000000" w:rsidRPr="00000000" w14:paraId="00000027">
      <w:pPr>
        <w:shd w:fill="ffffff" w:val="clear"/>
        <w:spacing w:after="0" w:line="240" w:lineRule="auto"/>
        <w:jc w:val="center"/>
        <w:rPr>
          <w:rFonts w:ascii="Arial" w:cs="Arial" w:eastAsia="Arial" w:hAnsi="Arial"/>
          <w:color w:val="222222"/>
          <w:sz w:val="14"/>
          <w:szCs w:val="14"/>
        </w:rPr>
      </w:pPr>
      <w:r w:rsidDel="00000000" w:rsidR="00000000" w:rsidRPr="00000000">
        <w:rPr>
          <w:rFonts w:ascii="Arial" w:cs="Arial" w:eastAsia="Arial" w:hAnsi="Arial"/>
          <w:color w:val="1e73be"/>
          <w:sz w:val="14"/>
          <w:szCs w:val="14"/>
        </w:rPr>
        <w:drawing>
          <wp:inline distB="0" distT="0" distL="0" distR="0">
            <wp:extent cx="4551680" cy="2039620"/>
            <wp:effectExtent b="0" l="0" r="0" t="0"/>
            <wp:docPr descr="https://i0.wp.com/1.bp.blogspot.com/-3mGetTF15m8/YENvGNeCOcI/AAAAAAAAA6s/W7eiW2xWzBU5Gn7mdG7vbLAfp2pyER2DwCLcBGAsYHQ/w478-h214/Classification-of-Lubricants.webp?resize=478%2C214&amp;ssl=1" id="2" name="image1.jpg"/>
            <a:graphic>
              <a:graphicData uri="http://schemas.openxmlformats.org/drawingml/2006/picture">
                <pic:pic>
                  <pic:nvPicPr>
                    <pic:cNvPr descr="https://i0.wp.com/1.bp.blogspot.com/-3mGetTF15m8/YENvGNeCOcI/AAAAAAAAA6s/W7eiW2xWzBU5Gn7mdG7vbLAfp2pyER2DwCLcBGAsYHQ/w478-h214/Classification-of-Lubricants.webp?resize=478%2C214&amp;ssl=1" id="0" name="image1.jpg"/>
                    <pic:cNvPicPr preferRelativeResize="0"/>
                  </pic:nvPicPr>
                  <pic:blipFill>
                    <a:blip r:embed="rId25"/>
                    <a:srcRect b="0" l="0" r="0" t="0"/>
                    <a:stretch>
                      <a:fillRect/>
                    </a:stretch>
                  </pic:blipFill>
                  <pic:spPr>
                    <a:xfrm>
                      <a:off x="0" y="0"/>
                      <a:ext cx="4551680" cy="203962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0" w:before="48" w:lineRule="auto"/>
        <w:ind w:left="108" w:firstLine="0"/>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1. Liquid lubricants or Lubricating oils:</w:t>
      </w:r>
      <w:r w:rsidDel="00000000" w:rsidR="00000000" w:rsidRPr="00000000">
        <w:rPr>
          <w:rFonts w:ascii="Arial" w:cs="Arial" w:eastAsia="Arial" w:hAnsi="Arial"/>
          <w:b w:val="1"/>
          <w:color w:val="222222"/>
          <w:sz w:val="30"/>
          <w:szCs w:val="30"/>
          <w:rtl w:val="0"/>
        </w:rPr>
        <w:t xml:space="preserve"> </w:t>
      </w:r>
      <w:r w:rsidDel="00000000" w:rsidR="00000000" w:rsidRPr="00000000">
        <w:rPr>
          <w:rtl w:val="0"/>
        </w:rPr>
      </w:r>
    </w:p>
    <w:p w:rsidR="00000000" w:rsidDel="00000000" w:rsidP="00000000" w:rsidRDefault="00000000" w:rsidRPr="00000000" w14:paraId="00000029">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Lubricating oils are also known as liquid lubricants. </w:t>
      </w:r>
      <w:r w:rsidDel="00000000" w:rsidR="00000000" w:rsidRPr="00000000">
        <w:rPr>
          <w:rFonts w:ascii="Times" w:cs="Times" w:eastAsia="Times" w:hAnsi="Times"/>
          <w:color w:val="222222"/>
          <w:sz w:val="27"/>
          <w:szCs w:val="27"/>
          <w:shd w:fill="f8f9fb" w:val="clear"/>
          <w:rtl w:val="0"/>
        </w:rPr>
        <w:t xml:space="preserve">Liquid </w:t>
      </w:r>
      <w:hyperlink r:id="rId26">
        <w:r w:rsidDel="00000000" w:rsidR="00000000" w:rsidRPr="00000000">
          <w:rPr>
            <w:rFonts w:ascii="Times" w:cs="Times" w:eastAsia="Times" w:hAnsi="Times"/>
            <w:color w:val="1e73be"/>
            <w:sz w:val="24"/>
            <w:szCs w:val="24"/>
            <w:u w:val="single"/>
            <w:rtl w:val="0"/>
          </w:rPr>
          <w:t xml:space="preserve">lubricants</w:t>
        </w:r>
      </w:hyperlink>
      <w:r w:rsidDel="00000000" w:rsidR="00000000" w:rsidRPr="00000000">
        <w:rPr>
          <w:rFonts w:ascii="Times" w:cs="Times" w:eastAsia="Times" w:hAnsi="Times"/>
          <w:color w:val="222222"/>
          <w:sz w:val="27"/>
          <w:szCs w:val="27"/>
          <w:shd w:fill="f8f9fb" w:val="clear"/>
          <w:rtl w:val="0"/>
        </w:rPr>
        <w:t xml:space="preserve"> are used extensively in applications that are high in terms of speed and load size. Liquid lubricants are the most dominant type of lubricant in the market. </w:t>
      </w:r>
      <w:r w:rsidDel="00000000" w:rsidR="00000000" w:rsidRPr="00000000">
        <w:rPr>
          <w:rFonts w:ascii="Times" w:cs="Times" w:eastAsia="Times" w:hAnsi="Times"/>
          <w:color w:val="222222"/>
          <w:sz w:val="27"/>
          <w:szCs w:val="27"/>
          <w:highlight w:val="white"/>
          <w:rtl w:val="0"/>
        </w:rPr>
        <w:t xml:space="preserve"> Liquid lubricants are the foremost dominant sort of lubricant within the market. Liquid lubricants are comprised of base oil and some additives.</w:t>
      </w:r>
      <w:r w:rsidDel="00000000" w:rsidR="00000000" w:rsidRPr="00000000">
        <w:rPr>
          <w:rtl w:val="0"/>
        </w:rPr>
      </w:r>
    </w:p>
    <w:p w:rsidR="00000000" w:rsidDel="00000000" w:rsidP="00000000" w:rsidRDefault="00000000" w:rsidRPr="00000000" w14:paraId="0000002A">
      <w:pPr>
        <w:shd w:fill="ffffff" w:val="clear"/>
        <w:spacing w:after="0" w:before="48" w:line="240" w:lineRule="auto"/>
        <w:ind w:left="780" w:right="108" w:hanging="720"/>
        <w:rPr>
          <w:rFonts w:ascii="Arial" w:cs="Arial" w:eastAsia="Arial" w:hAnsi="Arial"/>
          <w:color w:val="222222"/>
          <w:sz w:val="14"/>
          <w:szCs w:val="14"/>
        </w:rPr>
      </w:pPr>
      <w:r w:rsidDel="00000000" w:rsidR="00000000" w:rsidRPr="00000000">
        <w:rPr>
          <w:rFonts w:ascii="Arial" w:cs="Arial" w:eastAsia="Arial" w:hAnsi="Arial"/>
          <w:color w:val="222222"/>
          <w:sz w:val="30"/>
          <w:szCs w:val="30"/>
          <w:rtl w:val="0"/>
        </w:rPr>
        <w:t xml:space="preserve">(i)</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sz w:val="30"/>
          <w:szCs w:val="30"/>
          <w:rtl w:val="0"/>
        </w:rPr>
        <w:t xml:space="preserve">Animal and Vegetable oils,</w:t>
      </w:r>
      <w:r w:rsidDel="00000000" w:rsidR="00000000" w:rsidRPr="00000000">
        <w:rPr>
          <w:rtl w:val="0"/>
        </w:rPr>
      </w:r>
    </w:p>
    <w:p w:rsidR="00000000" w:rsidDel="00000000" w:rsidP="00000000" w:rsidRDefault="00000000" w:rsidRPr="00000000" w14:paraId="0000002B">
      <w:pPr>
        <w:shd w:fill="ffffff" w:val="clear"/>
        <w:spacing w:after="0" w:before="48" w:line="240" w:lineRule="auto"/>
        <w:ind w:left="780" w:right="108" w:hanging="720"/>
        <w:rPr>
          <w:rFonts w:ascii="Arial" w:cs="Arial" w:eastAsia="Arial" w:hAnsi="Arial"/>
          <w:color w:val="222222"/>
          <w:sz w:val="14"/>
          <w:szCs w:val="14"/>
        </w:rPr>
      </w:pPr>
      <w:r w:rsidDel="00000000" w:rsidR="00000000" w:rsidRPr="00000000">
        <w:rPr>
          <w:rFonts w:ascii="Arial" w:cs="Arial" w:eastAsia="Arial" w:hAnsi="Arial"/>
          <w:color w:val="222222"/>
          <w:sz w:val="30"/>
          <w:szCs w:val="30"/>
          <w:rtl w:val="0"/>
        </w:rPr>
        <w:t xml:space="preserve">(ii)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30"/>
          <w:szCs w:val="30"/>
          <w:rtl w:val="0"/>
        </w:rPr>
        <w:t xml:space="preserve">Mineral or Petroleum oils and,</w:t>
      </w:r>
      <w:r w:rsidDel="00000000" w:rsidR="00000000" w:rsidRPr="00000000">
        <w:rPr>
          <w:rtl w:val="0"/>
        </w:rPr>
      </w:r>
    </w:p>
    <w:p w:rsidR="00000000" w:rsidDel="00000000" w:rsidP="00000000" w:rsidRDefault="00000000" w:rsidRPr="00000000" w14:paraId="0000002C">
      <w:pPr>
        <w:shd w:fill="ffffff" w:val="clear"/>
        <w:spacing w:after="0" w:before="48" w:line="240" w:lineRule="auto"/>
        <w:ind w:left="780" w:right="108" w:hanging="720"/>
        <w:rPr>
          <w:rFonts w:ascii="Arial" w:cs="Arial" w:eastAsia="Arial" w:hAnsi="Arial"/>
          <w:color w:val="222222"/>
          <w:sz w:val="14"/>
          <w:szCs w:val="14"/>
        </w:rPr>
      </w:pPr>
      <w:r w:rsidDel="00000000" w:rsidR="00000000" w:rsidRPr="00000000">
        <w:rPr>
          <w:rFonts w:ascii="Arial" w:cs="Arial" w:eastAsia="Arial" w:hAnsi="Arial"/>
          <w:color w:val="222222"/>
          <w:sz w:val="30"/>
          <w:szCs w:val="30"/>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30"/>
          <w:szCs w:val="30"/>
          <w:rtl w:val="0"/>
        </w:rPr>
        <w:t xml:space="preserve">Blended oils</w:t>
      </w:r>
      <w:r w:rsidDel="00000000" w:rsidR="00000000" w:rsidRPr="00000000">
        <w:rPr>
          <w:rtl w:val="0"/>
        </w:rPr>
      </w:r>
    </w:p>
    <w:p w:rsidR="00000000" w:rsidDel="00000000" w:rsidP="00000000" w:rsidRDefault="00000000" w:rsidRPr="00000000" w14:paraId="0000002D">
      <w:pPr>
        <w:shd w:fill="ffffff" w:val="clear"/>
        <w:spacing w:after="0" w:before="48" w:lineRule="auto"/>
        <w:ind w:left="90" w:right="108" w:firstLine="0"/>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2. Solid Lubricants:</w:t>
      </w:r>
      <w:r w:rsidDel="00000000" w:rsidR="00000000" w:rsidRPr="00000000">
        <w:rPr>
          <w:rFonts w:ascii="Arial" w:cs="Arial" w:eastAsia="Arial" w:hAnsi="Arial"/>
          <w:b w:val="1"/>
          <w:color w:val="222222"/>
          <w:sz w:val="36"/>
          <w:szCs w:val="36"/>
          <w:rtl w:val="0"/>
        </w:rPr>
        <w:t xml:space="preserve"> </w:t>
      </w:r>
      <w:r w:rsidDel="00000000" w:rsidR="00000000" w:rsidRPr="00000000">
        <w:rPr>
          <w:rtl w:val="0"/>
        </w:rPr>
      </w:r>
    </w:p>
    <w:p w:rsidR="00000000" w:rsidDel="00000000" w:rsidP="00000000" w:rsidRDefault="00000000" w:rsidRPr="00000000" w14:paraId="0000002E">
      <w:pPr>
        <w:shd w:fill="ffffff" w:val="clear"/>
        <w:spacing w:after="0" w:before="48" w:line="240" w:lineRule="auto"/>
        <w:ind w:left="90" w:right="108" w:firstLine="0"/>
        <w:rPr>
          <w:rFonts w:ascii="Arial" w:cs="Arial" w:eastAsia="Arial" w:hAnsi="Arial"/>
          <w:color w:val="222222"/>
          <w:sz w:val="14"/>
          <w:szCs w:val="14"/>
        </w:rPr>
      </w:pPr>
      <w:hyperlink r:id="rId27">
        <w:r w:rsidDel="00000000" w:rsidR="00000000" w:rsidRPr="00000000">
          <w:rPr>
            <w:rFonts w:ascii="Arial" w:cs="Arial" w:eastAsia="Arial" w:hAnsi="Arial"/>
            <w:color w:val="1e73be"/>
            <w:sz w:val="30"/>
            <w:szCs w:val="30"/>
            <w:u w:val="single"/>
            <w:rtl w:val="0"/>
          </w:rPr>
          <w:t xml:space="preserve">Graphite</w:t>
        </w:r>
      </w:hyperlink>
      <w:r w:rsidDel="00000000" w:rsidR="00000000" w:rsidRPr="00000000">
        <w:rPr>
          <w:rFonts w:ascii="Arial" w:cs="Arial" w:eastAsia="Arial" w:hAnsi="Arial"/>
          <w:color w:val="222222"/>
          <w:sz w:val="30"/>
          <w:szCs w:val="30"/>
          <w:rtl w:val="0"/>
        </w:rPr>
        <w:t xml:space="preserve">, </w:t>
      </w:r>
      <w:hyperlink r:id="rId28">
        <w:r w:rsidDel="00000000" w:rsidR="00000000" w:rsidRPr="00000000">
          <w:rPr>
            <w:rFonts w:ascii="Arial" w:cs="Arial" w:eastAsia="Arial" w:hAnsi="Arial"/>
            <w:color w:val="1e73be"/>
            <w:sz w:val="30"/>
            <w:szCs w:val="30"/>
            <w:u w:val="single"/>
            <w:rtl w:val="0"/>
          </w:rPr>
          <w:t xml:space="preserve">molybdenum disulfide(MoS2)</w:t>
        </w:r>
      </w:hyperlink>
      <w:r w:rsidDel="00000000" w:rsidR="00000000" w:rsidRPr="00000000">
        <w:rPr>
          <w:rFonts w:ascii="Arial" w:cs="Arial" w:eastAsia="Arial" w:hAnsi="Arial"/>
          <w:color w:val="222222"/>
          <w:sz w:val="30"/>
          <w:szCs w:val="30"/>
          <w:rtl w:val="0"/>
        </w:rPr>
        <w:t xml:space="preserve">, </w:t>
      </w:r>
      <w:hyperlink r:id="rId29">
        <w:r w:rsidDel="00000000" w:rsidR="00000000" w:rsidRPr="00000000">
          <w:rPr>
            <w:rFonts w:ascii="Arial" w:cs="Arial" w:eastAsia="Arial" w:hAnsi="Arial"/>
            <w:color w:val="1e73be"/>
            <w:sz w:val="30"/>
            <w:szCs w:val="30"/>
            <w:u w:val="single"/>
            <w:rtl w:val="0"/>
          </w:rPr>
          <w:t xml:space="preserve">boron nitride (BN)x </w:t>
        </w:r>
      </w:hyperlink>
      <w:r w:rsidDel="00000000" w:rsidR="00000000" w:rsidRPr="00000000">
        <w:rPr>
          <w:rFonts w:ascii="Arial" w:cs="Arial" w:eastAsia="Arial" w:hAnsi="Arial"/>
          <w:color w:val="222222"/>
          <w:sz w:val="30"/>
          <w:szCs w:val="30"/>
          <w:rtl w:val="0"/>
        </w:rPr>
        <w:t xml:space="preserve">is predominantly used as a solid lubricant. They are used under high temperature and high load (pressure)</w:t>
      </w:r>
      <w:r w:rsidDel="00000000" w:rsidR="00000000" w:rsidRPr="00000000">
        <w:rPr>
          <w:rtl w:val="0"/>
        </w:rPr>
      </w:r>
    </w:p>
    <w:p w:rsidR="00000000" w:rsidDel="00000000" w:rsidP="00000000" w:rsidRDefault="00000000" w:rsidRPr="00000000" w14:paraId="0000002F">
      <w:pPr>
        <w:shd w:fill="ffffff" w:val="clear"/>
        <w:spacing w:after="360"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30"/>
          <w:szCs w:val="3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b w:val="1"/>
          <w:color w:val="222222"/>
          <w:sz w:val="32"/>
          <w:szCs w:val="32"/>
          <w:u w:val="single"/>
          <w:rtl w:val="0"/>
        </w:rPr>
        <w:t xml:space="preserve">Graphite: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sz w:val="30"/>
          <w:szCs w:val="30"/>
          <w:rtl w:val="0"/>
        </w:rPr>
        <w:t xml:space="preserve">It is most widely used as a solid lubricant. Graphite has a layered structure. Layers are held together with the help of weak Vander Waals’ forces that facilitate the easy sliding of one layer on the other layer. It is very soapy to touch, non-inflammable. It is used at a higher temperature (around 450oC) condition. They are either used as powder form or mixed with oil or water.</w:t>
      </w:r>
      <w:r w:rsidDel="00000000" w:rsidR="00000000" w:rsidRPr="00000000">
        <w:rPr>
          <w:rtl w:val="0"/>
        </w:rPr>
      </w:r>
    </w:p>
    <w:p w:rsidR="00000000" w:rsidDel="00000000" w:rsidP="00000000" w:rsidRDefault="00000000" w:rsidRPr="00000000" w14:paraId="00000030">
      <w:pPr>
        <w:shd w:fill="ffffff" w:val="clear"/>
        <w:spacing w:after="0" w:line="240" w:lineRule="auto"/>
        <w:jc w:val="center"/>
        <w:rPr>
          <w:rFonts w:ascii="Arial" w:cs="Arial" w:eastAsia="Arial" w:hAnsi="Arial"/>
          <w:color w:val="222222"/>
          <w:sz w:val="14"/>
          <w:szCs w:val="14"/>
        </w:rPr>
      </w:pPr>
      <w:r w:rsidDel="00000000" w:rsidR="00000000" w:rsidRPr="00000000">
        <w:rPr>
          <w:rFonts w:ascii="Arial" w:cs="Arial" w:eastAsia="Arial" w:hAnsi="Arial"/>
          <w:color w:val="1e73be"/>
          <w:sz w:val="14"/>
          <w:szCs w:val="14"/>
        </w:rPr>
        <w:drawing>
          <wp:inline distB="0" distT="0" distL="0" distR="0">
            <wp:extent cx="4351020" cy="1838960"/>
            <wp:effectExtent b="0" l="0" r="0" t="0"/>
            <wp:docPr descr="https://i0.wp.com/1.bp.blogspot.com/-BjJR-eZwQoE/YENwOFYuACI/AAAAAAAAA60/hLoqrmFzpMg585RQX0IHWvU5DG5M6vAeQCLcBGAsYHQ/w457-h193/Graphite%2Bstructure.webp?resize=457%2C193&amp;ssl=1" id="5" name="image6.jpg"/>
            <a:graphic>
              <a:graphicData uri="http://schemas.openxmlformats.org/drawingml/2006/picture">
                <pic:pic>
                  <pic:nvPicPr>
                    <pic:cNvPr descr="https://i0.wp.com/1.bp.blogspot.com/-BjJR-eZwQoE/YENwOFYuACI/AAAAAAAAA60/hLoqrmFzpMg585RQX0IHWvU5DG5M6vAeQCLcBGAsYHQ/w457-h193/Graphite%2Bstructure.webp?resize=457%2C193&amp;ssl=1" id="0" name="image6.jpg"/>
                    <pic:cNvPicPr preferRelativeResize="0"/>
                  </pic:nvPicPr>
                  <pic:blipFill>
                    <a:blip r:embed="rId30"/>
                    <a:srcRect b="0" l="0" r="0" t="0"/>
                    <a:stretch>
                      <a:fillRect/>
                    </a:stretch>
                  </pic:blipFill>
                  <pic:spPr>
                    <a:xfrm>
                      <a:off x="0" y="0"/>
                      <a:ext cx="4351020" cy="18389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360" w:line="240" w:lineRule="auto"/>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16"/>
          <w:szCs w:val="16"/>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b w:val="1"/>
          <w:color w:val="222222"/>
          <w:sz w:val="32"/>
          <w:szCs w:val="32"/>
          <w:u w:val="single"/>
          <w:rtl w:val="0"/>
        </w:rPr>
        <w:t xml:space="preserve">Molybdenum disulfide (MoS2):</w:t>
      </w:r>
      <w:r w:rsidDel="00000000" w:rsidR="00000000" w:rsidRPr="00000000">
        <w:rPr>
          <w:rFonts w:ascii="Arial" w:cs="Arial" w:eastAsia="Arial" w:hAnsi="Arial"/>
          <w:b w:val="1"/>
          <w:color w:val="222222"/>
          <w:sz w:val="14"/>
          <w:szCs w:val="14"/>
          <w:rtl w:val="0"/>
        </w:rPr>
        <w:t xml:space="preserve"> </w:t>
      </w:r>
      <w:r w:rsidDel="00000000" w:rsidR="00000000" w:rsidRPr="00000000">
        <w:rPr>
          <w:rFonts w:ascii="Arial" w:cs="Arial" w:eastAsia="Arial" w:hAnsi="Arial"/>
          <w:color w:val="222222"/>
          <w:sz w:val="30"/>
          <w:szCs w:val="30"/>
          <w:rtl w:val="0"/>
        </w:rPr>
        <w:t xml:space="preserve">It is a sandwich-like structure in which a hexagonal layer of </w:t>
      </w:r>
      <w:hyperlink r:id="rId31">
        <w:r w:rsidDel="00000000" w:rsidR="00000000" w:rsidRPr="00000000">
          <w:rPr>
            <w:rFonts w:ascii="Arial" w:cs="Arial" w:eastAsia="Arial" w:hAnsi="Arial"/>
            <w:color w:val="1e73be"/>
            <w:sz w:val="30"/>
            <w:szCs w:val="30"/>
            <w:u w:val="single"/>
            <w:rtl w:val="0"/>
          </w:rPr>
          <w:t xml:space="preserve">molybdenum</w:t>
        </w:r>
      </w:hyperlink>
      <w:r w:rsidDel="00000000" w:rsidR="00000000" w:rsidRPr="00000000">
        <w:rPr>
          <w:rFonts w:ascii="Arial" w:cs="Arial" w:eastAsia="Arial" w:hAnsi="Arial"/>
          <w:color w:val="222222"/>
          <w:sz w:val="30"/>
          <w:szCs w:val="30"/>
          <w:rtl w:val="0"/>
        </w:rPr>
        <w:t xml:space="preserve"> (Mo) lies between two hexagonal layers of sulfur (S) atom. Like graphite, each layer is held together with weak Vander Waals’ forces. It is stable up to 400oC. It is different from graphite because it is used in a high vacuum unlike graphite (graphite is mixed with water or oil). It adheres even more strongly to the metal or other surface.</w:t>
      </w:r>
      <w:r w:rsidDel="00000000" w:rsidR="00000000" w:rsidRPr="00000000">
        <w:rPr>
          <w:rtl w:val="0"/>
        </w:rPr>
      </w:r>
    </w:p>
    <w:p w:rsidR="00000000" w:rsidDel="00000000" w:rsidP="00000000" w:rsidRDefault="00000000" w:rsidRPr="00000000" w14:paraId="00000032">
      <w:pPr>
        <w:shd w:fill="ffffff" w:val="clear"/>
        <w:spacing w:after="162" w:lineRule="auto"/>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3.Semi-solid Lubricants (</w:t>
      </w:r>
      <w:hyperlink r:id="rId32">
        <w:r w:rsidDel="00000000" w:rsidR="00000000" w:rsidRPr="00000000">
          <w:rPr>
            <w:rFonts w:ascii="Arial" w:cs="Arial" w:eastAsia="Arial" w:hAnsi="Arial"/>
            <w:b w:val="1"/>
            <w:color w:val="1e73be"/>
            <w:sz w:val="36"/>
            <w:szCs w:val="36"/>
            <w:u w:val="single"/>
            <w:rtl w:val="0"/>
          </w:rPr>
          <w:t xml:space="preserve">Grease</w:t>
        </w:r>
      </w:hyperlink>
      <w:r w:rsidDel="00000000" w:rsidR="00000000" w:rsidRPr="00000000">
        <w:rPr>
          <w:rFonts w:ascii="Arial" w:cs="Arial" w:eastAsia="Arial" w:hAnsi="Arial"/>
          <w:b w:val="1"/>
          <w:color w:val="222222"/>
          <w:sz w:val="36"/>
          <w:szCs w:val="36"/>
          <w:u w:val="single"/>
          <w:rtl w:val="0"/>
        </w:rPr>
        <w:t xml:space="preserve">):</w:t>
      </w:r>
      <w:r w:rsidDel="00000000" w:rsidR="00000000" w:rsidRPr="00000000">
        <w:rPr>
          <w:rtl w:val="0"/>
        </w:rPr>
      </w:r>
    </w:p>
    <w:p w:rsidR="00000000" w:rsidDel="00000000" w:rsidP="00000000" w:rsidRDefault="00000000" w:rsidRPr="00000000" w14:paraId="00000033">
      <w:pPr>
        <w:shd w:fill="ffffff" w:val="clear"/>
        <w:spacing w:after="360" w:line="240" w:lineRule="auto"/>
        <w:rPr>
          <w:rFonts w:ascii="Arial" w:cs="Arial" w:eastAsia="Arial" w:hAnsi="Arial"/>
          <w:color w:val="222222"/>
          <w:sz w:val="14"/>
          <w:szCs w:val="14"/>
        </w:rPr>
      </w:pPr>
      <w:r w:rsidDel="00000000" w:rsidR="00000000" w:rsidRPr="00000000">
        <w:rPr>
          <w:rFonts w:ascii="Arial" w:cs="Arial" w:eastAsia="Arial" w:hAnsi="Arial"/>
          <w:color w:val="222222"/>
          <w:sz w:val="30"/>
          <w:szCs w:val="30"/>
          <w:rtl w:val="0"/>
        </w:rPr>
        <w:t xml:space="preserve">Semi-solid Lubricants are formed by emulsifying oil and fat with thickening agents like soap of sodium, calcium, lithium, aluminum at higher temperatures.</w:t>
      </w:r>
      <w:r w:rsidDel="00000000" w:rsidR="00000000" w:rsidRPr="00000000">
        <w:rPr>
          <w:rtl w:val="0"/>
        </w:rPr>
      </w:r>
    </w:p>
    <w:p w:rsidR="00000000" w:rsidDel="00000000" w:rsidP="00000000" w:rsidRDefault="00000000" w:rsidRPr="00000000" w14:paraId="00000034">
      <w:pPr>
        <w:shd w:fill="ffffff" w:val="clear"/>
        <w:spacing w:after="0" w:before="244" w:lineRule="auto"/>
        <w:ind w:left="115" w:firstLine="0"/>
        <w:rPr>
          <w:rFonts w:ascii="Arial" w:cs="Arial" w:eastAsia="Arial" w:hAnsi="Arial"/>
          <w:b w:val="1"/>
          <w:color w:val="222222"/>
          <w:sz w:val="16"/>
          <w:szCs w:val="16"/>
        </w:rPr>
      </w:pPr>
      <w:r w:rsidDel="00000000" w:rsidR="00000000" w:rsidRPr="00000000">
        <w:rPr>
          <w:rFonts w:ascii="Arial" w:cs="Arial" w:eastAsia="Arial" w:hAnsi="Arial"/>
          <w:b w:val="1"/>
          <w:color w:val="222222"/>
          <w:sz w:val="32"/>
          <w:szCs w:val="32"/>
          <w:rtl w:val="0"/>
        </w:rPr>
        <w:t xml:space="preserve">Classification</w:t>
      </w:r>
      <w:r w:rsidDel="00000000" w:rsidR="00000000" w:rsidRPr="00000000">
        <w:rPr>
          <w:rtl w:val="0"/>
        </w:rPr>
      </w:r>
    </w:p>
    <w:p w:rsidR="00000000" w:rsidDel="00000000" w:rsidP="00000000" w:rsidRDefault="00000000" w:rsidRPr="00000000" w14:paraId="00000035">
      <w:pPr>
        <w:numPr>
          <w:ilvl w:val="0"/>
          <w:numId w:val="8"/>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30"/>
          <w:szCs w:val="30"/>
          <w:u w:val="single"/>
          <w:rtl w:val="0"/>
        </w:rPr>
        <w:t xml:space="preserve">Soda-based:</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sz w:val="30"/>
          <w:szCs w:val="30"/>
          <w:rtl w:val="0"/>
        </w:rPr>
        <w:t xml:space="preserve">In this case, sodium soaps are used as a thickening agent in </w:t>
      </w:r>
      <w:hyperlink r:id="rId33">
        <w:r w:rsidDel="00000000" w:rsidR="00000000" w:rsidRPr="00000000">
          <w:rPr>
            <w:rFonts w:ascii="Arial" w:cs="Arial" w:eastAsia="Arial" w:hAnsi="Arial"/>
            <w:color w:val="1e73be"/>
            <w:sz w:val="30"/>
            <w:szCs w:val="30"/>
            <w:u w:val="single"/>
            <w:rtl w:val="0"/>
          </w:rPr>
          <w:t xml:space="preserve">mineral </w:t>
        </w:r>
      </w:hyperlink>
      <w:r w:rsidDel="00000000" w:rsidR="00000000" w:rsidRPr="00000000">
        <w:rPr>
          <w:rFonts w:ascii="Arial" w:cs="Arial" w:eastAsia="Arial" w:hAnsi="Arial"/>
          <w:color w:val="222222"/>
          <w:sz w:val="30"/>
          <w:szCs w:val="30"/>
          <w:rtl w:val="0"/>
        </w:rPr>
        <w:t xml:space="preserve">or petroleum oil. They are slightly soluble in water. They can be used up to 175oC.</w:t>
      </w:r>
      <w:r w:rsidDel="00000000" w:rsidR="00000000" w:rsidRPr="00000000">
        <w:rPr>
          <w:rtl w:val="0"/>
        </w:rPr>
      </w:r>
    </w:p>
    <w:p w:rsidR="00000000" w:rsidDel="00000000" w:rsidP="00000000" w:rsidRDefault="00000000" w:rsidRPr="00000000" w14:paraId="00000036">
      <w:pPr>
        <w:numPr>
          <w:ilvl w:val="0"/>
          <w:numId w:val="1"/>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30"/>
          <w:szCs w:val="30"/>
          <w:u w:val="single"/>
          <w:rtl w:val="0"/>
        </w:rPr>
        <w:t xml:space="preserve">Lithium-based:</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sz w:val="30"/>
          <w:szCs w:val="30"/>
          <w:rtl w:val="0"/>
        </w:rPr>
        <w:t xml:space="preserve">In this case,</w:t>
      </w:r>
      <w:hyperlink r:id="rId34">
        <w:r w:rsidDel="00000000" w:rsidR="00000000" w:rsidRPr="00000000">
          <w:rPr>
            <w:rFonts w:ascii="Arial" w:cs="Arial" w:eastAsia="Arial" w:hAnsi="Arial"/>
            <w:color w:val="1e73be"/>
            <w:sz w:val="30"/>
            <w:szCs w:val="30"/>
            <w:u w:val="single"/>
            <w:rtl w:val="0"/>
          </w:rPr>
          <w:t xml:space="preserve"> lithium soaps</w:t>
        </w:r>
      </w:hyperlink>
      <w:r w:rsidDel="00000000" w:rsidR="00000000" w:rsidRPr="00000000">
        <w:rPr>
          <w:rFonts w:ascii="Arial" w:cs="Arial" w:eastAsia="Arial" w:hAnsi="Arial"/>
          <w:color w:val="222222"/>
          <w:sz w:val="30"/>
          <w:szCs w:val="30"/>
          <w:rtl w:val="0"/>
        </w:rPr>
        <w:t xml:space="preserve"> are emulsifying with </w:t>
      </w:r>
      <w:hyperlink r:id="rId35">
        <w:r w:rsidDel="00000000" w:rsidR="00000000" w:rsidRPr="00000000">
          <w:rPr>
            <w:rFonts w:ascii="Arial" w:cs="Arial" w:eastAsia="Arial" w:hAnsi="Arial"/>
            <w:color w:val="1e73be"/>
            <w:sz w:val="30"/>
            <w:szCs w:val="30"/>
            <w:u w:val="single"/>
            <w:rtl w:val="0"/>
          </w:rPr>
          <w:t xml:space="preserve">petroleum oil</w:t>
        </w:r>
      </w:hyperlink>
      <w:r w:rsidDel="00000000" w:rsidR="00000000" w:rsidRPr="00000000">
        <w:rPr>
          <w:rFonts w:ascii="Arial" w:cs="Arial" w:eastAsia="Arial" w:hAnsi="Arial"/>
          <w:color w:val="222222"/>
          <w:sz w:val="30"/>
          <w:szCs w:val="30"/>
          <w:rtl w:val="0"/>
        </w:rPr>
        <w:t xml:space="preserve">. They are water-resistant and used up to 15oC.</w:t>
      </w:r>
      <w:r w:rsidDel="00000000" w:rsidR="00000000" w:rsidRPr="00000000">
        <w:rPr>
          <w:rtl w:val="0"/>
        </w:rPr>
      </w:r>
    </w:p>
    <w:p w:rsidR="00000000" w:rsidDel="00000000" w:rsidP="00000000" w:rsidRDefault="00000000" w:rsidRPr="00000000" w14:paraId="00000037">
      <w:pPr>
        <w:numPr>
          <w:ilvl w:val="0"/>
          <w:numId w:val="2"/>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30"/>
          <w:szCs w:val="30"/>
          <w:u w:val="single"/>
          <w:rtl w:val="0"/>
        </w:rPr>
        <w:t xml:space="preserve">Calcium-based:</w:t>
      </w:r>
      <w:r w:rsidDel="00000000" w:rsidR="00000000" w:rsidRPr="00000000">
        <w:rPr>
          <w:rFonts w:ascii="Arial" w:cs="Arial" w:eastAsia="Arial" w:hAnsi="Arial"/>
          <w:color w:val="222222"/>
          <w:sz w:val="30"/>
          <w:szCs w:val="30"/>
          <w:rtl w:val="0"/>
        </w:rPr>
        <w:t xml:space="preserve"> During this case, calcium soaps are emulsifying with petroleum oil. They are also water-resistant and used up to 80oC. At higher temperature soap and </w:t>
      </w:r>
      <w:hyperlink r:id="rId36">
        <w:r w:rsidDel="00000000" w:rsidR="00000000" w:rsidRPr="00000000">
          <w:rPr>
            <w:rFonts w:ascii="Arial" w:cs="Arial" w:eastAsia="Arial" w:hAnsi="Arial"/>
            <w:color w:val="1e73be"/>
            <w:sz w:val="30"/>
            <w:szCs w:val="30"/>
            <w:u w:val="single"/>
            <w:rtl w:val="0"/>
          </w:rPr>
          <w:t xml:space="preserve">petroleum oil</w:t>
        </w:r>
      </w:hyperlink>
      <w:r w:rsidDel="00000000" w:rsidR="00000000" w:rsidRPr="00000000">
        <w:rPr>
          <w:rFonts w:ascii="Arial" w:cs="Arial" w:eastAsia="Arial" w:hAnsi="Arial"/>
          <w:color w:val="222222"/>
          <w:sz w:val="30"/>
          <w:szCs w:val="30"/>
          <w:rtl w:val="0"/>
        </w:rPr>
        <w:t xml:space="preserve"> are separate from each other</w:t>
      </w:r>
      <w:r w:rsidDel="00000000" w:rsidR="00000000" w:rsidRPr="00000000">
        <w:rPr>
          <w:rtl w:val="0"/>
        </w:rPr>
      </w:r>
    </w:p>
    <w:p w:rsidR="00000000" w:rsidDel="00000000" w:rsidP="00000000" w:rsidRDefault="00000000" w:rsidRPr="00000000" w14:paraId="00000038">
      <w:pPr>
        <w:shd w:fill="ffffff" w:val="clear"/>
        <w:spacing w:after="0" w:before="48" w:lineRule="auto"/>
        <w:ind w:left="820" w:right="108" w:hanging="730"/>
        <w:rPr>
          <w:rFonts w:ascii="inherit" w:cs="inherit" w:eastAsia="inherit" w:hAnsi="inherit"/>
          <w:b w:val="1"/>
          <w:color w:val="222222"/>
          <w:sz w:val="18"/>
          <w:szCs w:val="18"/>
        </w:rPr>
      </w:pPr>
      <w:r w:rsidDel="00000000" w:rsidR="00000000" w:rsidRPr="00000000">
        <w:rPr>
          <w:rFonts w:ascii="inherit" w:cs="inherit" w:eastAsia="inherit" w:hAnsi="inherit"/>
          <w:b w:val="1"/>
          <w:color w:val="222222"/>
          <w:sz w:val="36"/>
          <w:szCs w:val="36"/>
          <w:u w:val="single"/>
          <w:rtl w:val="0"/>
        </w:rPr>
        <w:t xml:space="preserve">Properties of Lubricants</w:t>
      </w:r>
      <w:r w:rsidDel="00000000" w:rsidR="00000000" w:rsidRPr="00000000">
        <w:rPr>
          <w:rtl w:val="0"/>
        </w:rPr>
      </w:r>
    </w:p>
    <w:p w:rsidR="00000000" w:rsidDel="00000000" w:rsidP="00000000" w:rsidRDefault="00000000" w:rsidRPr="00000000" w14:paraId="00000039">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Viscosity and </w:t>
      </w:r>
      <w:hyperlink r:id="rId37">
        <w:r w:rsidDel="00000000" w:rsidR="00000000" w:rsidRPr="00000000">
          <w:rPr>
            <w:rFonts w:ascii="Arial" w:cs="Arial" w:eastAsia="Arial" w:hAnsi="Arial"/>
            <w:color w:val="1e73be"/>
            <w:sz w:val="24"/>
            <w:szCs w:val="24"/>
            <w:u w:val="single"/>
            <w:rtl w:val="0"/>
          </w:rPr>
          <w:t xml:space="preserve">Viscosity index</w:t>
        </w:r>
      </w:hyperlink>
      <w:r w:rsidDel="00000000" w:rsidR="00000000" w:rsidRPr="00000000">
        <w:rPr>
          <w:rtl w:val="0"/>
        </w:rPr>
      </w:r>
    </w:p>
    <w:p w:rsidR="00000000" w:rsidDel="00000000" w:rsidP="00000000" w:rsidRDefault="00000000" w:rsidRPr="00000000" w14:paraId="0000003A">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Flash Point and Fire Point</w:t>
      </w:r>
      <w:r w:rsidDel="00000000" w:rsidR="00000000" w:rsidRPr="00000000">
        <w:rPr>
          <w:rtl w:val="0"/>
        </w:rPr>
      </w:r>
    </w:p>
    <w:p w:rsidR="00000000" w:rsidDel="00000000" w:rsidP="00000000" w:rsidRDefault="00000000" w:rsidRPr="00000000" w14:paraId="0000003B">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Cloud Point and Pour Point</w:t>
      </w:r>
      <w:r w:rsidDel="00000000" w:rsidR="00000000" w:rsidRPr="00000000">
        <w:rPr>
          <w:rtl w:val="0"/>
        </w:rPr>
      </w:r>
    </w:p>
    <w:p w:rsidR="00000000" w:rsidDel="00000000" w:rsidP="00000000" w:rsidRDefault="00000000" w:rsidRPr="00000000" w14:paraId="0000003C">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Aniline Point</w:t>
      </w:r>
      <w:r w:rsidDel="00000000" w:rsidR="00000000" w:rsidRPr="00000000">
        <w:rPr>
          <w:rtl w:val="0"/>
        </w:rPr>
      </w:r>
    </w:p>
    <w:p w:rsidR="00000000" w:rsidDel="00000000" w:rsidP="00000000" w:rsidRDefault="00000000" w:rsidRPr="00000000" w14:paraId="0000003D">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Acid number</w:t>
      </w:r>
      <w:r w:rsidDel="00000000" w:rsidR="00000000" w:rsidRPr="00000000">
        <w:rPr>
          <w:rtl w:val="0"/>
        </w:rPr>
      </w:r>
    </w:p>
    <w:p w:rsidR="00000000" w:rsidDel="00000000" w:rsidP="00000000" w:rsidRDefault="00000000" w:rsidRPr="00000000" w14:paraId="0000003E">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Saponification Number</w:t>
      </w:r>
      <w:r w:rsidDel="00000000" w:rsidR="00000000" w:rsidRPr="00000000">
        <w:rPr>
          <w:rtl w:val="0"/>
        </w:rPr>
      </w:r>
    </w:p>
    <w:p w:rsidR="00000000" w:rsidDel="00000000" w:rsidP="00000000" w:rsidRDefault="00000000" w:rsidRPr="00000000" w14:paraId="0000003F">
      <w:pPr>
        <w:numPr>
          <w:ilvl w:val="0"/>
          <w:numId w:val="3"/>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Steam Emulsion Number</w:t>
      </w:r>
      <w:r w:rsidDel="00000000" w:rsidR="00000000" w:rsidRPr="00000000">
        <w:rPr>
          <w:rtl w:val="0"/>
        </w:rPr>
      </w:r>
    </w:p>
    <w:p w:rsidR="00000000" w:rsidDel="00000000" w:rsidP="00000000" w:rsidRDefault="00000000" w:rsidRPr="00000000" w14:paraId="00000040">
      <w:pPr>
        <w:shd w:fill="ffffff" w:val="clear"/>
        <w:spacing w:after="162" w:lineRule="auto"/>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Viscosity and Viscosity index:</w:t>
      </w:r>
      <w:r w:rsidDel="00000000" w:rsidR="00000000" w:rsidRPr="00000000">
        <w:rPr>
          <w:rFonts w:ascii="Arial" w:cs="Arial" w:eastAsia="Arial" w:hAnsi="Arial"/>
          <w:b w:val="1"/>
          <w:color w:val="222222"/>
          <w:sz w:val="31"/>
          <w:szCs w:val="31"/>
          <w:u w:val="single"/>
          <w:rtl w:val="0"/>
        </w:rPr>
        <w:t xml:space="preserve"> </w:t>
      </w:r>
      <w:r w:rsidDel="00000000" w:rsidR="00000000" w:rsidRPr="00000000">
        <w:rPr>
          <w:rtl w:val="0"/>
        </w:rPr>
      </w:r>
    </w:p>
    <w:p w:rsidR="00000000" w:rsidDel="00000000" w:rsidP="00000000" w:rsidRDefault="00000000" w:rsidRPr="00000000" w14:paraId="00000041">
      <w:pPr>
        <w:shd w:fill="ffffff" w:val="clear"/>
        <w:spacing w:after="360" w:line="240" w:lineRule="auto"/>
        <w:rPr>
          <w:rFonts w:ascii="Arial" w:cs="Arial" w:eastAsia="Arial" w:hAnsi="Arial"/>
          <w:color w:val="222222"/>
          <w:sz w:val="14"/>
          <w:szCs w:val="14"/>
        </w:rPr>
      </w:pPr>
      <w:hyperlink r:id="rId38">
        <w:r w:rsidDel="00000000" w:rsidR="00000000" w:rsidRPr="00000000">
          <w:rPr>
            <w:rFonts w:ascii="Arial" w:cs="Arial" w:eastAsia="Arial" w:hAnsi="Arial"/>
            <w:color w:val="1e73be"/>
            <w:sz w:val="24"/>
            <w:szCs w:val="24"/>
            <w:u w:val="single"/>
            <w:rtl w:val="0"/>
          </w:rPr>
          <w:t xml:space="preserve">Viscosity</w:t>
        </w:r>
      </w:hyperlink>
      <w:r w:rsidDel="00000000" w:rsidR="00000000" w:rsidRPr="00000000">
        <w:rPr>
          <w:rFonts w:ascii="Arial" w:cs="Arial" w:eastAsia="Arial" w:hAnsi="Arial"/>
          <w:color w:val="222222"/>
          <w:sz w:val="27"/>
          <w:szCs w:val="27"/>
          <w:rtl w:val="0"/>
        </w:rPr>
        <w:t xml:space="preserve"> is the property of a fluid that determines its resistance to flow. It is an indicator of the flowability of lubricating oil. The lower viscosity greater will be the flowability. If the temperature increases the viscosity of the lubricating oil decreases and pressure increase </w:t>
      </w:r>
      <w:hyperlink r:id="rId39">
        <w:r w:rsidDel="00000000" w:rsidR="00000000" w:rsidRPr="00000000">
          <w:rPr>
            <w:rFonts w:ascii="Arial" w:cs="Arial" w:eastAsia="Arial" w:hAnsi="Arial"/>
            <w:color w:val="1e73be"/>
            <w:sz w:val="24"/>
            <w:szCs w:val="24"/>
            <w:u w:val="single"/>
            <w:rtl w:val="0"/>
          </w:rPr>
          <w:t xml:space="preserve">viscosity</w:t>
        </w:r>
      </w:hyperlink>
      <w:r w:rsidDel="00000000" w:rsidR="00000000" w:rsidRPr="00000000">
        <w:rPr>
          <w:rFonts w:ascii="Arial" w:cs="Arial" w:eastAsia="Arial" w:hAnsi="Arial"/>
          <w:color w:val="222222"/>
          <w:sz w:val="27"/>
          <w:szCs w:val="27"/>
          <w:rtl w:val="0"/>
        </w:rPr>
        <w:t xml:space="preserve"> of lubricating oil increases. In short, we can say that good lubricating oil is that whose viscosity does not change with temperature. </w:t>
      </w:r>
      <w:r w:rsidDel="00000000" w:rsidR="00000000" w:rsidRPr="00000000">
        <w:rPr>
          <w:rFonts w:ascii="Arial" w:cs="Arial" w:eastAsia="Arial" w:hAnsi="Arial"/>
          <w:color w:val="222222"/>
          <w:sz w:val="27"/>
          <w:szCs w:val="27"/>
          <w:highlight w:val="white"/>
          <w:rtl w:val="0"/>
        </w:rPr>
        <w:t xml:space="preserve">It is defined as the rate of change of viscosity with respect to temperature. i.e.The rate at which the viscosity of lubricating oil changes with </w:t>
      </w:r>
      <w:hyperlink r:id="rId40">
        <w:r w:rsidDel="00000000" w:rsidR="00000000" w:rsidRPr="00000000">
          <w:rPr>
            <w:rFonts w:ascii="Arial" w:cs="Arial" w:eastAsia="Arial" w:hAnsi="Arial"/>
            <w:color w:val="1e73be"/>
            <w:sz w:val="24"/>
            <w:szCs w:val="24"/>
            <w:u w:val="single"/>
            <w:rtl w:val="0"/>
          </w:rPr>
          <w:t xml:space="preserve">temperature</w:t>
        </w:r>
      </w:hyperlink>
      <w:r w:rsidDel="00000000" w:rsidR="00000000" w:rsidRPr="00000000">
        <w:rPr>
          <w:rFonts w:ascii="Arial" w:cs="Arial" w:eastAsia="Arial" w:hAnsi="Arial"/>
          <w:color w:val="222222"/>
          <w:sz w:val="27"/>
          <w:szCs w:val="27"/>
          <w:highlight w:val="white"/>
          <w:rtl w:val="0"/>
        </w:rPr>
        <w:t xml:space="preserve"> is measured by an arbitrary scale, known as the Viscosity Index (V. I). </w:t>
      </w:r>
      <w:r w:rsidDel="00000000" w:rsidR="00000000" w:rsidRPr="00000000">
        <w:rPr>
          <w:rFonts w:ascii="Times" w:cs="Times" w:eastAsia="Times" w:hAnsi="Times"/>
          <w:color w:val="222222"/>
          <w:sz w:val="27"/>
          <w:szCs w:val="27"/>
          <w:highlight w:val="white"/>
          <w:rtl w:val="0"/>
        </w:rPr>
        <w:t xml:space="preserve">A relative chicken feed in viscosity with temperature is indicated by high viscosity index whereas, a coffee viscosity index shows a comparatively large change in viscosity with temperature.</w:t>
      </w:r>
      <w:r w:rsidDel="00000000" w:rsidR="00000000" w:rsidRPr="00000000">
        <w:rPr>
          <w:rFonts w:ascii="Arial" w:cs="Arial" w:eastAsia="Arial" w:hAnsi="Arial"/>
          <w:color w:val="222222"/>
          <w:sz w:val="8"/>
          <w:szCs w:val="8"/>
          <w:rtl w:val="0"/>
        </w:rPr>
        <w:t xml:space="preserve"> </w:t>
      </w:r>
      <w:r w:rsidDel="00000000" w:rsidR="00000000" w:rsidRPr="00000000">
        <w:rPr>
          <w:rtl w:val="0"/>
        </w:rPr>
      </w:r>
    </w:p>
    <w:p w:rsidR="00000000" w:rsidDel="00000000" w:rsidP="00000000" w:rsidRDefault="00000000" w:rsidRPr="00000000" w14:paraId="00000042">
      <w:pPr>
        <w:shd w:fill="ffffff" w:val="clear"/>
        <w:spacing w:after="167" w:line="240" w:lineRule="auto"/>
        <w:ind w:left="360" w:firstLine="0"/>
        <w:rPr>
          <w:rFonts w:ascii="inherit" w:cs="inherit" w:eastAsia="inherit" w:hAnsi="inherit"/>
          <w:b w:val="1"/>
          <w:color w:val="222222"/>
          <w:sz w:val="19"/>
          <w:szCs w:val="19"/>
        </w:rPr>
      </w:pPr>
      <w:r w:rsidDel="00000000" w:rsidR="00000000" w:rsidRPr="00000000">
        <w:rPr>
          <w:rFonts w:ascii="inherit" w:cs="inherit" w:eastAsia="inherit" w:hAnsi="inherit"/>
          <w:b w:val="1"/>
          <w:color w:val="222222"/>
          <w:sz w:val="32"/>
          <w:szCs w:val="32"/>
          <w:u w:val="single"/>
          <w:rtl w:val="0"/>
        </w:rPr>
        <w:t xml:space="preserve">Significance:</w:t>
      </w:r>
      <w:r w:rsidDel="00000000" w:rsidR="00000000" w:rsidRPr="00000000">
        <w:rPr>
          <w:rtl w:val="0"/>
        </w:rPr>
      </w:r>
    </w:p>
    <w:p w:rsidR="00000000" w:rsidDel="00000000" w:rsidP="00000000" w:rsidRDefault="00000000" w:rsidRPr="00000000" w14:paraId="00000043">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8"/>
          <w:szCs w:val="2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w:cs="Times" w:eastAsia="Times" w:hAnsi="Times"/>
          <w:b w:val="1"/>
          <w:color w:val="222222"/>
          <w:sz w:val="27"/>
          <w:szCs w:val="27"/>
          <w:rtl w:val="0"/>
        </w:rPr>
        <w:t xml:space="preserve"> </w:t>
      </w:r>
      <w:r w:rsidDel="00000000" w:rsidR="00000000" w:rsidRPr="00000000">
        <w:rPr>
          <w:rFonts w:ascii="Times" w:cs="Times" w:eastAsia="Times" w:hAnsi="Times"/>
          <w:color w:val="222222"/>
          <w:sz w:val="27"/>
          <w:szCs w:val="27"/>
          <w:rtl w:val="0"/>
        </w:rPr>
        <w:t xml:space="preserve">It’s the foremost important property that determines the performance of lubricating oils under operating conditions.</w:t>
      </w:r>
      <w:r w:rsidDel="00000000" w:rsidR="00000000" w:rsidRPr="00000000">
        <w:rPr>
          <w:rtl w:val="0"/>
        </w:rPr>
      </w:r>
    </w:p>
    <w:p w:rsidR="00000000" w:rsidDel="00000000" w:rsidP="00000000" w:rsidRDefault="00000000" w:rsidRPr="00000000" w14:paraId="00000044">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8"/>
          <w:szCs w:val="2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8"/>
          <w:szCs w:val="28"/>
          <w:rtl w:val="0"/>
        </w:rPr>
        <w:t xml:space="preserve">Lubricating oil should have sufficient viscosity to enable it in position.</w:t>
      </w:r>
      <w:r w:rsidDel="00000000" w:rsidR="00000000" w:rsidRPr="00000000">
        <w:rPr>
          <w:rtl w:val="0"/>
        </w:rPr>
      </w:r>
    </w:p>
    <w:p w:rsidR="00000000" w:rsidDel="00000000" w:rsidP="00000000" w:rsidRDefault="00000000" w:rsidRPr="00000000" w14:paraId="00000045">
      <w:pPr>
        <w:shd w:fill="ffffff" w:val="clear"/>
        <w:spacing w:after="360"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8"/>
          <w:szCs w:val="2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8"/>
          <w:szCs w:val="28"/>
          <w:rtl w:val="0"/>
        </w:rPr>
        <w:t xml:space="preserve">Viscosity helps in the selection of good Lubricating oil. For instance, </w:t>
      </w:r>
      <w:hyperlink r:id="rId41">
        <w:r w:rsidDel="00000000" w:rsidR="00000000" w:rsidRPr="00000000">
          <w:rPr>
            <w:rFonts w:ascii="Arial" w:cs="Arial" w:eastAsia="Arial" w:hAnsi="Arial"/>
            <w:color w:val="1e73be"/>
            <w:sz w:val="28"/>
            <w:szCs w:val="28"/>
            <w:u w:val="single"/>
            <w:rtl w:val="0"/>
          </w:rPr>
          <w:t xml:space="preserve">Light oils</w:t>
        </w:r>
      </w:hyperlink>
      <w:r w:rsidDel="00000000" w:rsidR="00000000" w:rsidRPr="00000000">
        <w:rPr>
          <w:rFonts w:ascii="Arial" w:cs="Arial" w:eastAsia="Arial" w:hAnsi="Arial"/>
          <w:color w:val="222222"/>
          <w:sz w:val="28"/>
          <w:szCs w:val="28"/>
          <w:rtl w:val="0"/>
        </w:rPr>
        <w:t xml:space="preserve"> have low densities and easy flowability</w:t>
      </w:r>
      <w:r w:rsidDel="00000000" w:rsidR="00000000" w:rsidRPr="00000000">
        <w:rPr>
          <w:rtl w:val="0"/>
        </w:rPr>
      </w:r>
    </w:p>
    <w:p w:rsidR="00000000" w:rsidDel="00000000" w:rsidP="00000000" w:rsidRDefault="00000000" w:rsidRPr="00000000" w14:paraId="00000046">
      <w:pPr>
        <w:shd w:fill="ffffff" w:val="clear"/>
        <w:spacing w:after="0" w:line="240" w:lineRule="auto"/>
        <w:jc w:val="center"/>
        <w:rPr>
          <w:rFonts w:ascii="Arial" w:cs="Arial" w:eastAsia="Arial" w:hAnsi="Arial"/>
          <w:color w:val="222222"/>
          <w:sz w:val="14"/>
          <w:szCs w:val="14"/>
        </w:rPr>
      </w:pPr>
      <w:r w:rsidDel="00000000" w:rsidR="00000000" w:rsidRPr="00000000">
        <w:rPr>
          <w:rFonts w:ascii="Arial" w:cs="Arial" w:eastAsia="Arial" w:hAnsi="Arial"/>
          <w:color w:val="1e73be"/>
          <w:sz w:val="14"/>
          <w:szCs w:val="14"/>
        </w:rPr>
        <w:drawing>
          <wp:inline distB="0" distT="0" distL="0" distR="0">
            <wp:extent cx="5640705" cy="2532380"/>
            <wp:effectExtent b="0" l="0" r="0" t="0"/>
            <wp:docPr descr="https://i0.wp.com/1.bp.blogspot.com/-KhM34klCFYY/YENw9RobKtI/AAAAAAAAA68/abULf57hBN4PxnYkYvrEd3AFqJFaJ-ELgCLcBGAsYHQ/w592-h266/Determination-of-viscosity-index.webp?resize=592%2C266&amp;ssl=1" id="4" name="image4.jpg"/>
            <a:graphic>
              <a:graphicData uri="http://schemas.openxmlformats.org/drawingml/2006/picture">
                <pic:pic>
                  <pic:nvPicPr>
                    <pic:cNvPr descr="https://i0.wp.com/1.bp.blogspot.com/-KhM34klCFYY/YENw9RobKtI/AAAAAAAAA68/abULf57hBN4PxnYkYvrEd3AFqJFaJ-ELgCLcBGAsYHQ/w592-h266/Determination-of-viscosity-index.webp?resize=592%2C266&amp;ssl=1" id="0" name="image4.jpg"/>
                    <pic:cNvPicPr preferRelativeResize="0"/>
                  </pic:nvPicPr>
                  <pic:blipFill>
                    <a:blip r:embed="rId42"/>
                    <a:srcRect b="0" l="0" r="0" t="0"/>
                    <a:stretch>
                      <a:fillRect/>
                    </a:stretch>
                  </pic:blipFill>
                  <pic:spPr>
                    <a:xfrm>
                      <a:off x="0" y="0"/>
                      <a:ext cx="5640705" cy="253238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spacing w:after="162" w:lineRule="auto"/>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Flash Point and Fire Point:</w:t>
      </w:r>
      <w:r w:rsidDel="00000000" w:rsidR="00000000" w:rsidRPr="00000000">
        <w:rPr>
          <w:rtl w:val="0"/>
        </w:rPr>
      </w:r>
    </w:p>
    <w:p w:rsidR="00000000" w:rsidDel="00000000" w:rsidP="00000000" w:rsidRDefault="00000000" w:rsidRPr="00000000" w14:paraId="00000048">
      <w:pPr>
        <w:shd w:fill="ffffff" w:val="clear"/>
        <w:spacing w:after="360" w:line="240" w:lineRule="auto"/>
        <w:rPr>
          <w:rFonts w:ascii="Arial" w:cs="Arial" w:eastAsia="Arial" w:hAnsi="Arial"/>
          <w:color w:val="222222"/>
          <w:sz w:val="14"/>
          <w:szCs w:val="14"/>
        </w:rPr>
      </w:pPr>
      <w:hyperlink r:id="rId43">
        <w:r w:rsidDel="00000000" w:rsidR="00000000" w:rsidRPr="00000000">
          <w:rPr>
            <w:rFonts w:ascii="Arial" w:cs="Arial" w:eastAsia="Arial" w:hAnsi="Arial"/>
            <w:color w:val="1e73be"/>
            <w:sz w:val="24"/>
            <w:szCs w:val="24"/>
            <w:u w:val="single"/>
            <w:rtl w:val="0"/>
          </w:rPr>
          <w:t xml:space="preserve">Flashpoint</w:t>
        </w:r>
      </w:hyperlink>
      <w:r w:rsidDel="00000000" w:rsidR="00000000" w:rsidRPr="00000000">
        <w:rPr>
          <w:rFonts w:ascii="Arial" w:cs="Arial" w:eastAsia="Arial" w:hAnsi="Arial"/>
          <w:color w:val="222222"/>
          <w:sz w:val="27"/>
          <w:szCs w:val="27"/>
          <w:rtl w:val="0"/>
        </w:rPr>
        <w:t xml:space="preserve"> is the lowest temperature at which the lubricant oil gives off enough vapors that ignite for a moment when a tiny flame is brought near it; while  The fire point is the lowest temperature at which the vapors of the lubricant oil burn continuously for at least five seconds when a tiny flame is brought near it. In most cases, the fire points are 5° C to 40° C higher than the flashpoints. The flash and fire do not have any bearing with the lubricating property of the oil, but these are important when oil is exposed to high. Flash and </w:t>
      </w:r>
      <w:hyperlink r:id="rId44">
        <w:r w:rsidDel="00000000" w:rsidR="00000000" w:rsidRPr="00000000">
          <w:rPr>
            <w:rFonts w:ascii="Arial" w:cs="Arial" w:eastAsia="Arial" w:hAnsi="Arial"/>
            <w:color w:val="1e73be"/>
            <w:sz w:val="24"/>
            <w:szCs w:val="24"/>
            <w:u w:val="single"/>
            <w:rtl w:val="0"/>
          </w:rPr>
          <w:t xml:space="preserve">Fire points</w:t>
        </w:r>
      </w:hyperlink>
      <w:r w:rsidDel="00000000" w:rsidR="00000000" w:rsidRPr="00000000">
        <w:rPr>
          <w:rFonts w:ascii="Arial" w:cs="Arial" w:eastAsia="Arial" w:hAnsi="Arial"/>
          <w:color w:val="222222"/>
          <w:sz w:val="27"/>
          <w:szCs w:val="27"/>
          <w:rtl w:val="0"/>
        </w:rPr>
        <w:t xml:space="preserve"> should be high for a good lubricant. Flash and fire point additives are used to increase the performance of a lubricant. </w:t>
      </w:r>
      <w:r w:rsidDel="00000000" w:rsidR="00000000" w:rsidRPr="00000000">
        <w:rPr>
          <w:rFonts w:ascii="Times" w:cs="Times" w:eastAsia="Times" w:hAnsi="Times"/>
          <w:color w:val="222222"/>
          <w:sz w:val="27"/>
          <w:szCs w:val="27"/>
          <w:rtl w:val="0"/>
        </w:rPr>
        <w:t xml:space="preserve">CTFE is added to extend flash and fire points because it increases the vaporization point of lubricants.</w:t>
      </w:r>
      <w:r w:rsidDel="00000000" w:rsidR="00000000" w:rsidRPr="00000000">
        <w:rPr>
          <w:rtl w:val="0"/>
        </w:rPr>
      </w:r>
    </w:p>
    <w:p w:rsidR="00000000" w:rsidDel="00000000" w:rsidP="00000000" w:rsidRDefault="00000000" w:rsidRPr="00000000" w14:paraId="00000049">
      <w:pPr>
        <w:shd w:fill="ffffff" w:val="clear"/>
        <w:spacing w:after="0" w:line="240" w:lineRule="auto"/>
        <w:ind w:left="810"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 </w:t>
      </w:r>
      <w:r w:rsidDel="00000000" w:rsidR="00000000" w:rsidRPr="00000000">
        <w:rPr>
          <w:rtl w:val="0"/>
        </w:rPr>
      </w:r>
    </w:p>
    <w:p w:rsidR="00000000" w:rsidDel="00000000" w:rsidP="00000000" w:rsidRDefault="00000000" w:rsidRPr="00000000" w14:paraId="0000004A">
      <w:pPr>
        <w:shd w:fill="ffffff" w:val="clear"/>
        <w:spacing w:after="167" w:line="240" w:lineRule="auto"/>
        <w:rPr>
          <w:rFonts w:ascii="Arial" w:cs="Arial" w:eastAsia="Arial" w:hAnsi="Arial"/>
          <w:color w:val="222222"/>
          <w:sz w:val="14"/>
          <w:szCs w:val="14"/>
        </w:rPr>
      </w:pPr>
      <w:r w:rsidDel="00000000" w:rsidR="00000000" w:rsidRPr="00000000">
        <w:rPr>
          <w:rFonts w:ascii="Arial" w:cs="Arial" w:eastAsia="Arial" w:hAnsi="Arial"/>
          <w:b w:val="1"/>
          <w:color w:val="333333"/>
          <w:sz w:val="32"/>
          <w:szCs w:val="32"/>
          <w:rtl w:val="0"/>
        </w:rPr>
        <w:t xml:space="preserve">Significance</w:t>
      </w:r>
      <w:r w:rsidDel="00000000" w:rsidR="00000000" w:rsidRPr="00000000">
        <w:rPr>
          <w:rtl w:val="0"/>
        </w:rPr>
      </w:r>
    </w:p>
    <w:p w:rsidR="00000000" w:rsidDel="00000000" w:rsidP="00000000" w:rsidRDefault="00000000" w:rsidRPr="00000000" w14:paraId="0000004B">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Arial" w:cs="Arial" w:eastAsia="Arial" w:hAnsi="Arial"/>
          <w:color w:val="333333"/>
          <w:sz w:val="27"/>
          <w:szCs w:val="27"/>
          <w:rtl w:val="0"/>
        </w:rPr>
        <w:t xml:space="preserve">A lubricant should have a flashpoint that is reasonably above its working temperature. This ensures safety against fire hazards during storage, transport, and use.</w:t>
      </w:r>
      <w:r w:rsidDel="00000000" w:rsidR="00000000" w:rsidRPr="00000000">
        <w:rPr>
          <w:rtl w:val="0"/>
        </w:rPr>
      </w:r>
    </w:p>
    <w:p w:rsidR="00000000" w:rsidDel="00000000" w:rsidP="00000000" w:rsidRDefault="00000000" w:rsidRPr="00000000" w14:paraId="0000004C">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Times New Roman" w:cs="Times New Roman" w:eastAsia="Times New Roman" w:hAnsi="Times New Roman"/>
          <w:color w:val="333333"/>
          <w:sz w:val="27"/>
          <w:szCs w:val="27"/>
          <w:rtl w:val="0"/>
        </w:rPr>
        <w:t xml:space="preserve">    A good lubricating</w:t>
      </w:r>
      <w:r w:rsidDel="00000000" w:rsidR="00000000" w:rsidRPr="00000000">
        <w:rPr>
          <w:rFonts w:ascii="Arial" w:cs="Arial" w:eastAsia="Arial" w:hAnsi="Arial"/>
          <w:color w:val="333333"/>
          <w:sz w:val="27"/>
          <w:szCs w:val="27"/>
          <w:rtl w:val="0"/>
        </w:rPr>
        <w:t xml:space="preserve"> oil should not under working condition and even if volatilizes, the vapors formed should not catch fire under the working temperature conditions.</w:t>
      </w:r>
      <w:r w:rsidDel="00000000" w:rsidR="00000000" w:rsidRPr="00000000">
        <w:rPr>
          <w:rtl w:val="0"/>
        </w:rPr>
      </w:r>
    </w:p>
    <w:p w:rsidR="00000000" w:rsidDel="00000000" w:rsidP="00000000" w:rsidRDefault="00000000" w:rsidRPr="00000000" w14:paraId="0000004D">
      <w:pPr>
        <w:shd w:fill="ffffff" w:val="clear"/>
        <w:spacing w:after="167" w:lineRule="auto"/>
        <w:rPr>
          <w:rFonts w:ascii="Arial" w:cs="Arial" w:eastAsia="Arial" w:hAnsi="Arial"/>
          <w:b w:val="1"/>
          <w:color w:val="222222"/>
          <w:sz w:val="16"/>
          <w:szCs w:val="16"/>
        </w:rPr>
      </w:pPr>
      <w:r w:rsidDel="00000000" w:rsidR="00000000" w:rsidRPr="00000000">
        <w:rPr>
          <w:rFonts w:ascii="Arial" w:cs="Arial" w:eastAsia="Arial" w:hAnsi="Arial"/>
          <w:b w:val="1"/>
          <w:color w:val="333333"/>
          <w:sz w:val="2"/>
          <w:szCs w:val="2"/>
          <w:rtl w:val="0"/>
        </w:rPr>
        <w:t xml:space="preserve"> </w:t>
      </w:r>
      <w:r w:rsidDel="00000000" w:rsidR="00000000" w:rsidRPr="00000000">
        <w:rPr>
          <w:rFonts w:ascii="Arial" w:cs="Arial" w:eastAsia="Arial" w:hAnsi="Arial"/>
          <w:b w:val="1"/>
          <w:color w:val="222222"/>
          <w:sz w:val="32"/>
          <w:szCs w:val="32"/>
          <w:u w:val="single"/>
          <w:rtl w:val="0"/>
        </w:rPr>
        <w:t xml:space="preserve">Cloud Point and Pour Point: </w:t>
      </w:r>
      <w:r w:rsidDel="00000000" w:rsidR="00000000" w:rsidRPr="00000000">
        <w:rPr>
          <w:rFonts w:ascii="Arial" w:cs="Arial" w:eastAsia="Arial" w:hAnsi="Arial"/>
          <w:b w:val="1"/>
          <w:color w:val="222222"/>
          <w:sz w:val="32"/>
          <w:szCs w:val="32"/>
          <w:rtl w:val="0"/>
        </w:rPr>
        <w:t xml:space="preserve">:</w:t>
      </w:r>
      <w:r w:rsidDel="00000000" w:rsidR="00000000" w:rsidRPr="00000000">
        <w:rPr>
          <w:rtl w:val="0"/>
        </w:rPr>
      </w:r>
    </w:p>
    <w:p w:rsidR="00000000" w:rsidDel="00000000" w:rsidP="00000000" w:rsidRDefault="00000000" w:rsidRPr="00000000" w14:paraId="0000004E">
      <w:pPr>
        <w:shd w:fill="ffffff" w:val="clear"/>
        <w:spacing w:after="360" w:line="240" w:lineRule="auto"/>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When the lubricant oil is cooled slowly, the temperature at which it becomes cloudy or hazy in appearance is called its </w:t>
      </w:r>
      <w:hyperlink r:id="rId45">
        <w:r w:rsidDel="00000000" w:rsidR="00000000" w:rsidRPr="00000000">
          <w:rPr>
            <w:rFonts w:ascii="Arial" w:cs="Arial" w:eastAsia="Arial" w:hAnsi="Arial"/>
            <w:color w:val="1e73be"/>
            <w:sz w:val="24"/>
            <w:szCs w:val="24"/>
            <w:u w:val="single"/>
            <w:rtl w:val="0"/>
          </w:rPr>
          <w:t xml:space="preserve">cloud point</w:t>
        </w:r>
      </w:hyperlink>
      <w:r w:rsidDel="00000000" w:rsidR="00000000" w:rsidRPr="00000000">
        <w:rPr>
          <w:rFonts w:ascii="Arial" w:cs="Arial" w:eastAsia="Arial" w:hAnsi="Arial"/>
          <w:color w:val="222222"/>
          <w:sz w:val="27"/>
          <w:szCs w:val="27"/>
          <w:rtl w:val="0"/>
        </w:rPr>
        <w:t xml:space="preserve">; while The lowest temperature at which the lubricant oil becomes semi-solid and ceases to flow is called the pour point.  Cloud and </w:t>
      </w:r>
      <w:hyperlink r:id="rId46">
        <w:r w:rsidDel="00000000" w:rsidR="00000000" w:rsidRPr="00000000">
          <w:rPr>
            <w:rFonts w:ascii="Arial" w:cs="Arial" w:eastAsia="Arial" w:hAnsi="Arial"/>
            <w:color w:val="1e73be"/>
            <w:sz w:val="24"/>
            <w:szCs w:val="24"/>
            <w:u w:val="single"/>
            <w:rtl w:val="0"/>
          </w:rPr>
          <w:t xml:space="preserve">pour points</w:t>
        </w:r>
      </w:hyperlink>
      <w:r w:rsidDel="00000000" w:rsidR="00000000" w:rsidRPr="00000000">
        <w:rPr>
          <w:rFonts w:ascii="Arial" w:cs="Arial" w:eastAsia="Arial" w:hAnsi="Arial"/>
          <w:color w:val="222222"/>
          <w:sz w:val="27"/>
          <w:szCs w:val="27"/>
          <w:rtl w:val="0"/>
        </w:rPr>
        <w:t xml:space="preserve"> indicate the suitability of lubricant oil in cold conditions. Lubricant oil used in a machine working at low temperatures should possess a low pour point; otherwise, the solidification of lubricant oil will cause jamming of the machine. It has been found that the presence of waxes in the lubricant oil raises the pour point. Good lubricant should possess a low pour point.</w:t>
      </w:r>
      <w:r w:rsidDel="00000000" w:rsidR="00000000" w:rsidRPr="00000000">
        <w:rPr>
          <w:rtl w:val="0"/>
        </w:rPr>
      </w:r>
    </w:p>
    <w:p w:rsidR="00000000" w:rsidDel="00000000" w:rsidP="00000000" w:rsidRDefault="00000000" w:rsidRPr="00000000" w14:paraId="0000004F">
      <w:pPr>
        <w:shd w:fill="ffffff" w:val="clear"/>
        <w:spacing w:after="167" w:line="240"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333333"/>
          <w:sz w:val="36"/>
          <w:szCs w:val="36"/>
          <w:rtl w:val="0"/>
        </w:rPr>
        <w:t xml:space="preserve">Significance:</w:t>
      </w:r>
      <w:r w:rsidDel="00000000" w:rsidR="00000000" w:rsidRPr="00000000">
        <w:rPr>
          <w:rtl w:val="0"/>
        </w:rPr>
      </w:r>
    </w:p>
    <w:p w:rsidR="00000000" w:rsidDel="00000000" w:rsidP="00000000" w:rsidRDefault="00000000" w:rsidRPr="00000000" w14:paraId="00000050">
      <w:pPr>
        <w:numPr>
          <w:ilvl w:val="0"/>
          <w:numId w:val="4"/>
        </w:numPr>
        <w:shd w:fill="ffffff" w:val="clear"/>
        <w:spacing w:after="0" w:line="240" w:lineRule="auto"/>
        <w:ind w:left="720" w:hanging="360"/>
        <w:rPr>
          <w:rFonts w:ascii="Arial" w:cs="Arial" w:eastAsia="Arial" w:hAnsi="Arial"/>
          <w:color w:val="333333"/>
          <w:sz w:val="14"/>
          <w:szCs w:val="14"/>
        </w:rPr>
      </w:pPr>
      <w:r w:rsidDel="00000000" w:rsidR="00000000" w:rsidRPr="00000000">
        <w:rPr>
          <w:rFonts w:ascii="Arial" w:cs="Arial" w:eastAsia="Arial" w:hAnsi="Arial"/>
          <w:color w:val="333333"/>
          <w:sz w:val="27"/>
          <w:szCs w:val="27"/>
          <w:rtl w:val="0"/>
        </w:rPr>
        <w:t xml:space="preserve">The cloud point is an index of the lowest temperature of its utility for certain applications.</w:t>
      </w:r>
      <w:r w:rsidDel="00000000" w:rsidR="00000000" w:rsidRPr="00000000">
        <w:rPr>
          <w:rtl w:val="0"/>
        </w:rPr>
      </w:r>
    </w:p>
    <w:p w:rsidR="00000000" w:rsidDel="00000000" w:rsidP="00000000" w:rsidRDefault="00000000" w:rsidRPr="00000000" w14:paraId="00000051">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Arial" w:cs="Arial" w:eastAsia="Arial" w:hAnsi="Arial"/>
          <w:color w:val="333333"/>
          <w:sz w:val="27"/>
          <w:szCs w:val="27"/>
          <w:rtl w:val="0"/>
        </w:rPr>
        <w:t xml:space="preserve">It is an index of the lowest temperature limit for utility as lubricating oil.</w:t>
      </w:r>
      <w:r w:rsidDel="00000000" w:rsidR="00000000" w:rsidRPr="00000000">
        <w:rPr>
          <w:rtl w:val="0"/>
        </w:rPr>
      </w:r>
    </w:p>
    <w:p w:rsidR="00000000" w:rsidDel="00000000" w:rsidP="00000000" w:rsidRDefault="00000000" w:rsidRPr="00000000" w14:paraId="00000052">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Arial" w:cs="Arial" w:eastAsia="Arial" w:hAnsi="Arial"/>
          <w:color w:val="333333"/>
          <w:sz w:val="27"/>
          <w:szCs w:val="27"/>
          <w:rtl w:val="0"/>
        </w:rPr>
        <w:t xml:space="preserve">It also indicates dissolved wax concentration of lubricating oil.</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tl w:val="0"/>
        </w:rPr>
      </w:r>
    </w:p>
    <w:p w:rsidR="00000000" w:rsidDel="00000000" w:rsidP="00000000" w:rsidRDefault="00000000" w:rsidRPr="00000000" w14:paraId="00000053">
      <w:pPr>
        <w:shd w:fill="ffffff" w:val="clear"/>
        <w:spacing w:after="167" w:line="240" w:lineRule="auto"/>
        <w:ind w:left="720" w:hanging="360"/>
        <w:rPr>
          <w:rFonts w:ascii="Arial" w:cs="Arial" w:eastAsia="Arial" w:hAnsi="Arial"/>
          <w:color w:val="222222"/>
          <w:sz w:val="14"/>
          <w:szCs w:val="14"/>
        </w:rPr>
      </w:pP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Arial" w:cs="Arial" w:eastAsia="Arial" w:hAnsi="Arial"/>
          <w:color w:val="333333"/>
          <w:sz w:val="27"/>
          <w:szCs w:val="27"/>
          <w:rtl w:val="0"/>
        </w:rPr>
        <w:t xml:space="preserve"> </w:t>
      </w:r>
      <w:r w:rsidDel="00000000" w:rsidR="00000000" w:rsidRPr="00000000">
        <w:rPr>
          <w:rtl w:val="0"/>
        </w:rPr>
      </w:r>
    </w:p>
    <w:p w:rsidR="00000000" w:rsidDel="00000000" w:rsidP="00000000" w:rsidRDefault="00000000" w:rsidRPr="00000000" w14:paraId="00000054">
      <w:pPr>
        <w:shd w:fill="ffffff" w:val="clear"/>
        <w:spacing w:after="360" w:line="240" w:lineRule="auto"/>
        <w:rPr>
          <w:rFonts w:ascii="Arial" w:cs="Arial" w:eastAsia="Arial" w:hAnsi="Arial"/>
          <w:color w:val="222222"/>
          <w:sz w:val="14"/>
          <w:szCs w:val="14"/>
        </w:rPr>
      </w:pPr>
      <w:r w:rsidDel="00000000" w:rsidR="00000000" w:rsidRPr="00000000">
        <w:rPr>
          <w:rFonts w:ascii="Arial" w:cs="Arial" w:eastAsia="Arial" w:hAnsi="Arial"/>
          <w:b w:val="1"/>
          <w:color w:val="222222"/>
          <w:sz w:val="36"/>
          <w:szCs w:val="36"/>
          <w:u w:val="single"/>
          <w:rtl w:val="0"/>
        </w:rPr>
        <w:t xml:space="preserve">Aniline Point:</w:t>
      </w:r>
      <w:r w:rsidDel="00000000" w:rsidR="00000000" w:rsidRPr="00000000">
        <w:rPr>
          <w:rtl w:val="0"/>
        </w:rPr>
      </w:r>
    </w:p>
    <w:p w:rsidR="00000000" w:rsidDel="00000000" w:rsidP="00000000" w:rsidRDefault="00000000" w:rsidRPr="00000000" w14:paraId="00000055">
      <w:pPr>
        <w:shd w:fill="ffffff" w:val="clear"/>
        <w:spacing w:after="0" w:line="240" w:lineRule="auto"/>
        <w:rPr>
          <w:rFonts w:ascii="Arial" w:cs="Arial" w:eastAsia="Arial" w:hAnsi="Arial"/>
          <w:color w:val="222222"/>
          <w:sz w:val="14"/>
          <w:szCs w:val="14"/>
        </w:rPr>
      </w:pPr>
      <w:hyperlink r:id="rId47">
        <w:r w:rsidDel="00000000" w:rsidR="00000000" w:rsidRPr="00000000">
          <w:rPr>
            <w:rFonts w:ascii="Arial" w:cs="Arial" w:eastAsia="Arial" w:hAnsi="Arial"/>
            <w:color w:val="1e73be"/>
            <w:sz w:val="24"/>
            <w:szCs w:val="24"/>
            <w:u w:val="single"/>
            <w:rtl w:val="0"/>
          </w:rPr>
          <w:t xml:space="preserve">The aniline point</w:t>
        </w:r>
      </w:hyperlink>
      <w:r w:rsidDel="00000000" w:rsidR="00000000" w:rsidRPr="00000000">
        <w:rPr>
          <w:rFonts w:ascii="Arial" w:cs="Arial" w:eastAsia="Arial" w:hAnsi="Arial"/>
          <w:color w:val="222222"/>
          <w:sz w:val="27"/>
          <w:szCs w:val="27"/>
          <w:rtl w:val="0"/>
        </w:rPr>
        <w:t xml:space="preserve"> of the lubricant oil is defined as the minimum equilibrium solution temperature for equal volumes of aniline and lubricant oil samples. It gives an indication of the possible deterioration of the lubricant oil in contact with rubber sealing; packing, etc</w:t>
      </w:r>
      <w:r w:rsidDel="00000000" w:rsidR="00000000" w:rsidRPr="00000000">
        <w:rPr>
          <w:rtl w:val="0"/>
        </w:rPr>
      </w:r>
    </w:p>
    <w:p w:rsidR="00000000" w:rsidDel="00000000" w:rsidP="00000000" w:rsidRDefault="00000000" w:rsidRPr="00000000" w14:paraId="00000056">
      <w:pPr>
        <w:shd w:fill="ffffff" w:val="clear"/>
        <w:spacing w:after="167" w:line="240"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333333"/>
          <w:sz w:val="27"/>
          <w:szCs w:val="27"/>
          <w:rtl w:val="0"/>
        </w:rPr>
        <w:t xml:space="preserve">Significance:</w:t>
      </w:r>
      <w:r w:rsidDel="00000000" w:rsidR="00000000" w:rsidRPr="00000000">
        <w:rPr>
          <w:rtl w:val="0"/>
        </w:rPr>
      </w:r>
    </w:p>
    <w:p w:rsidR="00000000" w:rsidDel="00000000" w:rsidP="00000000" w:rsidRDefault="00000000" w:rsidRPr="00000000" w14:paraId="00000057">
      <w:pPr>
        <w:shd w:fill="ffffff" w:val="clear"/>
        <w:spacing w:after="0" w:before="48" w:line="240" w:lineRule="auto"/>
        <w:ind w:left="1530" w:right="108" w:hanging="360"/>
        <w:rPr>
          <w:rFonts w:ascii="Arial" w:cs="Arial" w:eastAsia="Arial" w:hAnsi="Arial"/>
          <w:color w:val="222222"/>
          <w:sz w:val="26"/>
          <w:szCs w:val="26"/>
        </w:rPr>
      </w:pPr>
      <w:r w:rsidDel="00000000" w:rsidR="00000000" w:rsidRPr="00000000">
        <w:rPr>
          <w:rFonts w:ascii="Noto Sans Symbols" w:cs="Noto Sans Symbols" w:eastAsia="Noto Sans Symbols" w:hAnsi="Noto Sans Symbols"/>
          <w:color w:val="222222"/>
          <w:sz w:val="26"/>
          <w:szCs w:val="26"/>
          <w:rtl w:val="0"/>
        </w:rPr>
        <w:t xml:space="preserve">∙</w:t>
      </w:r>
      <w:r w:rsidDel="00000000" w:rsidR="00000000" w:rsidRPr="00000000">
        <w:rPr>
          <w:rFonts w:ascii="Times New Roman" w:cs="Times New Roman" w:eastAsia="Times New Roman" w:hAnsi="Times New Roman"/>
          <w:color w:val="222222"/>
          <w:sz w:val="26"/>
          <w:szCs w:val="26"/>
          <w:rtl w:val="0"/>
        </w:rPr>
        <w:t xml:space="preserve">        </w:t>
      </w:r>
      <w:r w:rsidDel="00000000" w:rsidR="00000000" w:rsidRPr="00000000">
        <w:rPr>
          <w:rFonts w:ascii="Arial" w:cs="Arial" w:eastAsia="Arial" w:hAnsi="Arial"/>
          <w:color w:val="222222"/>
          <w:sz w:val="26"/>
          <w:szCs w:val="26"/>
          <w:rtl w:val="0"/>
        </w:rPr>
        <w:t xml:space="preserve">It gives an idea about the presence of aromatic hydrocarbon in a lubricant.</w:t>
      </w:r>
    </w:p>
    <w:p w:rsidR="00000000" w:rsidDel="00000000" w:rsidP="00000000" w:rsidRDefault="00000000" w:rsidRPr="00000000" w14:paraId="00000058">
      <w:pPr>
        <w:shd w:fill="ffffff" w:val="clear"/>
        <w:spacing w:after="0" w:before="48" w:line="240" w:lineRule="auto"/>
        <w:ind w:left="90" w:right="108" w:hanging="180"/>
        <w:rPr>
          <w:rFonts w:ascii="Arial" w:cs="Arial" w:eastAsia="Arial" w:hAnsi="Arial"/>
          <w:color w:val="222222"/>
          <w:sz w:val="14"/>
          <w:szCs w:val="14"/>
        </w:rPr>
      </w:pPr>
      <w:r w:rsidDel="00000000" w:rsidR="00000000" w:rsidRPr="00000000">
        <w:rPr>
          <w:rFonts w:ascii="Arial" w:cs="Arial" w:eastAsia="Arial" w:hAnsi="Arial"/>
          <w:b w:val="1"/>
          <w:color w:val="222222"/>
          <w:sz w:val="32"/>
          <w:szCs w:val="32"/>
          <w:rtl w:val="0"/>
        </w:rPr>
        <w:t xml:space="preserve">     </w:t>
      </w:r>
      <w:r w:rsidDel="00000000" w:rsidR="00000000" w:rsidRPr="00000000">
        <w:rPr>
          <w:rFonts w:ascii="Arial" w:cs="Arial" w:eastAsia="Arial" w:hAnsi="Arial"/>
          <w:b w:val="1"/>
          <w:color w:val="222222"/>
          <w:sz w:val="32"/>
          <w:szCs w:val="32"/>
          <w:u w:val="single"/>
          <w:rtl w:val="0"/>
        </w:rPr>
        <w:t xml:space="preserve">Determination of Aniline Point</w:t>
      </w:r>
      <w:r w:rsidDel="00000000" w:rsidR="00000000" w:rsidRPr="00000000">
        <w:rPr>
          <w:rtl w:val="0"/>
        </w:rPr>
      </w:r>
    </w:p>
    <w:p w:rsidR="00000000" w:rsidDel="00000000" w:rsidP="00000000" w:rsidRDefault="00000000" w:rsidRPr="00000000" w14:paraId="00000059">
      <w:pPr>
        <w:shd w:fill="ffffff" w:val="clear"/>
        <w:spacing w:after="0" w:before="48" w:line="240" w:lineRule="auto"/>
        <w:ind w:left="810" w:right="108" w:firstLine="0"/>
        <w:rPr>
          <w:rFonts w:ascii="Arial" w:cs="Arial" w:eastAsia="Arial" w:hAnsi="Arial"/>
          <w:color w:val="222222"/>
          <w:sz w:val="28"/>
          <w:szCs w:val="28"/>
        </w:rPr>
      </w:pPr>
      <w:r w:rsidDel="00000000" w:rsidR="00000000" w:rsidRPr="00000000">
        <w:rPr>
          <w:rFonts w:ascii="Arial" w:cs="Arial" w:eastAsia="Arial" w:hAnsi="Arial"/>
          <w:color w:val="222222"/>
          <w:sz w:val="28"/>
          <w:szCs w:val="28"/>
          <w:rtl w:val="0"/>
        </w:rPr>
        <w:t xml:space="preserve">Aniline point is determined by mixing mechanically equal volumes of the lubricant oil samples and aniline in a test tube. The mixture is heated, till a homogenous solution is obtained.</w:t>
      </w:r>
    </w:p>
    <w:p w:rsidR="00000000" w:rsidDel="00000000" w:rsidP="00000000" w:rsidRDefault="00000000" w:rsidRPr="00000000" w14:paraId="0000005A">
      <w:pPr>
        <w:shd w:fill="ffffff" w:val="clear"/>
        <w:spacing w:after="0" w:before="48" w:line="240" w:lineRule="auto"/>
        <w:ind w:left="810" w:right="108" w:firstLine="0"/>
        <w:rPr>
          <w:rFonts w:ascii="Arial" w:cs="Arial" w:eastAsia="Arial" w:hAnsi="Arial"/>
          <w:color w:val="222222"/>
          <w:sz w:val="28"/>
          <w:szCs w:val="28"/>
        </w:rPr>
      </w:pPr>
      <w:r w:rsidDel="00000000" w:rsidR="00000000" w:rsidRPr="00000000">
        <w:rPr>
          <w:rFonts w:ascii="Arial" w:cs="Arial" w:eastAsia="Arial" w:hAnsi="Arial"/>
          <w:color w:val="222222"/>
          <w:sz w:val="28"/>
          <w:szCs w:val="28"/>
          <w:rtl w:val="0"/>
        </w:rPr>
        <w:t xml:space="preserve">Then, the tube is allowed to cool at a controlled rate. The temperature at which the two phases (the lubricant oil and aniline) separate out is recorded at the aniline point.</w:t>
      </w:r>
    </w:p>
    <w:p w:rsidR="00000000" w:rsidDel="00000000" w:rsidP="00000000" w:rsidRDefault="00000000" w:rsidRPr="00000000" w14:paraId="0000005B">
      <w:pPr>
        <w:shd w:fill="ffffff" w:val="clear"/>
        <w:spacing w:after="0" w:line="240" w:lineRule="auto"/>
        <w:jc w:val="center"/>
        <w:rPr>
          <w:rFonts w:ascii="Arial" w:cs="Arial" w:eastAsia="Arial" w:hAnsi="Arial"/>
          <w:color w:val="222222"/>
          <w:sz w:val="14"/>
          <w:szCs w:val="14"/>
        </w:rPr>
      </w:pPr>
      <w:r w:rsidDel="00000000" w:rsidR="00000000" w:rsidRPr="00000000">
        <w:rPr>
          <w:rFonts w:ascii="Arial" w:cs="Arial" w:eastAsia="Arial" w:hAnsi="Arial"/>
          <w:color w:val="1e73be"/>
          <w:sz w:val="14"/>
          <w:szCs w:val="14"/>
        </w:rPr>
        <w:drawing>
          <wp:inline distB="0" distT="0" distL="0" distR="0">
            <wp:extent cx="5687060" cy="2506980"/>
            <wp:effectExtent b="0" l="0" r="0" t="0"/>
            <wp:docPr descr="https://i1.wp.com/1.bp.blogspot.com/-ot8ROHRHGy4/YENyFGezhdI/AAAAAAAAA7E/9Bk6_xd8nJoP-__WA_pcbBi7izB1RAM7gCLcBGAsYHQ/w597-h263/Determination-of-aniline-point.webp?resize=597%2C263&amp;ssl=1" id="6" name="image5.jpg"/>
            <a:graphic>
              <a:graphicData uri="http://schemas.openxmlformats.org/drawingml/2006/picture">
                <pic:pic>
                  <pic:nvPicPr>
                    <pic:cNvPr descr="https://i1.wp.com/1.bp.blogspot.com/-ot8ROHRHGy4/YENyFGezhdI/AAAAAAAAA7E/9Bk6_xd8nJoP-__WA_pcbBi7izB1RAM7gCLcBGAsYHQ/w597-h263/Determination-of-aniline-point.webp?resize=597%2C263&amp;ssl=1" id="0" name="image5.jpg"/>
                    <pic:cNvPicPr preferRelativeResize="0"/>
                  </pic:nvPicPr>
                  <pic:blipFill>
                    <a:blip r:embed="rId48"/>
                    <a:srcRect b="0" l="0" r="0" t="0"/>
                    <a:stretch>
                      <a:fillRect/>
                    </a:stretch>
                  </pic:blipFill>
                  <pic:spPr>
                    <a:xfrm>
                      <a:off x="0" y="0"/>
                      <a:ext cx="5687060" cy="250698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0" w:before="48" w:line="240" w:lineRule="auto"/>
        <w:ind w:left="810" w:right="108" w:hanging="360"/>
        <w:rPr>
          <w:rFonts w:ascii="Arial" w:cs="Arial" w:eastAsia="Arial" w:hAnsi="Arial"/>
          <w:color w:val="222222"/>
          <w:sz w:val="14"/>
          <w:szCs w:val="14"/>
        </w:rPr>
      </w:pPr>
      <w:r w:rsidDel="00000000" w:rsidR="00000000" w:rsidRPr="00000000">
        <w:rPr>
          <w:rFonts w:ascii="Arial" w:cs="Arial" w:eastAsia="Arial" w:hAnsi="Arial"/>
          <w:b w:val="1"/>
          <w:color w:val="222222"/>
          <w:sz w:val="36"/>
          <w:szCs w:val="36"/>
          <w:u w:val="single"/>
          <w:rtl w:val="0"/>
        </w:rPr>
        <w:t xml:space="preserve">Acid number:</w:t>
      </w:r>
      <w:r w:rsidDel="00000000" w:rsidR="00000000" w:rsidRPr="00000000">
        <w:rPr>
          <w:rFonts w:ascii="Arial" w:cs="Arial" w:eastAsia="Arial" w:hAnsi="Arial"/>
          <w:b w:val="1"/>
          <w:color w:val="222222"/>
          <w:sz w:val="36"/>
          <w:szCs w:val="36"/>
          <w:rtl w:val="0"/>
        </w:rPr>
        <w:t xml:space="preserve"> </w:t>
      </w:r>
      <w:r w:rsidDel="00000000" w:rsidR="00000000" w:rsidRPr="00000000">
        <w:rPr>
          <w:rFonts w:ascii="Arial" w:cs="Arial" w:eastAsia="Arial" w:hAnsi="Arial"/>
          <w:b w:val="1"/>
          <w:color w:val="222222"/>
          <w:sz w:val="32"/>
          <w:szCs w:val="32"/>
          <w:rtl w:val="0"/>
        </w:rPr>
        <w:t xml:space="preserve"> </w:t>
      </w:r>
      <w:r w:rsidDel="00000000" w:rsidR="00000000" w:rsidRPr="00000000">
        <w:rPr>
          <w:rtl w:val="0"/>
        </w:rPr>
      </w:r>
    </w:p>
    <w:p w:rsidR="00000000" w:rsidDel="00000000" w:rsidP="00000000" w:rsidRDefault="00000000" w:rsidRPr="00000000" w14:paraId="0000005D">
      <w:pPr>
        <w:shd w:fill="ffffff" w:val="clear"/>
        <w:spacing w:after="0" w:before="48" w:line="240" w:lineRule="auto"/>
        <w:ind w:left="810" w:right="108" w:hanging="360"/>
        <w:rPr>
          <w:rFonts w:ascii="Arial" w:cs="Arial" w:eastAsia="Arial" w:hAnsi="Arial"/>
          <w:color w:val="222222"/>
          <w:sz w:val="14"/>
          <w:szCs w:val="14"/>
        </w:rPr>
      </w:pPr>
      <w:r w:rsidDel="00000000" w:rsidR="00000000" w:rsidRPr="00000000">
        <w:rPr>
          <w:rFonts w:ascii="Arial" w:cs="Arial" w:eastAsia="Arial" w:hAnsi="Arial"/>
          <w:b w:val="1"/>
          <w:color w:val="222222"/>
          <w:sz w:val="14"/>
          <w:szCs w:val="14"/>
          <w:highlight w:val="white"/>
          <w:rtl w:val="0"/>
        </w:rPr>
        <w:t xml:space="preserve">    </w:t>
      </w:r>
      <w:r w:rsidDel="00000000" w:rsidR="00000000" w:rsidRPr="00000000">
        <w:rPr>
          <w:rFonts w:ascii="Arial" w:cs="Arial" w:eastAsia="Arial" w:hAnsi="Arial"/>
          <w:b w:val="1"/>
          <w:color w:val="222222"/>
          <w:sz w:val="27"/>
          <w:szCs w:val="27"/>
          <w:highlight w:val="white"/>
          <w:rtl w:val="0"/>
        </w:rPr>
        <w:t xml:space="preserve"> </w:t>
      </w:r>
      <w:hyperlink r:id="rId49">
        <w:r w:rsidDel="00000000" w:rsidR="00000000" w:rsidRPr="00000000">
          <w:rPr>
            <w:rFonts w:ascii="Arial" w:cs="Arial" w:eastAsia="Arial" w:hAnsi="Arial"/>
            <w:b w:val="1"/>
            <w:color w:val="1e73be"/>
            <w:sz w:val="24"/>
            <w:szCs w:val="24"/>
            <w:u w:val="single"/>
            <w:rtl w:val="0"/>
          </w:rPr>
          <w:t xml:space="preserve">Acid value</w:t>
        </w:r>
      </w:hyperlink>
      <w:r w:rsidDel="00000000" w:rsidR="00000000" w:rsidRPr="00000000">
        <w:rPr>
          <w:rFonts w:ascii="Arial" w:cs="Arial" w:eastAsia="Arial" w:hAnsi="Arial"/>
          <w:color w:val="222222"/>
          <w:sz w:val="27"/>
          <w:szCs w:val="27"/>
          <w:highlight w:val="white"/>
          <w:rtl w:val="0"/>
        </w:rPr>
        <w:t xml:space="preserve"> (or </w:t>
      </w:r>
      <w:r w:rsidDel="00000000" w:rsidR="00000000" w:rsidRPr="00000000">
        <w:rPr>
          <w:rFonts w:ascii="Arial" w:cs="Arial" w:eastAsia="Arial" w:hAnsi="Arial"/>
          <w:b w:val="1"/>
          <w:color w:val="222222"/>
          <w:sz w:val="27"/>
          <w:szCs w:val="27"/>
          <w:highlight w:val="white"/>
          <w:rtl w:val="0"/>
        </w:rPr>
        <w:t xml:space="preserve">neutralization number</w:t>
      </w:r>
      <w:r w:rsidDel="00000000" w:rsidR="00000000" w:rsidRPr="00000000">
        <w:rPr>
          <w:rFonts w:ascii="Arial" w:cs="Arial" w:eastAsia="Arial" w:hAnsi="Arial"/>
          <w:color w:val="222222"/>
          <w:sz w:val="27"/>
          <w:szCs w:val="27"/>
          <w:highlight w:val="white"/>
          <w:rtl w:val="0"/>
        </w:rPr>
        <w:t xml:space="preserve"> or </w:t>
      </w:r>
      <w:r w:rsidDel="00000000" w:rsidR="00000000" w:rsidRPr="00000000">
        <w:rPr>
          <w:rFonts w:ascii="Arial" w:cs="Arial" w:eastAsia="Arial" w:hAnsi="Arial"/>
          <w:b w:val="1"/>
          <w:color w:val="222222"/>
          <w:sz w:val="27"/>
          <w:szCs w:val="27"/>
          <w:highlight w:val="white"/>
          <w:rtl w:val="0"/>
        </w:rPr>
        <w:t xml:space="preserve">acid number</w:t>
      </w:r>
      <w:r w:rsidDel="00000000" w:rsidR="00000000" w:rsidRPr="00000000">
        <w:rPr>
          <w:rFonts w:ascii="Arial" w:cs="Arial" w:eastAsia="Arial" w:hAnsi="Arial"/>
          <w:color w:val="222222"/>
          <w:sz w:val="27"/>
          <w:szCs w:val="27"/>
          <w:highlight w:val="white"/>
          <w:rtl w:val="0"/>
        </w:rPr>
        <w:t xml:space="preserve"> or </w:t>
      </w:r>
      <w:r w:rsidDel="00000000" w:rsidR="00000000" w:rsidRPr="00000000">
        <w:rPr>
          <w:rFonts w:ascii="Arial" w:cs="Arial" w:eastAsia="Arial" w:hAnsi="Arial"/>
          <w:b w:val="1"/>
          <w:color w:val="222222"/>
          <w:sz w:val="27"/>
          <w:szCs w:val="27"/>
          <w:highlight w:val="white"/>
          <w:rtl w:val="0"/>
        </w:rPr>
        <w:t xml:space="preserve">acidity</w:t>
      </w:r>
      <w:r w:rsidDel="00000000" w:rsidR="00000000" w:rsidRPr="00000000">
        <w:rPr>
          <w:rtl w:val="0"/>
        </w:rPr>
      </w:r>
    </w:p>
    <w:p w:rsidR="00000000" w:rsidDel="00000000" w:rsidP="00000000" w:rsidRDefault="00000000" w:rsidRPr="00000000" w14:paraId="0000005E">
      <w:pPr>
        <w:shd w:fill="ffffff" w:val="clear"/>
        <w:spacing w:after="0" w:before="48" w:line="240" w:lineRule="auto"/>
        <w:ind w:left="810" w:right="108" w:hanging="36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Lubricating Oil’s acidity or alkalinity is determined in terms of neutralization number. Neutralization the number represents either the Total Acid Number (TAN).”The number of milligrams of potassium hydroxide (KOH) needed to neutralize any acid in one a gram of oil” or the </w:t>
      </w:r>
      <w:hyperlink r:id="rId50">
        <w:r w:rsidDel="00000000" w:rsidR="00000000" w:rsidRPr="00000000">
          <w:rPr>
            <w:rFonts w:ascii="Arial" w:cs="Arial" w:eastAsia="Arial" w:hAnsi="Arial"/>
            <w:color w:val="1e73be"/>
            <w:sz w:val="24"/>
            <w:szCs w:val="24"/>
            <w:u w:val="single"/>
            <w:rtl w:val="0"/>
          </w:rPr>
          <w:t xml:space="preserve">Total Base Number</w:t>
        </w:r>
      </w:hyperlink>
      <w:r w:rsidDel="00000000" w:rsidR="00000000" w:rsidRPr="00000000">
        <w:rPr>
          <w:rFonts w:ascii="Arial" w:cs="Arial" w:eastAsia="Arial" w:hAnsi="Arial"/>
          <w:color w:val="222222"/>
          <w:sz w:val="27"/>
          <w:szCs w:val="27"/>
          <w:rtl w:val="0"/>
        </w:rPr>
        <w:t xml:space="preserve"> (TBN). The number of milligrams of </w:t>
      </w:r>
      <w:hyperlink r:id="rId51">
        <w:r w:rsidDel="00000000" w:rsidR="00000000" w:rsidRPr="00000000">
          <w:rPr>
            <w:rFonts w:ascii="Arial" w:cs="Arial" w:eastAsia="Arial" w:hAnsi="Arial"/>
            <w:color w:val="1e73be"/>
            <w:sz w:val="24"/>
            <w:szCs w:val="24"/>
            <w:u w:val="single"/>
            <w:rtl w:val="0"/>
          </w:rPr>
          <w:t xml:space="preserve">hydrochloric acid</w:t>
        </w:r>
      </w:hyperlink>
      <w:r w:rsidDel="00000000" w:rsidR="00000000" w:rsidRPr="00000000">
        <w:rPr>
          <w:rFonts w:ascii="Arial" w:cs="Arial" w:eastAsia="Arial" w:hAnsi="Arial"/>
          <w:color w:val="222222"/>
          <w:sz w:val="27"/>
          <w:szCs w:val="27"/>
          <w:rtl w:val="0"/>
        </w:rPr>
        <w:t xml:space="preserve"> (HCI) needed to neutralize any base in one gram of oil.</w:t>
      </w:r>
      <w:r w:rsidDel="00000000" w:rsidR="00000000" w:rsidRPr="00000000">
        <w:rPr>
          <w:rtl w:val="0"/>
        </w:rPr>
      </w:r>
    </w:p>
    <w:p w:rsidR="00000000" w:rsidDel="00000000" w:rsidP="00000000" w:rsidRDefault="00000000" w:rsidRPr="00000000" w14:paraId="0000005F">
      <w:pPr>
        <w:shd w:fill="ffffff" w:val="clear"/>
        <w:spacing w:after="0" w:before="48" w:line="240" w:lineRule="auto"/>
        <w:ind w:left="810" w:right="108" w:firstLine="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As </w:t>
      </w:r>
      <w:r w:rsidDel="00000000" w:rsidR="00000000" w:rsidRPr="00000000">
        <w:rPr>
          <w:rFonts w:ascii="Arial" w:cs="Arial" w:eastAsia="Arial" w:hAnsi="Arial"/>
          <w:color w:val="222222"/>
          <w:sz w:val="27"/>
          <w:szCs w:val="27"/>
          <w:highlight w:val="white"/>
          <w:rtl w:val="0"/>
        </w:rPr>
        <w:t xml:space="preserve">neutralization point of oil increase, age of oil decrease</w:t>
      </w:r>
      <w:r w:rsidDel="00000000" w:rsidR="00000000" w:rsidRPr="00000000">
        <w:rPr>
          <w:rtl w:val="0"/>
        </w:rPr>
      </w:r>
    </w:p>
    <w:p w:rsidR="00000000" w:rsidDel="00000000" w:rsidP="00000000" w:rsidRDefault="00000000" w:rsidRPr="00000000" w14:paraId="00000060">
      <w:pPr>
        <w:shd w:fill="ffffff" w:val="clear"/>
        <w:spacing w:after="167" w:line="240"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333333"/>
          <w:sz w:val="27"/>
          <w:szCs w:val="27"/>
          <w:rtl w:val="0"/>
        </w:rPr>
        <w:t xml:space="preserve">Significance:</w:t>
      </w:r>
      <w:r w:rsidDel="00000000" w:rsidR="00000000" w:rsidRPr="00000000">
        <w:rPr>
          <w:rtl w:val="0"/>
        </w:rPr>
      </w:r>
    </w:p>
    <w:p w:rsidR="00000000" w:rsidDel="00000000" w:rsidP="00000000" w:rsidRDefault="00000000" w:rsidRPr="00000000" w14:paraId="00000061">
      <w:pPr>
        <w:shd w:fill="ffffff" w:val="clear"/>
        <w:spacing w:after="167" w:before="48" w:line="240" w:lineRule="auto"/>
        <w:ind w:left="1530"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333333"/>
          <w:sz w:val="27"/>
          <w:szCs w:val="27"/>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Times" w:cs="Times" w:eastAsia="Times" w:hAnsi="Times"/>
          <w:color w:val="222222"/>
          <w:sz w:val="27"/>
          <w:szCs w:val="27"/>
          <w:rtl w:val="0"/>
        </w:rPr>
        <w:t xml:space="preserve">      As antioxidants are consumed during use, generated acids won’t be neutralized and can start to extend in concentration. By monitoring acid number results, a component of the lubricant health can be ascertained.</w:t>
      </w:r>
      <w:r w:rsidDel="00000000" w:rsidR="00000000" w:rsidRPr="00000000">
        <w:rPr>
          <w:rtl w:val="0"/>
        </w:rPr>
      </w:r>
    </w:p>
    <w:p w:rsidR="00000000" w:rsidDel="00000000" w:rsidP="00000000" w:rsidRDefault="00000000" w:rsidRPr="00000000" w14:paraId="00000062">
      <w:pPr>
        <w:shd w:fill="ffffff" w:val="clear"/>
        <w:spacing w:after="0" w:before="48" w:lineRule="auto"/>
        <w:ind w:left="810" w:right="108" w:hanging="360"/>
        <w:rPr>
          <w:rFonts w:ascii="Arial" w:cs="Arial" w:eastAsia="Arial" w:hAnsi="Arial"/>
          <w:b w:val="1"/>
          <w:color w:val="222222"/>
          <w:sz w:val="16"/>
          <w:szCs w:val="16"/>
        </w:rPr>
      </w:pPr>
      <w:r w:rsidDel="00000000" w:rsidR="00000000" w:rsidRPr="00000000">
        <w:rPr>
          <w:rFonts w:ascii="Arial" w:cs="Arial" w:eastAsia="Arial" w:hAnsi="Arial"/>
          <w:b w:val="1"/>
          <w:color w:val="222222"/>
          <w:sz w:val="32"/>
          <w:szCs w:val="32"/>
          <w:u w:val="single"/>
          <w:rtl w:val="0"/>
        </w:rPr>
        <w:t xml:space="preserve">Saponification Number: </w:t>
      </w:r>
      <w:r w:rsidDel="00000000" w:rsidR="00000000" w:rsidRPr="00000000">
        <w:rPr>
          <w:rtl w:val="0"/>
        </w:rPr>
      </w:r>
    </w:p>
    <w:p w:rsidR="00000000" w:rsidDel="00000000" w:rsidP="00000000" w:rsidRDefault="00000000" w:rsidRPr="00000000" w14:paraId="00000063">
      <w:pPr>
        <w:shd w:fill="ffffff" w:val="clear"/>
        <w:spacing w:after="0" w:before="48" w:line="240" w:lineRule="auto"/>
        <w:ind w:left="810" w:right="108" w:hanging="360"/>
        <w:rPr>
          <w:rFonts w:ascii="Arial" w:cs="Arial" w:eastAsia="Arial" w:hAnsi="Arial"/>
          <w:color w:val="222222"/>
          <w:sz w:val="14"/>
          <w:szCs w:val="14"/>
        </w:rPr>
      </w:pPr>
      <w:r w:rsidDel="00000000" w:rsidR="00000000" w:rsidRPr="00000000">
        <w:rPr>
          <w:rFonts w:ascii="Arial" w:cs="Arial" w:eastAsia="Arial" w:hAnsi="Arial"/>
          <w:color w:val="222222"/>
          <w:sz w:val="14"/>
          <w:szCs w:val="14"/>
          <w:rtl w:val="0"/>
        </w:rPr>
        <w:t xml:space="preserve">      </w:t>
      </w:r>
      <w:hyperlink r:id="rId52">
        <w:r w:rsidDel="00000000" w:rsidR="00000000" w:rsidRPr="00000000">
          <w:rPr>
            <w:rFonts w:ascii="Times" w:cs="Times" w:eastAsia="Times" w:hAnsi="Times"/>
            <w:color w:val="1e73be"/>
            <w:sz w:val="24"/>
            <w:szCs w:val="24"/>
            <w:u w:val="single"/>
            <w:rtl w:val="0"/>
          </w:rPr>
          <w:t xml:space="preserve">Saponification number</w:t>
        </w:r>
      </w:hyperlink>
      <w:r w:rsidDel="00000000" w:rsidR="00000000" w:rsidRPr="00000000">
        <w:rPr>
          <w:rFonts w:ascii="Times" w:cs="Times" w:eastAsia="Times" w:hAnsi="Times"/>
          <w:color w:val="222222"/>
          <w:sz w:val="27"/>
          <w:szCs w:val="27"/>
          <w:rtl w:val="0"/>
        </w:rPr>
        <w:t xml:space="preserve"> is defined as “The number of milligrams of potassium hydroxide required to saponify the fatty material present in one gram of the oil”</w:t>
      </w:r>
      <w:r w:rsidDel="00000000" w:rsidR="00000000" w:rsidRPr="00000000">
        <w:rPr>
          <w:rtl w:val="0"/>
        </w:rPr>
      </w:r>
    </w:p>
    <w:p w:rsidR="00000000" w:rsidDel="00000000" w:rsidP="00000000" w:rsidRDefault="00000000" w:rsidRPr="00000000" w14:paraId="00000064">
      <w:pPr>
        <w:shd w:fill="ffffff" w:val="clear"/>
        <w:spacing w:after="0" w:before="48" w:lineRule="auto"/>
        <w:ind w:left="810" w:right="108" w:hanging="360"/>
        <w:rPr>
          <w:rFonts w:ascii="Arial" w:cs="Arial" w:eastAsia="Arial" w:hAnsi="Arial"/>
          <w:b w:val="1"/>
          <w:color w:val="222222"/>
          <w:sz w:val="16"/>
          <w:szCs w:val="16"/>
        </w:rPr>
      </w:pPr>
      <w:r w:rsidDel="00000000" w:rsidR="00000000" w:rsidRPr="00000000">
        <w:rPr>
          <w:rFonts w:ascii="Arial" w:cs="Arial" w:eastAsia="Arial" w:hAnsi="Arial"/>
          <w:b w:val="1"/>
          <w:color w:val="222222"/>
          <w:sz w:val="32"/>
          <w:szCs w:val="32"/>
          <w:u w:val="single"/>
          <w:rtl w:val="0"/>
        </w:rPr>
        <w:t xml:space="preserve">Determination: </w:t>
      </w:r>
      <w:r w:rsidDel="00000000" w:rsidR="00000000" w:rsidRPr="00000000">
        <w:rPr>
          <w:rtl w:val="0"/>
        </w:rPr>
      </w:r>
    </w:p>
    <w:p w:rsidR="00000000" w:rsidDel="00000000" w:rsidP="00000000" w:rsidRDefault="00000000" w:rsidRPr="00000000" w14:paraId="00000065">
      <w:pPr>
        <w:shd w:fill="ffffff" w:val="clear"/>
        <w:spacing w:after="0" w:before="48" w:line="240" w:lineRule="auto"/>
        <w:ind w:left="820" w:righ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Saponification the number is determined by refluxing a known quantity of oil with a known excess of potassium hydroxide solution and titrating the unused alkali against an acid.</w:t>
      </w:r>
      <w:r w:rsidDel="00000000" w:rsidR="00000000" w:rsidRPr="00000000">
        <w:rPr>
          <w:rtl w:val="0"/>
        </w:rPr>
      </w:r>
    </w:p>
    <w:p w:rsidR="00000000" w:rsidDel="00000000" w:rsidP="00000000" w:rsidRDefault="00000000" w:rsidRPr="00000000" w14:paraId="00000066">
      <w:pPr>
        <w:shd w:fill="ffffff" w:val="clear"/>
        <w:spacing w:after="0" w:before="48" w:lineRule="auto"/>
        <w:ind w:left="810" w:right="108" w:hanging="360"/>
        <w:rPr>
          <w:rFonts w:ascii="Arial" w:cs="Arial" w:eastAsia="Arial" w:hAnsi="Arial"/>
          <w:b w:val="1"/>
          <w:color w:val="222222"/>
          <w:sz w:val="16"/>
          <w:szCs w:val="16"/>
        </w:rPr>
      </w:pP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b w:val="1"/>
          <w:color w:val="222222"/>
          <w:sz w:val="32"/>
          <w:szCs w:val="32"/>
          <w:u w:val="single"/>
          <w:rtl w:val="0"/>
        </w:rPr>
        <w:t xml:space="preserve">Steam Emulsion Number:</w:t>
      </w:r>
      <w:r w:rsidDel="00000000" w:rsidR="00000000" w:rsidRPr="00000000">
        <w:rPr>
          <w:rtl w:val="0"/>
        </w:rPr>
      </w:r>
    </w:p>
    <w:p w:rsidR="00000000" w:rsidDel="00000000" w:rsidP="00000000" w:rsidRDefault="00000000" w:rsidRPr="00000000" w14:paraId="00000067">
      <w:pPr>
        <w:shd w:fill="ffffff" w:val="clear"/>
        <w:spacing w:after="0" w:before="48" w:line="240" w:lineRule="auto"/>
        <w:ind w:left="810" w:righ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The time in second during which oil and water emulsion separate out into distinct layers is named ‘steam emulsion the number’ (SEN) or ’emulsification number’.</w:t>
      </w:r>
      <w:r w:rsidDel="00000000" w:rsidR="00000000" w:rsidRPr="00000000">
        <w:rPr>
          <w:rtl w:val="0"/>
        </w:rPr>
      </w:r>
    </w:p>
    <w:p w:rsidR="00000000" w:rsidDel="00000000" w:rsidP="00000000" w:rsidRDefault="00000000" w:rsidRPr="00000000" w14:paraId="00000068">
      <w:pPr>
        <w:shd w:fill="ffffff" w:val="clear"/>
        <w:spacing w:after="0" w:before="48" w:line="240" w:lineRule="auto"/>
        <w:ind w:left="810" w:right="108" w:firstLine="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The time in seconds during which a given volume of oil and water separates out into distinct layers is named the steam demulsification number.</w:t>
      </w:r>
      <w:r w:rsidDel="00000000" w:rsidR="00000000" w:rsidRPr="00000000">
        <w:rPr>
          <w:rFonts w:ascii="Times" w:cs="Times" w:eastAsia="Times" w:hAnsi="Times"/>
          <w:color w:val="222222"/>
          <w:sz w:val="27"/>
          <w:szCs w:val="27"/>
          <w:rtl w:val="0"/>
        </w:rPr>
        <w:br w:type="textWrapping"/>
      </w:r>
      <w:r w:rsidDel="00000000" w:rsidR="00000000" w:rsidRPr="00000000">
        <w:rPr>
          <w:rFonts w:ascii="Times" w:cs="Times" w:eastAsia="Times" w:hAnsi="Times"/>
          <w:color w:val="222222"/>
          <w:sz w:val="27"/>
          <w:szCs w:val="27"/>
          <w:highlight w:val="white"/>
          <w:rtl w:val="0"/>
        </w:rPr>
        <w:t xml:space="preserve">Good grease should have a lower demulsification number. It means the quicker the oil separates out from the emulsion formed, the higher is that the grease.</w:t>
      </w:r>
      <w:r w:rsidDel="00000000" w:rsidR="00000000" w:rsidRPr="00000000">
        <w:rPr>
          <w:rtl w:val="0"/>
        </w:rPr>
      </w:r>
    </w:p>
    <w:p w:rsidR="00000000" w:rsidDel="00000000" w:rsidP="00000000" w:rsidRDefault="00000000" w:rsidRPr="00000000" w14:paraId="00000069">
      <w:pPr>
        <w:shd w:fill="ffffff" w:val="clear"/>
        <w:spacing w:after="167" w:line="240"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333333"/>
          <w:sz w:val="36"/>
          <w:szCs w:val="36"/>
          <w:rtl w:val="0"/>
        </w:rPr>
        <w:t xml:space="preserve">Significance:</w:t>
      </w:r>
      <w:r w:rsidDel="00000000" w:rsidR="00000000" w:rsidRPr="00000000">
        <w:rPr>
          <w:rtl w:val="0"/>
        </w:rPr>
      </w:r>
    </w:p>
    <w:p w:rsidR="00000000" w:rsidDel="00000000" w:rsidP="00000000" w:rsidRDefault="00000000" w:rsidRPr="00000000" w14:paraId="0000006A">
      <w:pPr>
        <w:numPr>
          <w:ilvl w:val="0"/>
          <w:numId w:val="5"/>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Good grease features a low steam emulsification number; in order that when it comes in touch with water it doesn’t form an emulsion.</w:t>
      </w:r>
      <w:r w:rsidDel="00000000" w:rsidR="00000000" w:rsidRPr="00000000">
        <w:rPr>
          <w:rtl w:val="0"/>
        </w:rPr>
      </w:r>
    </w:p>
    <w:p w:rsidR="00000000" w:rsidDel="00000000" w:rsidP="00000000" w:rsidRDefault="00000000" w:rsidRPr="00000000" w14:paraId="0000006B">
      <w:pPr>
        <w:numPr>
          <w:ilvl w:val="0"/>
          <w:numId w:val="5"/>
        </w:numPr>
        <w:shd w:fill="ffffff" w:val="clear"/>
        <w:spacing w:after="0" w:line="240" w:lineRule="auto"/>
        <w:ind w:left="720" w:hanging="360"/>
        <w:rPr>
          <w:rFonts w:ascii="Arial" w:cs="Arial" w:eastAsia="Arial" w:hAnsi="Arial"/>
          <w:color w:val="222222"/>
          <w:sz w:val="14"/>
          <w:szCs w:val="14"/>
        </w:rPr>
      </w:pPr>
      <w:r w:rsidDel="00000000" w:rsidR="00000000" w:rsidRPr="00000000">
        <w:rPr>
          <w:rFonts w:ascii="Times" w:cs="Times" w:eastAsia="Times" w:hAnsi="Times"/>
          <w:color w:val="222222"/>
          <w:sz w:val="27"/>
          <w:szCs w:val="27"/>
          <w:highlight w:val="white"/>
          <w:rtl w:val="0"/>
        </w:rPr>
        <w:t xml:space="preserve">Oil has a high steam emulsification number is preferred for the preparation of lubrication emulsification like cutting fluids.</w:t>
      </w:r>
      <w:r w:rsidDel="00000000" w:rsidR="00000000" w:rsidRPr="00000000">
        <w:rPr>
          <w:rtl w:val="0"/>
        </w:rPr>
      </w:r>
    </w:p>
    <w:p w:rsidR="00000000" w:rsidDel="00000000" w:rsidP="00000000" w:rsidRDefault="00000000" w:rsidRPr="00000000" w14:paraId="0000006C">
      <w:pPr>
        <w:shd w:fill="ffffff" w:val="clear"/>
        <w:spacing w:after="162" w:lineRule="auto"/>
        <w:rPr>
          <w:rFonts w:ascii="inherit" w:cs="inherit" w:eastAsia="inherit" w:hAnsi="inherit"/>
          <w:b w:val="1"/>
          <w:color w:val="222222"/>
          <w:sz w:val="32"/>
          <w:szCs w:val="32"/>
          <w:u w:val="single"/>
        </w:rPr>
      </w:pPr>
      <w:r w:rsidDel="00000000" w:rsidR="00000000" w:rsidRPr="00000000">
        <w:rPr>
          <w:rtl w:val="0"/>
        </w:rPr>
      </w:r>
    </w:p>
    <w:p w:rsidR="00000000" w:rsidDel="00000000" w:rsidP="00000000" w:rsidRDefault="00000000" w:rsidRPr="00000000" w14:paraId="0000006D">
      <w:pPr>
        <w:shd w:fill="ffffff" w:val="clear"/>
        <w:spacing w:after="162" w:lineRule="auto"/>
        <w:rPr>
          <w:rFonts w:ascii="inherit" w:cs="inherit" w:eastAsia="inherit" w:hAnsi="inherit"/>
          <w:b w:val="1"/>
          <w:color w:val="222222"/>
          <w:sz w:val="18"/>
          <w:szCs w:val="18"/>
        </w:rPr>
      </w:pPr>
      <w:r w:rsidDel="00000000" w:rsidR="00000000" w:rsidRPr="00000000">
        <w:rPr>
          <w:rFonts w:ascii="inherit" w:cs="inherit" w:eastAsia="inherit" w:hAnsi="inherit"/>
          <w:b w:val="1"/>
          <w:color w:val="222222"/>
          <w:sz w:val="32"/>
          <w:szCs w:val="32"/>
          <w:u w:val="single"/>
          <w:rtl w:val="0"/>
        </w:rPr>
        <w:t xml:space="preserve">SYNTHETIC LUBRICANTS</w:t>
      </w:r>
      <w:r w:rsidDel="00000000" w:rsidR="00000000" w:rsidRPr="00000000">
        <w:rPr>
          <w:rtl w:val="0"/>
        </w:rPr>
      </w:r>
    </w:p>
    <w:p w:rsidR="00000000" w:rsidDel="00000000" w:rsidP="00000000" w:rsidRDefault="00000000" w:rsidRPr="00000000" w14:paraId="0000006E">
      <w:pPr>
        <w:shd w:fill="ffffff" w:val="clear"/>
        <w:spacing w:after="360" w:lineRule="auto"/>
        <w:rPr>
          <w:rFonts w:ascii="Arial" w:cs="Arial" w:eastAsia="Arial" w:hAnsi="Arial"/>
          <w:color w:val="222222"/>
          <w:sz w:val="14"/>
          <w:szCs w:val="14"/>
        </w:rPr>
      </w:pPr>
      <w:hyperlink r:id="rId53">
        <w:r w:rsidDel="00000000" w:rsidR="00000000" w:rsidRPr="00000000">
          <w:rPr>
            <w:rFonts w:ascii="Times" w:cs="Times" w:eastAsia="Times" w:hAnsi="Times"/>
            <w:color w:val="1e73be"/>
            <w:sz w:val="24"/>
            <w:szCs w:val="24"/>
            <w:u w:val="single"/>
            <w:rtl w:val="0"/>
          </w:rPr>
          <w:t xml:space="preserve">Synthetic lubricants </w:t>
        </w:r>
      </w:hyperlink>
      <w:r w:rsidDel="00000000" w:rsidR="00000000" w:rsidRPr="00000000">
        <w:rPr>
          <w:rFonts w:ascii="Times" w:cs="Times" w:eastAsia="Times" w:hAnsi="Times"/>
          <w:color w:val="222222"/>
          <w:sz w:val="27"/>
          <w:szCs w:val="27"/>
          <w:rtl w:val="0"/>
        </w:rPr>
        <w:t xml:space="preserve">are a mixture of synthetic base oil plus thickeners and additives which will give the grease or oil lubricant a variety of performance advantages over conventional mineral-based lubricants.</w:t>
      </w:r>
      <w:r w:rsidDel="00000000" w:rsidR="00000000" w:rsidRPr="00000000">
        <w:rPr>
          <w:rtl w:val="0"/>
        </w:rPr>
      </w:r>
    </w:p>
    <w:p w:rsidR="00000000" w:rsidDel="00000000" w:rsidP="00000000" w:rsidRDefault="00000000" w:rsidRPr="00000000" w14:paraId="0000006F">
      <w:pPr>
        <w:shd w:fill="ffffff" w:val="clear"/>
        <w:spacing w:after="360" w:lineRule="auto"/>
        <w:rPr>
          <w:rFonts w:ascii="Arial" w:cs="Arial" w:eastAsia="Arial" w:hAnsi="Arial"/>
          <w:color w:val="222222"/>
          <w:sz w:val="14"/>
          <w:szCs w:val="14"/>
        </w:rPr>
      </w:pPr>
      <w:r w:rsidDel="00000000" w:rsidR="00000000" w:rsidRPr="00000000">
        <w:rPr>
          <w:rFonts w:ascii="Times" w:cs="Times" w:eastAsia="Times" w:hAnsi="Times"/>
          <w:color w:val="222222"/>
          <w:sz w:val="27"/>
          <w:szCs w:val="27"/>
          <w:rtl w:val="0"/>
        </w:rPr>
        <w:t xml:space="preserve">Synthetic oil may be a lubricant consisting of chemical compounds that are artificially made (synthesized).</w:t>
      </w:r>
      <w:r w:rsidDel="00000000" w:rsidR="00000000" w:rsidRPr="00000000">
        <w:rPr>
          <w:rtl w:val="0"/>
        </w:rPr>
      </w:r>
    </w:p>
    <w:p w:rsidR="00000000" w:rsidDel="00000000" w:rsidP="00000000" w:rsidRDefault="00000000" w:rsidRPr="00000000" w14:paraId="00000070">
      <w:pPr>
        <w:shd w:fill="ffffff" w:val="clear"/>
        <w:spacing w:after="162" w:line="240" w:lineRule="auto"/>
        <w:rPr>
          <w:rFonts w:ascii="Arial" w:cs="Arial" w:eastAsia="Arial" w:hAnsi="Arial"/>
          <w:b w:val="1"/>
          <w:color w:val="222222"/>
          <w:sz w:val="16"/>
          <w:szCs w:val="16"/>
        </w:rPr>
      </w:pPr>
      <w:r w:rsidDel="00000000" w:rsidR="00000000" w:rsidRPr="00000000">
        <w:rPr>
          <w:rFonts w:ascii="Arial" w:cs="Arial" w:eastAsia="Arial" w:hAnsi="Arial"/>
          <w:b w:val="1"/>
          <w:color w:val="222222"/>
          <w:sz w:val="36"/>
          <w:szCs w:val="36"/>
          <w:u w:val="single"/>
          <w:rtl w:val="0"/>
        </w:rPr>
        <w:t xml:space="preserve">Advantages</w:t>
      </w:r>
      <w:r w:rsidDel="00000000" w:rsidR="00000000" w:rsidRPr="00000000">
        <w:rPr>
          <w:rtl w:val="0"/>
        </w:rPr>
      </w:r>
    </w:p>
    <w:p w:rsidR="00000000" w:rsidDel="00000000" w:rsidP="00000000" w:rsidRDefault="00000000" w:rsidRPr="00000000" w14:paraId="00000071">
      <w:pPr>
        <w:shd w:fill="ffffff" w:val="clear"/>
        <w:spacing w:after="0" w:lineRule="auto"/>
        <w:ind w:hanging="360"/>
        <w:rPr>
          <w:rFonts w:ascii="Arial" w:cs="Arial" w:eastAsia="Arial" w:hAnsi="Arial"/>
          <w:color w:val="222222"/>
          <w:sz w:val="14"/>
          <w:szCs w:val="14"/>
        </w:rPr>
      </w:pPr>
      <w:r w:rsidDel="00000000" w:rsidR="00000000" w:rsidRPr="00000000">
        <w:rPr>
          <w:rFonts w:ascii="Times New Roman" w:cs="Times New Roman" w:eastAsia="Times New Roman" w:hAnsi="Times New Roman"/>
          <w:color w:val="222222"/>
          <w:sz w:val="27"/>
          <w:szCs w:val="27"/>
          <w:rtl w:val="0"/>
        </w:rPr>
        <w:t xml:space="preserve">The technical advantages of synthetic motor oils include:</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Better low- and high-temperature viscosity performance at service temperature extremes</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Better (higher) Viscosity Index (VI)</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Better chemical and shear stability</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Decreased evaporative loss</w:t>
        <w:br w:type="textWrapping"/>
      </w: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Times" w:cs="Times" w:eastAsia="Times" w:hAnsi="Times"/>
          <w:color w:val="222222"/>
          <w:sz w:val="27"/>
          <w:szCs w:val="27"/>
          <w:rtl w:val="0"/>
        </w:rPr>
        <w:t xml:space="preserve"> Possibly an extended engine life</w:t>
      </w:r>
      <w:r w:rsidDel="00000000" w:rsidR="00000000" w:rsidRPr="00000000">
        <w:rPr>
          <w:rtl w:val="0"/>
        </w:rPr>
      </w:r>
    </w:p>
    <w:p w:rsidR="00000000" w:rsidDel="00000000" w:rsidP="00000000" w:rsidRDefault="00000000" w:rsidRPr="00000000" w14:paraId="00000072">
      <w:pPr>
        <w:shd w:fill="ffffff" w:val="clear"/>
        <w:spacing w:after="0" w:before="48" w:lineRule="auto"/>
        <w:ind w:left="108" w:firstLine="0"/>
        <w:rPr>
          <w:rFonts w:ascii="Arial" w:cs="Arial" w:eastAsia="Arial" w:hAnsi="Arial"/>
          <w:b w:val="1"/>
          <w:color w:val="222222"/>
          <w:sz w:val="16"/>
          <w:szCs w:val="16"/>
        </w:rPr>
      </w:pPr>
      <w:r w:rsidDel="00000000" w:rsidR="00000000" w:rsidRPr="00000000">
        <w:rPr>
          <w:rFonts w:ascii="Arial" w:cs="Arial" w:eastAsia="Arial" w:hAnsi="Arial"/>
          <w:b w:val="1"/>
          <w:color w:val="222222"/>
          <w:sz w:val="32"/>
          <w:szCs w:val="32"/>
          <w:u w:val="single"/>
          <w:rtl w:val="0"/>
        </w:rPr>
        <w:t xml:space="preserve">Disadvantages</w:t>
      </w:r>
      <w:r w:rsidDel="00000000" w:rsidR="00000000" w:rsidRPr="00000000">
        <w:rPr>
          <w:rtl w:val="0"/>
        </w:rPr>
      </w:r>
    </w:p>
    <w:p w:rsidR="00000000" w:rsidDel="00000000" w:rsidP="00000000" w:rsidRDefault="00000000" w:rsidRPr="00000000" w14:paraId="00000073">
      <w:pPr>
        <w:shd w:fill="ffffff" w:val="clear"/>
        <w:spacing w:after="0" w:before="48" w:line="240" w:lineRule="auto"/>
        <w:ind w:left="108" w:firstLine="0"/>
        <w:rPr>
          <w:rFonts w:ascii="Arial" w:cs="Arial" w:eastAsia="Arial" w:hAnsi="Arial"/>
          <w:color w:val="222222"/>
          <w:sz w:val="14"/>
          <w:szCs w:val="14"/>
        </w:rPr>
      </w:pPr>
      <w:r w:rsidDel="00000000" w:rsidR="00000000" w:rsidRPr="00000000">
        <w:rPr>
          <w:rFonts w:ascii="Arial" w:cs="Arial" w:eastAsia="Arial" w:hAnsi="Arial"/>
          <w:color w:val="222222"/>
          <w:sz w:val="27"/>
          <w:szCs w:val="27"/>
          <w:rtl w:val="0"/>
        </w:rPr>
        <w:t xml:space="preserve"> The disadvantages of synthetic motor oils include:</w:t>
      </w:r>
      <w:r w:rsidDel="00000000" w:rsidR="00000000" w:rsidRPr="00000000">
        <w:rPr>
          <w:rtl w:val="0"/>
        </w:rPr>
      </w:r>
    </w:p>
    <w:p w:rsidR="00000000" w:rsidDel="00000000" w:rsidP="00000000" w:rsidRDefault="00000000" w:rsidRPr="00000000" w14:paraId="00000074">
      <w:pPr>
        <w:shd w:fill="ffffff" w:val="clear"/>
        <w:spacing w:after="0" w:before="48" w:line="240" w:lineRule="auto"/>
        <w:ind w:left="1530" w:right="108"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Substantially costlier (per volume) than mineral oils.</w:t>
      </w:r>
      <w:r w:rsidDel="00000000" w:rsidR="00000000" w:rsidRPr="00000000">
        <w:rPr>
          <w:rtl w:val="0"/>
        </w:rPr>
      </w:r>
    </w:p>
    <w:p w:rsidR="00000000" w:rsidDel="00000000" w:rsidP="00000000" w:rsidRDefault="00000000" w:rsidRPr="00000000" w14:paraId="00000075">
      <w:pPr>
        <w:shd w:fill="ffffff" w:val="clear"/>
        <w:spacing w:after="0" w:before="48" w:line="240" w:lineRule="auto"/>
        <w:ind w:left="1530" w:right="108" w:hanging="360"/>
        <w:rPr>
          <w:rFonts w:ascii="Arial" w:cs="Arial" w:eastAsia="Arial" w:hAnsi="Arial"/>
          <w:color w:val="222222"/>
          <w:sz w:val="14"/>
          <w:szCs w:val="14"/>
        </w:rPr>
      </w:pPr>
      <w:r w:rsidDel="00000000" w:rsidR="00000000" w:rsidRPr="00000000">
        <w:rPr>
          <w:rFonts w:ascii="Noto Sans Symbols" w:cs="Noto Sans Symbols" w:eastAsia="Noto Sans Symbols" w:hAnsi="Noto Sans Symbols"/>
          <w:color w:val="222222"/>
          <w:sz w:val="27"/>
          <w:szCs w:val="27"/>
          <w:rtl w:val="0"/>
        </w:rPr>
        <w:t xml:space="preserve">⮚</w:t>
      </w:r>
      <w:r w:rsidDel="00000000" w:rsidR="00000000" w:rsidRPr="00000000">
        <w:rPr>
          <w:rFonts w:ascii="Arial" w:cs="Arial" w:eastAsia="Arial" w:hAnsi="Arial"/>
          <w:color w:val="222222"/>
          <w:sz w:val="27"/>
          <w:szCs w:val="27"/>
          <w:rtl w:val="0"/>
        </w:rPr>
        <w:t xml:space="preserve">Potential decomposition problems in certain chemical environments </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Times"/>
  <w:font w:name="inheri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Temperature" TargetMode="External"/><Relationship Id="rId42" Type="http://schemas.openxmlformats.org/officeDocument/2006/relationships/image" Target="media/image4.jpg"/><Relationship Id="rId41" Type="http://schemas.openxmlformats.org/officeDocument/2006/relationships/hyperlink" Target="https://en.wikipedia.org/wiki/Light_crude_oil" TargetMode="External"/><Relationship Id="rId44" Type="http://schemas.openxmlformats.org/officeDocument/2006/relationships/hyperlink" Target="https://en.wikipedia.org/wiki/Fire_point" TargetMode="External"/><Relationship Id="rId43" Type="http://schemas.openxmlformats.org/officeDocument/2006/relationships/hyperlink" Target="https://en.wikipedia.org/wiki/Flashpoint" TargetMode="External"/><Relationship Id="rId46" Type="http://schemas.openxmlformats.org/officeDocument/2006/relationships/hyperlink" Target="https://en.wikipedia.org/wiki/Pour_point" TargetMode="External"/><Relationship Id="rId45" Type="http://schemas.openxmlformats.org/officeDocument/2006/relationships/hyperlink" Target="https://en.wikipedia.org/wiki/Cloud_poi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Tribology" TargetMode="External"/><Relationship Id="rId48" Type="http://schemas.openxmlformats.org/officeDocument/2006/relationships/image" Target="media/image5.jpg"/><Relationship Id="rId47" Type="http://schemas.openxmlformats.org/officeDocument/2006/relationships/hyperlink" Target="https://en.wikipedia.org/wiki/Aniline_point" TargetMode="External"/><Relationship Id="rId49" Type="http://schemas.openxmlformats.org/officeDocument/2006/relationships/hyperlink" Target="https://en.wikipedia.org/wiki/Acid_val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Lubricant" TargetMode="External"/><Relationship Id="rId8" Type="http://schemas.openxmlformats.org/officeDocument/2006/relationships/hyperlink" Target="https://en.wikipedia.org/wiki/Lubrication" TargetMode="External"/><Relationship Id="rId31" Type="http://schemas.openxmlformats.org/officeDocument/2006/relationships/hyperlink" Target="https://en.wikipedia.org/wiki/Molybdenum" TargetMode="External"/><Relationship Id="rId30" Type="http://schemas.openxmlformats.org/officeDocument/2006/relationships/image" Target="media/image6.jpg"/><Relationship Id="rId33" Type="http://schemas.openxmlformats.org/officeDocument/2006/relationships/hyperlink" Target="https://en.wikipedia.org/wiki/Mineral_oil" TargetMode="External"/><Relationship Id="rId32" Type="http://schemas.openxmlformats.org/officeDocument/2006/relationships/hyperlink" Target="https://en.wikipedia.org/wiki/Grease" TargetMode="External"/><Relationship Id="rId35" Type="http://schemas.openxmlformats.org/officeDocument/2006/relationships/hyperlink" Target="https://en.wikipedia.org/wiki/Mineral_oil" TargetMode="External"/><Relationship Id="rId34" Type="http://schemas.openxmlformats.org/officeDocument/2006/relationships/hyperlink" Target="https://en.wikipedia.org/wiki/Lithium_soap" TargetMode="External"/><Relationship Id="rId37" Type="http://schemas.openxmlformats.org/officeDocument/2006/relationships/hyperlink" Target="https://en.wikipedia.org/wiki/Viscosity_index" TargetMode="External"/><Relationship Id="rId36" Type="http://schemas.openxmlformats.org/officeDocument/2006/relationships/hyperlink" Target="https://en.wikipedia.org/wiki/Mineral_oil" TargetMode="External"/><Relationship Id="rId39" Type="http://schemas.openxmlformats.org/officeDocument/2006/relationships/hyperlink" Target="https://en.wikipedia.org/wiki/Viscosity" TargetMode="External"/><Relationship Id="rId38" Type="http://schemas.openxmlformats.org/officeDocument/2006/relationships/hyperlink" Target="https://en.wikipedia.org/wiki/Viscosity" TargetMode="External"/><Relationship Id="rId20" Type="http://schemas.openxmlformats.org/officeDocument/2006/relationships/hyperlink" Target="https://en.wikipedia.org/wiki/Van_der_Waals_force" TargetMode="External"/><Relationship Id="rId22" Type="http://schemas.openxmlformats.org/officeDocument/2006/relationships/hyperlink" Target="https://en.wikipedia.org/wiki/Chloride" TargetMode="External"/><Relationship Id="rId21" Type="http://schemas.openxmlformats.org/officeDocument/2006/relationships/image" Target="media/image3.jpg"/><Relationship Id="rId24" Type="http://schemas.openxmlformats.org/officeDocument/2006/relationships/hyperlink" Target="https://en.wikipedia.org/wiki/Phosphorus" TargetMode="External"/><Relationship Id="rId23" Type="http://schemas.openxmlformats.org/officeDocument/2006/relationships/hyperlink" Target="https://en.wikipedia.org/wiki/Sulfur" TargetMode="External"/><Relationship Id="rId26" Type="http://schemas.openxmlformats.org/officeDocument/2006/relationships/hyperlink" Target="https://en.wikipedia.org/wiki/Lubricant" TargetMode="External"/><Relationship Id="rId25" Type="http://schemas.openxmlformats.org/officeDocument/2006/relationships/image" Target="media/image1.jpg"/><Relationship Id="rId28" Type="http://schemas.openxmlformats.org/officeDocument/2006/relationships/hyperlink" Target="https://en.wikipedia.org/wiki/Molybdenum_disulfide" TargetMode="External"/><Relationship Id="rId27" Type="http://schemas.openxmlformats.org/officeDocument/2006/relationships/hyperlink" Target="https://en.wikipedia.org/wiki/Graphite" TargetMode="External"/><Relationship Id="rId29" Type="http://schemas.openxmlformats.org/officeDocument/2006/relationships/hyperlink" Target="https://en.wikipedia.org/wiki/Boron_nitride" TargetMode="External"/><Relationship Id="rId51" Type="http://schemas.openxmlformats.org/officeDocument/2006/relationships/hyperlink" Target="https://en.wikipedia.org/wiki/Hydrochloric_acid" TargetMode="External"/><Relationship Id="rId50" Type="http://schemas.openxmlformats.org/officeDocument/2006/relationships/hyperlink" Target="https://en.wikipedia.org/wiki/Total_base_number" TargetMode="External"/><Relationship Id="rId53" Type="http://schemas.openxmlformats.org/officeDocument/2006/relationships/hyperlink" Target="https://en.wikipedia.org/wiki/Synthetic_lubricants" TargetMode="External"/><Relationship Id="rId52" Type="http://schemas.openxmlformats.org/officeDocument/2006/relationships/hyperlink" Target="https://en.wikipedia.org/wiki/Saponification_value#:~:text=Saponification%20value%20or%20saponification%20number,in%20the%20sample%20as%20triglycerides." TargetMode="External"/><Relationship Id="rId11" Type="http://schemas.openxmlformats.org/officeDocument/2006/relationships/hyperlink" Target="https://en.wikipedia.org/wiki/Deformation" TargetMode="External"/><Relationship Id="rId10" Type="http://schemas.openxmlformats.org/officeDocument/2006/relationships/hyperlink" Target="https://en.wikipedia.org/wiki/Energy" TargetMode="External"/><Relationship Id="rId13" Type="http://schemas.openxmlformats.org/officeDocument/2006/relationships/hyperlink" Target="https://en.wikipedia.org/wiki/Freezing" TargetMode="External"/><Relationship Id="rId12" Type="http://schemas.openxmlformats.org/officeDocument/2006/relationships/hyperlink" Target="https://en.wikipedia.org/wiki/Boiling" TargetMode="External"/><Relationship Id="rId15" Type="http://schemas.openxmlformats.org/officeDocument/2006/relationships/hyperlink" Target="https://en.wikipedia.org/wiki/Mechanism" TargetMode="External"/><Relationship Id="rId14" Type="http://schemas.openxmlformats.org/officeDocument/2006/relationships/hyperlink" Target="https://en.wikipedia.org/wiki/Oxidation_state" TargetMode="External"/><Relationship Id="rId17" Type="http://schemas.openxmlformats.org/officeDocument/2006/relationships/hyperlink" Target="https://en.wikipedia.org/wiki/Fluid_dynamics" TargetMode="External"/><Relationship Id="rId16" Type="http://schemas.openxmlformats.org/officeDocument/2006/relationships/hyperlink" Target="https://en.wikipedia.org/wiki/Lubricant" TargetMode="External"/><Relationship Id="rId19" Type="http://schemas.openxmlformats.org/officeDocument/2006/relationships/hyperlink" Target="https://en.wikipedia.org/wiki/Lubricant" TargetMode="External"/><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jlpD8oPUmlp/ddLqk4Gw2TNLw==">CgMxLjA4AHIhMVFlZEx1eXAwbklvNjhRbTBLUTB6Zk1OazVCazRnOUhJ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