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46931" w14:textId="7433066E" w:rsidR="00E97BB2" w:rsidRPr="00E97BB2" w:rsidRDefault="00E97BB2" w:rsidP="00E97BB2">
      <w:pPr>
        <w:pStyle w:val="Title"/>
        <w:rPr>
          <w:color w:val="000000" w:themeColor="text1"/>
        </w:rPr>
      </w:pPr>
      <w:r w:rsidRPr="00E97BB2">
        <w:rPr>
          <w:color w:val="000000" w:themeColor="text1"/>
        </w:rPr>
        <w:t>Shaharukha Pathan</w:t>
      </w:r>
    </w:p>
    <w:p w14:paraId="2BE45691" w14:textId="77777777" w:rsidR="00E97BB2" w:rsidRPr="00E97BB2" w:rsidRDefault="00E97BB2" w:rsidP="00E97BB2">
      <w:pPr>
        <w:spacing w:before="113"/>
        <w:ind w:left="235"/>
        <w:rPr>
          <w:rFonts w:ascii="Bahnschrift SemiBold" w:hAnsi="Bahnschrift SemiBold"/>
          <w:i/>
          <w:sz w:val="46"/>
        </w:rPr>
      </w:pPr>
      <w:r w:rsidRPr="00E97BB2">
        <w:rPr>
          <w:rFonts w:ascii="Bahnschrift SemiBold" w:hAnsi="Bahnschrift SemiBold"/>
          <w:i/>
          <w:color w:val="252525"/>
          <w:sz w:val="46"/>
        </w:rPr>
        <w:t>Azure</w:t>
      </w:r>
      <w:r w:rsidRPr="00E97BB2">
        <w:rPr>
          <w:rFonts w:ascii="Bahnschrift SemiBold" w:hAnsi="Bahnschrift SemiBold"/>
          <w:i/>
          <w:color w:val="252525"/>
          <w:spacing w:val="5"/>
          <w:sz w:val="46"/>
        </w:rPr>
        <w:t xml:space="preserve"> </w:t>
      </w:r>
      <w:r w:rsidRPr="00E97BB2">
        <w:rPr>
          <w:rFonts w:ascii="Bahnschrift SemiBold" w:hAnsi="Bahnschrift SemiBold"/>
          <w:i/>
          <w:color w:val="252525"/>
          <w:sz w:val="46"/>
        </w:rPr>
        <w:t>Data</w:t>
      </w:r>
      <w:r w:rsidRPr="00E97BB2">
        <w:rPr>
          <w:rFonts w:ascii="Bahnschrift SemiBold" w:hAnsi="Bahnschrift SemiBold"/>
          <w:i/>
          <w:color w:val="252525"/>
          <w:spacing w:val="5"/>
          <w:sz w:val="46"/>
        </w:rPr>
        <w:t xml:space="preserve"> </w:t>
      </w:r>
      <w:r w:rsidRPr="00E97BB2">
        <w:rPr>
          <w:rFonts w:ascii="Bahnschrift SemiBold" w:hAnsi="Bahnschrift SemiBold"/>
          <w:i/>
          <w:color w:val="252525"/>
          <w:spacing w:val="-2"/>
          <w:sz w:val="46"/>
        </w:rPr>
        <w:t>Engineer</w:t>
      </w:r>
    </w:p>
    <w:p w14:paraId="1DEA42CA" w14:textId="6B8E9728" w:rsidR="00890990" w:rsidRDefault="00E97BB2" w:rsidP="00E97BB2">
      <w:pPr>
        <w:pStyle w:val="BodyText"/>
        <w:spacing w:before="263" w:line="292" w:lineRule="auto"/>
        <w:ind w:left="247" w:right="159"/>
        <w:rPr>
          <w:rFonts w:ascii="Bahnschrift SemiBold" w:hAnsi="Bahnschrift SemiBold"/>
          <w:color w:val="252525"/>
          <w:w w:val="110"/>
        </w:rPr>
      </w:pPr>
      <w:r w:rsidRPr="00E97BB2">
        <w:rPr>
          <w:rFonts w:ascii="Bahnschrift SemiBold" w:hAnsi="Bahnschrift SemiBold"/>
          <w:color w:val="252525"/>
          <w:w w:val="110"/>
        </w:rPr>
        <w:t>Highly skilled and experienced Azure Data Engineer with a solid background in designing, developing, and implementing data solutions on the Microsoft Azure platform. Possessing four years of professional expertise, I have a strong understanding of data engineering concepts, cloud technologies, and data management best practices.</w:t>
      </w:r>
    </w:p>
    <w:p w14:paraId="1FA0E79B" w14:textId="77777777" w:rsidR="00E97BB2" w:rsidRPr="00E97BB2" w:rsidRDefault="00E97BB2" w:rsidP="00E97BB2">
      <w:pPr>
        <w:pStyle w:val="BodyText"/>
        <w:spacing w:before="263" w:line="292" w:lineRule="auto"/>
        <w:ind w:left="247" w:right="159"/>
        <w:rPr>
          <w:rFonts w:ascii="Bahnschrift SemiBold" w:hAnsi="Bahnschrift SemiBold"/>
        </w:rPr>
      </w:pPr>
    </w:p>
    <w:p w14:paraId="02783D07" w14:textId="5179AD80" w:rsidR="00F74544" w:rsidRDefault="0025192A" w:rsidP="00E97BB2">
      <w:pPr>
        <w:spacing w:line="240" w:lineRule="auto"/>
        <w:rPr>
          <w:rFonts w:ascii="Bahnschrift SemiBold" w:hAnsi="Bahnschrift SemiBold"/>
          <w:b/>
          <w:bCs/>
          <w:color w:val="FF0000"/>
          <w:sz w:val="36"/>
          <w:szCs w:val="36"/>
        </w:rPr>
      </w:pPr>
      <w:r w:rsidRPr="0025192A">
        <w:rPr>
          <w:rFonts w:ascii="Bahnschrift SemiBold" w:hAnsi="Bahnschrift SemiBold"/>
          <w:b/>
          <w:bCs/>
          <w:sz w:val="24"/>
          <w:szCs w:val="24"/>
        </w:rPr>
        <w:t>Email:</w:t>
      </w:r>
      <w:r>
        <w:rPr>
          <w:rFonts w:ascii="Bahnschrift SemiBold" w:hAnsi="Bahnschrift SemiBold"/>
          <w:b/>
          <w:bCs/>
          <w:color w:val="FF0000"/>
          <w:sz w:val="36"/>
          <w:szCs w:val="36"/>
        </w:rPr>
        <w:t xml:space="preserve"> </w:t>
      </w:r>
      <w:hyperlink r:id="rId6" w:history="1">
        <w:r w:rsidR="003F3591" w:rsidRPr="00205645">
          <w:rPr>
            <w:rStyle w:val="Hyperlink"/>
            <w:rFonts w:ascii="Bahnschrift SemiBold SemiConden" w:hAnsi="Bahnschrift SemiBold SemiConden"/>
            <w:sz w:val="40"/>
            <w:szCs w:val="40"/>
          </w:rPr>
          <w:t>shrkhpthn@gmail.com</w:t>
        </w:r>
      </w:hyperlink>
    </w:p>
    <w:p w14:paraId="6B5E11D2" w14:textId="7AE1F3FB" w:rsidR="00264817" w:rsidRDefault="0025192A" w:rsidP="00E97BB2">
      <w:pPr>
        <w:spacing w:line="240" w:lineRule="auto"/>
        <w:rPr>
          <w:rFonts w:ascii="Bahnschrift SemiBold Condensed" w:hAnsi="Bahnschrift SemiBold Condensed"/>
          <w:b/>
          <w:bCs/>
          <w:color w:val="FF0000"/>
          <w:sz w:val="36"/>
          <w:szCs w:val="36"/>
        </w:rPr>
      </w:pPr>
      <w:r w:rsidRPr="0025192A">
        <w:rPr>
          <w:rFonts w:ascii="Bahnschrift SemiBold" w:hAnsi="Bahnschrift SemiBold"/>
          <w:b/>
          <w:bCs/>
          <w:sz w:val="24"/>
          <w:szCs w:val="24"/>
        </w:rPr>
        <w:t>Mobile:</w:t>
      </w:r>
      <w:r>
        <w:rPr>
          <w:rFonts w:ascii="Bahnschrift SemiBold" w:hAnsi="Bahnschrift SemiBold"/>
          <w:b/>
          <w:bCs/>
          <w:sz w:val="36"/>
          <w:szCs w:val="36"/>
        </w:rPr>
        <w:t xml:space="preserve"> </w:t>
      </w:r>
      <w:r w:rsidR="00EC5FAE" w:rsidRPr="00083D78">
        <w:rPr>
          <w:rFonts w:ascii="Bahnschrift SemiBold Condensed" w:hAnsi="Bahnschrift SemiBold Condensed"/>
          <w:b/>
          <w:bCs/>
          <w:color w:val="FF0000"/>
          <w:sz w:val="36"/>
          <w:szCs w:val="36"/>
        </w:rPr>
        <w:t xml:space="preserve">+91 </w:t>
      </w:r>
      <w:r w:rsidR="003F3591">
        <w:rPr>
          <w:rFonts w:ascii="Bahnschrift SemiBold Condensed" w:hAnsi="Bahnschrift SemiBold Condensed"/>
          <w:b/>
          <w:bCs/>
          <w:color w:val="FF0000"/>
          <w:sz w:val="36"/>
          <w:szCs w:val="36"/>
        </w:rPr>
        <w:t>8668759518</w:t>
      </w:r>
    </w:p>
    <w:p w14:paraId="17034E14" w14:textId="77777777" w:rsidR="00E97BB2" w:rsidRPr="00E97BB2" w:rsidRDefault="00E97BB2" w:rsidP="00E97BB2">
      <w:pPr>
        <w:spacing w:line="240" w:lineRule="auto"/>
        <w:rPr>
          <w:rFonts w:ascii="Bahnschrift SemiBold Condensed" w:hAnsi="Bahnschrift SemiBold Condensed"/>
          <w:b/>
          <w:bCs/>
          <w:color w:val="FF0000"/>
          <w:sz w:val="36"/>
          <w:szCs w:val="36"/>
        </w:rPr>
      </w:pPr>
    </w:p>
    <w:p w14:paraId="4D41ED3E" w14:textId="4D4AB3DC" w:rsidR="007B320F" w:rsidRPr="007B320F" w:rsidRDefault="007B320F" w:rsidP="00E97BB2">
      <w:pPr>
        <w:spacing w:line="252" w:lineRule="auto"/>
        <w:rPr>
          <w:rFonts w:ascii="Bahnschrift SemiBold" w:eastAsia="Calibri" w:hAnsi="Bahnschrift SemiBold" w:cs="Calibri"/>
          <w:b/>
          <w:color w:val="00000A"/>
          <w:sz w:val="28"/>
        </w:rPr>
      </w:pPr>
      <w:r w:rsidRPr="007B320F">
        <w:rPr>
          <w:rFonts w:ascii="Bahnschrift SemiBold" w:eastAsia="Calibri" w:hAnsi="Bahnschrift SemiBold" w:cs="Calibri"/>
          <w:b/>
          <w:color w:val="00000A"/>
          <w:sz w:val="28"/>
        </w:rPr>
        <w:t>PROFESSIONAL SUMMARY</w:t>
      </w:r>
    </w:p>
    <w:p w14:paraId="75375124" w14:textId="1F82D7F9" w:rsidR="007B320F" w:rsidRPr="00785FB0" w:rsidRDefault="00785FB0" w:rsidP="00E97BB2">
      <w:pPr>
        <w:numPr>
          <w:ilvl w:val="0"/>
          <w:numId w:val="1"/>
        </w:numPr>
        <w:spacing w:after="23" w:line="252" w:lineRule="auto"/>
        <w:ind w:left="374" w:right="2620" w:hanging="360"/>
        <w:rPr>
          <w:rFonts w:ascii="Bahnschrift SemiBold" w:eastAsia="Calibri" w:hAnsi="Bahnschrift SemiBold" w:cs="Calibri"/>
          <w:color w:val="00000A"/>
          <w:sz w:val="20"/>
          <w:szCs w:val="20"/>
        </w:rPr>
      </w:pPr>
      <w:r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ACA Global:</w:t>
      </w:r>
      <w:r w:rsidR="007B320F" w:rsidRPr="0081068D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Senior </w:t>
      </w:r>
      <w:r w:rsidR="003F3591">
        <w:rPr>
          <w:rFonts w:ascii="Bahnschrift SemiBold" w:eastAsia="Calibri" w:hAnsi="Bahnschrift SemiBold" w:cs="Calibri"/>
          <w:color w:val="00000A"/>
          <w:sz w:val="20"/>
          <w:szCs w:val="20"/>
        </w:rPr>
        <w:t>data</w:t>
      </w:r>
      <w:r w:rsidR="007B320F" w:rsidRPr="0081068D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engineer</w:t>
      </w:r>
      <w:r w:rsidR="00861645">
        <w:rPr>
          <w:rFonts w:ascii="Bahnschrift SemiBold" w:eastAsia="Calibri" w:hAnsi="Bahnschrift SemiBold" w:cs="Calibri"/>
          <w:color w:val="00000A"/>
          <w:sz w:val="20"/>
          <w:szCs w:val="20"/>
        </w:rPr>
        <w:tab/>
      </w:r>
      <w:r w:rsidR="003F3591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             </w:t>
      </w:r>
      <w:r w:rsidR="00530F19">
        <w:rPr>
          <w:rFonts w:ascii="Bahnschrift SemiBold" w:eastAsia="Calibri" w:hAnsi="Bahnschrift SemiBold" w:cs="Calibri"/>
          <w:color w:val="00000A"/>
          <w:sz w:val="18"/>
          <w:szCs w:val="18"/>
        </w:rPr>
        <w:t>Nov</w:t>
      </w:r>
      <w:r w:rsidR="00861645" w:rsidRPr="00861645">
        <w:rPr>
          <w:rFonts w:ascii="Bahnschrift SemiBold" w:eastAsia="Calibri" w:hAnsi="Bahnschrift SemiBold" w:cs="Calibri"/>
          <w:color w:val="00000A"/>
          <w:sz w:val="18"/>
          <w:szCs w:val="18"/>
        </w:rPr>
        <w:t>-20</w:t>
      </w:r>
      <w:r w:rsidR="00D7598F">
        <w:rPr>
          <w:rFonts w:ascii="Bahnschrift SemiBold" w:eastAsia="Calibri" w:hAnsi="Bahnschrift SemiBold" w:cs="Calibri"/>
          <w:color w:val="00000A"/>
          <w:sz w:val="18"/>
          <w:szCs w:val="18"/>
        </w:rPr>
        <w:t>2</w:t>
      </w:r>
      <w:r w:rsidR="00530F19">
        <w:rPr>
          <w:rFonts w:ascii="Bahnschrift SemiBold" w:eastAsia="Calibri" w:hAnsi="Bahnschrift SemiBold" w:cs="Calibri"/>
          <w:color w:val="00000A"/>
          <w:sz w:val="18"/>
          <w:szCs w:val="18"/>
        </w:rPr>
        <w:t>4</w:t>
      </w:r>
      <w:r w:rsidR="00861645" w:rsidRPr="00861645">
        <w:rPr>
          <w:rFonts w:ascii="Bahnschrift SemiBold" w:eastAsia="Calibri" w:hAnsi="Bahnschrift SemiBold" w:cs="Calibri"/>
          <w:color w:val="00000A"/>
          <w:sz w:val="18"/>
          <w:szCs w:val="18"/>
        </w:rPr>
        <w:t xml:space="preserve"> – </w:t>
      </w:r>
      <w:r w:rsidR="00D7598F">
        <w:rPr>
          <w:rFonts w:ascii="Bahnschrift SemiBold" w:eastAsia="Calibri" w:hAnsi="Bahnschrift SemiBold" w:cs="Calibri"/>
          <w:color w:val="00000A"/>
          <w:sz w:val="18"/>
          <w:szCs w:val="18"/>
        </w:rPr>
        <w:t>T</w:t>
      </w:r>
      <w:r w:rsidR="009D0DBA">
        <w:rPr>
          <w:rFonts w:ascii="Bahnschrift SemiBold" w:eastAsia="Calibri" w:hAnsi="Bahnschrift SemiBold" w:cs="Calibri"/>
          <w:color w:val="00000A"/>
          <w:sz w:val="18"/>
          <w:szCs w:val="18"/>
        </w:rPr>
        <w:t>ill date</w:t>
      </w:r>
    </w:p>
    <w:p w14:paraId="01AF7E96" w14:textId="30A72CF0" w:rsidR="00785FB0" w:rsidRPr="00785FB0" w:rsidRDefault="00785FB0" w:rsidP="00E97BB2">
      <w:pPr>
        <w:numPr>
          <w:ilvl w:val="0"/>
          <w:numId w:val="1"/>
        </w:numPr>
        <w:spacing w:after="23" w:line="252" w:lineRule="auto"/>
        <w:ind w:left="374" w:hanging="360"/>
        <w:rPr>
          <w:rFonts w:ascii="Bahnschrift SemiBold" w:eastAsia="Calibri" w:hAnsi="Bahnschrift SemiBold" w:cs="Calibri"/>
          <w:color w:val="00000A"/>
          <w:sz w:val="20"/>
          <w:szCs w:val="20"/>
        </w:rPr>
      </w:pPr>
      <w:r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 xml:space="preserve">ACA </w:t>
      </w:r>
      <w:r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Global:</w:t>
      </w:r>
      <w:r w:rsidR="00530F19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 xml:space="preserve"> </w:t>
      </w:r>
      <w:r w:rsidR="00530F19">
        <w:rPr>
          <w:rFonts w:ascii="Bahnschrift SemiBold" w:eastAsia="Calibri" w:hAnsi="Bahnschrift SemiBold" w:cs="Calibri"/>
          <w:color w:val="00000A"/>
          <w:sz w:val="20"/>
          <w:szCs w:val="20"/>
        </w:rPr>
        <w:t>Da</w:t>
      </w:r>
      <w:r w:rsidR="00530F19">
        <w:rPr>
          <w:rFonts w:ascii="Bahnschrift SemiBold" w:eastAsia="Calibri" w:hAnsi="Bahnschrift SemiBold" w:cs="Calibri"/>
          <w:color w:val="00000A"/>
          <w:sz w:val="20"/>
          <w:szCs w:val="20"/>
        </w:rPr>
        <w:t>ta</w:t>
      </w:r>
      <w:r w:rsidR="00530F19" w:rsidRPr="0081068D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engineer</w:t>
      </w:r>
      <w:r w:rsidRPr="0081068D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</w:t>
      </w:r>
      <w:r w:rsidR="00530F19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                            </w:t>
      </w:r>
      <w:r>
        <w:rPr>
          <w:rFonts w:ascii="Bahnschrift SemiBold" w:eastAsia="Calibri" w:hAnsi="Bahnschrift SemiBold" w:cs="Calibri"/>
          <w:color w:val="00000A"/>
          <w:sz w:val="20"/>
          <w:szCs w:val="20"/>
        </w:rPr>
        <w:t>Jun</w:t>
      </w:r>
      <w:r w:rsidRPr="00861645">
        <w:rPr>
          <w:rFonts w:ascii="Bahnschrift SemiBold" w:eastAsia="Calibri" w:hAnsi="Bahnschrift SemiBold" w:cs="Calibri"/>
          <w:color w:val="00000A"/>
          <w:sz w:val="18"/>
          <w:szCs w:val="18"/>
        </w:rPr>
        <w:t>-20</w:t>
      </w:r>
      <w:r>
        <w:rPr>
          <w:rFonts w:ascii="Bahnschrift SemiBold" w:eastAsia="Calibri" w:hAnsi="Bahnschrift SemiBold" w:cs="Calibri"/>
          <w:color w:val="00000A"/>
          <w:sz w:val="18"/>
          <w:szCs w:val="18"/>
        </w:rPr>
        <w:t>23</w:t>
      </w:r>
      <w:r w:rsidRPr="00861645">
        <w:rPr>
          <w:rFonts w:ascii="Bahnschrift SemiBold" w:eastAsia="Calibri" w:hAnsi="Bahnschrift SemiBold" w:cs="Calibri"/>
          <w:color w:val="00000A"/>
          <w:sz w:val="18"/>
          <w:szCs w:val="18"/>
        </w:rPr>
        <w:t xml:space="preserve"> – </w:t>
      </w:r>
      <w:r w:rsidR="00530F19">
        <w:rPr>
          <w:rFonts w:ascii="Bahnschrift SemiBold" w:eastAsia="Calibri" w:hAnsi="Bahnschrift SemiBold" w:cs="Calibri"/>
          <w:color w:val="00000A"/>
          <w:sz w:val="18"/>
          <w:szCs w:val="18"/>
        </w:rPr>
        <w:t>Nov</w:t>
      </w:r>
      <w:r w:rsidRPr="00861645">
        <w:rPr>
          <w:rFonts w:ascii="Bahnschrift SemiBold" w:eastAsia="Calibri" w:hAnsi="Bahnschrift SemiBold" w:cs="Calibri"/>
          <w:color w:val="00000A"/>
          <w:sz w:val="18"/>
          <w:szCs w:val="18"/>
        </w:rPr>
        <w:t xml:space="preserve"> 20</w:t>
      </w:r>
      <w:r w:rsidR="00530F19">
        <w:rPr>
          <w:rFonts w:ascii="Bahnschrift SemiBold" w:eastAsia="Calibri" w:hAnsi="Bahnschrift SemiBold" w:cs="Calibri"/>
          <w:color w:val="00000A"/>
          <w:sz w:val="18"/>
          <w:szCs w:val="18"/>
        </w:rPr>
        <w:t>24</w:t>
      </w:r>
    </w:p>
    <w:p w14:paraId="6630C850" w14:textId="3CB4A95A" w:rsidR="007B320F" w:rsidRPr="0081068D" w:rsidRDefault="00785FB0" w:rsidP="00E97BB2">
      <w:pPr>
        <w:numPr>
          <w:ilvl w:val="0"/>
          <w:numId w:val="1"/>
        </w:numPr>
        <w:spacing w:after="23" w:line="252" w:lineRule="auto"/>
        <w:ind w:left="374" w:right="2620" w:hanging="360"/>
        <w:rPr>
          <w:rFonts w:ascii="Bahnschrift SemiBold" w:eastAsia="Calibri" w:hAnsi="Bahnschrift SemiBold" w:cs="Calibri"/>
          <w:color w:val="00000A"/>
          <w:sz w:val="20"/>
          <w:szCs w:val="20"/>
        </w:rPr>
      </w:pPr>
      <w:proofErr w:type="spellStart"/>
      <w:r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Datametica</w:t>
      </w:r>
      <w:proofErr w:type="spellEnd"/>
      <w:r w:rsidR="007B320F" w:rsidRPr="0081068D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 xml:space="preserve">: </w:t>
      </w:r>
      <w:r w:rsidRPr="00785FB0">
        <w:rPr>
          <w:rFonts w:ascii="Bahnschrift SemiBold" w:eastAsia="Calibri" w:hAnsi="Bahnschrift SemiBold" w:cs="Calibri"/>
          <w:color w:val="00000A"/>
          <w:sz w:val="20"/>
          <w:szCs w:val="20"/>
        </w:rPr>
        <w:t>Associate Engineer III</w:t>
      </w:r>
      <w:r w:rsidR="00861645">
        <w:rPr>
          <w:rFonts w:ascii="Bahnschrift SemiBold" w:eastAsia="Calibri" w:hAnsi="Bahnschrift SemiBold" w:cs="Calibri"/>
          <w:color w:val="00000A"/>
          <w:sz w:val="20"/>
          <w:szCs w:val="20"/>
        </w:rPr>
        <w:tab/>
      </w:r>
      <w:r w:rsidR="00861645">
        <w:rPr>
          <w:rFonts w:ascii="Bahnschrift SemiBold" w:eastAsia="Calibri" w:hAnsi="Bahnschrift SemiBold" w:cs="Calibri"/>
          <w:color w:val="00000A"/>
          <w:sz w:val="20"/>
          <w:szCs w:val="20"/>
        </w:rPr>
        <w:tab/>
      </w:r>
      <w:r>
        <w:rPr>
          <w:rFonts w:ascii="Bahnschrift SemiBold" w:eastAsia="Calibri" w:hAnsi="Bahnschrift SemiBold" w:cs="Calibri"/>
          <w:color w:val="00000A"/>
          <w:sz w:val="18"/>
          <w:szCs w:val="18"/>
        </w:rPr>
        <w:t>Apr</w:t>
      </w:r>
      <w:r w:rsidR="00861645" w:rsidRPr="00861645">
        <w:rPr>
          <w:rFonts w:ascii="Bahnschrift SemiBold" w:eastAsia="Calibri" w:hAnsi="Bahnschrift SemiBold" w:cs="Calibri"/>
          <w:color w:val="00000A"/>
          <w:sz w:val="18"/>
          <w:szCs w:val="18"/>
        </w:rPr>
        <w:t>-20</w:t>
      </w:r>
      <w:r w:rsidR="00D7598F">
        <w:rPr>
          <w:rFonts w:ascii="Bahnschrift SemiBold" w:eastAsia="Calibri" w:hAnsi="Bahnschrift SemiBold" w:cs="Calibri"/>
          <w:color w:val="00000A"/>
          <w:sz w:val="18"/>
          <w:szCs w:val="18"/>
        </w:rPr>
        <w:t>2</w:t>
      </w:r>
      <w:r>
        <w:rPr>
          <w:rFonts w:ascii="Bahnschrift SemiBold" w:eastAsia="Calibri" w:hAnsi="Bahnschrift SemiBold" w:cs="Calibri"/>
          <w:color w:val="00000A"/>
          <w:sz w:val="18"/>
          <w:szCs w:val="18"/>
        </w:rPr>
        <w:t>3</w:t>
      </w:r>
      <w:r w:rsidR="00861645" w:rsidRPr="00861645">
        <w:rPr>
          <w:rFonts w:ascii="Bahnschrift SemiBold" w:eastAsia="Calibri" w:hAnsi="Bahnschrift SemiBold" w:cs="Calibri"/>
          <w:color w:val="00000A"/>
          <w:sz w:val="18"/>
          <w:szCs w:val="18"/>
        </w:rPr>
        <w:t xml:space="preserve"> – </w:t>
      </w:r>
      <w:r w:rsidR="00D7598F">
        <w:rPr>
          <w:rFonts w:ascii="Bahnschrift SemiBold" w:eastAsia="Calibri" w:hAnsi="Bahnschrift SemiBold" w:cs="Calibri"/>
          <w:color w:val="00000A"/>
          <w:sz w:val="18"/>
          <w:szCs w:val="18"/>
        </w:rPr>
        <w:t>Jun 202</w:t>
      </w:r>
      <w:r>
        <w:rPr>
          <w:rFonts w:ascii="Bahnschrift SemiBold" w:eastAsia="Calibri" w:hAnsi="Bahnschrift SemiBold" w:cs="Calibri"/>
          <w:color w:val="00000A"/>
          <w:sz w:val="18"/>
          <w:szCs w:val="18"/>
        </w:rPr>
        <w:t>3</w:t>
      </w:r>
    </w:p>
    <w:p w14:paraId="7881972D" w14:textId="79D1A367" w:rsidR="007B320F" w:rsidRPr="0081068D" w:rsidRDefault="00785FB0" w:rsidP="00E97BB2">
      <w:pPr>
        <w:numPr>
          <w:ilvl w:val="0"/>
          <w:numId w:val="1"/>
        </w:numPr>
        <w:spacing w:after="23" w:line="252" w:lineRule="auto"/>
        <w:ind w:left="374" w:right="2620" w:hanging="360"/>
        <w:rPr>
          <w:rFonts w:ascii="Bahnschrift SemiBold" w:eastAsia="Calibri" w:hAnsi="Bahnschrift SemiBold" w:cs="Calibri"/>
          <w:color w:val="00000A"/>
          <w:sz w:val="20"/>
          <w:szCs w:val="20"/>
        </w:rPr>
      </w:pPr>
      <w:proofErr w:type="spellStart"/>
      <w:r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Datametica</w:t>
      </w:r>
      <w:proofErr w:type="spellEnd"/>
      <w:r w:rsidR="007B320F" w:rsidRPr="0081068D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:</w:t>
      </w:r>
      <w:r w:rsidR="007B320F" w:rsidRPr="0081068D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</w:t>
      </w:r>
      <w:r w:rsidRPr="00785FB0">
        <w:rPr>
          <w:rFonts w:ascii="Bahnschrift SemiBold" w:eastAsia="Calibri" w:hAnsi="Bahnschrift SemiBold" w:cs="Calibri"/>
          <w:color w:val="00000A"/>
          <w:sz w:val="20"/>
          <w:szCs w:val="20"/>
        </w:rPr>
        <w:t>Associate Engineer I</w:t>
      </w:r>
      <w:r w:rsidR="00861645">
        <w:rPr>
          <w:rFonts w:ascii="Bahnschrift SemiBold" w:eastAsia="Calibri" w:hAnsi="Bahnschrift SemiBold" w:cs="Calibri"/>
          <w:color w:val="00000A"/>
          <w:sz w:val="20"/>
          <w:szCs w:val="20"/>
        </w:rPr>
        <w:tab/>
      </w:r>
      <w:r w:rsidR="00861645">
        <w:rPr>
          <w:rFonts w:ascii="Bahnschrift SemiBold" w:eastAsia="Calibri" w:hAnsi="Bahnschrift SemiBold" w:cs="Calibri"/>
          <w:color w:val="00000A"/>
          <w:sz w:val="20"/>
          <w:szCs w:val="20"/>
        </w:rPr>
        <w:tab/>
      </w:r>
      <w:r>
        <w:rPr>
          <w:rFonts w:ascii="Bahnschrift SemiBold" w:eastAsia="Calibri" w:hAnsi="Bahnschrift SemiBold" w:cs="Calibri"/>
          <w:color w:val="00000A"/>
          <w:sz w:val="18"/>
          <w:szCs w:val="18"/>
        </w:rPr>
        <w:t>Dec</w:t>
      </w:r>
      <w:r w:rsidR="00A41825">
        <w:rPr>
          <w:rFonts w:ascii="Bahnschrift SemiBold" w:eastAsia="Calibri" w:hAnsi="Bahnschrift SemiBold" w:cs="Calibri"/>
          <w:color w:val="00000A"/>
          <w:sz w:val="18"/>
          <w:szCs w:val="18"/>
        </w:rPr>
        <w:t>-20</w:t>
      </w:r>
      <w:r>
        <w:rPr>
          <w:rFonts w:ascii="Bahnschrift SemiBold" w:eastAsia="Calibri" w:hAnsi="Bahnschrift SemiBold" w:cs="Calibri"/>
          <w:color w:val="00000A"/>
          <w:sz w:val="18"/>
          <w:szCs w:val="18"/>
        </w:rPr>
        <w:t>21</w:t>
      </w:r>
      <w:r w:rsidR="00861645" w:rsidRPr="00861645">
        <w:rPr>
          <w:rFonts w:ascii="Bahnschrift SemiBold" w:eastAsia="Calibri" w:hAnsi="Bahnschrift SemiBold" w:cs="Calibri"/>
          <w:color w:val="00000A"/>
          <w:sz w:val="18"/>
          <w:szCs w:val="18"/>
        </w:rPr>
        <w:t xml:space="preserve"> – </w:t>
      </w:r>
      <w:r>
        <w:rPr>
          <w:rFonts w:ascii="Bahnschrift SemiBold" w:eastAsia="Calibri" w:hAnsi="Bahnschrift SemiBold" w:cs="Calibri"/>
          <w:color w:val="00000A"/>
          <w:sz w:val="18"/>
          <w:szCs w:val="18"/>
        </w:rPr>
        <w:t>Mar</w:t>
      </w:r>
      <w:r w:rsidR="00A41825">
        <w:rPr>
          <w:rFonts w:ascii="Bahnschrift SemiBold" w:eastAsia="Calibri" w:hAnsi="Bahnschrift SemiBold" w:cs="Calibri"/>
          <w:color w:val="00000A"/>
          <w:sz w:val="18"/>
          <w:szCs w:val="18"/>
        </w:rPr>
        <w:t xml:space="preserve"> 20</w:t>
      </w:r>
      <w:r>
        <w:rPr>
          <w:rFonts w:ascii="Bahnschrift SemiBold" w:eastAsia="Calibri" w:hAnsi="Bahnschrift SemiBold" w:cs="Calibri"/>
          <w:color w:val="00000A"/>
          <w:sz w:val="18"/>
          <w:szCs w:val="18"/>
        </w:rPr>
        <w:t>23</w:t>
      </w:r>
    </w:p>
    <w:p w14:paraId="1E918BB1" w14:textId="7A76B215" w:rsidR="007B320F" w:rsidRPr="0081068D" w:rsidRDefault="00785FB0" w:rsidP="00E97BB2">
      <w:pPr>
        <w:numPr>
          <w:ilvl w:val="0"/>
          <w:numId w:val="1"/>
        </w:numPr>
        <w:spacing w:after="23" w:line="252" w:lineRule="auto"/>
        <w:ind w:left="374" w:hanging="360"/>
        <w:rPr>
          <w:rFonts w:ascii="Bahnschrift SemiBold" w:eastAsia="Calibri" w:hAnsi="Bahnschrift SemiBold" w:cs="Calibri"/>
          <w:color w:val="00000A"/>
          <w:sz w:val="20"/>
          <w:szCs w:val="20"/>
        </w:rPr>
      </w:pPr>
      <w:proofErr w:type="spellStart"/>
      <w:r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Datametica</w:t>
      </w:r>
      <w:proofErr w:type="spellEnd"/>
      <w:r w:rsidR="007B320F" w:rsidRPr="0081068D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:</w:t>
      </w:r>
      <w:r w:rsidR="007B320F" w:rsidRPr="0081068D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</w:t>
      </w:r>
      <w:r w:rsidRPr="00785FB0">
        <w:rPr>
          <w:rFonts w:ascii="Bahnschrift SemiBold" w:eastAsia="Calibri" w:hAnsi="Bahnschrift SemiBold" w:cs="Calibri"/>
          <w:color w:val="00000A"/>
          <w:sz w:val="20"/>
          <w:szCs w:val="20"/>
        </w:rPr>
        <w:t>Associate Analyst</w:t>
      </w:r>
      <w:r w:rsidR="00861645">
        <w:rPr>
          <w:rFonts w:ascii="Bahnschrift SemiBold" w:eastAsia="Calibri" w:hAnsi="Bahnschrift SemiBold" w:cs="Calibri"/>
          <w:color w:val="00000A"/>
          <w:sz w:val="20"/>
          <w:szCs w:val="20"/>
        </w:rPr>
        <w:tab/>
      </w:r>
      <w:r w:rsidR="00861645">
        <w:rPr>
          <w:rFonts w:ascii="Bahnschrift SemiBold" w:eastAsia="Calibri" w:hAnsi="Bahnschrift SemiBold" w:cs="Calibri"/>
          <w:color w:val="00000A"/>
          <w:sz w:val="20"/>
          <w:szCs w:val="20"/>
        </w:rPr>
        <w:tab/>
      </w:r>
      <w:r>
        <w:rPr>
          <w:rFonts w:ascii="Bahnschrift SemiBold" w:eastAsia="Calibri" w:hAnsi="Bahnschrift SemiBold" w:cs="Calibri"/>
          <w:color w:val="00000A"/>
          <w:sz w:val="18"/>
          <w:szCs w:val="18"/>
        </w:rPr>
        <w:t>Jul</w:t>
      </w:r>
      <w:r w:rsidR="00861645" w:rsidRPr="00861645">
        <w:rPr>
          <w:rFonts w:ascii="Bahnschrift SemiBold" w:eastAsia="Calibri" w:hAnsi="Bahnschrift SemiBold" w:cs="Calibri"/>
          <w:color w:val="00000A"/>
          <w:sz w:val="18"/>
          <w:szCs w:val="18"/>
        </w:rPr>
        <w:t>-20</w:t>
      </w:r>
      <w:r>
        <w:rPr>
          <w:rFonts w:ascii="Bahnschrift SemiBold" w:eastAsia="Calibri" w:hAnsi="Bahnschrift SemiBold" w:cs="Calibri"/>
          <w:color w:val="00000A"/>
          <w:sz w:val="18"/>
          <w:szCs w:val="18"/>
        </w:rPr>
        <w:t>21</w:t>
      </w:r>
      <w:r w:rsidR="00861645" w:rsidRPr="00861645">
        <w:rPr>
          <w:rFonts w:ascii="Bahnschrift SemiBold" w:eastAsia="Calibri" w:hAnsi="Bahnschrift SemiBold" w:cs="Calibri"/>
          <w:color w:val="00000A"/>
          <w:sz w:val="18"/>
          <w:szCs w:val="18"/>
        </w:rPr>
        <w:t xml:space="preserve"> – </w:t>
      </w:r>
      <w:r>
        <w:rPr>
          <w:rFonts w:ascii="Bahnschrift SemiBold" w:eastAsia="Calibri" w:hAnsi="Bahnschrift SemiBold" w:cs="Calibri"/>
          <w:color w:val="00000A"/>
          <w:sz w:val="18"/>
          <w:szCs w:val="18"/>
        </w:rPr>
        <w:t>Dec 2021</w:t>
      </w:r>
    </w:p>
    <w:p w14:paraId="16898A0B" w14:textId="77777777" w:rsidR="00DD3AC9" w:rsidRDefault="00DD3AC9" w:rsidP="00E97BB2">
      <w:pPr>
        <w:rPr>
          <w:rFonts w:ascii="Arial Black" w:hAnsi="Arial Black"/>
        </w:rPr>
      </w:pPr>
    </w:p>
    <w:p w14:paraId="65188F82" w14:textId="7DAA8F8B" w:rsidR="00C43A9C" w:rsidRDefault="00C43A9C" w:rsidP="00E97BB2">
      <w:pPr>
        <w:rPr>
          <w:rFonts w:ascii="Bahnschrift SemiBold" w:eastAsia="Calibri" w:hAnsi="Bahnschrift SemiBold" w:cs="Calibri"/>
          <w:color w:val="00000A"/>
        </w:rPr>
      </w:pPr>
      <w:r>
        <w:rPr>
          <w:rFonts w:ascii="Arial Black" w:hAnsi="Arial Black"/>
        </w:rPr>
        <w:t xml:space="preserve">PROGRAMMING LANGUAGE: </w:t>
      </w:r>
      <w:r w:rsidR="00C023E4">
        <w:rPr>
          <w:rFonts w:ascii="Bahnschrift SemiBold" w:eastAsia="Calibri" w:hAnsi="Bahnschrift SemiBold" w:cs="Calibri"/>
          <w:color w:val="00000A"/>
        </w:rPr>
        <w:t xml:space="preserve">PYTHON, </w:t>
      </w:r>
      <w:r w:rsidR="00530F19" w:rsidRPr="00C43A9C">
        <w:rPr>
          <w:rFonts w:ascii="Bahnschrift SemiBold" w:eastAsia="Calibri" w:hAnsi="Bahnschrift SemiBold" w:cs="Calibri"/>
          <w:color w:val="00000A"/>
        </w:rPr>
        <w:t>SQL</w:t>
      </w:r>
    </w:p>
    <w:p w14:paraId="79F89083" w14:textId="3823CE9C" w:rsidR="00470AD0" w:rsidRPr="00530F19" w:rsidRDefault="00C43A9C" w:rsidP="00E97BB2">
      <w:pPr>
        <w:rPr>
          <w:rFonts w:ascii="Bahnschrift SemiBold" w:eastAsia="Calibri" w:hAnsi="Bahnschrift SemiBold" w:cs="Calibri"/>
          <w:color w:val="00000A"/>
        </w:rPr>
      </w:pPr>
      <w:r>
        <w:rPr>
          <w:rFonts w:ascii="Arial Black" w:hAnsi="Arial Black"/>
        </w:rPr>
        <w:t xml:space="preserve">CLOUD: </w:t>
      </w:r>
      <w:r w:rsidRPr="00C43A9C">
        <w:rPr>
          <w:rFonts w:ascii="Bahnschrift SemiBold" w:eastAsia="Calibri" w:hAnsi="Bahnschrift SemiBold" w:cs="Calibri"/>
          <w:color w:val="00000A"/>
        </w:rPr>
        <w:t>Azure data factory, Azure data bricks</w:t>
      </w:r>
      <w:r w:rsidR="005D09C9">
        <w:rPr>
          <w:rFonts w:ascii="Bahnschrift SemiBold" w:eastAsia="Calibri" w:hAnsi="Bahnschrift SemiBold" w:cs="Calibri"/>
          <w:color w:val="00000A"/>
        </w:rPr>
        <w:t xml:space="preserve">, </w:t>
      </w:r>
      <w:r w:rsidR="00530F19">
        <w:rPr>
          <w:rFonts w:ascii="Bahnschrift SemiBold" w:eastAsia="Calibri" w:hAnsi="Bahnschrift SemiBold" w:cs="Calibri"/>
          <w:color w:val="00000A"/>
        </w:rPr>
        <w:t>GCP, Airflow, DAGS.</w:t>
      </w:r>
    </w:p>
    <w:p w14:paraId="0350D6EA" w14:textId="77777777" w:rsidR="00470AD0" w:rsidRDefault="00470AD0" w:rsidP="00E97BB2">
      <w:pPr>
        <w:spacing w:after="2" w:line="252" w:lineRule="auto"/>
        <w:rPr>
          <w:rFonts w:ascii="Arial Black" w:hAnsi="Arial Black"/>
          <w:sz w:val="20"/>
          <w:szCs w:val="20"/>
        </w:rPr>
      </w:pPr>
    </w:p>
    <w:p w14:paraId="7868EF41" w14:textId="77777777" w:rsidR="00DA7CCF" w:rsidRPr="00DA7CCF" w:rsidRDefault="00DA7CCF" w:rsidP="00E97BB2">
      <w:p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DA7CCF">
        <w:rPr>
          <w:rFonts w:ascii="Arial Black" w:eastAsia="Calibri" w:hAnsi="Arial Black" w:cs="Calibri"/>
          <w:color w:val="00000A"/>
          <w:sz w:val="20"/>
          <w:szCs w:val="20"/>
        </w:rPr>
        <w:t>Company: ACA Global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br/>
        <w:t>Duration</w:t>
      </w: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: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</w:t>
      </w:r>
      <w:r>
        <w:rPr>
          <w:rFonts w:ascii="Bahnschrift SemiBold" w:eastAsia="Calibri" w:hAnsi="Bahnschrift SemiBold" w:cs="Calibri"/>
          <w:color w:val="00000A"/>
          <w:sz w:val="20"/>
          <w:szCs w:val="20"/>
        </w:rPr>
        <w:t>June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2023 – Presen</w:t>
      </w:r>
      <w:r>
        <w:rPr>
          <w:rFonts w:ascii="Bahnschrift SemiBold" w:eastAsia="Calibri" w:hAnsi="Bahnschrift SemiBold" w:cs="Calibri"/>
          <w:color w:val="00000A"/>
          <w:sz w:val="20"/>
          <w:szCs w:val="20"/>
        </w:rPr>
        <w:t>t</w:t>
      </w:r>
    </w:p>
    <w:p w14:paraId="6CAF9A4B" w14:textId="77777777" w:rsidR="00DA7CCF" w:rsidRPr="00DA7CCF" w:rsidRDefault="00DA7CCF" w:rsidP="00E97BB2">
      <w:p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Job Description:</w:t>
      </w:r>
    </w:p>
    <w:p w14:paraId="27BF1347" w14:textId="3DB9B247" w:rsidR="00DA7CCF" w:rsidRPr="00DA7CCF" w:rsidRDefault="00DA7CCF" w:rsidP="00E97BB2">
      <w:p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Currently working as a </w:t>
      </w: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Senior Data Engineer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at </w:t>
      </w: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ACA Global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, where I contribute to </w:t>
      </w: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Market Abuse Surveillance (MAS)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. My role involves onboarding clients and building end-to-end </w:t>
      </w: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data pipelines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using </w:t>
      </w: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Azure Data Factory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to support surveillance and regulatory compliance efforts.</w:t>
      </w:r>
    </w:p>
    <w:p w14:paraId="68535126" w14:textId="77777777" w:rsidR="00DA7CCF" w:rsidRPr="00DA7CCF" w:rsidRDefault="00DA7CCF" w:rsidP="00E97BB2">
      <w:pPr>
        <w:spacing w:after="2" w:line="252" w:lineRule="auto"/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</w:pP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Key Responsibilities:</w:t>
      </w:r>
    </w:p>
    <w:p w14:paraId="5F5D0E26" w14:textId="77777777" w:rsidR="00DA7CCF" w:rsidRPr="00DA7CCF" w:rsidRDefault="00DA7CCF" w:rsidP="00E97BB2">
      <w:pPr>
        <w:numPr>
          <w:ilvl w:val="0"/>
          <w:numId w:val="17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Design and implement scalable </w:t>
      </w: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ETL pipelines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in </w:t>
      </w: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Azure Data Factory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to ingest, transform, and store data from various sources.</w:t>
      </w:r>
    </w:p>
    <w:p w14:paraId="0FF49E80" w14:textId="77777777" w:rsidR="00DA7CCF" w:rsidRPr="00DA7CCF" w:rsidRDefault="00DA7CCF" w:rsidP="00E97BB2">
      <w:pPr>
        <w:numPr>
          <w:ilvl w:val="0"/>
          <w:numId w:val="17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>Onboard new clients by setting up their data integration workflows and ensuring data quality and completeness.</w:t>
      </w:r>
    </w:p>
    <w:p w14:paraId="36714E0C" w14:textId="77777777" w:rsidR="00DA7CCF" w:rsidRPr="00DA7CCF" w:rsidRDefault="00DA7CCF" w:rsidP="00E97BB2">
      <w:pPr>
        <w:numPr>
          <w:ilvl w:val="0"/>
          <w:numId w:val="17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Create and manage </w:t>
      </w: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datasets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and </w:t>
      </w: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linked services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within ADF to support dynamic and secure data flows.</w:t>
      </w:r>
    </w:p>
    <w:p w14:paraId="33CBE905" w14:textId="77777777" w:rsidR="00DA7CCF" w:rsidRPr="00DA7CCF" w:rsidRDefault="00DA7CCF" w:rsidP="00E97BB2">
      <w:pPr>
        <w:numPr>
          <w:ilvl w:val="0"/>
          <w:numId w:val="17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Ingest data from multiple sources such as </w:t>
      </w: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REST APIs, SFTP servers, SQL Databases, CSV files, and JSON files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>.</w:t>
      </w:r>
    </w:p>
    <w:p w14:paraId="30B7234F" w14:textId="77777777" w:rsidR="00DA7CCF" w:rsidRPr="00DA7CCF" w:rsidRDefault="00DA7CCF" w:rsidP="00E97BB2">
      <w:pPr>
        <w:numPr>
          <w:ilvl w:val="0"/>
          <w:numId w:val="17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lastRenderedPageBreak/>
        <w:t xml:space="preserve">Utilize </w:t>
      </w: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stored procedures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to load and manage data in SQL-based systems and Azure data tables.</w:t>
      </w:r>
    </w:p>
    <w:p w14:paraId="7CD253E7" w14:textId="77777777" w:rsidR="00DA7CCF" w:rsidRPr="00DA7CCF" w:rsidRDefault="00DA7CCF" w:rsidP="00E97BB2">
      <w:pPr>
        <w:numPr>
          <w:ilvl w:val="0"/>
          <w:numId w:val="17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Store and organize structured and semi-structured data in </w:t>
      </w: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Azure Storage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for downstream processing and compliance reporting.</w:t>
      </w:r>
    </w:p>
    <w:p w14:paraId="2BE9CCB1" w14:textId="77777777" w:rsidR="00DA7CCF" w:rsidRDefault="00DA7CCF" w:rsidP="00E97BB2">
      <w:pPr>
        <w:numPr>
          <w:ilvl w:val="0"/>
          <w:numId w:val="17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Develop </w:t>
      </w: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transformation scripts in Python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to preprocess and enrich data for generating </w:t>
      </w: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Indications of Interest (IOIs)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and other analytical outputs.</w:t>
      </w:r>
    </w:p>
    <w:p w14:paraId="4A785A49" w14:textId="77777777" w:rsidR="00DA7CCF" w:rsidRPr="00DA7CCF" w:rsidRDefault="00DA7CCF" w:rsidP="00E97BB2">
      <w:pPr>
        <w:spacing w:after="2" w:line="252" w:lineRule="auto"/>
        <w:ind w:left="720"/>
        <w:rPr>
          <w:rFonts w:ascii="Bahnschrift SemiBold" w:eastAsia="Calibri" w:hAnsi="Bahnschrift SemiBold" w:cs="Calibri"/>
          <w:color w:val="00000A"/>
          <w:sz w:val="20"/>
          <w:szCs w:val="20"/>
        </w:rPr>
      </w:pPr>
    </w:p>
    <w:p w14:paraId="435E5ADF" w14:textId="77777777" w:rsidR="00DA7CCF" w:rsidRPr="00DA7CCF" w:rsidRDefault="00DA7CCF" w:rsidP="00E97BB2">
      <w:pPr>
        <w:spacing w:after="2" w:line="252" w:lineRule="auto"/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</w:pP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Skills &amp; Technologies:</w:t>
      </w:r>
    </w:p>
    <w:p w14:paraId="15D0FC2C" w14:textId="77777777" w:rsidR="00DA7CCF" w:rsidRPr="00DA7CCF" w:rsidRDefault="00DA7CCF" w:rsidP="00E97BB2">
      <w:pPr>
        <w:numPr>
          <w:ilvl w:val="0"/>
          <w:numId w:val="18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Cloud Platforms: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Microsoft Azure</w:t>
      </w:r>
    </w:p>
    <w:p w14:paraId="0D66F1B0" w14:textId="77777777" w:rsidR="00DA7CCF" w:rsidRPr="00DA7CCF" w:rsidRDefault="00DA7CCF" w:rsidP="00E97BB2">
      <w:pPr>
        <w:numPr>
          <w:ilvl w:val="0"/>
          <w:numId w:val="18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Data Tools: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Azure Data Factory, Azure Storage, SQL Server</w:t>
      </w:r>
    </w:p>
    <w:p w14:paraId="4152AE46" w14:textId="77777777" w:rsidR="00DA7CCF" w:rsidRPr="00DA7CCF" w:rsidRDefault="00DA7CCF" w:rsidP="00E97BB2">
      <w:pPr>
        <w:numPr>
          <w:ilvl w:val="0"/>
          <w:numId w:val="18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Scripting: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Python (data transformation and automation)</w:t>
      </w:r>
    </w:p>
    <w:p w14:paraId="1BF49C42" w14:textId="77777777" w:rsidR="00DA7CCF" w:rsidRPr="00DA7CCF" w:rsidRDefault="00DA7CCF" w:rsidP="00E97BB2">
      <w:pPr>
        <w:numPr>
          <w:ilvl w:val="0"/>
          <w:numId w:val="18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Data Sources: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REST APIs, SFTP, SQL Databases, CSV, JSON</w:t>
      </w:r>
    </w:p>
    <w:p w14:paraId="121B47E0" w14:textId="77777777" w:rsidR="00DA7CCF" w:rsidRPr="00DA7CCF" w:rsidRDefault="00DA7CCF" w:rsidP="00E97BB2">
      <w:pPr>
        <w:numPr>
          <w:ilvl w:val="0"/>
          <w:numId w:val="18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Database Processing: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Stored Procedures, ETL/ELT Pipelines</w:t>
      </w:r>
    </w:p>
    <w:p w14:paraId="3BA1232F" w14:textId="77777777" w:rsidR="00DA7CCF" w:rsidRPr="00DA7CCF" w:rsidRDefault="00DA7CCF" w:rsidP="00E97BB2">
      <w:pPr>
        <w:numPr>
          <w:ilvl w:val="0"/>
          <w:numId w:val="18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DA7CCF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Domain Expertise:</w:t>
      </w:r>
      <w:r w:rsidRPr="00DA7CCF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Market Abuse Surveillance (MAS), Regulatory Data Processing</w:t>
      </w:r>
    </w:p>
    <w:p w14:paraId="076328A7" w14:textId="77777777" w:rsidR="003E7BAB" w:rsidRDefault="003E7BAB" w:rsidP="00E97BB2">
      <w:p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</w:p>
    <w:p w14:paraId="4387B174" w14:textId="77777777" w:rsidR="003E7BAB" w:rsidRDefault="003E7BAB" w:rsidP="00E97BB2">
      <w:p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</w:p>
    <w:p w14:paraId="3A6E6D25" w14:textId="1BCDC09E" w:rsidR="003E7BAB" w:rsidRPr="003E7BAB" w:rsidRDefault="003E7BAB" w:rsidP="00E97BB2">
      <w:pPr>
        <w:spacing w:after="2" w:line="252" w:lineRule="auto"/>
        <w:rPr>
          <w:rFonts w:ascii="Arial Black" w:hAnsi="Arial Black"/>
          <w:sz w:val="20"/>
          <w:szCs w:val="20"/>
        </w:rPr>
      </w:pPr>
      <w:r w:rsidRPr="003E7BAB">
        <w:rPr>
          <w:rFonts w:ascii="Arial Black" w:eastAsia="Calibri" w:hAnsi="Arial Black" w:cs="Calibri"/>
          <w:color w:val="00000A"/>
          <w:sz w:val="20"/>
          <w:szCs w:val="20"/>
        </w:rPr>
        <w:t>Company</w:t>
      </w: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: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sz w:val="20"/>
          <w:szCs w:val="20"/>
        </w:rPr>
        <w:t>Datametica</w:t>
      </w:r>
      <w:proofErr w:type="spellEnd"/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br/>
      </w: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Duration: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J</w:t>
      </w:r>
      <w:r>
        <w:rPr>
          <w:rFonts w:ascii="Bahnschrift SemiBold" w:eastAsia="Calibri" w:hAnsi="Bahnschrift SemiBold" w:cs="Calibri"/>
          <w:color w:val="00000A"/>
          <w:sz w:val="20"/>
          <w:szCs w:val="20"/>
        </w:rPr>
        <w:t>ul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202</w:t>
      </w:r>
      <w:r>
        <w:rPr>
          <w:rFonts w:ascii="Bahnschrift SemiBold" w:eastAsia="Calibri" w:hAnsi="Bahnschrift SemiBold" w:cs="Calibri"/>
          <w:color w:val="00000A"/>
          <w:sz w:val="20"/>
          <w:szCs w:val="20"/>
        </w:rPr>
        <w:t>1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– </w:t>
      </w:r>
      <w:r>
        <w:rPr>
          <w:rFonts w:ascii="Bahnschrift SemiBold" w:eastAsia="Calibri" w:hAnsi="Bahnschrift SemiBold" w:cs="Calibri"/>
          <w:color w:val="00000A"/>
          <w:sz w:val="20"/>
          <w:szCs w:val="20"/>
        </w:rPr>
        <w:t>Jun 2023</w:t>
      </w:r>
    </w:p>
    <w:p w14:paraId="395DF644" w14:textId="77777777" w:rsidR="003E7BAB" w:rsidRPr="003E7BAB" w:rsidRDefault="003E7BAB" w:rsidP="00E97BB2">
      <w:p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Job Description:</w:t>
      </w:r>
    </w:p>
    <w:p w14:paraId="64BD4FAA" w14:textId="591BB60B" w:rsidR="003E7BAB" w:rsidRPr="003E7BAB" w:rsidRDefault="003E7BAB" w:rsidP="00E97BB2">
      <w:p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At </w:t>
      </w:r>
      <w:proofErr w:type="spellStart"/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>Datametica</w:t>
      </w:r>
      <w:proofErr w:type="spellEnd"/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, I worked as a </w:t>
      </w: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Data Engineer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, primarily focused on </w:t>
      </w: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cloud migration projects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, helping clients transition their 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>on-premises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data infrastructure to </w:t>
      </w: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Google Cloud Platform (GCP)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>.</w:t>
      </w:r>
    </w:p>
    <w:p w14:paraId="4DA6191B" w14:textId="77777777" w:rsidR="003E7BAB" w:rsidRPr="003E7BAB" w:rsidRDefault="003E7BAB" w:rsidP="00E97BB2">
      <w:pPr>
        <w:spacing w:after="2" w:line="252" w:lineRule="auto"/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</w:pP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Key Responsibilities:</w:t>
      </w:r>
    </w:p>
    <w:p w14:paraId="781DED4F" w14:textId="212D2F6D" w:rsidR="003E7BAB" w:rsidRPr="003E7BAB" w:rsidRDefault="003E7BAB" w:rsidP="00E97BB2">
      <w:pPr>
        <w:numPr>
          <w:ilvl w:val="0"/>
          <w:numId w:val="15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Led the end-to-end </w:t>
      </w: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data migration process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from 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>on-premises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systems to GCP, ensuring minimal disruption and optimized performance.</w:t>
      </w:r>
    </w:p>
    <w:p w14:paraId="2F25DAFF" w14:textId="465FCF1C" w:rsidR="003E7BAB" w:rsidRPr="003E7BAB" w:rsidRDefault="003E7BAB" w:rsidP="00E97BB2">
      <w:pPr>
        <w:numPr>
          <w:ilvl w:val="0"/>
          <w:numId w:val="15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Designed and developed </w:t>
      </w: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robust data pipelines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using tools like </w:t>
      </w: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Apache Airflow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, </w:t>
      </w: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Big Query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, and </w:t>
      </w: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Cloud Storage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>.</w:t>
      </w:r>
    </w:p>
    <w:p w14:paraId="5A4F46AC" w14:textId="77777777" w:rsidR="003E7BAB" w:rsidRPr="003E7BAB" w:rsidRDefault="003E7BAB" w:rsidP="00E97BB2">
      <w:pPr>
        <w:numPr>
          <w:ilvl w:val="0"/>
          <w:numId w:val="15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Built scalable and maintainable </w:t>
      </w: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DAGs in Apache Airflow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to automate data ingestion from multiple sources such as </w:t>
      </w: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SFTP, FTP, Oracle, and Netezza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>.</w:t>
      </w:r>
    </w:p>
    <w:p w14:paraId="2E570CC0" w14:textId="77777777" w:rsidR="003E7BAB" w:rsidRPr="003E7BAB" w:rsidRDefault="003E7BAB" w:rsidP="00E97BB2">
      <w:pPr>
        <w:numPr>
          <w:ilvl w:val="0"/>
          <w:numId w:val="15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Implemented </w:t>
      </w: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incremental and batch pipelines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to efficiently handle both historical and real-time data loads.</w:t>
      </w:r>
    </w:p>
    <w:p w14:paraId="5C90FA8A" w14:textId="58904433" w:rsidR="003E7BAB" w:rsidRPr="003E7BAB" w:rsidRDefault="003E7BAB" w:rsidP="00E97BB2">
      <w:pPr>
        <w:numPr>
          <w:ilvl w:val="0"/>
          <w:numId w:val="15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Ensured data integrity and consistency throughout the migration process and optimized queries for performance in 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>Big Query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>.</w:t>
      </w:r>
    </w:p>
    <w:p w14:paraId="40E86357" w14:textId="77777777" w:rsidR="003E7BAB" w:rsidRPr="003E7BAB" w:rsidRDefault="003E7BAB" w:rsidP="00E97BB2">
      <w:pPr>
        <w:numPr>
          <w:ilvl w:val="0"/>
          <w:numId w:val="15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>Collaborated closely with clients to understand their data landscape and provide tailored solutions for seamless cloud integration.</w:t>
      </w:r>
    </w:p>
    <w:p w14:paraId="696DD308" w14:textId="77777777" w:rsidR="00BA0966" w:rsidRDefault="00BA0966" w:rsidP="00E97BB2">
      <w:pPr>
        <w:spacing w:after="2" w:line="252" w:lineRule="auto"/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</w:pPr>
    </w:p>
    <w:p w14:paraId="2E37C6F7" w14:textId="3599D42F" w:rsidR="003E7BAB" w:rsidRPr="003E7BAB" w:rsidRDefault="003E7BAB" w:rsidP="00E97BB2">
      <w:pPr>
        <w:spacing w:after="2" w:line="252" w:lineRule="auto"/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</w:pP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Skills &amp; Technologies:</w:t>
      </w:r>
    </w:p>
    <w:p w14:paraId="2CD8BAB6" w14:textId="77777777" w:rsidR="003E7BAB" w:rsidRPr="003E7BAB" w:rsidRDefault="003E7BAB" w:rsidP="00E97BB2">
      <w:pPr>
        <w:numPr>
          <w:ilvl w:val="0"/>
          <w:numId w:val="16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Cloud Platforms: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Google Cloud Platform (GCP)</w:t>
      </w:r>
    </w:p>
    <w:p w14:paraId="117FAED0" w14:textId="2A39AAF3" w:rsidR="003E7BAB" w:rsidRPr="003E7BAB" w:rsidRDefault="003E7BAB" w:rsidP="00E97BB2">
      <w:pPr>
        <w:numPr>
          <w:ilvl w:val="0"/>
          <w:numId w:val="16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Data Tools: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>Big Query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>, Apache Airflow</w:t>
      </w:r>
      <w:r w:rsidR="00BA0966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</w:t>
      </w:r>
      <w:r w:rsidR="00BA0966"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and </w:t>
      </w:r>
      <w:r w:rsidR="00BA0966"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Cloud Storage</w:t>
      </w:r>
      <w:r w:rsidR="00BA0966"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>.</w:t>
      </w:r>
    </w:p>
    <w:p w14:paraId="6A621B1B" w14:textId="41C1AACD" w:rsidR="003E7BAB" w:rsidRPr="003E7BAB" w:rsidRDefault="003E7BAB" w:rsidP="00E97BB2">
      <w:pPr>
        <w:numPr>
          <w:ilvl w:val="0"/>
          <w:numId w:val="16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Databases &amp; Sources: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Oracle, Netezza</w:t>
      </w:r>
      <w:r w:rsidR="00BA0966">
        <w:rPr>
          <w:rFonts w:ascii="Bahnschrift SemiBold" w:eastAsia="Calibri" w:hAnsi="Bahnschrift SemiBold" w:cs="Calibri"/>
          <w:color w:val="00000A"/>
          <w:sz w:val="20"/>
          <w:szCs w:val="20"/>
        </w:rPr>
        <w:t>, Big Query</w:t>
      </w:r>
    </w:p>
    <w:p w14:paraId="50B6C7D4" w14:textId="77777777" w:rsidR="003E7BAB" w:rsidRPr="003E7BAB" w:rsidRDefault="003E7BAB" w:rsidP="00E97BB2">
      <w:pPr>
        <w:numPr>
          <w:ilvl w:val="0"/>
          <w:numId w:val="16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ETL/ELT Pipelines: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Batch processing, Incremental loads, Historical data migration</w:t>
      </w:r>
    </w:p>
    <w:p w14:paraId="0F1CF4DF" w14:textId="77777777" w:rsidR="003E7BAB" w:rsidRPr="003E7BAB" w:rsidRDefault="003E7BAB" w:rsidP="00E97BB2">
      <w:pPr>
        <w:numPr>
          <w:ilvl w:val="0"/>
          <w:numId w:val="16"/>
        </w:numPr>
        <w:spacing w:after="2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  <w:r w:rsidRPr="003E7BAB">
        <w:rPr>
          <w:rFonts w:ascii="Bahnschrift SemiBold" w:eastAsia="Calibri" w:hAnsi="Bahnschrift SemiBold" w:cs="Calibri"/>
          <w:b/>
          <w:bCs/>
          <w:color w:val="00000A"/>
          <w:sz w:val="20"/>
          <w:szCs w:val="20"/>
        </w:rPr>
        <w:t>Scripting &amp; Automation:</w:t>
      </w:r>
      <w:r w:rsidRPr="003E7BAB">
        <w:rPr>
          <w:rFonts w:ascii="Bahnschrift SemiBold" w:eastAsia="Calibri" w:hAnsi="Bahnschrift SemiBold" w:cs="Calibri"/>
          <w:color w:val="00000A"/>
          <w:sz w:val="20"/>
          <w:szCs w:val="20"/>
        </w:rPr>
        <w:t xml:space="preserve"> Python (for DAGs and data transformation logic)</w:t>
      </w:r>
    </w:p>
    <w:p w14:paraId="544468A8" w14:textId="77777777" w:rsidR="0046393C" w:rsidRDefault="0046393C" w:rsidP="00E97BB2">
      <w:pPr>
        <w:spacing w:after="0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</w:p>
    <w:p w14:paraId="4425465C" w14:textId="77777777" w:rsidR="0046393C" w:rsidRPr="0046393C" w:rsidRDefault="0046393C" w:rsidP="00E97BB2">
      <w:pPr>
        <w:spacing w:after="0" w:line="252" w:lineRule="auto"/>
        <w:rPr>
          <w:rFonts w:ascii="Bahnschrift SemiBold" w:eastAsia="Calibri" w:hAnsi="Bahnschrift SemiBold" w:cs="Calibri"/>
          <w:color w:val="00000A"/>
          <w:sz w:val="20"/>
          <w:szCs w:val="20"/>
        </w:rPr>
      </w:pPr>
    </w:p>
    <w:p w14:paraId="593A238D" w14:textId="2677E0E1" w:rsidR="0025030E" w:rsidRPr="00C04F2F" w:rsidRDefault="0025030E" w:rsidP="00E97BB2">
      <w:pPr>
        <w:spacing w:after="0" w:line="252" w:lineRule="auto"/>
        <w:rPr>
          <w:rFonts w:ascii="Arial Black" w:hAnsi="Arial Black"/>
          <w:sz w:val="20"/>
          <w:szCs w:val="20"/>
        </w:rPr>
      </w:pPr>
      <w:r w:rsidRPr="00C04F2F">
        <w:rPr>
          <w:rFonts w:ascii="Arial Black" w:hAnsi="Arial Black"/>
          <w:sz w:val="20"/>
          <w:szCs w:val="20"/>
        </w:rPr>
        <w:t>E</w:t>
      </w:r>
      <w:r w:rsidR="00F22315" w:rsidRPr="00C04F2F">
        <w:rPr>
          <w:rFonts w:ascii="Arial Black" w:hAnsi="Arial Black"/>
          <w:sz w:val="20"/>
          <w:szCs w:val="20"/>
        </w:rPr>
        <w:t>DUCATION</w:t>
      </w:r>
    </w:p>
    <w:p w14:paraId="22E17C62" w14:textId="4586CF12" w:rsidR="00070F23" w:rsidRPr="00C04F2F" w:rsidRDefault="00040204" w:rsidP="00E97BB2">
      <w:pPr>
        <w:spacing w:after="0" w:line="252" w:lineRule="auto"/>
        <w:rPr>
          <w:rFonts w:ascii="Bahnschrift SemiBold" w:eastAsia="Calibri" w:hAnsi="Bahnschrift SemiBold" w:cs="Calibri"/>
          <w:color w:val="00000A"/>
          <w:sz w:val="18"/>
          <w:szCs w:val="18"/>
        </w:rPr>
      </w:pPr>
      <w:r>
        <w:rPr>
          <w:rFonts w:ascii="Bahnschrift SemiBold" w:eastAsia="Calibri" w:hAnsi="Bahnschrift SemiBold" w:cs="Calibri"/>
          <w:color w:val="00000A"/>
          <w:sz w:val="18"/>
          <w:szCs w:val="18"/>
        </w:rPr>
        <w:t>MSC (Computer Science)</w:t>
      </w:r>
      <w:r w:rsidR="0025030E" w:rsidRPr="00C04F2F">
        <w:rPr>
          <w:rFonts w:ascii="Bahnschrift SemiBold" w:eastAsia="Calibri" w:hAnsi="Bahnschrift SemiBold" w:cs="Calibri"/>
          <w:color w:val="00000A"/>
          <w:sz w:val="18"/>
          <w:szCs w:val="18"/>
        </w:rPr>
        <w:t xml:space="preserve"> (20</w:t>
      </w:r>
      <w:r>
        <w:rPr>
          <w:rFonts w:ascii="Bahnschrift SemiBold" w:eastAsia="Calibri" w:hAnsi="Bahnschrift SemiBold" w:cs="Calibri"/>
          <w:color w:val="00000A"/>
          <w:sz w:val="18"/>
          <w:szCs w:val="18"/>
        </w:rPr>
        <w:t>18</w:t>
      </w:r>
      <w:r w:rsidR="0025030E" w:rsidRPr="00C04F2F">
        <w:rPr>
          <w:rFonts w:ascii="Bahnschrift SemiBold" w:eastAsia="Calibri" w:hAnsi="Bahnschrift SemiBold" w:cs="Calibri"/>
          <w:color w:val="00000A"/>
          <w:sz w:val="18"/>
          <w:szCs w:val="18"/>
        </w:rPr>
        <w:t>-20</w:t>
      </w:r>
      <w:r>
        <w:rPr>
          <w:rFonts w:ascii="Bahnschrift SemiBold" w:eastAsia="Calibri" w:hAnsi="Bahnschrift SemiBold" w:cs="Calibri"/>
          <w:color w:val="00000A"/>
          <w:sz w:val="18"/>
          <w:szCs w:val="18"/>
        </w:rPr>
        <w:t>20</w:t>
      </w:r>
      <w:r w:rsidR="0025030E" w:rsidRPr="00C04F2F">
        <w:rPr>
          <w:rFonts w:ascii="Bahnschrift SemiBold" w:eastAsia="Calibri" w:hAnsi="Bahnschrift SemiBold" w:cs="Calibri"/>
          <w:color w:val="00000A"/>
          <w:sz w:val="18"/>
          <w:szCs w:val="18"/>
        </w:rPr>
        <w:t>)</w:t>
      </w:r>
    </w:p>
    <w:p w14:paraId="05C4C13F" w14:textId="734F5543" w:rsidR="004F4166" w:rsidRDefault="00040204" w:rsidP="00E97BB2">
      <w:pPr>
        <w:spacing w:after="0" w:line="252" w:lineRule="auto"/>
        <w:rPr>
          <w:rFonts w:ascii="Bahnschrift SemiBold" w:eastAsia="Calibri" w:hAnsi="Bahnschrift SemiBold" w:cs="Calibri"/>
          <w:color w:val="00000A"/>
          <w:sz w:val="18"/>
          <w:szCs w:val="18"/>
        </w:rPr>
      </w:pPr>
      <w:r>
        <w:rPr>
          <w:rFonts w:ascii="Bahnschrift SemiBold" w:eastAsia="Calibri" w:hAnsi="Bahnschrift SemiBold" w:cs="Calibri"/>
          <w:color w:val="00000A"/>
          <w:sz w:val="18"/>
          <w:szCs w:val="18"/>
        </w:rPr>
        <w:t>BSC (Computer Science) (2015-2018)</w:t>
      </w:r>
    </w:p>
    <w:p w14:paraId="00661CA2" w14:textId="77777777" w:rsidR="00264817" w:rsidRDefault="00264817" w:rsidP="00E97BB2">
      <w:pPr>
        <w:spacing w:after="0" w:line="252" w:lineRule="auto"/>
        <w:rPr>
          <w:rFonts w:ascii="Bahnschrift SemiBold" w:eastAsia="Calibri" w:hAnsi="Bahnschrift SemiBold" w:cs="Calibri"/>
          <w:color w:val="00000A"/>
          <w:sz w:val="18"/>
          <w:szCs w:val="18"/>
        </w:rPr>
      </w:pPr>
    </w:p>
    <w:p w14:paraId="03F1D8F4" w14:textId="06FE8BB4" w:rsidR="00264817" w:rsidRPr="00040204" w:rsidRDefault="00040204" w:rsidP="00E97BB2">
      <w:pPr>
        <w:spacing w:after="0" w:line="252" w:lineRule="auto"/>
        <w:rPr>
          <w:rFonts w:ascii="Arial Black" w:hAnsi="Arial Black"/>
          <w:b/>
          <w:bCs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</w:rPr>
        <w:t>C</w:t>
      </w:r>
      <w:r w:rsidRPr="00040204">
        <w:rPr>
          <w:rFonts w:ascii="Arial Black" w:hAnsi="Arial Black"/>
          <w:b/>
          <w:bCs/>
          <w:sz w:val="20"/>
          <w:szCs w:val="20"/>
        </w:rPr>
        <w:t>ertifications</w:t>
      </w:r>
      <w:r w:rsidR="0003556E" w:rsidRPr="0003556E">
        <w:rPr>
          <w:rFonts w:ascii="Arial Black" w:hAnsi="Arial Black"/>
          <w:sz w:val="20"/>
          <w:szCs w:val="20"/>
        </w:rPr>
        <w:t xml:space="preserve">: </w:t>
      </w:r>
      <w:r w:rsidRPr="00040204">
        <w:rPr>
          <w:rFonts w:ascii="Arial Black" w:hAnsi="Arial Black"/>
          <w:sz w:val="20"/>
          <w:szCs w:val="20"/>
        </w:rPr>
        <w:t>Google Cloud Certified Associate Cloud Engineer</w:t>
      </w:r>
      <w:r>
        <w:rPr>
          <w:rFonts w:ascii="Arial Black" w:hAnsi="Arial Black"/>
          <w:sz w:val="20"/>
          <w:szCs w:val="20"/>
        </w:rPr>
        <w:t>,</w:t>
      </w:r>
      <w:r w:rsidRPr="00040204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040204">
        <w:rPr>
          <w:rFonts w:ascii="Arial Black" w:hAnsi="Arial Black"/>
          <w:b/>
          <w:bCs/>
          <w:sz w:val="20"/>
          <w:szCs w:val="20"/>
        </w:rPr>
        <w:t>Databricks for Data Engineering</w:t>
      </w:r>
      <w:r>
        <w:rPr>
          <w:rFonts w:ascii="Arial Black" w:hAnsi="Arial Black"/>
          <w:b/>
          <w:bCs/>
          <w:sz w:val="20"/>
          <w:szCs w:val="20"/>
        </w:rPr>
        <w:t xml:space="preserve">, </w:t>
      </w:r>
      <w:r w:rsidRPr="00040204">
        <w:rPr>
          <w:rFonts w:ascii="Arial Black" w:hAnsi="Arial Black"/>
          <w:b/>
          <w:bCs/>
          <w:sz w:val="20"/>
          <w:szCs w:val="20"/>
        </w:rPr>
        <w:t xml:space="preserve">Python </w:t>
      </w:r>
      <w:r w:rsidRPr="00040204">
        <w:rPr>
          <w:rFonts w:ascii="Arial Black" w:hAnsi="Arial Black"/>
          <w:b/>
          <w:bCs/>
          <w:sz w:val="20"/>
          <w:szCs w:val="20"/>
        </w:rPr>
        <w:t>for</w:t>
      </w:r>
      <w:r w:rsidRPr="00040204">
        <w:rPr>
          <w:rFonts w:ascii="Arial Black" w:hAnsi="Arial Black"/>
          <w:b/>
          <w:bCs/>
          <w:sz w:val="20"/>
          <w:szCs w:val="20"/>
        </w:rPr>
        <w:t xml:space="preserve"> Data Science</w:t>
      </w:r>
    </w:p>
    <w:p w14:paraId="0BEC5126" w14:textId="77777777" w:rsidR="00264817" w:rsidRDefault="00264817" w:rsidP="00E97BB2">
      <w:pPr>
        <w:spacing w:after="0" w:line="252" w:lineRule="auto"/>
        <w:rPr>
          <w:rFonts w:ascii="Bahnschrift SemiBold" w:eastAsia="Calibri" w:hAnsi="Bahnschrift SemiBold" w:cs="Calibri"/>
          <w:color w:val="00000A"/>
          <w:sz w:val="18"/>
          <w:szCs w:val="18"/>
        </w:rPr>
      </w:pPr>
    </w:p>
    <w:p w14:paraId="5F2CFD01" w14:textId="77777777" w:rsidR="00C04F2F" w:rsidRPr="00C04F2F" w:rsidRDefault="00C04F2F" w:rsidP="00E97BB2">
      <w:pPr>
        <w:spacing w:after="0" w:line="252" w:lineRule="auto"/>
        <w:rPr>
          <w:rFonts w:ascii="Bahnschrift SemiBold" w:eastAsia="Calibri" w:hAnsi="Bahnschrift SemiBold" w:cs="Calibri"/>
          <w:color w:val="00000A"/>
          <w:sz w:val="18"/>
          <w:szCs w:val="18"/>
        </w:rPr>
      </w:pPr>
    </w:p>
    <w:p w14:paraId="2D26C9AB" w14:textId="36BF2748" w:rsidR="004F4166" w:rsidRDefault="004F4166" w:rsidP="00E97BB2">
      <w:pPr>
        <w:spacing w:after="0" w:line="252" w:lineRule="auto"/>
        <w:rPr>
          <w:rFonts w:ascii="Arial Black" w:hAnsi="Arial Black"/>
          <w:sz w:val="20"/>
          <w:szCs w:val="20"/>
        </w:rPr>
      </w:pPr>
      <w:r w:rsidRPr="00C04F2F">
        <w:rPr>
          <w:rFonts w:ascii="Arial Black" w:hAnsi="Arial Black"/>
          <w:sz w:val="20"/>
          <w:szCs w:val="20"/>
        </w:rPr>
        <w:t>REWARDS AND RECOGNITION</w:t>
      </w:r>
    </w:p>
    <w:p w14:paraId="51138AF8" w14:textId="77777777" w:rsidR="003E7BAB" w:rsidRPr="00DA7CCF" w:rsidRDefault="003E7BAB" w:rsidP="00E97BB2">
      <w:pPr>
        <w:spacing w:after="0" w:line="252" w:lineRule="auto"/>
        <w:rPr>
          <w:rFonts w:ascii="Bahnschrift SemiBold" w:eastAsia="Calibri" w:hAnsi="Bahnschrift SemiBold" w:cs="Calibri"/>
          <w:color w:val="00000A"/>
        </w:rPr>
      </w:pPr>
    </w:p>
    <w:p w14:paraId="23AC25CF" w14:textId="77777777" w:rsidR="00E97BB2" w:rsidRDefault="00E97BB2" w:rsidP="00E97BB2">
      <w:pPr>
        <w:pStyle w:val="ListParagraph"/>
        <w:numPr>
          <w:ilvl w:val="0"/>
          <w:numId w:val="3"/>
        </w:numPr>
        <w:spacing w:after="0" w:line="252" w:lineRule="auto"/>
        <w:rPr>
          <w:rFonts w:ascii="Bahnschrift SemiBold" w:eastAsia="Calibri" w:hAnsi="Bahnschrift SemiBold" w:cs="Calibri"/>
          <w:color w:val="00000A"/>
          <w:sz w:val="18"/>
          <w:szCs w:val="18"/>
        </w:rPr>
      </w:pPr>
      <w:r>
        <w:rPr>
          <w:rFonts w:ascii="Arial Black" w:hAnsi="Arial Black"/>
        </w:rPr>
        <w:t xml:space="preserve">WALL OF FAME </w:t>
      </w:r>
      <w:r w:rsidRPr="00E97BB2">
        <w:rPr>
          <w:rFonts w:ascii="Bahnschrift SemiBold" w:eastAsia="Calibri" w:hAnsi="Bahnschrift SemiBold" w:cs="Calibri"/>
          <w:color w:val="00000A"/>
          <w:sz w:val="18"/>
          <w:szCs w:val="18"/>
        </w:rPr>
        <w:t xml:space="preserve">I got Recognition for my outstanding performance in ACA </w:t>
      </w:r>
    </w:p>
    <w:p w14:paraId="2FCFF715" w14:textId="69C773A3" w:rsidR="00E97BB2" w:rsidRPr="00E97BB2" w:rsidRDefault="00E97BB2" w:rsidP="00E97BB2">
      <w:pPr>
        <w:spacing w:after="0" w:line="252" w:lineRule="auto"/>
        <w:rPr>
          <w:rFonts w:ascii="Bahnschrift SemiBold" w:eastAsia="Calibri" w:hAnsi="Bahnschrift SemiBold" w:cs="Calibri"/>
          <w:color w:val="00000A"/>
          <w:sz w:val="18"/>
          <w:szCs w:val="18"/>
        </w:rPr>
      </w:pPr>
      <w:r w:rsidRPr="00E97BB2">
        <w:rPr>
          <w:rFonts w:ascii="Bahnschrift SemiBold" w:eastAsia="Calibri" w:hAnsi="Bahnschrift SemiBold" w:cs="Calibri"/>
          <w:color w:val="00000A"/>
          <w:sz w:val="18"/>
          <w:szCs w:val="18"/>
        </w:rPr>
        <w:lastRenderedPageBreak/>
        <w:t>October 2024</w:t>
      </w:r>
    </w:p>
    <w:p w14:paraId="047329C3" w14:textId="7C3E0ED0" w:rsidR="00E97BB2" w:rsidRPr="00E97BB2" w:rsidRDefault="00E97BB2" w:rsidP="00E97BB2">
      <w:pPr>
        <w:spacing w:after="0" w:line="252" w:lineRule="auto"/>
        <w:rPr>
          <w:rFonts w:ascii="Bahnschrift SemiBold" w:eastAsia="Calibri" w:hAnsi="Bahnschrift SemiBold" w:cs="Calibri"/>
          <w:color w:val="00000A"/>
          <w:sz w:val="18"/>
          <w:szCs w:val="18"/>
        </w:rPr>
      </w:pPr>
    </w:p>
    <w:p w14:paraId="5DC832E3" w14:textId="5C8D711D" w:rsidR="00E97BB2" w:rsidRPr="00E97BB2" w:rsidRDefault="004F4166" w:rsidP="00E97BB2">
      <w:pPr>
        <w:pStyle w:val="ListParagraph"/>
        <w:numPr>
          <w:ilvl w:val="0"/>
          <w:numId w:val="3"/>
        </w:numPr>
        <w:spacing w:after="0" w:line="252" w:lineRule="auto"/>
        <w:rPr>
          <w:rFonts w:ascii="Bahnschrift SemiBold" w:eastAsia="Calibri" w:hAnsi="Bahnschrift SemiBold" w:cs="Calibri"/>
          <w:color w:val="00000A"/>
        </w:rPr>
      </w:pPr>
      <w:r w:rsidRPr="004F5F43">
        <w:rPr>
          <w:rFonts w:ascii="Arial Black" w:hAnsi="Arial Black"/>
        </w:rPr>
        <w:t>S</w:t>
      </w:r>
      <w:r w:rsidR="003E7BAB">
        <w:rPr>
          <w:rFonts w:ascii="Arial Black" w:hAnsi="Arial Black"/>
        </w:rPr>
        <w:t>POT</w:t>
      </w:r>
      <w:r w:rsidRPr="004F5F43">
        <w:rPr>
          <w:rFonts w:ascii="Arial Black" w:hAnsi="Arial Black"/>
        </w:rPr>
        <w:t xml:space="preserve"> AWARD </w:t>
      </w:r>
      <w:r w:rsidR="003E7BAB">
        <w:rPr>
          <w:rFonts w:ascii="Bahnschrift SemiBold" w:eastAsia="Calibri" w:hAnsi="Bahnschrift SemiBold" w:cs="Calibri"/>
          <w:color w:val="00000A"/>
          <w:sz w:val="18"/>
          <w:szCs w:val="18"/>
        </w:rPr>
        <w:t>In Recognition of an</w:t>
      </w:r>
      <w:r w:rsidRPr="00A141F5">
        <w:rPr>
          <w:rFonts w:ascii="Bahnschrift SemiBold" w:eastAsia="Calibri" w:hAnsi="Bahnschrift SemiBold" w:cs="Calibri"/>
          <w:color w:val="00000A"/>
          <w:sz w:val="18"/>
          <w:szCs w:val="18"/>
        </w:rPr>
        <w:t xml:space="preserve"> outstanding performance </w:t>
      </w:r>
      <w:r w:rsidR="003E7BAB">
        <w:rPr>
          <w:rFonts w:ascii="Bahnschrift SemiBold" w:eastAsia="Calibri" w:hAnsi="Bahnschrift SemiBold" w:cs="Calibri"/>
          <w:color w:val="00000A"/>
          <w:sz w:val="18"/>
          <w:szCs w:val="18"/>
        </w:rPr>
        <w:t>Success</w:t>
      </w:r>
      <w:r w:rsidRPr="00A141F5">
        <w:rPr>
          <w:rFonts w:ascii="Bahnschrift SemiBold" w:eastAsia="Calibri" w:hAnsi="Bahnschrift SemiBold" w:cs="Calibri"/>
          <w:color w:val="00000A"/>
          <w:sz w:val="18"/>
          <w:szCs w:val="18"/>
        </w:rPr>
        <w:t xml:space="preserve"> </w:t>
      </w:r>
      <w:r w:rsidR="003E7BAB">
        <w:rPr>
          <w:rFonts w:ascii="Bahnschrift SemiBold" w:eastAsia="Calibri" w:hAnsi="Bahnschrift SemiBold" w:cs="Calibri"/>
          <w:color w:val="00000A"/>
          <w:sz w:val="18"/>
          <w:szCs w:val="18"/>
        </w:rPr>
        <w:t xml:space="preserve">at </w:t>
      </w:r>
      <w:proofErr w:type="spellStart"/>
      <w:r w:rsidR="003E7BAB">
        <w:rPr>
          <w:rFonts w:ascii="Bahnschrift SemiBold" w:eastAsia="Calibri" w:hAnsi="Bahnschrift SemiBold" w:cs="Calibri"/>
          <w:color w:val="00000A"/>
          <w:sz w:val="18"/>
          <w:szCs w:val="18"/>
        </w:rPr>
        <w:t>Datametica</w:t>
      </w:r>
      <w:proofErr w:type="spellEnd"/>
    </w:p>
    <w:p w14:paraId="44137705" w14:textId="0BA2B5FB" w:rsidR="004F4166" w:rsidRPr="00DA7CCF" w:rsidRDefault="003E7BAB" w:rsidP="00E97BB2">
      <w:pPr>
        <w:spacing w:after="0" w:line="252" w:lineRule="auto"/>
        <w:rPr>
          <w:rFonts w:ascii="Bahnschrift SemiBold" w:eastAsia="Calibri" w:hAnsi="Bahnschrift SemiBold" w:cs="Calibri"/>
          <w:color w:val="00000A"/>
          <w:sz w:val="18"/>
          <w:szCs w:val="18"/>
        </w:rPr>
      </w:pPr>
      <w:r w:rsidRPr="00DA7CCF">
        <w:rPr>
          <w:rFonts w:ascii="Bahnschrift SemiBold" w:eastAsia="Calibri" w:hAnsi="Bahnschrift SemiBold" w:cs="Calibri"/>
          <w:color w:val="00000A"/>
          <w:sz w:val="18"/>
          <w:szCs w:val="18"/>
        </w:rPr>
        <w:t>March</w:t>
      </w:r>
      <w:r w:rsidR="004F4166" w:rsidRPr="00DA7CCF">
        <w:rPr>
          <w:rFonts w:ascii="Bahnschrift SemiBold" w:eastAsia="Calibri" w:hAnsi="Bahnschrift SemiBold" w:cs="Calibri"/>
          <w:color w:val="00000A"/>
          <w:sz w:val="18"/>
          <w:szCs w:val="18"/>
        </w:rPr>
        <w:t xml:space="preserve"> 20</w:t>
      </w:r>
      <w:r w:rsidRPr="00DA7CCF">
        <w:rPr>
          <w:rFonts w:ascii="Bahnschrift SemiBold" w:eastAsia="Calibri" w:hAnsi="Bahnschrift SemiBold" w:cs="Calibri"/>
          <w:color w:val="00000A"/>
          <w:sz w:val="18"/>
          <w:szCs w:val="18"/>
        </w:rPr>
        <w:t>22</w:t>
      </w:r>
    </w:p>
    <w:p w14:paraId="68109E31" w14:textId="77777777" w:rsidR="003E7BAB" w:rsidRPr="004F4166" w:rsidRDefault="003E7BAB" w:rsidP="00E97BB2">
      <w:pPr>
        <w:pStyle w:val="ListParagraph"/>
        <w:spacing w:after="0" w:line="252" w:lineRule="auto"/>
        <w:rPr>
          <w:rFonts w:ascii="Bahnschrift SemiBold" w:eastAsia="Calibri" w:hAnsi="Bahnschrift SemiBold" w:cs="Calibri"/>
          <w:color w:val="00000A"/>
        </w:rPr>
      </w:pPr>
    </w:p>
    <w:p w14:paraId="39C9C2C0" w14:textId="0684FE4A" w:rsidR="004F4166" w:rsidRDefault="004F4166" w:rsidP="00E97BB2">
      <w:pPr>
        <w:pStyle w:val="ListParagraph"/>
        <w:spacing w:after="0" w:line="252" w:lineRule="auto"/>
        <w:rPr>
          <w:rFonts w:ascii="Bahnschrift SemiBold" w:eastAsia="Calibri" w:hAnsi="Bahnschrift SemiBold" w:cs="Calibri"/>
          <w:color w:val="00000A"/>
        </w:rPr>
      </w:pPr>
    </w:p>
    <w:p w14:paraId="3C132C29" w14:textId="77777777" w:rsidR="003E7BAB" w:rsidRPr="004F4166" w:rsidRDefault="003E7BAB" w:rsidP="00E97BB2">
      <w:pPr>
        <w:pStyle w:val="ListParagraph"/>
        <w:spacing w:after="0" w:line="252" w:lineRule="auto"/>
        <w:rPr>
          <w:rFonts w:ascii="Bahnschrift SemiBold" w:eastAsia="Calibri" w:hAnsi="Bahnschrift SemiBold" w:cs="Calibri"/>
          <w:color w:val="00000A"/>
        </w:rPr>
      </w:pPr>
    </w:p>
    <w:p w14:paraId="0C41019E" w14:textId="77777777" w:rsidR="004F4166" w:rsidRPr="00C04F2F" w:rsidRDefault="004F4166" w:rsidP="00E97BB2">
      <w:pPr>
        <w:spacing w:after="0" w:line="252" w:lineRule="auto"/>
        <w:rPr>
          <w:rFonts w:ascii="Arial Black" w:hAnsi="Arial Black"/>
          <w:sz w:val="20"/>
          <w:szCs w:val="20"/>
        </w:rPr>
      </w:pPr>
      <w:r w:rsidRPr="00C04F2F">
        <w:rPr>
          <w:rFonts w:ascii="Arial Black" w:hAnsi="Arial Black"/>
          <w:sz w:val="20"/>
          <w:szCs w:val="20"/>
        </w:rPr>
        <w:t>DECLARATION</w:t>
      </w:r>
    </w:p>
    <w:p w14:paraId="3A95F395" w14:textId="34E7B0EA" w:rsidR="004F4166" w:rsidRDefault="004F4166" w:rsidP="00E97BB2">
      <w:pPr>
        <w:spacing w:after="0" w:line="252" w:lineRule="auto"/>
        <w:rPr>
          <w:rFonts w:ascii="Bahnschrift SemiBold" w:eastAsia="Calibri" w:hAnsi="Bahnschrift SemiBold" w:cs="Calibri"/>
          <w:color w:val="00000A"/>
        </w:rPr>
      </w:pPr>
      <w:r w:rsidRPr="004F4166">
        <w:rPr>
          <w:rFonts w:ascii="Bahnschrift SemiBold" w:eastAsia="Calibri" w:hAnsi="Bahnschrift SemiBold" w:cs="Calibri"/>
          <w:color w:val="00000A"/>
        </w:rPr>
        <w:t>I hereby declare that all the statements above are true to the best of my knowledge and belief.</w:t>
      </w:r>
    </w:p>
    <w:p w14:paraId="4F69BA3D" w14:textId="77777777" w:rsidR="007B320F" w:rsidRPr="007B320F" w:rsidRDefault="007B320F" w:rsidP="00E97BB2">
      <w:pPr>
        <w:rPr>
          <w:rFonts w:ascii="Arial Black" w:hAnsi="Arial Black"/>
        </w:rPr>
      </w:pPr>
    </w:p>
    <w:sectPr w:rsidR="007B320F" w:rsidRPr="007B3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F97"/>
    <w:multiLevelType w:val="hybridMultilevel"/>
    <w:tmpl w:val="02C0E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E70EB"/>
    <w:multiLevelType w:val="multilevel"/>
    <w:tmpl w:val="8AFA42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A3F4D"/>
    <w:multiLevelType w:val="multilevel"/>
    <w:tmpl w:val="61DEE2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BE2944"/>
    <w:multiLevelType w:val="hybridMultilevel"/>
    <w:tmpl w:val="3F32F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36011"/>
    <w:multiLevelType w:val="hybridMultilevel"/>
    <w:tmpl w:val="AD16C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32761"/>
    <w:multiLevelType w:val="multilevel"/>
    <w:tmpl w:val="00CA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17759"/>
    <w:multiLevelType w:val="hybridMultilevel"/>
    <w:tmpl w:val="3E162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126FD"/>
    <w:multiLevelType w:val="hybridMultilevel"/>
    <w:tmpl w:val="E8327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53284"/>
    <w:multiLevelType w:val="hybridMultilevel"/>
    <w:tmpl w:val="74D222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B787437"/>
    <w:multiLevelType w:val="multilevel"/>
    <w:tmpl w:val="4B1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6012E5"/>
    <w:multiLevelType w:val="multilevel"/>
    <w:tmpl w:val="1EAC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F6ECF"/>
    <w:multiLevelType w:val="multilevel"/>
    <w:tmpl w:val="9E0CB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3D4434E"/>
    <w:multiLevelType w:val="hybridMultilevel"/>
    <w:tmpl w:val="AF7E2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87342"/>
    <w:multiLevelType w:val="multilevel"/>
    <w:tmpl w:val="194CCD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B644D33"/>
    <w:multiLevelType w:val="hybridMultilevel"/>
    <w:tmpl w:val="EDBAA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B3C0B"/>
    <w:multiLevelType w:val="multilevel"/>
    <w:tmpl w:val="80C4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11654"/>
    <w:multiLevelType w:val="multilevel"/>
    <w:tmpl w:val="764A5F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8CF618D"/>
    <w:multiLevelType w:val="multilevel"/>
    <w:tmpl w:val="41AA6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60334488">
    <w:abstractNumId w:val="2"/>
  </w:num>
  <w:num w:numId="2" w16cid:durableId="427778892">
    <w:abstractNumId w:val="1"/>
  </w:num>
  <w:num w:numId="3" w16cid:durableId="1502160997">
    <w:abstractNumId w:val="14"/>
  </w:num>
  <w:num w:numId="4" w16cid:durableId="962223805">
    <w:abstractNumId w:val="16"/>
  </w:num>
  <w:num w:numId="5" w16cid:durableId="1414547541">
    <w:abstractNumId w:val="4"/>
  </w:num>
  <w:num w:numId="6" w16cid:durableId="1699087748">
    <w:abstractNumId w:val="13"/>
  </w:num>
  <w:num w:numId="7" w16cid:durableId="1787968023">
    <w:abstractNumId w:val="8"/>
  </w:num>
  <w:num w:numId="8" w16cid:durableId="127206221">
    <w:abstractNumId w:val="6"/>
  </w:num>
  <w:num w:numId="9" w16cid:durableId="333609805">
    <w:abstractNumId w:val="17"/>
  </w:num>
  <w:num w:numId="10" w16cid:durableId="218320888">
    <w:abstractNumId w:val="3"/>
  </w:num>
  <w:num w:numId="11" w16cid:durableId="651831438">
    <w:abstractNumId w:val="11"/>
  </w:num>
  <w:num w:numId="12" w16cid:durableId="1088313593">
    <w:abstractNumId w:val="0"/>
  </w:num>
  <w:num w:numId="13" w16cid:durableId="213586956">
    <w:abstractNumId w:val="7"/>
  </w:num>
  <w:num w:numId="14" w16cid:durableId="1115514738">
    <w:abstractNumId w:val="12"/>
  </w:num>
  <w:num w:numId="15" w16cid:durableId="2129154480">
    <w:abstractNumId w:val="9"/>
  </w:num>
  <w:num w:numId="16" w16cid:durableId="1414473798">
    <w:abstractNumId w:val="5"/>
  </w:num>
  <w:num w:numId="17" w16cid:durableId="512500079">
    <w:abstractNumId w:val="15"/>
  </w:num>
  <w:num w:numId="18" w16cid:durableId="9928762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0F"/>
    <w:rsid w:val="000132CD"/>
    <w:rsid w:val="00014C68"/>
    <w:rsid w:val="00015EFE"/>
    <w:rsid w:val="0003556E"/>
    <w:rsid w:val="00036EF4"/>
    <w:rsid w:val="00040204"/>
    <w:rsid w:val="00044AEE"/>
    <w:rsid w:val="000651F3"/>
    <w:rsid w:val="00070F23"/>
    <w:rsid w:val="000740D0"/>
    <w:rsid w:val="00083D78"/>
    <w:rsid w:val="0009086F"/>
    <w:rsid w:val="000B14B2"/>
    <w:rsid w:val="000C27E9"/>
    <w:rsid w:val="000F57D7"/>
    <w:rsid w:val="001150FA"/>
    <w:rsid w:val="001216D7"/>
    <w:rsid w:val="0013795B"/>
    <w:rsid w:val="00176739"/>
    <w:rsid w:val="00202F46"/>
    <w:rsid w:val="002101A9"/>
    <w:rsid w:val="00215C67"/>
    <w:rsid w:val="00230E9D"/>
    <w:rsid w:val="00243639"/>
    <w:rsid w:val="00246795"/>
    <w:rsid w:val="0025030E"/>
    <w:rsid w:val="0025192A"/>
    <w:rsid w:val="00264817"/>
    <w:rsid w:val="0029355E"/>
    <w:rsid w:val="002C6CBE"/>
    <w:rsid w:val="002D23F4"/>
    <w:rsid w:val="002E05C3"/>
    <w:rsid w:val="002E2B8E"/>
    <w:rsid w:val="003068B9"/>
    <w:rsid w:val="00315E1A"/>
    <w:rsid w:val="00316D12"/>
    <w:rsid w:val="003B3FC9"/>
    <w:rsid w:val="003C6AEE"/>
    <w:rsid w:val="003E4514"/>
    <w:rsid w:val="003E7BAB"/>
    <w:rsid w:val="003F3591"/>
    <w:rsid w:val="00402DBC"/>
    <w:rsid w:val="004158C4"/>
    <w:rsid w:val="004230B7"/>
    <w:rsid w:val="00455A68"/>
    <w:rsid w:val="00457382"/>
    <w:rsid w:val="0046393C"/>
    <w:rsid w:val="00464D43"/>
    <w:rsid w:val="00470AD0"/>
    <w:rsid w:val="004A3247"/>
    <w:rsid w:val="004F4166"/>
    <w:rsid w:val="004F5F43"/>
    <w:rsid w:val="005000D5"/>
    <w:rsid w:val="005266D2"/>
    <w:rsid w:val="00530F19"/>
    <w:rsid w:val="00552640"/>
    <w:rsid w:val="005559F3"/>
    <w:rsid w:val="005605E7"/>
    <w:rsid w:val="00565883"/>
    <w:rsid w:val="00594539"/>
    <w:rsid w:val="005A3384"/>
    <w:rsid w:val="005A6101"/>
    <w:rsid w:val="005B2FB4"/>
    <w:rsid w:val="005D09C9"/>
    <w:rsid w:val="00606B75"/>
    <w:rsid w:val="00615EEB"/>
    <w:rsid w:val="00632E8E"/>
    <w:rsid w:val="00652BFF"/>
    <w:rsid w:val="00661783"/>
    <w:rsid w:val="0067296F"/>
    <w:rsid w:val="00683C4C"/>
    <w:rsid w:val="006D5B6B"/>
    <w:rsid w:val="0073041A"/>
    <w:rsid w:val="0074563F"/>
    <w:rsid w:val="00766A91"/>
    <w:rsid w:val="007703B2"/>
    <w:rsid w:val="00785FB0"/>
    <w:rsid w:val="007A5C05"/>
    <w:rsid w:val="007B13F7"/>
    <w:rsid w:val="007B320F"/>
    <w:rsid w:val="007C62D4"/>
    <w:rsid w:val="007E326E"/>
    <w:rsid w:val="007E61C7"/>
    <w:rsid w:val="00804A66"/>
    <w:rsid w:val="0081068D"/>
    <w:rsid w:val="00827137"/>
    <w:rsid w:val="0083525B"/>
    <w:rsid w:val="008465F7"/>
    <w:rsid w:val="00861645"/>
    <w:rsid w:val="00873D07"/>
    <w:rsid w:val="00874470"/>
    <w:rsid w:val="00890990"/>
    <w:rsid w:val="008C6053"/>
    <w:rsid w:val="008F5308"/>
    <w:rsid w:val="00915799"/>
    <w:rsid w:val="00915E3E"/>
    <w:rsid w:val="00925279"/>
    <w:rsid w:val="00935BC5"/>
    <w:rsid w:val="0094064B"/>
    <w:rsid w:val="009531B2"/>
    <w:rsid w:val="009668B9"/>
    <w:rsid w:val="009767BE"/>
    <w:rsid w:val="0098212C"/>
    <w:rsid w:val="00983DB9"/>
    <w:rsid w:val="009B34EC"/>
    <w:rsid w:val="009D0DBA"/>
    <w:rsid w:val="009E45E5"/>
    <w:rsid w:val="009E5DB7"/>
    <w:rsid w:val="00A075B1"/>
    <w:rsid w:val="00A141F5"/>
    <w:rsid w:val="00A31A3F"/>
    <w:rsid w:val="00A41825"/>
    <w:rsid w:val="00A91D81"/>
    <w:rsid w:val="00A91DF6"/>
    <w:rsid w:val="00AA6683"/>
    <w:rsid w:val="00AB4BCC"/>
    <w:rsid w:val="00AC5A0A"/>
    <w:rsid w:val="00AD5348"/>
    <w:rsid w:val="00AD5EC5"/>
    <w:rsid w:val="00B07008"/>
    <w:rsid w:val="00B071AC"/>
    <w:rsid w:val="00B12881"/>
    <w:rsid w:val="00BA0966"/>
    <w:rsid w:val="00BA1067"/>
    <w:rsid w:val="00BA4A15"/>
    <w:rsid w:val="00BC79FE"/>
    <w:rsid w:val="00BE5218"/>
    <w:rsid w:val="00BF3009"/>
    <w:rsid w:val="00C023E4"/>
    <w:rsid w:val="00C04F2F"/>
    <w:rsid w:val="00C36DDB"/>
    <w:rsid w:val="00C436A0"/>
    <w:rsid w:val="00C43A9C"/>
    <w:rsid w:val="00C52120"/>
    <w:rsid w:val="00C853C1"/>
    <w:rsid w:val="00C97D79"/>
    <w:rsid w:val="00CC1F7B"/>
    <w:rsid w:val="00CF05A9"/>
    <w:rsid w:val="00CF0A4B"/>
    <w:rsid w:val="00CF44D4"/>
    <w:rsid w:val="00CF47F3"/>
    <w:rsid w:val="00D04878"/>
    <w:rsid w:val="00D35C1E"/>
    <w:rsid w:val="00D67967"/>
    <w:rsid w:val="00D741F7"/>
    <w:rsid w:val="00D7598F"/>
    <w:rsid w:val="00D9171E"/>
    <w:rsid w:val="00D96753"/>
    <w:rsid w:val="00DA3DDF"/>
    <w:rsid w:val="00DA6970"/>
    <w:rsid w:val="00DA7CCF"/>
    <w:rsid w:val="00DD3AC9"/>
    <w:rsid w:val="00DD4B47"/>
    <w:rsid w:val="00DE062D"/>
    <w:rsid w:val="00E078E3"/>
    <w:rsid w:val="00E12A2F"/>
    <w:rsid w:val="00E223B1"/>
    <w:rsid w:val="00E24B51"/>
    <w:rsid w:val="00E270BE"/>
    <w:rsid w:val="00E34B0E"/>
    <w:rsid w:val="00E5406F"/>
    <w:rsid w:val="00E60D4C"/>
    <w:rsid w:val="00E860CD"/>
    <w:rsid w:val="00E97BB2"/>
    <w:rsid w:val="00EB7B1B"/>
    <w:rsid w:val="00EC2DA0"/>
    <w:rsid w:val="00EC5FAE"/>
    <w:rsid w:val="00F22315"/>
    <w:rsid w:val="00F379EF"/>
    <w:rsid w:val="00F74544"/>
    <w:rsid w:val="00F81C7A"/>
    <w:rsid w:val="00FC5654"/>
    <w:rsid w:val="00FE69E6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8334"/>
  <w15:chartTrackingRefBased/>
  <w15:docId w15:val="{D37555F3-88F2-4B6B-89D9-D1EC7B79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2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41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7382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10"/>
    <w:qFormat/>
    <w:rsid w:val="00E97BB2"/>
    <w:pPr>
      <w:widowControl w:val="0"/>
      <w:autoSpaceDE w:val="0"/>
      <w:autoSpaceDN w:val="0"/>
      <w:spacing w:before="98" w:after="0" w:line="240" w:lineRule="auto"/>
      <w:ind w:left="220"/>
    </w:pPr>
    <w:rPr>
      <w:rFonts w:ascii="Cambria" w:eastAsia="Cambria" w:hAnsi="Cambria" w:cs="Cambria"/>
      <w:b/>
      <w:bCs/>
      <w:kern w:val="0"/>
      <w:sz w:val="82"/>
      <w:szCs w:val="8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97BB2"/>
    <w:rPr>
      <w:rFonts w:ascii="Cambria" w:eastAsia="Cambria" w:hAnsi="Cambria" w:cs="Cambria"/>
      <w:b/>
      <w:bCs/>
      <w:kern w:val="0"/>
      <w:sz w:val="82"/>
      <w:szCs w:val="8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97BB2"/>
    <w:pPr>
      <w:widowControl w:val="0"/>
      <w:autoSpaceDE w:val="0"/>
      <w:autoSpaceDN w:val="0"/>
      <w:spacing w:after="0" w:line="240" w:lineRule="auto"/>
      <w:ind w:left="965"/>
    </w:pPr>
    <w:rPr>
      <w:rFonts w:ascii="Cambria" w:eastAsia="Cambria" w:hAnsi="Cambria" w:cs="Cambria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97BB2"/>
    <w:rPr>
      <w:rFonts w:ascii="Cambria" w:eastAsia="Cambria" w:hAnsi="Cambria" w:cs="Cambria"/>
      <w:kern w:val="0"/>
      <w:sz w:val="21"/>
      <w:szCs w:val="21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7B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khpth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6059B-2EC0-4E39-8B40-6504FC2B3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Sanatan Kumar</dc:creator>
  <cp:keywords/>
  <dc:description/>
  <cp:lastModifiedBy>Shaharukha Babbukha Pathan</cp:lastModifiedBy>
  <cp:revision>2</cp:revision>
  <dcterms:created xsi:type="dcterms:W3CDTF">2025-04-10T10:45:00Z</dcterms:created>
  <dcterms:modified xsi:type="dcterms:W3CDTF">2025-04-10T10:45:00Z</dcterms:modified>
</cp:coreProperties>
</file>