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77777777" w:rsidR="00687401" w:rsidRDefault="00687401" w:rsidP="006874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ست</w:t>
      </w:r>
      <w:r w:rsidRPr="00687401">
        <w:rPr>
          <w:rFonts w:cs="B Nazanin"/>
          <w:sz w:val="28"/>
          <w:szCs w:val="28"/>
          <w:rtl/>
          <w:lang w:bidi="fa-IR"/>
        </w:rPr>
        <w:t xml:space="preserve"> و چگونه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شود؟</w:t>
      </w:r>
      <w:r>
        <w:rPr>
          <w:rFonts w:cs="B Nazanin"/>
          <w:sz w:val="28"/>
          <w:szCs w:val="28"/>
          <w:rtl/>
          <w:lang w:bidi="fa-IR"/>
        </w:rPr>
        <w:br/>
      </w:r>
      <w:r w:rsidRPr="00687401">
        <w:rPr>
          <w:rFonts w:cs="B Nazanin"/>
          <w:sz w:val="28"/>
          <w:szCs w:val="28"/>
          <w:rtl/>
          <w:lang w:bidi="fa-IR"/>
        </w:rPr>
        <w:t xml:space="preserve">#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مدرن و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 که توسط ما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کروسافت</w:t>
      </w:r>
      <w:r w:rsidRPr="00687401">
        <w:rPr>
          <w:rFonts w:cs="B Nazanin"/>
          <w:sz w:val="28"/>
          <w:szCs w:val="28"/>
          <w:rtl/>
          <w:lang w:bidi="fa-IR"/>
        </w:rPr>
        <w:t xml:space="preserve"> به عنوان بخش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ابتکار .</w:t>
      </w:r>
      <w:r w:rsidRPr="00687401">
        <w:rPr>
          <w:rFonts w:cs="B Nazanin"/>
          <w:sz w:val="28"/>
          <w:szCs w:val="28"/>
          <w:lang w:bidi="fa-IR"/>
        </w:rPr>
        <w:t>NET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افته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است. 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ط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ف</w:t>
      </w:r>
      <w:r w:rsidRPr="0068740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برنامه‌ها از جمله وب،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ل،</w:t>
      </w:r>
      <w:r w:rsidRPr="00687401">
        <w:rPr>
          <w:rFonts w:cs="B Nazanin"/>
          <w:sz w:val="28"/>
          <w:szCs w:val="28"/>
          <w:rtl/>
          <w:lang w:bidi="fa-IR"/>
        </w:rPr>
        <w:t xml:space="preserve"> دسکتاپ و باز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ها</w:t>
      </w:r>
      <w:r w:rsidRPr="00687401">
        <w:rPr>
          <w:rFonts w:cs="B Nazanin"/>
          <w:sz w:val="28"/>
          <w:szCs w:val="28"/>
          <w:rtl/>
          <w:lang w:bidi="fa-IR"/>
        </w:rPr>
        <w:t xml:space="preserve"> طراح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شده است.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 xml:space="preserve"># قدرت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++ را با سادگ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</w:t>
      </w:r>
      <w:r w:rsidRPr="00687401">
        <w:rPr>
          <w:rFonts w:cs="B Nazanin"/>
          <w:sz w:val="28"/>
          <w:szCs w:val="28"/>
          <w:lang w:bidi="fa-IR"/>
        </w:rPr>
        <w:t>Visual Basic</w:t>
      </w:r>
      <w:r w:rsidRPr="00687401">
        <w:rPr>
          <w:rFonts w:cs="B Nazanin"/>
          <w:sz w:val="28"/>
          <w:szCs w:val="28"/>
          <w:rtl/>
          <w:lang w:bidi="fa-IR"/>
        </w:rPr>
        <w:t xml:space="preserve"> ترک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ب</w:t>
      </w:r>
      <w:r w:rsidRPr="00687401">
        <w:rPr>
          <w:rFonts w:cs="B Nazanin"/>
          <w:sz w:val="28"/>
          <w:szCs w:val="28"/>
          <w:rtl/>
          <w:lang w:bidi="fa-IR"/>
        </w:rPr>
        <w:t xml:space="preserve"> کرده و شامل تا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پ</w:t>
      </w:r>
      <w:r w:rsidRPr="00687401">
        <w:rPr>
          <w:rFonts w:cs="B Nazanin"/>
          <w:sz w:val="28"/>
          <w:szCs w:val="28"/>
          <w:rtl/>
          <w:lang w:bidi="fa-IR"/>
        </w:rPr>
        <w:t xml:space="preserve"> قو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اصول دستور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اعلان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تابع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عموم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(بر پا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ه</w:t>
      </w:r>
      <w:r w:rsidRPr="00687401">
        <w:rPr>
          <w:rFonts w:cs="B Nazanin"/>
          <w:sz w:val="28"/>
          <w:szCs w:val="28"/>
          <w:rtl/>
          <w:lang w:bidi="fa-IR"/>
        </w:rPr>
        <w:t xml:space="preserve"> کلاس) و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مولفه‌گرا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 xml:space="preserve">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به طور معمول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ر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>:</w:t>
      </w:r>
    </w:p>
    <w:p w14:paraId="0CBD5DC9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ساخت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ندوز</w:t>
      </w:r>
      <w:r w:rsidRPr="00687401">
        <w:rPr>
          <w:rFonts w:cs="B Nazanin"/>
          <w:sz w:val="28"/>
          <w:szCs w:val="28"/>
          <w:rtl/>
          <w:lang w:bidi="fa-IR"/>
        </w:rPr>
        <w:t xml:space="preserve"> با فر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م‌ورک‌ها</w:t>
      </w:r>
      <w:r w:rsidRPr="00687401">
        <w:rPr>
          <w:rFonts w:cs="B Nazanin" w:hint="cs"/>
          <w:sz w:val="28"/>
          <w:szCs w:val="28"/>
          <w:rtl/>
          <w:lang w:bidi="fa-IR"/>
        </w:rPr>
        <w:t>یی</w:t>
      </w:r>
      <w:r w:rsidRPr="00687401">
        <w:rPr>
          <w:rFonts w:cs="B Nazanin"/>
          <w:sz w:val="28"/>
          <w:szCs w:val="28"/>
          <w:rtl/>
          <w:lang w:bidi="fa-IR"/>
        </w:rPr>
        <w:t xml:space="preserve"> مثل </w:t>
      </w:r>
      <w:r w:rsidRPr="00687401">
        <w:rPr>
          <w:rFonts w:cs="B Nazanin"/>
          <w:sz w:val="28"/>
          <w:szCs w:val="28"/>
          <w:lang w:bidi="fa-IR"/>
        </w:rPr>
        <w:t>Windows Forms</w:t>
      </w:r>
      <w:r w:rsidRPr="00687401">
        <w:rPr>
          <w:rFonts w:cs="B Nazanin"/>
          <w:sz w:val="28"/>
          <w:szCs w:val="28"/>
          <w:rtl/>
          <w:lang w:bidi="fa-IR"/>
        </w:rPr>
        <w:t xml:space="preserve"> و </w:t>
      </w:r>
      <w:r w:rsidRPr="00687401">
        <w:rPr>
          <w:rFonts w:cs="B Nazanin"/>
          <w:sz w:val="28"/>
          <w:szCs w:val="28"/>
          <w:lang w:bidi="fa-IR"/>
        </w:rPr>
        <w:t>WPF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44C227D4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 و خدمات وب با استفاده از </w:t>
      </w:r>
      <w:r w:rsidRPr="00687401">
        <w:rPr>
          <w:rFonts w:cs="B Nazanin"/>
          <w:sz w:val="28"/>
          <w:szCs w:val="28"/>
          <w:lang w:bidi="fa-IR"/>
        </w:rPr>
        <w:t>ASP.NET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0FB286F6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جاد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</w:t>
      </w:r>
      <w:r w:rsidRPr="00687401">
        <w:rPr>
          <w:rFonts w:cs="B Nazanin"/>
          <w:sz w:val="28"/>
          <w:szCs w:val="28"/>
          <w:rtl/>
          <w:lang w:bidi="fa-IR"/>
        </w:rPr>
        <w:t xml:space="preserve"> با </w:t>
      </w:r>
      <w:r w:rsidRPr="00687401">
        <w:rPr>
          <w:rFonts w:cs="B Nazanin"/>
          <w:sz w:val="28"/>
          <w:szCs w:val="28"/>
          <w:lang w:bidi="fa-IR"/>
        </w:rPr>
        <w:t>Xamarin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2F5F0CC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باز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Unity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5F1D702" w14:textId="7F73A7B6" w:rsidR="00687401" w:rsidRP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ابر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Azure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60677AAF" w14:textId="77777777" w:rsidR="00FE072E" w:rsidRDefault="00FE072E" w:rsidP="00FE072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rtl/>
          <w:lang w:bidi="fa-IR"/>
        </w:rPr>
        <w:t>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اصل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C</w:t>
      </w:r>
      <w:r w:rsidRPr="00FE072E">
        <w:rPr>
          <w:rFonts w:cs="B Nazanin"/>
          <w:sz w:val="28"/>
          <w:szCs w:val="28"/>
          <w:rtl/>
          <w:lang w:bidi="fa-IR"/>
        </w:rPr>
        <w:t># 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ست؟</w:t>
      </w:r>
      <w:r>
        <w:rPr>
          <w:rFonts w:cs="B Nazanin"/>
          <w:sz w:val="28"/>
          <w:szCs w:val="28"/>
          <w:rtl/>
          <w:lang w:bidi="fa-IR"/>
        </w:rPr>
        <w:br/>
      </w:r>
      <w:r w:rsidRPr="00FE072E">
        <w:rPr>
          <w:rFonts w:cs="B Nazanin"/>
          <w:sz w:val="28"/>
          <w:szCs w:val="28"/>
          <w:rtl/>
          <w:lang w:bidi="fa-IR"/>
        </w:rPr>
        <w:t># دارا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چند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</w:t>
      </w:r>
      <w:r w:rsidRPr="00FE072E">
        <w:rPr>
          <w:rFonts w:cs="B Nazanin"/>
          <w:sz w:val="28"/>
          <w:szCs w:val="28"/>
          <w:rtl/>
          <w:lang w:bidi="fa-IR"/>
        </w:rPr>
        <w:t xml:space="preserve"> 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 که آن را به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قدرتمند و منعطف تبد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ل</w:t>
      </w:r>
      <w:r w:rsidRPr="00FE072E">
        <w:rPr>
          <w:rFonts w:cs="B Nazanin"/>
          <w:sz w:val="28"/>
          <w:szCs w:val="28"/>
          <w:rtl/>
          <w:lang w:bidi="fa-IR"/>
        </w:rPr>
        <w:t xml:space="preserve"> م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کند</w:t>
      </w:r>
      <w:r w:rsidRPr="00FE072E">
        <w:rPr>
          <w:rFonts w:cs="B Nazanin"/>
          <w:sz w:val="28"/>
          <w:szCs w:val="28"/>
          <w:rtl/>
          <w:lang w:bidi="fa-IR"/>
        </w:rPr>
        <w:t>:</w:t>
      </w:r>
    </w:p>
    <w:p w14:paraId="38394DC7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ش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ء‌گرا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اصول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مانند ارث‌بر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،</w:t>
      </w:r>
      <w:r w:rsidRPr="00FE072E">
        <w:rPr>
          <w:rFonts w:cs="B Nazanin"/>
          <w:sz w:val="28"/>
          <w:szCs w:val="28"/>
          <w:rtl/>
          <w:lang w:bidi="fa-IR"/>
        </w:rPr>
        <w:t xml:space="preserve"> محصورساز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 چندر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خت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071B274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تا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پ</w:t>
      </w:r>
      <w:r w:rsidRPr="00FE072E">
        <w:rPr>
          <w:rFonts w:cs="B Nazanin"/>
          <w:sz w:val="28"/>
          <w:szCs w:val="28"/>
          <w:rtl/>
          <w:lang w:bidi="fa-IR"/>
        </w:rPr>
        <w:t xml:space="preserve"> قو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اعمال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نوع، کاهش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زمان اجرا.</w:t>
      </w:r>
    </w:p>
    <w:p w14:paraId="4CA1E32E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خودکار حافظه: استفاده از جمع‌آور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زباله (</w:t>
      </w:r>
      <w:r w:rsidRPr="00FE072E">
        <w:rPr>
          <w:rFonts w:cs="B Nazanin"/>
          <w:sz w:val="28"/>
          <w:szCs w:val="28"/>
          <w:lang w:bidi="fa-IR"/>
        </w:rPr>
        <w:t>garbage collection</w:t>
      </w:r>
      <w:r w:rsidRPr="00FE072E">
        <w:rPr>
          <w:rFonts w:cs="B Nazanin"/>
          <w:sz w:val="28"/>
          <w:szCs w:val="28"/>
          <w:rtl/>
          <w:lang w:bidi="fa-IR"/>
        </w:rPr>
        <w:t>)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تخص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ص</w:t>
      </w:r>
      <w:r w:rsidRPr="00FE072E">
        <w:rPr>
          <w:rFonts w:cs="B Nazanin"/>
          <w:sz w:val="28"/>
          <w:szCs w:val="28"/>
          <w:rtl/>
          <w:lang w:bidi="fa-IR"/>
        </w:rPr>
        <w:t xml:space="preserve"> و آزادساز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حافظه.</w:t>
      </w:r>
    </w:p>
    <w:p w14:paraId="4D8BCA80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کتابخانه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استاندارد غن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ارائه مجموعه کامل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کتابخانه‌ها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وظا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ج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0BA248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نما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ندگان</w:t>
      </w:r>
      <w:r w:rsidRPr="00FE072E">
        <w:rPr>
          <w:rFonts w:cs="B Nazanin"/>
          <w:sz w:val="28"/>
          <w:szCs w:val="28"/>
          <w:rtl/>
          <w:lang w:bidi="fa-IR"/>
        </w:rPr>
        <w:t xml:space="preserve"> و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دادها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توابع کلاس اول و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مبتن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3D831781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جنر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ک‌ها</w:t>
      </w:r>
      <w:r w:rsidRPr="00FE072E">
        <w:rPr>
          <w:rFonts w:cs="B Nazanin"/>
          <w:sz w:val="28"/>
          <w:szCs w:val="28"/>
          <w:rtl/>
          <w:lang w:bidi="fa-IR"/>
        </w:rPr>
        <w:t>: امکان تعر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داده‌ا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6EE010DC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lang w:bidi="fa-IR"/>
        </w:rPr>
        <w:t>LINQ</w:t>
      </w:r>
      <w:r w:rsidRPr="00FE072E">
        <w:rPr>
          <w:rFonts w:cs="B Nazanin"/>
          <w:sz w:val="28"/>
          <w:szCs w:val="28"/>
          <w:rtl/>
          <w:lang w:bidi="fa-IR"/>
        </w:rPr>
        <w:t xml:space="preserve"> (زبان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کپارچه</w:t>
      </w:r>
      <w:r w:rsidRPr="00FE072E">
        <w:rPr>
          <w:rFonts w:cs="B Nazanin"/>
          <w:sz w:val="28"/>
          <w:szCs w:val="28"/>
          <w:rtl/>
          <w:lang w:bidi="fa-IR"/>
        </w:rPr>
        <w:t xml:space="preserve"> پرس و جو): امکان پرس و جو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 با استفاده از نحو مشابه </w:t>
      </w:r>
      <w:r w:rsidRPr="00FE072E">
        <w:rPr>
          <w:rFonts w:cs="B Nazanin"/>
          <w:sz w:val="28"/>
          <w:szCs w:val="28"/>
          <w:lang w:bidi="fa-IR"/>
        </w:rPr>
        <w:t>SQL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1C34D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کلمات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async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await</w:t>
      </w:r>
      <w:r w:rsidRPr="00FE072E">
        <w:rPr>
          <w:rFonts w:cs="B Nazanin"/>
          <w:sz w:val="28"/>
          <w:szCs w:val="28"/>
          <w:rtl/>
          <w:lang w:bidi="fa-IR"/>
        </w:rPr>
        <w:t xml:space="preserve">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ناهمگام.</w:t>
      </w:r>
    </w:p>
    <w:p w14:paraId="2BC6C801" w14:textId="520306F3" w:rsidR="00C739F3" w:rsidRDefault="00FE072E" w:rsidP="004463F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استثناها: ارائه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افته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استفاده از بلوک‌ها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try</w:t>
      </w:r>
      <w:r w:rsidRPr="00FE072E">
        <w:rPr>
          <w:rFonts w:cs="B Nazanin"/>
          <w:sz w:val="28"/>
          <w:szCs w:val="28"/>
          <w:rtl/>
          <w:lang w:bidi="fa-IR"/>
        </w:rPr>
        <w:t xml:space="preserve">، </w:t>
      </w:r>
      <w:r w:rsidRPr="00FE072E">
        <w:rPr>
          <w:rFonts w:cs="B Nazanin"/>
          <w:sz w:val="28"/>
          <w:szCs w:val="28"/>
          <w:lang w:bidi="fa-IR"/>
        </w:rPr>
        <w:t>catch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finally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9970FA2" w14:textId="5987A91E" w:rsidR="004463F7" w:rsidRDefault="004A1B71" w:rsidP="004463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8D5058">
        <w:rPr>
          <w:rFonts w:cs="B Nazanin"/>
          <w:sz w:val="28"/>
          <w:szCs w:val="28"/>
          <w:lang w:bidi="fa-IR"/>
        </w:rPr>
        <w:t>object</w:t>
      </w:r>
      <w:r w:rsidR="008D5058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یک نوع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به شمار می روند که در واقع نوع پایه محسوب می شود. یعنی تمام کلاس ها و </w:t>
      </w:r>
      <w:r w:rsidR="00F95703">
        <w:rPr>
          <w:rFonts w:cs="B Nazanin"/>
          <w:sz w:val="28"/>
          <w:szCs w:val="28"/>
          <w:lang w:bidi="fa-IR"/>
        </w:rPr>
        <w:t>type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های مختلف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قابلیت </w:t>
      </w:r>
      <w:r w:rsidR="00F95703">
        <w:rPr>
          <w:rFonts w:cs="B Nazanin"/>
          <w:sz w:val="28"/>
          <w:szCs w:val="28"/>
          <w:lang w:bidi="fa-IR"/>
        </w:rPr>
        <w:t>cast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شدن به نوع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دارا هستند. در نتیجه، هر کلاسی قابل تبدیل شدن به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دارد.</w:t>
      </w:r>
      <w:r w:rsidR="00DC173E">
        <w:rPr>
          <w:rFonts w:cs="B Nazanin"/>
          <w:sz w:val="28"/>
          <w:szCs w:val="28"/>
          <w:rtl/>
          <w:lang w:bidi="fa-IR"/>
        </w:rPr>
        <w:br/>
      </w:r>
      <w:r w:rsidR="00DC173E">
        <w:rPr>
          <w:rFonts w:cs="B Nazanin"/>
          <w:sz w:val="28"/>
          <w:szCs w:val="28"/>
          <w:lang w:bidi="fa-IR"/>
        </w:rPr>
        <w:lastRenderedPageBreak/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از سوی دیگر مانند یک قالب یا شکل هستند که میتوان با آنها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مختلف را در برنامه ایجاد کرد. با </w:t>
      </w:r>
      <w:r w:rsidR="00DC173E">
        <w:rPr>
          <w:rFonts w:cs="B Nazanin"/>
          <w:sz w:val="28"/>
          <w:szCs w:val="28"/>
          <w:lang w:bidi="fa-IR"/>
        </w:rPr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می توان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جدید تعریف کرده و خصوصیت ها و کاربرد های مختلف به آنها نسبت داد.</w:t>
      </w:r>
      <w:r w:rsidR="00351665">
        <w:rPr>
          <w:rFonts w:cs="B Nazanin" w:hint="cs"/>
          <w:sz w:val="28"/>
          <w:szCs w:val="28"/>
          <w:rtl/>
          <w:lang w:bidi="fa-IR"/>
        </w:rPr>
        <w:t>.</w:t>
      </w:r>
    </w:p>
    <w:p w14:paraId="35640A9F" w14:textId="50E13736" w:rsidR="008D5058" w:rsidRDefault="008D5058" w:rsidP="008D505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تبدیل کد </w:t>
      </w:r>
      <w:r>
        <w:rPr>
          <w:rFonts w:cs="B Nazanin"/>
          <w:sz w:val="28"/>
          <w:szCs w:val="28"/>
          <w:lang w:bidi="fa-IR"/>
        </w:rPr>
        <w:t>Csharp</w:t>
      </w:r>
      <w:r>
        <w:rPr>
          <w:rFonts w:cs="B Nazanin" w:hint="cs"/>
          <w:sz w:val="28"/>
          <w:szCs w:val="28"/>
          <w:rtl/>
          <w:lang w:bidi="fa-IR"/>
        </w:rPr>
        <w:t xml:space="preserve"> به کد ماشین چگونه است؟</w:t>
      </w:r>
      <w:r w:rsidR="002B31E4">
        <w:rPr>
          <w:rFonts w:cs="B Nazanin"/>
          <w:sz w:val="28"/>
          <w:szCs w:val="28"/>
          <w:rtl/>
          <w:lang w:bidi="fa-IR"/>
        </w:rPr>
        <w:br/>
      </w:r>
      <w:r w:rsidR="002B31E4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2B31E4">
        <w:rPr>
          <w:rFonts w:cs="B Nazanin"/>
          <w:sz w:val="28"/>
          <w:szCs w:val="28"/>
          <w:lang w:bidi="fa-IR"/>
        </w:rPr>
        <w:t>.NET</w:t>
      </w:r>
      <w:r w:rsidR="002B31E4">
        <w:rPr>
          <w:rFonts w:cs="B Nazanin" w:hint="cs"/>
          <w:sz w:val="28"/>
          <w:szCs w:val="28"/>
          <w:rtl/>
          <w:lang w:bidi="fa-IR"/>
        </w:rPr>
        <w:t xml:space="preserve">، لایه های مختلفی وجود دارد که کد </w:t>
      </w:r>
      <w:r w:rsidR="002B31E4">
        <w:rPr>
          <w:rFonts w:cs="B Nazanin"/>
          <w:sz w:val="28"/>
          <w:szCs w:val="28"/>
          <w:lang w:bidi="fa-IR"/>
        </w:rPr>
        <w:t>Csharp</w:t>
      </w:r>
      <w:r w:rsidR="002B31E4">
        <w:rPr>
          <w:rFonts w:cs="B Nazanin" w:hint="cs"/>
          <w:sz w:val="28"/>
          <w:szCs w:val="28"/>
          <w:rtl/>
          <w:lang w:bidi="fa-IR"/>
        </w:rPr>
        <w:t xml:space="preserve"> را به کد ماشین تبدیل می کنند:</w:t>
      </w:r>
    </w:p>
    <w:p w14:paraId="0DEAF078" w14:textId="2BEB2325" w:rsidR="009605DA" w:rsidRDefault="009605DA" w:rsidP="009605D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بین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>، کامپایلر در زمان کامپایل (</w:t>
      </w:r>
      <w:r>
        <w:rPr>
          <w:rFonts w:cs="B Nazanin"/>
          <w:sz w:val="28"/>
          <w:szCs w:val="28"/>
          <w:lang w:bidi="fa-IR"/>
        </w:rPr>
        <w:t>compile time</w:t>
      </w:r>
      <w:r>
        <w:rPr>
          <w:rFonts w:cs="B Nazanin" w:hint="cs"/>
          <w:sz w:val="28"/>
          <w:szCs w:val="28"/>
          <w:rtl/>
          <w:lang w:bidi="fa-IR"/>
        </w:rPr>
        <w:t xml:space="preserve">) میتواند تشخیص دهد که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 از چه نوعی بوده و چه </w:t>
      </w:r>
      <w:r>
        <w:rPr>
          <w:rFonts w:cs="B Nazanin"/>
          <w:sz w:val="28"/>
          <w:szCs w:val="28"/>
          <w:lang w:bidi="fa-IR"/>
        </w:rPr>
        <w:t>method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هایی دارد. مزیت این مدل </w:t>
      </w:r>
      <w:r>
        <w:rPr>
          <w:rFonts w:cs="B Nazanin"/>
          <w:sz w:val="28"/>
          <w:szCs w:val="28"/>
          <w:lang w:bidi="fa-IR"/>
        </w:rPr>
        <w:t>binding</w:t>
      </w:r>
      <w:r>
        <w:rPr>
          <w:rFonts w:cs="B Nazanin" w:hint="cs"/>
          <w:sz w:val="28"/>
          <w:szCs w:val="28"/>
          <w:rtl/>
          <w:lang w:bidi="fa-IR"/>
        </w:rPr>
        <w:t xml:space="preserve"> در سرعت بالاتر برنامه و کاهش ارور ها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اما نوع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302C89">
        <w:rPr>
          <w:rFonts w:cs="B Nazanin" w:hint="cs"/>
          <w:sz w:val="28"/>
          <w:szCs w:val="28"/>
          <w:rtl/>
          <w:lang w:bidi="fa-IR"/>
        </w:rPr>
        <w:t>زمان اجرا (</w:t>
      </w:r>
      <w:r w:rsidR="00302C89">
        <w:rPr>
          <w:rFonts w:cs="B Nazanin"/>
          <w:sz w:val="28"/>
          <w:szCs w:val="28"/>
          <w:lang w:bidi="fa-IR"/>
        </w:rPr>
        <w:t>runtime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) مشخص می شود و تا زمان اجرا، نوع آن </w:t>
      </w:r>
      <w:r w:rsidR="00302C89">
        <w:rPr>
          <w:rFonts w:cs="B Nazanin"/>
          <w:sz w:val="28"/>
          <w:szCs w:val="28"/>
          <w:lang w:bidi="fa-IR"/>
        </w:rPr>
        <w:t>object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 مشخص نیست. این روش گرچه انعطاف پذیری برنامه را بالاتر می برد اما در عین حال سرعت اجرا را کمتر و امکان بروز ارور در کد آن هم در زمان اجرا را بالا می برد.</w:t>
      </w:r>
    </w:p>
    <w:p w14:paraId="59A4D115" w14:textId="1BAED099" w:rsidR="00302C89" w:rsidRDefault="00147BC4" w:rsidP="00302C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، امضا یا </w:t>
      </w:r>
      <w:r>
        <w:rPr>
          <w:rFonts w:cs="B Nazanin"/>
          <w:sz w:val="28"/>
          <w:szCs w:val="28"/>
          <w:lang w:bidi="fa-IR"/>
        </w:rPr>
        <w:t>signature</w:t>
      </w:r>
      <w:r>
        <w:rPr>
          <w:rFonts w:cs="B Nazanin" w:hint="cs"/>
          <w:sz w:val="28"/>
          <w:szCs w:val="28"/>
          <w:rtl/>
          <w:lang w:bidi="fa-IR"/>
        </w:rPr>
        <w:t xml:space="preserve"> یک متد عوض می شود مانند </w:t>
      </w:r>
      <w:r>
        <w:rPr>
          <w:rFonts w:cs="B Nazanin"/>
          <w:sz w:val="28"/>
          <w:szCs w:val="28"/>
          <w:lang w:bidi="fa-IR"/>
        </w:rPr>
        <w:t>input parameter</w:t>
      </w:r>
      <w:r>
        <w:rPr>
          <w:rFonts w:cs="B Nazanin" w:hint="cs"/>
          <w:sz w:val="28"/>
          <w:szCs w:val="28"/>
          <w:rtl/>
          <w:lang w:bidi="fa-IR"/>
        </w:rPr>
        <w:t xml:space="preserve"> ها. اما در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، نحوه پیاده سازی متد تغییر می کند. مثلا نحوه انجام </w:t>
      </w:r>
      <w:r>
        <w:rPr>
          <w:rFonts w:cs="B Nazanin"/>
          <w:sz w:val="28"/>
          <w:szCs w:val="28"/>
          <w:lang w:bidi="fa-IR"/>
        </w:rPr>
        <w:t>Read()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 کند (خواندن از </w:t>
      </w:r>
      <w:r>
        <w:rPr>
          <w:rFonts w:cs="B Nazanin"/>
          <w:sz w:val="28"/>
          <w:szCs w:val="28"/>
          <w:lang w:bidi="fa-IR"/>
        </w:rPr>
        <w:t>console</w:t>
      </w:r>
      <w:r>
        <w:rPr>
          <w:rFonts w:cs="B Nazanin" w:hint="cs"/>
          <w:sz w:val="28"/>
          <w:szCs w:val="28"/>
          <w:rtl/>
          <w:lang w:bidi="fa-IR"/>
        </w:rPr>
        <w:t>، فایل و...)</w:t>
      </w:r>
    </w:p>
    <w:p w14:paraId="40B73015" w14:textId="77777777" w:rsidR="00147BC4" w:rsidRPr="004463F7" w:rsidRDefault="00147BC4" w:rsidP="00147B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147BC4" w:rsidRPr="0044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7F50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121402"/>
    <w:rsid w:val="00147BC4"/>
    <w:rsid w:val="002B31E4"/>
    <w:rsid w:val="00302C89"/>
    <w:rsid w:val="00351665"/>
    <w:rsid w:val="00427048"/>
    <w:rsid w:val="004463F7"/>
    <w:rsid w:val="004A1B71"/>
    <w:rsid w:val="005019A8"/>
    <w:rsid w:val="00687401"/>
    <w:rsid w:val="008D5058"/>
    <w:rsid w:val="009605DA"/>
    <w:rsid w:val="009A1630"/>
    <w:rsid w:val="00B921E6"/>
    <w:rsid w:val="00BB27D7"/>
    <w:rsid w:val="00C739F3"/>
    <w:rsid w:val="00DC173E"/>
    <w:rsid w:val="00F33451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17</cp:revision>
  <dcterms:created xsi:type="dcterms:W3CDTF">2024-06-11T14:11:00Z</dcterms:created>
  <dcterms:modified xsi:type="dcterms:W3CDTF">2024-06-19T09:24:00Z</dcterms:modified>
</cp:coreProperties>
</file>