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BF3E" w14:textId="2B5C4E52" w:rsidR="0053067E" w:rsidRPr="00484A1B" w:rsidRDefault="0053067E" w:rsidP="0053067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چیست و در چه جاهایی از آن باید استفاده کرد؟</w:t>
      </w:r>
    </w:p>
    <w:p w14:paraId="447345EA" w14:textId="2CB04530" w:rsidR="00487098" w:rsidRDefault="00FC1639" w:rsidP="0048709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 و بر چند نوع اند؟</w:t>
      </w:r>
    </w:p>
    <w:p w14:paraId="321DFFE0" w14:textId="0AF74557" w:rsidR="009F33D9" w:rsidRDefault="009F33D9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Trigger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68B0A2C4" w14:textId="05A82E9D" w:rsidR="009F33D9" w:rsidRDefault="00750E88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440D2D17" w14:textId="414CCD49" w:rsidR="00750E88" w:rsidRDefault="00642297" w:rsidP="00750E8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ها؟</w:t>
      </w:r>
    </w:p>
    <w:p w14:paraId="678624E6" w14:textId="60E81CFD" w:rsidR="00642297" w:rsidRDefault="00642297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18DC9C1" w14:textId="275ABDE7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میاد قبل از اینکه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انجام بشه شرط رو اعمال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بعد از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میشه.</w:t>
      </w:r>
    </w:p>
    <w:p w14:paraId="68AF3FA3" w14:textId="242FEBC3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بدون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هم کار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باید حتما با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بیاد.</w:t>
      </w:r>
    </w:p>
    <w:p w14:paraId="52A526A6" w14:textId="69D9DDFD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نمیشه از </w:t>
      </w:r>
      <w:r>
        <w:rPr>
          <w:rFonts w:cs="B Nazanin"/>
          <w:sz w:val="28"/>
          <w:szCs w:val="28"/>
          <w:lang w:bidi="fa-IR"/>
        </w:rPr>
        <w:t>aggregagte function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کرد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میتونه.</w:t>
      </w:r>
    </w:p>
    <w:p w14:paraId="613653B7" w14:textId="34102715" w:rsidR="00642297" w:rsidRDefault="004C38EE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395EE0C" w14:textId="7A8F4E23" w:rsidR="004C38EE" w:rsidRDefault="0093150F" w:rsidP="004C38E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در واقع یه </w:t>
      </w:r>
      <w:r>
        <w:rPr>
          <w:rFonts w:cs="B Nazanin"/>
          <w:sz w:val="28"/>
          <w:szCs w:val="28"/>
          <w:lang w:bidi="fa-IR"/>
        </w:rPr>
        <w:t>extension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حساب میاد که بیشتر برای </w:t>
      </w:r>
      <w:r>
        <w:rPr>
          <w:rFonts w:cs="B Nazanin"/>
          <w:sz w:val="28"/>
          <w:szCs w:val="28"/>
          <w:lang w:bidi="fa-IR"/>
        </w:rPr>
        <w:t>MSSQLServer</w:t>
      </w:r>
      <w:r>
        <w:rPr>
          <w:rFonts w:cs="B Nazanin" w:hint="cs"/>
          <w:sz w:val="28"/>
          <w:szCs w:val="28"/>
          <w:rtl/>
          <w:lang w:bidi="fa-IR"/>
        </w:rPr>
        <w:t xml:space="preserve"> به کار میره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؛ در واقع همون </w:t>
      </w:r>
      <w:r w:rsidR="007D50EE">
        <w:rPr>
          <w:rFonts w:cs="B Nazanin"/>
          <w:sz w:val="28"/>
          <w:szCs w:val="28"/>
          <w:lang w:bidi="fa-IR"/>
        </w:rPr>
        <w:t>SQL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 هست اما با یه سری چیزای اضافه تر.</w:t>
      </w:r>
    </w:p>
    <w:p w14:paraId="6D087C84" w14:textId="38FC673F" w:rsidR="00FB4E64" w:rsidRDefault="00FB4E64" w:rsidP="00FB4E6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open source</w:t>
      </w:r>
      <w:r>
        <w:rPr>
          <w:rFonts w:cs="B Nazanin" w:hint="cs"/>
          <w:sz w:val="28"/>
          <w:szCs w:val="28"/>
          <w:rtl/>
          <w:lang w:bidi="fa-IR"/>
        </w:rPr>
        <w:t xml:space="preserve"> هست اما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توسط خود مایکروسافت توسعه پیدا میکنه.</w:t>
      </w:r>
    </w:p>
    <w:p w14:paraId="1EEB86C8" w14:textId="2B80C668" w:rsidR="00BC60A2" w:rsidRDefault="00BC60A2" w:rsidP="00BC60A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دستورات اضافه تر یا به صورت متفاوت با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شدن:</w:t>
      </w:r>
    </w:p>
    <w:p w14:paraId="47CDCEE3" w14:textId="46EBB06D" w:rsidR="004B0E22" w:rsidRDefault="004B0E22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LIMIT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TOP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برابره</w:t>
      </w:r>
    </w:p>
    <w:p w14:paraId="4B808868" w14:textId="7BB58135" w:rsidR="004B0E22" w:rsidRDefault="009C35BA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ISNULL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که اگر هنگام کوئری گرفتن، با </w:t>
      </w:r>
      <w:r>
        <w:rPr>
          <w:rFonts w:cs="B Nazanin"/>
          <w:sz w:val="28"/>
          <w:szCs w:val="28"/>
          <w:lang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 xml:space="preserve"> در دیتا مواجه بشه، به جاش یه مقدار مد نظر ما رو قرار میده.</w:t>
      </w:r>
    </w:p>
    <w:p w14:paraId="5FBD2C1F" w14:textId="6D10DD9B" w:rsidR="00402820" w:rsidRDefault="00402820" w:rsidP="00FC16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کامند </w:t>
      </w:r>
      <w:r>
        <w:rPr>
          <w:rFonts w:cs="B Nazanin"/>
          <w:sz w:val="28"/>
          <w:szCs w:val="28"/>
          <w:lang w:bidi="fa-IR"/>
        </w:rPr>
        <w:t>EXPLAIN ANALYZE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0F4BDB6" w14:textId="4E483626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CAP theorem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11D3BBC" w14:textId="466F9C13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ACID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A743C6A" w14:textId="566B8DF0" w:rsidR="002E5682" w:rsidRDefault="002E5682" w:rsidP="002E568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Normalization</w:t>
      </w:r>
      <w:r>
        <w:rPr>
          <w:rFonts w:cs="B Nazanin" w:hint="cs"/>
          <w:sz w:val="28"/>
          <w:szCs w:val="28"/>
          <w:rtl/>
          <w:lang w:bidi="fa-IR"/>
        </w:rPr>
        <w:t xml:space="preserve"> و سطوح مختلف اون؟</w:t>
      </w:r>
    </w:p>
    <w:p w14:paraId="1AE9348D" w14:textId="143210DA" w:rsidR="00FC1639" w:rsidRPr="00484A1B" w:rsidRDefault="00D773DF" w:rsidP="0040282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سری از خونده های قبلیت توی </w:t>
      </w:r>
      <w:r>
        <w:rPr>
          <w:rFonts w:cs="B Nazanin"/>
          <w:sz w:val="28"/>
          <w:szCs w:val="28"/>
          <w:lang w:bidi="fa-IR"/>
        </w:rPr>
        <w:t>Onenote</w:t>
      </w:r>
      <w:r>
        <w:rPr>
          <w:rFonts w:cs="B Nazanin" w:hint="cs"/>
          <w:sz w:val="28"/>
          <w:szCs w:val="28"/>
          <w:rtl/>
          <w:lang w:bidi="fa-IR"/>
        </w:rPr>
        <w:t xml:space="preserve"> هست</w:t>
      </w: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20867"/>
    <w:rsid w:val="00121402"/>
    <w:rsid w:val="00122CF8"/>
    <w:rsid w:val="00147BC4"/>
    <w:rsid w:val="00180E29"/>
    <w:rsid w:val="0018579D"/>
    <w:rsid w:val="00195A14"/>
    <w:rsid w:val="00224E16"/>
    <w:rsid w:val="00230312"/>
    <w:rsid w:val="00256010"/>
    <w:rsid w:val="002906C3"/>
    <w:rsid w:val="002A369B"/>
    <w:rsid w:val="002B31E4"/>
    <w:rsid w:val="002E5682"/>
    <w:rsid w:val="002F610D"/>
    <w:rsid w:val="00302C89"/>
    <w:rsid w:val="00351665"/>
    <w:rsid w:val="00381206"/>
    <w:rsid w:val="00402820"/>
    <w:rsid w:val="00404579"/>
    <w:rsid w:val="00424516"/>
    <w:rsid w:val="00427048"/>
    <w:rsid w:val="004463F7"/>
    <w:rsid w:val="004604F6"/>
    <w:rsid w:val="00484A1B"/>
    <w:rsid w:val="00487098"/>
    <w:rsid w:val="004A1B71"/>
    <w:rsid w:val="004B0E22"/>
    <w:rsid w:val="004C38EE"/>
    <w:rsid w:val="005019A8"/>
    <w:rsid w:val="0053067E"/>
    <w:rsid w:val="0057618F"/>
    <w:rsid w:val="005D34E8"/>
    <w:rsid w:val="00631CA3"/>
    <w:rsid w:val="0063638F"/>
    <w:rsid w:val="00642297"/>
    <w:rsid w:val="00687401"/>
    <w:rsid w:val="006F6792"/>
    <w:rsid w:val="007354C6"/>
    <w:rsid w:val="00750E88"/>
    <w:rsid w:val="007D50EE"/>
    <w:rsid w:val="008734BD"/>
    <w:rsid w:val="008D5058"/>
    <w:rsid w:val="0093150F"/>
    <w:rsid w:val="009605DA"/>
    <w:rsid w:val="00992AA2"/>
    <w:rsid w:val="009A1630"/>
    <w:rsid w:val="009C35BA"/>
    <w:rsid w:val="009F33D9"/>
    <w:rsid w:val="00A028F9"/>
    <w:rsid w:val="00A440C4"/>
    <w:rsid w:val="00A5071D"/>
    <w:rsid w:val="00B921E6"/>
    <w:rsid w:val="00BB27D7"/>
    <w:rsid w:val="00BC1C1D"/>
    <w:rsid w:val="00BC2C8B"/>
    <w:rsid w:val="00BC60A2"/>
    <w:rsid w:val="00C01D49"/>
    <w:rsid w:val="00C070DE"/>
    <w:rsid w:val="00C739F3"/>
    <w:rsid w:val="00C85E76"/>
    <w:rsid w:val="00D773DF"/>
    <w:rsid w:val="00DC173E"/>
    <w:rsid w:val="00E41B50"/>
    <w:rsid w:val="00E97ADD"/>
    <w:rsid w:val="00F12027"/>
    <w:rsid w:val="00F33451"/>
    <w:rsid w:val="00F81D24"/>
    <w:rsid w:val="00F95703"/>
    <w:rsid w:val="00FB3C06"/>
    <w:rsid w:val="00FB4E64"/>
    <w:rsid w:val="00FC1639"/>
    <w:rsid w:val="00FD2077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58</cp:revision>
  <dcterms:created xsi:type="dcterms:W3CDTF">2024-06-11T14:11:00Z</dcterms:created>
  <dcterms:modified xsi:type="dcterms:W3CDTF">2024-08-31T02:49:00Z</dcterms:modified>
</cp:coreProperties>
</file>