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FE97" w14:textId="77777777" w:rsidR="00201184" w:rsidRPr="005F6CF7" w:rsidRDefault="00201184" w:rsidP="00DA3DB7">
      <w:pPr>
        <w:pStyle w:val="TitleCover"/>
        <w:spacing w:after="240"/>
        <w:rPr>
          <w:rFonts w:ascii="Times New Roman" w:hAnsi="Times New Roman"/>
          <w:sz w:val="52"/>
        </w:rPr>
      </w:pPr>
      <w:bookmarkStart w:id="0" w:name="_Toc523878296"/>
      <w:bookmarkStart w:id="1" w:name="_Toc521978636"/>
    </w:p>
    <w:p w14:paraId="105ECEEF" w14:textId="77777777" w:rsidR="00201184" w:rsidRPr="005F6CF7" w:rsidRDefault="00201184" w:rsidP="00201184">
      <w:pPr>
        <w:pStyle w:val="TitleCover"/>
        <w:spacing w:after="240"/>
        <w:jc w:val="right"/>
        <w:rPr>
          <w:rFonts w:ascii="Times New Roman" w:hAnsi="Times New Roman"/>
          <w:sz w:val="52"/>
        </w:rPr>
      </w:pPr>
    </w:p>
    <w:p w14:paraId="203565C4" w14:textId="77777777" w:rsidR="00201184" w:rsidRPr="005F6CF7" w:rsidRDefault="00201184" w:rsidP="00201184">
      <w:pPr>
        <w:pStyle w:val="TitleCover"/>
        <w:spacing w:after="240"/>
        <w:jc w:val="right"/>
        <w:rPr>
          <w:rFonts w:ascii="Times New Roman" w:hAnsi="Times New Roman"/>
          <w:sz w:val="52"/>
        </w:rPr>
      </w:pPr>
    </w:p>
    <w:p w14:paraId="3B8DD9DC" w14:textId="77777777" w:rsidR="00201184" w:rsidRPr="005F6CF7" w:rsidRDefault="00201184" w:rsidP="00201184">
      <w:pPr>
        <w:pStyle w:val="TitleCover"/>
        <w:spacing w:after="240"/>
        <w:jc w:val="right"/>
        <w:rPr>
          <w:rFonts w:ascii="Times New Roman" w:hAnsi="Times New Roman"/>
          <w:sz w:val="52"/>
        </w:rPr>
      </w:pPr>
    </w:p>
    <w:p w14:paraId="4BEB959A" w14:textId="77777777" w:rsidR="00201184" w:rsidRPr="005F6CF7" w:rsidRDefault="00201184" w:rsidP="00201184"/>
    <w:p w14:paraId="27D71621" w14:textId="11DEAB90" w:rsidR="00201184" w:rsidRPr="005F6CF7" w:rsidRDefault="00D96519" w:rsidP="00201184">
      <w:pPr>
        <w:pStyle w:val="Title"/>
        <w:jc w:val="right"/>
        <w:rPr>
          <w:i/>
          <w:color w:val="A6A6A6"/>
          <w:sz w:val="40"/>
          <w:szCs w:val="40"/>
        </w:rPr>
      </w:pPr>
      <w:r w:rsidRPr="005F6CF7">
        <w:rPr>
          <w:i/>
          <w:color w:val="A6A6A6"/>
          <w:sz w:val="40"/>
          <w:szCs w:val="40"/>
        </w:rPr>
        <w:t>[PROJECT NAME]</w:t>
      </w:r>
    </w:p>
    <w:p w14:paraId="0178BA06" w14:textId="77777777" w:rsidR="00201184" w:rsidRPr="005F6CF7" w:rsidRDefault="00201184" w:rsidP="00201184">
      <w:pPr>
        <w:pStyle w:val="Title"/>
        <w:pBdr>
          <w:bottom w:val="single" w:sz="4" w:space="1" w:color="auto"/>
        </w:pBdr>
        <w:jc w:val="right"/>
        <w:rPr>
          <w:sz w:val="40"/>
          <w:szCs w:val="40"/>
        </w:rPr>
      </w:pPr>
      <w:r w:rsidRPr="005F6CF7">
        <w:rPr>
          <w:sz w:val="40"/>
          <w:szCs w:val="40"/>
        </w:rPr>
        <w:t>Test report</w:t>
      </w:r>
    </w:p>
    <w:p w14:paraId="4D0CBD75" w14:textId="2AEDA9F2" w:rsidR="00201184" w:rsidRPr="005F6CF7" w:rsidRDefault="00201184" w:rsidP="00D96519">
      <w:pPr>
        <w:pStyle w:val="StyleSubtitleCover2TopNoborder"/>
        <w:rPr>
          <w:i/>
          <w:color w:val="A6A6A6"/>
        </w:rPr>
      </w:pPr>
      <w:r w:rsidRPr="005F6CF7">
        <w:rPr>
          <w:lang w:val="de-DE"/>
        </w:rPr>
        <w:t xml:space="preserve">Version </w:t>
      </w:r>
      <w:r w:rsidR="00D96519" w:rsidRPr="005F6CF7">
        <w:rPr>
          <w:i/>
          <w:color w:val="A6A6A6"/>
        </w:rPr>
        <w:t>[1.0]</w:t>
      </w:r>
    </w:p>
    <w:p w14:paraId="7A9D7257" w14:textId="3FADE6F0" w:rsidR="00D96519" w:rsidRPr="005F6CF7" w:rsidRDefault="00D96519" w:rsidP="00D96519">
      <w:pPr>
        <w:pStyle w:val="StyleSubtitleCover2TopNoborder"/>
        <w:rPr>
          <w:i/>
          <w:color w:val="0000FF"/>
        </w:rPr>
      </w:pPr>
      <w:r w:rsidRPr="005F6CF7">
        <w:rPr>
          <w:i/>
          <w:color w:val="A6A6A6"/>
        </w:rPr>
        <w:t>[dd/mm/</w:t>
      </w:r>
      <w:proofErr w:type="spellStart"/>
      <w:r w:rsidRPr="005F6CF7">
        <w:rPr>
          <w:i/>
          <w:color w:val="A6A6A6"/>
        </w:rPr>
        <w:t>yyyy</w:t>
      </w:r>
      <w:proofErr w:type="spellEnd"/>
      <w:r w:rsidRPr="005F6CF7">
        <w:rPr>
          <w:i/>
          <w:color w:val="A6A6A6"/>
        </w:rPr>
        <w:t>]</w:t>
      </w:r>
    </w:p>
    <w:p w14:paraId="7CCD1A2D" w14:textId="77777777" w:rsidR="00201184" w:rsidRPr="005F6CF7" w:rsidRDefault="00201184" w:rsidP="00201184">
      <w:pPr>
        <w:pStyle w:val="TitleCover"/>
        <w:pBdr>
          <w:top w:val="none" w:sz="0" w:space="0" w:color="auto"/>
        </w:pBdr>
        <w:spacing w:after="240"/>
        <w:jc w:val="right"/>
        <w:rPr>
          <w:rFonts w:ascii="Times New Roman" w:hAnsi="Times New Roman"/>
          <w:sz w:val="52"/>
        </w:rPr>
      </w:pPr>
    </w:p>
    <w:p w14:paraId="63722708" w14:textId="77777777" w:rsidR="00201184" w:rsidRPr="005F6CF7" w:rsidRDefault="00201184" w:rsidP="00201184"/>
    <w:p w14:paraId="2D505352" w14:textId="77777777" w:rsidR="00201184" w:rsidRPr="005F6CF7" w:rsidRDefault="00201184" w:rsidP="00201184">
      <w:pPr>
        <w:ind w:right="-720"/>
      </w:pPr>
    </w:p>
    <w:p w14:paraId="7D993C77" w14:textId="77777777" w:rsidR="00201184" w:rsidRPr="005F6CF7" w:rsidRDefault="00201184" w:rsidP="00201184"/>
    <w:p w14:paraId="7AB18C99" w14:textId="427E92D0" w:rsidR="00201184" w:rsidRDefault="00201184" w:rsidP="00201184"/>
    <w:p w14:paraId="0CD31B9E" w14:textId="19D73F03" w:rsidR="001B3A45" w:rsidRDefault="001B3A45" w:rsidP="00201184"/>
    <w:p w14:paraId="71991BEC" w14:textId="77777777" w:rsidR="001B3A45" w:rsidRPr="005F6CF7" w:rsidRDefault="001B3A45" w:rsidP="00201184"/>
    <w:p w14:paraId="086BD507" w14:textId="77777777" w:rsidR="00201184" w:rsidRPr="005F6CF7" w:rsidRDefault="00201184" w:rsidP="00201184"/>
    <w:p w14:paraId="1DAB4C2A" w14:textId="77777777" w:rsidR="00201184" w:rsidRPr="005F6CF7" w:rsidRDefault="00201184" w:rsidP="00755281">
      <w:pPr>
        <w:jc w:val="center"/>
        <w:rPr>
          <w:b/>
          <w:sz w:val="52"/>
        </w:rPr>
      </w:pPr>
    </w:p>
    <w:p w14:paraId="4F959CD5" w14:textId="77777777" w:rsidR="00201184" w:rsidRPr="005F6CF7" w:rsidRDefault="00720F71" w:rsidP="00720F71">
      <w:pPr>
        <w:tabs>
          <w:tab w:val="left" w:pos="5772"/>
        </w:tabs>
        <w:jc w:val="left"/>
        <w:rPr>
          <w:b/>
          <w:sz w:val="52"/>
        </w:rPr>
      </w:pPr>
      <w:r w:rsidRPr="005F6CF7">
        <w:rPr>
          <w:b/>
          <w:sz w:val="52"/>
        </w:rPr>
        <w:tab/>
      </w:r>
    </w:p>
    <w:p w14:paraId="39AE6C59" w14:textId="77777777" w:rsidR="00201184" w:rsidRPr="005F6CF7" w:rsidRDefault="00201184" w:rsidP="00755281">
      <w:pPr>
        <w:jc w:val="center"/>
        <w:rPr>
          <w:b/>
          <w:sz w:val="22"/>
          <w:szCs w:val="22"/>
        </w:rPr>
      </w:pPr>
    </w:p>
    <w:p w14:paraId="737F6B6B" w14:textId="77777777" w:rsidR="00201184" w:rsidRPr="005F6CF7" w:rsidRDefault="00201184" w:rsidP="00201184">
      <w:pPr>
        <w:pStyle w:val="Title"/>
        <w:rPr>
          <w:sz w:val="28"/>
          <w:szCs w:val="28"/>
        </w:rPr>
      </w:pPr>
      <w:r w:rsidRPr="005F6CF7">
        <w:rPr>
          <w:sz w:val="28"/>
          <w:szCs w:val="28"/>
        </w:rPr>
        <w:lastRenderedPageBreak/>
        <w:t>VERSION HISTORY</w:t>
      </w:r>
    </w:p>
    <w:p w14:paraId="7A48E6F2" w14:textId="086DFDCD" w:rsidR="00201184" w:rsidRPr="005F6CF7" w:rsidRDefault="00201184" w:rsidP="006F6EB7">
      <w:pPr>
        <w:pStyle w:val="InfoBlue"/>
        <w:ind w:left="0"/>
        <w:rPr>
          <w:color w:val="A6A6A6"/>
        </w:rPr>
      </w:pPr>
      <w:r w:rsidRPr="005F6CF7">
        <w:rPr>
          <w:color w:val="A6A6A6"/>
        </w:rPr>
        <w:t>[</w:t>
      </w:r>
      <w:r w:rsidR="00F87668" w:rsidRPr="005F6CF7">
        <w:rPr>
          <w:color w:val="A6A6A6"/>
        </w:rPr>
        <w:t>T</w:t>
      </w:r>
      <w:r w:rsidRPr="005F6CF7">
        <w:rPr>
          <w:color w:val="A6A6A6"/>
        </w:rPr>
        <w:t>he table below to provide</w:t>
      </w:r>
      <w:r w:rsidR="00F87668" w:rsidRPr="005F6CF7">
        <w:rPr>
          <w:color w:val="A6A6A6"/>
        </w:rPr>
        <w:t>s</w:t>
      </w:r>
      <w:r w:rsidRPr="005F6CF7">
        <w:rPr>
          <w:color w:val="A6A6A6"/>
        </w:rPr>
        <w:t xml:space="preserve"> the version number, the author implementing the version, the date of the version, the name of the person approving the version, the date that </w:t>
      </w:r>
      <w:proofErr w:type="gramStart"/>
      <w:r w:rsidRPr="005F6CF7">
        <w:rPr>
          <w:color w:val="A6A6A6"/>
        </w:rPr>
        <w:t>particular version</w:t>
      </w:r>
      <w:proofErr w:type="gramEnd"/>
      <w:r w:rsidRPr="005F6CF7">
        <w:rPr>
          <w:color w:val="A6A6A6"/>
        </w:rPr>
        <w:t xml:space="preserve"> was approved, and a brief description of the reason for creating the revised version.]</w:t>
      </w:r>
    </w:p>
    <w:tbl>
      <w:tblPr>
        <w:tblW w:w="9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
        <w:gridCol w:w="1744"/>
        <w:gridCol w:w="1394"/>
        <w:gridCol w:w="1373"/>
        <w:gridCol w:w="1569"/>
        <w:gridCol w:w="2590"/>
      </w:tblGrid>
      <w:tr w:rsidR="00201184" w:rsidRPr="005F6CF7" w14:paraId="2F73B72F" w14:textId="77777777" w:rsidTr="005F6CF7">
        <w:trPr>
          <w:trHeight w:val="547"/>
          <w:jc w:val="center"/>
        </w:trPr>
        <w:tc>
          <w:tcPr>
            <w:tcW w:w="981" w:type="dxa"/>
            <w:shd w:val="clear" w:color="auto" w:fill="D9D9D9"/>
          </w:tcPr>
          <w:p w14:paraId="59D0D483" w14:textId="77777777" w:rsidR="00201184" w:rsidRPr="005F6CF7" w:rsidRDefault="00201184" w:rsidP="00850DA3">
            <w:pPr>
              <w:pStyle w:val="tabletxt"/>
              <w:jc w:val="center"/>
              <w:rPr>
                <w:rFonts w:cs="Times New Roman"/>
                <w:b/>
                <w:bCs/>
              </w:rPr>
            </w:pPr>
            <w:r w:rsidRPr="005F6CF7">
              <w:rPr>
                <w:rFonts w:cs="Times New Roman"/>
                <w:b/>
                <w:bCs/>
              </w:rPr>
              <w:t>Version #</w:t>
            </w:r>
          </w:p>
        </w:tc>
        <w:tc>
          <w:tcPr>
            <w:tcW w:w="1744" w:type="dxa"/>
            <w:shd w:val="clear" w:color="auto" w:fill="D9D9D9"/>
          </w:tcPr>
          <w:p w14:paraId="3B759682" w14:textId="77777777" w:rsidR="00201184" w:rsidRPr="005F6CF7" w:rsidRDefault="00201184" w:rsidP="00850DA3">
            <w:pPr>
              <w:pStyle w:val="tabletxt"/>
              <w:jc w:val="center"/>
              <w:rPr>
                <w:rFonts w:cs="Times New Roman"/>
                <w:b/>
                <w:bCs/>
              </w:rPr>
            </w:pPr>
            <w:r w:rsidRPr="005F6CF7">
              <w:rPr>
                <w:rFonts w:cs="Times New Roman"/>
                <w:b/>
                <w:bCs/>
              </w:rPr>
              <w:t>Implemented</w:t>
            </w:r>
          </w:p>
          <w:p w14:paraId="291BC8CD" w14:textId="77777777" w:rsidR="00201184" w:rsidRPr="005F6CF7" w:rsidRDefault="00201184" w:rsidP="00850DA3">
            <w:pPr>
              <w:pStyle w:val="tabletxt"/>
              <w:jc w:val="center"/>
              <w:rPr>
                <w:rFonts w:cs="Times New Roman"/>
                <w:b/>
                <w:bCs/>
              </w:rPr>
            </w:pPr>
            <w:r w:rsidRPr="005F6CF7">
              <w:rPr>
                <w:rFonts w:cs="Times New Roman"/>
                <w:b/>
                <w:bCs/>
              </w:rPr>
              <w:t>By</w:t>
            </w:r>
          </w:p>
        </w:tc>
        <w:tc>
          <w:tcPr>
            <w:tcW w:w="1394" w:type="dxa"/>
            <w:shd w:val="clear" w:color="auto" w:fill="D9D9D9"/>
          </w:tcPr>
          <w:p w14:paraId="29F33691" w14:textId="77777777" w:rsidR="00201184" w:rsidRPr="005F6CF7" w:rsidRDefault="00201184" w:rsidP="00850DA3">
            <w:pPr>
              <w:pStyle w:val="tabletxt"/>
              <w:jc w:val="center"/>
              <w:rPr>
                <w:rFonts w:cs="Times New Roman"/>
                <w:b/>
                <w:bCs/>
              </w:rPr>
            </w:pPr>
            <w:r w:rsidRPr="005F6CF7">
              <w:rPr>
                <w:rFonts w:cs="Times New Roman"/>
                <w:b/>
                <w:bCs/>
              </w:rPr>
              <w:t>Revision</w:t>
            </w:r>
          </w:p>
          <w:p w14:paraId="72812733" w14:textId="77777777" w:rsidR="00201184" w:rsidRPr="005F6CF7" w:rsidRDefault="00201184" w:rsidP="00850DA3">
            <w:pPr>
              <w:pStyle w:val="tabletxt"/>
              <w:jc w:val="center"/>
              <w:rPr>
                <w:rFonts w:cs="Times New Roman"/>
                <w:b/>
                <w:bCs/>
              </w:rPr>
            </w:pPr>
            <w:r w:rsidRPr="005F6CF7">
              <w:rPr>
                <w:rFonts w:cs="Times New Roman"/>
                <w:b/>
                <w:bCs/>
              </w:rPr>
              <w:t>Date</w:t>
            </w:r>
          </w:p>
        </w:tc>
        <w:tc>
          <w:tcPr>
            <w:tcW w:w="1373" w:type="dxa"/>
            <w:shd w:val="clear" w:color="auto" w:fill="D9D9D9"/>
          </w:tcPr>
          <w:p w14:paraId="5FC9B727" w14:textId="77777777" w:rsidR="00201184" w:rsidRPr="005F6CF7" w:rsidRDefault="00201184" w:rsidP="00850DA3">
            <w:pPr>
              <w:pStyle w:val="tabletxt"/>
              <w:jc w:val="center"/>
              <w:rPr>
                <w:rFonts w:cs="Times New Roman"/>
                <w:b/>
                <w:bCs/>
              </w:rPr>
            </w:pPr>
            <w:r w:rsidRPr="005F6CF7">
              <w:rPr>
                <w:rFonts w:cs="Times New Roman"/>
                <w:b/>
                <w:bCs/>
              </w:rPr>
              <w:t>Approved</w:t>
            </w:r>
          </w:p>
          <w:p w14:paraId="58843519" w14:textId="77777777" w:rsidR="00201184" w:rsidRPr="005F6CF7" w:rsidRDefault="00201184" w:rsidP="00850DA3">
            <w:pPr>
              <w:pStyle w:val="tabletxt"/>
              <w:jc w:val="center"/>
              <w:rPr>
                <w:rFonts w:cs="Times New Roman"/>
                <w:b/>
                <w:bCs/>
              </w:rPr>
            </w:pPr>
            <w:r w:rsidRPr="005F6CF7">
              <w:rPr>
                <w:rFonts w:cs="Times New Roman"/>
                <w:b/>
                <w:bCs/>
              </w:rPr>
              <w:t>By</w:t>
            </w:r>
          </w:p>
        </w:tc>
        <w:tc>
          <w:tcPr>
            <w:tcW w:w="1569" w:type="dxa"/>
            <w:shd w:val="clear" w:color="auto" w:fill="D9D9D9"/>
          </w:tcPr>
          <w:p w14:paraId="62F5E96E" w14:textId="77777777" w:rsidR="00201184" w:rsidRPr="005F6CF7" w:rsidRDefault="00201184" w:rsidP="00850DA3">
            <w:pPr>
              <w:pStyle w:val="tabletxt"/>
              <w:jc w:val="center"/>
              <w:rPr>
                <w:rFonts w:cs="Times New Roman"/>
                <w:b/>
                <w:bCs/>
              </w:rPr>
            </w:pPr>
            <w:r w:rsidRPr="005F6CF7">
              <w:rPr>
                <w:rFonts w:cs="Times New Roman"/>
                <w:b/>
                <w:bCs/>
              </w:rPr>
              <w:t>Approval</w:t>
            </w:r>
          </w:p>
          <w:p w14:paraId="0F0909A4" w14:textId="77777777" w:rsidR="00201184" w:rsidRPr="005F6CF7" w:rsidRDefault="00201184" w:rsidP="00850DA3">
            <w:pPr>
              <w:pStyle w:val="tabletxt"/>
              <w:jc w:val="center"/>
              <w:rPr>
                <w:rFonts w:cs="Times New Roman"/>
                <w:b/>
                <w:bCs/>
              </w:rPr>
            </w:pPr>
            <w:r w:rsidRPr="005F6CF7">
              <w:rPr>
                <w:rFonts w:cs="Times New Roman"/>
                <w:b/>
                <w:bCs/>
              </w:rPr>
              <w:t>Date</w:t>
            </w:r>
          </w:p>
        </w:tc>
        <w:tc>
          <w:tcPr>
            <w:tcW w:w="2590" w:type="dxa"/>
            <w:shd w:val="clear" w:color="auto" w:fill="D9D9D9"/>
          </w:tcPr>
          <w:p w14:paraId="68C38289" w14:textId="77777777" w:rsidR="00201184" w:rsidRPr="005F6CF7" w:rsidRDefault="00201184" w:rsidP="00850DA3">
            <w:pPr>
              <w:pStyle w:val="tabletxt"/>
              <w:jc w:val="center"/>
              <w:rPr>
                <w:rFonts w:cs="Times New Roman"/>
                <w:b/>
                <w:bCs/>
              </w:rPr>
            </w:pPr>
            <w:r w:rsidRPr="005F6CF7">
              <w:rPr>
                <w:rFonts w:cs="Times New Roman"/>
                <w:b/>
                <w:bCs/>
              </w:rPr>
              <w:t>Reason</w:t>
            </w:r>
          </w:p>
        </w:tc>
      </w:tr>
      <w:tr w:rsidR="00201184" w:rsidRPr="005F6CF7" w14:paraId="1BF9A8E8" w14:textId="77777777" w:rsidTr="005F6CF7">
        <w:trPr>
          <w:trHeight w:val="290"/>
          <w:jc w:val="center"/>
        </w:trPr>
        <w:tc>
          <w:tcPr>
            <w:tcW w:w="981" w:type="dxa"/>
          </w:tcPr>
          <w:p w14:paraId="054751C1" w14:textId="77777777" w:rsidR="00201184" w:rsidRPr="005F6CF7" w:rsidRDefault="00201184" w:rsidP="00850DA3">
            <w:pPr>
              <w:pStyle w:val="Tabletext"/>
              <w:jc w:val="center"/>
              <w:rPr>
                <w:rFonts w:ascii="Times New Roman" w:hAnsi="Times New Roman"/>
              </w:rPr>
            </w:pPr>
          </w:p>
        </w:tc>
        <w:tc>
          <w:tcPr>
            <w:tcW w:w="1744" w:type="dxa"/>
          </w:tcPr>
          <w:p w14:paraId="1C181E20" w14:textId="77777777" w:rsidR="00201184" w:rsidRPr="005F6CF7" w:rsidRDefault="00201184" w:rsidP="00850DA3">
            <w:pPr>
              <w:pStyle w:val="Tabletext"/>
              <w:rPr>
                <w:rFonts w:ascii="Times New Roman" w:hAnsi="Times New Roman"/>
              </w:rPr>
            </w:pPr>
          </w:p>
        </w:tc>
        <w:tc>
          <w:tcPr>
            <w:tcW w:w="1394" w:type="dxa"/>
          </w:tcPr>
          <w:p w14:paraId="64487043" w14:textId="77777777" w:rsidR="00201184" w:rsidRPr="005F6CF7" w:rsidRDefault="00201184" w:rsidP="00850DA3">
            <w:pPr>
              <w:pStyle w:val="Tabletext"/>
              <w:rPr>
                <w:rFonts w:ascii="Times New Roman" w:hAnsi="Times New Roman"/>
              </w:rPr>
            </w:pPr>
          </w:p>
        </w:tc>
        <w:tc>
          <w:tcPr>
            <w:tcW w:w="1373" w:type="dxa"/>
          </w:tcPr>
          <w:p w14:paraId="4A07B4D9" w14:textId="77777777" w:rsidR="00201184" w:rsidRPr="005F6CF7" w:rsidRDefault="00201184" w:rsidP="00850DA3">
            <w:pPr>
              <w:pStyle w:val="Tabletext"/>
              <w:rPr>
                <w:rFonts w:ascii="Times New Roman" w:hAnsi="Times New Roman"/>
              </w:rPr>
            </w:pPr>
          </w:p>
        </w:tc>
        <w:tc>
          <w:tcPr>
            <w:tcW w:w="1569" w:type="dxa"/>
          </w:tcPr>
          <w:p w14:paraId="24B1C200" w14:textId="77777777" w:rsidR="00201184" w:rsidRPr="005F6CF7" w:rsidRDefault="00201184" w:rsidP="00850DA3">
            <w:pPr>
              <w:pStyle w:val="Tabletext"/>
              <w:rPr>
                <w:rFonts w:ascii="Times New Roman" w:hAnsi="Times New Roman"/>
              </w:rPr>
            </w:pPr>
          </w:p>
        </w:tc>
        <w:tc>
          <w:tcPr>
            <w:tcW w:w="2590" w:type="dxa"/>
          </w:tcPr>
          <w:p w14:paraId="526C3352" w14:textId="77777777" w:rsidR="00201184" w:rsidRPr="005F6CF7" w:rsidRDefault="00201184" w:rsidP="00850DA3">
            <w:pPr>
              <w:pStyle w:val="Tabletext"/>
              <w:rPr>
                <w:rFonts w:ascii="Times New Roman" w:hAnsi="Times New Roman"/>
              </w:rPr>
            </w:pPr>
          </w:p>
        </w:tc>
      </w:tr>
      <w:tr w:rsidR="00201184" w:rsidRPr="005F6CF7" w14:paraId="0C2A5289" w14:textId="77777777" w:rsidTr="005F6CF7">
        <w:trPr>
          <w:trHeight w:val="241"/>
          <w:jc w:val="center"/>
        </w:trPr>
        <w:tc>
          <w:tcPr>
            <w:tcW w:w="981" w:type="dxa"/>
          </w:tcPr>
          <w:p w14:paraId="53D19722" w14:textId="77777777" w:rsidR="00201184" w:rsidRPr="005F6CF7" w:rsidRDefault="00201184" w:rsidP="00850DA3">
            <w:pPr>
              <w:pStyle w:val="Tabletext"/>
              <w:jc w:val="center"/>
              <w:rPr>
                <w:rFonts w:ascii="Times New Roman" w:hAnsi="Times New Roman"/>
              </w:rPr>
            </w:pPr>
          </w:p>
        </w:tc>
        <w:tc>
          <w:tcPr>
            <w:tcW w:w="1744" w:type="dxa"/>
          </w:tcPr>
          <w:p w14:paraId="2A9FDECD" w14:textId="77777777" w:rsidR="00201184" w:rsidRPr="005F6CF7" w:rsidRDefault="00201184" w:rsidP="00850DA3">
            <w:pPr>
              <w:pStyle w:val="Tabletext"/>
              <w:jc w:val="center"/>
              <w:rPr>
                <w:rFonts w:ascii="Times New Roman" w:hAnsi="Times New Roman"/>
              </w:rPr>
            </w:pPr>
          </w:p>
        </w:tc>
        <w:tc>
          <w:tcPr>
            <w:tcW w:w="1394" w:type="dxa"/>
          </w:tcPr>
          <w:p w14:paraId="52332415" w14:textId="77777777" w:rsidR="00201184" w:rsidRPr="005F6CF7" w:rsidRDefault="00201184" w:rsidP="00850DA3">
            <w:pPr>
              <w:pStyle w:val="Tabletext"/>
              <w:jc w:val="center"/>
              <w:rPr>
                <w:rFonts w:ascii="Times New Roman" w:hAnsi="Times New Roman"/>
              </w:rPr>
            </w:pPr>
          </w:p>
        </w:tc>
        <w:tc>
          <w:tcPr>
            <w:tcW w:w="1373" w:type="dxa"/>
          </w:tcPr>
          <w:p w14:paraId="0EFC09A8" w14:textId="77777777" w:rsidR="00201184" w:rsidRPr="005F6CF7" w:rsidRDefault="00201184" w:rsidP="00850DA3">
            <w:pPr>
              <w:pStyle w:val="Tabletext"/>
              <w:jc w:val="center"/>
              <w:rPr>
                <w:rFonts w:ascii="Times New Roman" w:hAnsi="Times New Roman"/>
              </w:rPr>
            </w:pPr>
          </w:p>
        </w:tc>
        <w:tc>
          <w:tcPr>
            <w:tcW w:w="1569" w:type="dxa"/>
          </w:tcPr>
          <w:p w14:paraId="760B2534" w14:textId="77777777" w:rsidR="00201184" w:rsidRPr="005F6CF7" w:rsidRDefault="00201184" w:rsidP="00850DA3">
            <w:pPr>
              <w:pStyle w:val="Tabletext"/>
              <w:jc w:val="center"/>
              <w:rPr>
                <w:rFonts w:ascii="Times New Roman" w:hAnsi="Times New Roman"/>
              </w:rPr>
            </w:pPr>
          </w:p>
        </w:tc>
        <w:tc>
          <w:tcPr>
            <w:tcW w:w="2590" w:type="dxa"/>
          </w:tcPr>
          <w:p w14:paraId="249F3E6B" w14:textId="77777777" w:rsidR="00201184" w:rsidRPr="005F6CF7" w:rsidRDefault="00201184" w:rsidP="00850DA3">
            <w:pPr>
              <w:pStyle w:val="Tabletext"/>
              <w:jc w:val="center"/>
              <w:rPr>
                <w:rFonts w:ascii="Times New Roman" w:hAnsi="Times New Roman"/>
              </w:rPr>
            </w:pPr>
          </w:p>
        </w:tc>
      </w:tr>
      <w:tr w:rsidR="00201184" w:rsidRPr="005F6CF7" w14:paraId="26A0BCEA" w14:textId="77777777" w:rsidTr="005F6CF7">
        <w:trPr>
          <w:trHeight w:val="257"/>
          <w:jc w:val="center"/>
        </w:trPr>
        <w:tc>
          <w:tcPr>
            <w:tcW w:w="981" w:type="dxa"/>
          </w:tcPr>
          <w:p w14:paraId="4EAD0612" w14:textId="77777777" w:rsidR="00201184" w:rsidRPr="005F6CF7" w:rsidRDefault="00201184" w:rsidP="00850DA3">
            <w:pPr>
              <w:pStyle w:val="Tabletext"/>
              <w:jc w:val="center"/>
              <w:rPr>
                <w:rFonts w:ascii="Times New Roman" w:hAnsi="Times New Roman"/>
              </w:rPr>
            </w:pPr>
          </w:p>
        </w:tc>
        <w:tc>
          <w:tcPr>
            <w:tcW w:w="1744" w:type="dxa"/>
          </w:tcPr>
          <w:p w14:paraId="5ECEB222" w14:textId="77777777" w:rsidR="00201184" w:rsidRPr="005F6CF7" w:rsidRDefault="00201184" w:rsidP="00850DA3">
            <w:pPr>
              <w:pStyle w:val="Tabletext"/>
              <w:jc w:val="center"/>
              <w:rPr>
                <w:rFonts w:ascii="Times New Roman" w:hAnsi="Times New Roman"/>
              </w:rPr>
            </w:pPr>
          </w:p>
        </w:tc>
        <w:tc>
          <w:tcPr>
            <w:tcW w:w="1394" w:type="dxa"/>
          </w:tcPr>
          <w:p w14:paraId="3A94BB23" w14:textId="77777777" w:rsidR="00201184" w:rsidRPr="005F6CF7" w:rsidRDefault="00201184" w:rsidP="00850DA3">
            <w:pPr>
              <w:pStyle w:val="Tabletext"/>
              <w:jc w:val="center"/>
              <w:rPr>
                <w:rFonts w:ascii="Times New Roman" w:hAnsi="Times New Roman"/>
              </w:rPr>
            </w:pPr>
          </w:p>
        </w:tc>
        <w:tc>
          <w:tcPr>
            <w:tcW w:w="1373" w:type="dxa"/>
          </w:tcPr>
          <w:p w14:paraId="76DC000F" w14:textId="77777777" w:rsidR="00201184" w:rsidRPr="005F6CF7" w:rsidRDefault="00201184" w:rsidP="00850DA3">
            <w:pPr>
              <w:pStyle w:val="Tabletext"/>
              <w:jc w:val="center"/>
              <w:rPr>
                <w:rFonts w:ascii="Times New Roman" w:hAnsi="Times New Roman"/>
              </w:rPr>
            </w:pPr>
          </w:p>
        </w:tc>
        <w:tc>
          <w:tcPr>
            <w:tcW w:w="1569" w:type="dxa"/>
          </w:tcPr>
          <w:p w14:paraId="70FB3130" w14:textId="77777777" w:rsidR="00201184" w:rsidRPr="005F6CF7" w:rsidRDefault="00201184" w:rsidP="00850DA3">
            <w:pPr>
              <w:pStyle w:val="Tabletext"/>
              <w:jc w:val="center"/>
              <w:rPr>
                <w:rFonts w:ascii="Times New Roman" w:hAnsi="Times New Roman"/>
              </w:rPr>
            </w:pPr>
          </w:p>
        </w:tc>
        <w:tc>
          <w:tcPr>
            <w:tcW w:w="2590" w:type="dxa"/>
          </w:tcPr>
          <w:p w14:paraId="6F9AF472" w14:textId="77777777" w:rsidR="00201184" w:rsidRPr="005F6CF7" w:rsidRDefault="00201184" w:rsidP="00850DA3">
            <w:pPr>
              <w:pStyle w:val="Tabletext"/>
              <w:jc w:val="center"/>
              <w:rPr>
                <w:rFonts w:ascii="Times New Roman" w:hAnsi="Times New Roman"/>
              </w:rPr>
            </w:pPr>
          </w:p>
        </w:tc>
      </w:tr>
      <w:tr w:rsidR="00201184" w:rsidRPr="005F6CF7" w14:paraId="2A6F50E1" w14:textId="77777777" w:rsidTr="005F6CF7">
        <w:trPr>
          <w:trHeight w:val="257"/>
          <w:jc w:val="center"/>
        </w:trPr>
        <w:tc>
          <w:tcPr>
            <w:tcW w:w="981" w:type="dxa"/>
          </w:tcPr>
          <w:p w14:paraId="7F7C2E74" w14:textId="77777777" w:rsidR="00201184" w:rsidRPr="005F6CF7" w:rsidRDefault="00201184" w:rsidP="00850DA3">
            <w:pPr>
              <w:pStyle w:val="Tabletext"/>
              <w:jc w:val="center"/>
              <w:rPr>
                <w:rFonts w:ascii="Times New Roman" w:hAnsi="Times New Roman"/>
              </w:rPr>
            </w:pPr>
          </w:p>
        </w:tc>
        <w:tc>
          <w:tcPr>
            <w:tcW w:w="1744" w:type="dxa"/>
          </w:tcPr>
          <w:p w14:paraId="5A0F02FD" w14:textId="77777777" w:rsidR="00201184" w:rsidRPr="005F6CF7" w:rsidRDefault="00201184" w:rsidP="00850DA3">
            <w:pPr>
              <w:pStyle w:val="Tabletext"/>
              <w:jc w:val="center"/>
              <w:rPr>
                <w:rFonts w:ascii="Times New Roman" w:hAnsi="Times New Roman"/>
              </w:rPr>
            </w:pPr>
          </w:p>
        </w:tc>
        <w:tc>
          <w:tcPr>
            <w:tcW w:w="1394" w:type="dxa"/>
          </w:tcPr>
          <w:p w14:paraId="0CF27EA7" w14:textId="77777777" w:rsidR="00201184" w:rsidRPr="005F6CF7" w:rsidRDefault="00201184" w:rsidP="00850DA3">
            <w:pPr>
              <w:pStyle w:val="Tabletext"/>
              <w:jc w:val="center"/>
              <w:rPr>
                <w:rFonts w:ascii="Times New Roman" w:hAnsi="Times New Roman"/>
              </w:rPr>
            </w:pPr>
          </w:p>
        </w:tc>
        <w:tc>
          <w:tcPr>
            <w:tcW w:w="1373" w:type="dxa"/>
          </w:tcPr>
          <w:p w14:paraId="4DF17EDF" w14:textId="77777777" w:rsidR="00201184" w:rsidRPr="005F6CF7" w:rsidRDefault="00201184" w:rsidP="00850DA3">
            <w:pPr>
              <w:pStyle w:val="Tabletext"/>
              <w:jc w:val="center"/>
              <w:rPr>
                <w:rFonts w:ascii="Times New Roman" w:hAnsi="Times New Roman"/>
              </w:rPr>
            </w:pPr>
          </w:p>
        </w:tc>
        <w:tc>
          <w:tcPr>
            <w:tcW w:w="1569" w:type="dxa"/>
          </w:tcPr>
          <w:p w14:paraId="449CFF50" w14:textId="77777777" w:rsidR="00201184" w:rsidRPr="005F6CF7" w:rsidRDefault="00201184" w:rsidP="00850DA3">
            <w:pPr>
              <w:pStyle w:val="Tabletext"/>
              <w:jc w:val="center"/>
              <w:rPr>
                <w:rFonts w:ascii="Times New Roman" w:hAnsi="Times New Roman"/>
              </w:rPr>
            </w:pPr>
          </w:p>
        </w:tc>
        <w:tc>
          <w:tcPr>
            <w:tcW w:w="2590" w:type="dxa"/>
          </w:tcPr>
          <w:p w14:paraId="55FB72C8" w14:textId="77777777" w:rsidR="00201184" w:rsidRPr="005F6CF7" w:rsidRDefault="00201184" w:rsidP="00850DA3">
            <w:pPr>
              <w:pStyle w:val="Tabletext"/>
              <w:jc w:val="center"/>
              <w:rPr>
                <w:rFonts w:ascii="Times New Roman" w:hAnsi="Times New Roman"/>
              </w:rPr>
            </w:pPr>
          </w:p>
        </w:tc>
      </w:tr>
    </w:tbl>
    <w:p w14:paraId="0B7E82A3" w14:textId="77777777" w:rsidR="00201184" w:rsidRPr="005F6CF7" w:rsidRDefault="00201184" w:rsidP="00755281">
      <w:pPr>
        <w:jc w:val="center"/>
        <w:rPr>
          <w:b/>
          <w:sz w:val="52"/>
        </w:rPr>
      </w:pPr>
    </w:p>
    <w:p w14:paraId="0F6651DA" w14:textId="77777777" w:rsidR="00201184" w:rsidRPr="005F6CF7" w:rsidRDefault="00201184" w:rsidP="00755281">
      <w:pPr>
        <w:jc w:val="center"/>
        <w:rPr>
          <w:b/>
          <w:sz w:val="52"/>
        </w:rPr>
      </w:pPr>
    </w:p>
    <w:p w14:paraId="635ED93B" w14:textId="77777777" w:rsidR="00201184" w:rsidRPr="005F6CF7" w:rsidRDefault="00201184" w:rsidP="00755281">
      <w:pPr>
        <w:jc w:val="center"/>
        <w:rPr>
          <w:b/>
          <w:sz w:val="52"/>
        </w:rPr>
      </w:pPr>
    </w:p>
    <w:p w14:paraId="48C09FBF" w14:textId="77777777" w:rsidR="00201184" w:rsidRPr="005F6CF7" w:rsidRDefault="00201184" w:rsidP="00755281">
      <w:pPr>
        <w:jc w:val="center"/>
        <w:rPr>
          <w:b/>
          <w:sz w:val="52"/>
        </w:rPr>
      </w:pPr>
    </w:p>
    <w:p w14:paraId="20BD5122" w14:textId="77777777" w:rsidR="00201184" w:rsidRPr="005F6CF7" w:rsidRDefault="00201184" w:rsidP="00755281">
      <w:pPr>
        <w:jc w:val="center"/>
        <w:rPr>
          <w:b/>
          <w:sz w:val="52"/>
        </w:rPr>
      </w:pPr>
    </w:p>
    <w:p w14:paraId="19DE4AAA" w14:textId="7692907D" w:rsidR="00755281" w:rsidRPr="005F6CF7" w:rsidRDefault="00755281" w:rsidP="00755281">
      <w:pPr>
        <w:pStyle w:val="TitleCover"/>
        <w:pBdr>
          <w:top w:val="none" w:sz="0" w:space="0" w:color="auto"/>
        </w:pBdr>
        <w:spacing w:after="240"/>
        <w:jc w:val="center"/>
        <w:rPr>
          <w:rFonts w:ascii="Times New Roman" w:hAnsi="Times New Roman"/>
          <w:sz w:val="36"/>
          <w:szCs w:val="36"/>
        </w:rPr>
      </w:pPr>
    </w:p>
    <w:p w14:paraId="6FBE1187" w14:textId="19D111AA" w:rsidR="006F6EB7" w:rsidRDefault="006F6EB7" w:rsidP="006F6EB7"/>
    <w:p w14:paraId="049F7403" w14:textId="77777777" w:rsidR="001B3A45" w:rsidRPr="005F6CF7" w:rsidRDefault="001B3A45" w:rsidP="006F6EB7"/>
    <w:p w14:paraId="23820153" w14:textId="4D799156" w:rsidR="006F6EB7" w:rsidRPr="005F6CF7" w:rsidRDefault="006F6EB7" w:rsidP="006F6EB7"/>
    <w:p w14:paraId="4BC97552" w14:textId="0AA6A5E8" w:rsidR="006F6EB7" w:rsidRPr="005F6CF7" w:rsidRDefault="006F6EB7" w:rsidP="006F6EB7"/>
    <w:p w14:paraId="363763F6" w14:textId="0602B46E" w:rsidR="006F6EB7" w:rsidRPr="005F6CF7" w:rsidRDefault="006F6EB7" w:rsidP="006F6EB7"/>
    <w:p w14:paraId="30D08E31" w14:textId="4BEBCA69" w:rsidR="006F6EB7" w:rsidRPr="005F6CF7" w:rsidRDefault="006F6EB7" w:rsidP="006F6EB7"/>
    <w:p w14:paraId="2FC10B77" w14:textId="1BE1AE99" w:rsidR="006F6EB7" w:rsidRPr="005F6CF7" w:rsidRDefault="006F6EB7" w:rsidP="006F6EB7"/>
    <w:p w14:paraId="3BF3D94E" w14:textId="14E4683F" w:rsidR="006F6EB7" w:rsidRPr="005F6CF7" w:rsidRDefault="006F6EB7" w:rsidP="006F6EB7"/>
    <w:p w14:paraId="197FE360" w14:textId="77777777" w:rsidR="006F6EB7" w:rsidRPr="005F6CF7" w:rsidRDefault="006F6EB7" w:rsidP="006F6EB7"/>
    <w:p w14:paraId="7FE30FE8" w14:textId="77777777" w:rsidR="00201184" w:rsidRPr="005F6CF7" w:rsidRDefault="00201184" w:rsidP="00201184"/>
    <w:p w14:paraId="44E6214E" w14:textId="77777777" w:rsidR="00201184" w:rsidRPr="005F6CF7" w:rsidRDefault="00201184" w:rsidP="00201184"/>
    <w:p w14:paraId="4B988813" w14:textId="77777777" w:rsidR="00201184" w:rsidRPr="005F6CF7" w:rsidRDefault="00201184" w:rsidP="00201184"/>
    <w:p w14:paraId="4AD85054" w14:textId="7B58E17A" w:rsidR="00D96519" w:rsidRPr="005F6CF7" w:rsidRDefault="00D96519" w:rsidP="005F6CF7">
      <w:pPr>
        <w:pStyle w:val="TOCHeading"/>
        <w:rPr>
          <w:rFonts w:ascii="Times New Roman" w:hAnsi="Times New Roman"/>
          <w:b/>
          <w:bCs/>
        </w:rPr>
      </w:pPr>
      <w:bookmarkStart w:id="2" w:name="_Toc523878297"/>
      <w:bookmarkStart w:id="3" w:name="_Toc436203377"/>
      <w:bookmarkStart w:id="4" w:name="_Toc452813577"/>
      <w:bookmarkEnd w:id="0"/>
      <w:r w:rsidRPr="005F6CF7">
        <w:rPr>
          <w:rFonts w:ascii="Times New Roman" w:hAnsi="Times New Roman"/>
          <w:b/>
          <w:bCs/>
        </w:rPr>
        <w:lastRenderedPageBreak/>
        <w:t>Table of Contents</w:t>
      </w:r>
    </w:p>
    <w:p w14:paraId="6BC630D6" w14:textId="3810FF6D" w:rsidR="00D96519" w:rsidRPr="005F6CF7" w:rsidRDefault="00D96519" w:rsidP="005F6CF7">
      <w:pPr>
        <w:pStyle w:val="TOC1"/>
        <w:jc w:val="left"/>
        <w:rPr>
          <w:rFonts w:ascii="Times New Roman" w:hAnsi="Times New Roman"/>
          <w:b w:val="0"/>
          <w:bCs w:val="0"/>
          <w:caps w:val="0"/>
          <w:sz w:val="22"/>
          <w:szCs w:val="22"/>
          <w:lang w:val="en-IN" w:eastAsia="en-IN"/>
        </w:rPr>
      </w:pPr>
      <w:r w:rsidRPr="005F6CF7">
        <w:rPr>
          <w:rFonts w:ascii="Times New Roman" w:hAnsi="Times New Roman"/>
        </w:rPr>
        <w:fldChar w:fldCharType="begin"/>
      </w:r>
      <w:r w:rsidRPr="005F6CF7">
        <w:rPr>
          <w:rFonts w:ascii="Times New Roman" w:hAnsi="Times New Roman"/>
        </w:rPr>
        <w:instrText xml:space="preserve"> TOC \o "1-3" \h \z \u </w:instrText>
      </w:r>
      <w:r w:rsidRPr="005F6CF7">
        <w:rPr>
          <w:rFonts w:ascii="Times New Roman" w:hAnsi="Times New Roman"/>
        </w:rPr>
        <w:fldChar w:fldCharType="separate"/>
      </w:r>
      <w:hyperlink w:anchor="_Toc48045380" w:history="1">
        <w:r w:rsidRPr="005F6CF7">
          <w:rPr>
            <w:rStyle w:val="Hyperlink"/>
            <w:rFonts w:ascii="Times New Roman" w:hAnsi="Times New Roman"/>
          </w:rPr>
          <w:t>1.0</w:t>
        </w:r>
        <w:r w:rsidRPr="005F6CF7">
          <w:rPr>
            <w:rFonts w:ascii="Times New Roman" w:hAnsi="Times New Roman"/>
            <w:b w:val="0"/>
            <w:bCs w:val="0"/>
            <w:caps w:val="0"/>
            <w:sz w:val="22"/>
            <w:szCs w:val="22"/>
            <w:lang w:val="en-IN" w:eastAsia="en-IN"/>
          </w:rPr>
          <w:tab/>
        </w:r>
        <w:r w:rsidRPr="005F6CF7">
          <w:rPr>
            <w:rStyle w:val="Hyperlink"/>
            <w:rFonts w:ascii="Times New Roman" w:hAnsi="Times New Roman"/>
          </w:rPr>
          <w:t>Introduction</w:t>
        </w:r>
        <w:r w:rsidRPr="005F6CF7">
          <w:rPr>
            <w:rFonts w:ascii="Times New Roman" w:hAnsi="Times New Roman"/>
            <w:webHidden/>
          </w:rPr>
          <w:tab/>
        </w:r>
        <w:r w:rsidRPr="005F6CF7">
          <w:rPr>
            <w:rFonts w:ascii="Times New Roman" w:hAnsi="Times New Roman"/>
            <w:webHidden/>
          </w:rPr>
          <w:fldChar w:fldCharType="begin"/>
        </w:r>
        <w:r w:rsidRPr="005F6CF7">
          <w:rPr>
            <w:rFonts w:ascii="Times New Roman" w:hAnsi="Times New Roman"/>
            <w:webHidden/>
          </w:rPr>
          <w:instrText xml:space="preserve"> PAGEREF _Toc48045380 \h </w:instrText>
        </w:r>
        <w:r w:rsidRPr="005F6CF7">
          <w:rPr>
            <w:rFonts w:ascii="Times New Roman" w:hAnsi="Times New Roman"/>
            <w:webHidden/>
          </w:rPr>
        </w:r>
        <w:r w:rsidRPr="005F6CF7">
          <w:rPr>
            <w:rFonts w:ascii="Times New Roman" w:hAnsi="Times New Roman"/>
            <w:webHidden/>
          </w:rPr>
          <w:fldChar w:fldCharType="separate"/>
        </w:r>
        <w:r w:rsidRPr="005F6CF7">
          <w:rPr>
            <w:rFonts w:ascii="Times New Roman" w:hAnsi="Times New Roman"/>
            <w:webHidden/>
          </w:rPr>
          <w:t>4</w:t>
        </w:r>
        <w:r w:rsidRPr="005F6CF7">
          <w:rPr>
            <w:rFonts w:ascii="Times New Roman" w:hAnsi="Times New Roman"/>
            <w:webHidden/>
          </w:rPr>
          <w:fldChar w:fldCharType="end"/>
        </w:r>
      </w:hyperlink>
    </w:p>
    <w:p w14:paraId="2D4C7CB3" w14:textId="08183752" w:rsidR="00D96519" w:rsidRPr="005F6CF7" w:rsidRDefault="00D12A26" w:rsidP="005F6CF7">
      <w:pPr>
        <w:pStyle w:val="TOC2"/>
        <w:jc w:val="left"/>
        <w:rPr>
          <w:rFonts w:ascii="Times New Roman" w:hAnsi="Times New Roman"/>
          <w:sz w:val="22"/>
          <w:szCs w:val="22"/>
          <w:lang w:val="en-IN" w:eastAsia="en-IN"/>
        </w:rPr>
      </w:pPr>
      <w:hyperlink w:anchor="_Toc48045381" w:history="1">
        <w:r w:rsidR="00D96519" w:rsidRPr="005F6CF7">
          <w:rPr>
            <w:rStyle w:val="Hyperlink"/>
            <w:rFonts w:ascii="Times New Roman" w:hAnsi="Times New Roman"/>
          </w:rPr>
          <w:t>1.1</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Purpose</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_Toc48045381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4</w:t>
        </w:r>
        <w:r w:rsidR="00D96519" w:rsidRPr="005F6CF7">
          <w:rPr>
            <w:rFonts w:ascii="Times New Roman" w:hAnsi="Times New Roman"/>
            <w:webHidden/>
          </w:rPr>
          <w:fldChar w:fldCharType="end"/>
        </w:r>
      </w:hyperlink>
    </w:p>
    <w:p w14:paraId="6A58BBB6" w14:textId="7290365E" w:rsidR="00D96519" w:rsidRPr="005F6CF7" w:rsidRDefault="00D12A26" w:rsidP="005F6CF7">
      <w:pPr>
        <w:pStyle w:val="TOC1"/>
        <w:jc w:val="left"/>
        <w:rPr>
          <w:rFonts w:ascii="Times New Roman" w:hAnsi="Times New Roman"/>
          <w:b w:val="0"/>
          <w:bCs w:val="0"/>
          <w:caps w:val="0"/>
          <w:sz w:val="22"/>
          <w:szCs w:val="22"/>
          <w:lang w:val="en-IN" w:eastAsia="en-IN"/>
        </w:rPr>
      </w:pPr>
      <w:hyperlink w:anchor="_Toc48045382" w:history="1">
        <w:r w:rsidR="00D96519" w:rsidRPr="005F6CF7">
          <w:rPr>
            <w:rStyle w:val="Hyperlink"/>
            <w:rFonts w:ascii="Times New Roman" w:hAnsi="Times New Roman"/>
          </w:rPr>
          <w:t>2.0</w:t>
        </w:r>
        <w:r w:rsidR="00D96519" w:rsidRPr="005F6CF7">
          <w:rPr>
            <w:rFonts w:ascii="Times New Roman" w:hAnsi="Times New Roman"/>
            <w:b w:val="0"/>
            <w:bCs w:val="0"/>
            <w:caps w:val="0"/>
            <w:sz w:val="22"/>
            <w:szCs w:val="22"/>
            <w:lang w:val="en-IN" w:eastAsia="en-IN"/>
          </w:rPr>
          <w:tab/>
        </w:r>
        <w:r w:rsidR="00D96519" w:rsidRPr="005F6CF7">
          <w:rPr>
            <w:rStyle w:val="Hyperlink"/>
            <w:rFonts w:ascii="Times New Roman" w:hAnsi="Times New Roman"/>
          </w:rPr>
          <w:t>Test Summary</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_Toc48045382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4</w:t>
        </w:r>
        <w:r w:rsidR="00D96519" w:rsidRPr="005F6CF7">
          <w:rPr>
            <w:rFonts w:ascii="Times New Roman" w:hAnsi="Times New Roman"/>
            <w:webHidden/>
          </w:rPr>
          <w:fldChar w:fldCharType="end"/>
        </w:r>
      </w:hyperlink>
    </w:p>
    <w:p w14:paraId="69262967" w14:textId="3A76D5CD" w:rsidR="00D96519" w:rsidRPr="001B3A45" w:rsidRDefault="00D12A26" w:rsidP="005F6CF7">
      <w:pPr>
        <w:pStyle w:val="TOC2"/>
        <w:jc w:val="left"/>
        <w:rPr>
          <w:rFonts w:ascii="Times New Roman" w:hAnsi="Times New Roman"/>
          <w:sz w:val="22"/>
          <w:szCs w:val="22"/>
          <w:lang w:val="en-IN" w:eastAsia="en-IN"/>
        </w:rPr>
      </w:pPr>
      <w:hyperlink w:anchor="_Toc48045383" w:history="1">
        <w:r w:rsidR="00D96519" w:rsidRPr="001B3A45">
          <w:rPr>
            <w:rStyle w:val="Hyperlink"/>
            <w:rFonts w:ascii="Times New Roman" w:hAnsi="Times New Roman"/>
          </w:rPr>
          <w:t>2.1</w:t>
        </w:r>
        <w:r w:rsidR="00D96519" w:rsidRPr="001B3A45">
          <w:rPr>
            <w:rFonts w:ascii="Times New Roman" w:hAnsi="Times New Roman"/>
            <w:sz w:val="22"/>
            <w:szCs w:val="22"/>
            <w:lang w:val="en-IN" w:eastAsia="en-IN"/>
          </w:rPr>
          <w:tab/>
        </w:r>
        <w:r w:rsidR="00D96519" w:rsidRPr="001B3A45">
          <w:rPr>
            <w:rStyle w:val="Hyperlink"/>
            <w:rFonts w:ascii="Times New Roman" w:hAnsi="Times New Roman"/>
          </w:rPr>
          <w:t>Test Type [Function, unit, system, etc.]</w:t>
        </w:r>
        <w:r w:rsidR="00D96519" w:rsidRPr="001B3A45">
          <w:rPr>
            <w:rFonts w:ascii="Times New Roman" w:hAnsi="Times New Roman"/>
            <w:webHidden/>
          </w:rPr>
          <w:tab/>
        </w:r>
        <w:r w:rsidR="00D96519" w:rsidRPr="001B3A45">
          <w:rPr>
            <w:rFonts w:ascii="Times New Roman" w:hAnsi="Times New Roman"/>
            <w:webHidden/>
          </w:rPr>
          <w:fldChar w:fldCharType="begin"/>
        </w:r>
        <w:r w:rsidR="00D96519" w:rsidRPr="001B3A45">
          <w:rPr>
            <w:rFonts w:ascii="Times New Roman" w:hAnsi="Times New Roman"/>
            <w:webHidden/>
          </w:rPr>
          <w:instrText xml:space="preserve"> PAGEREF _Toc48045383 \h </w:instrText>
        </w:r>
        <w:r w:rsidR="00D96519" w:rsidRPr="001B3A45">
          <w:rPr>
            <w:rFonts w:ascii="Times New Roman" w:hAnsi="Times New Roman"/>
            <w:webHidden/>
          </w:rPr>
        </w:r>
        <w:r w:rsidR="00D96519" w:rsidRPr="001B3A45">
          <w:rPr>
            <w:rFonts w:ascii="Times New Roman" w:hAnsi="Times New Roman"/>
            <w:webHidden/>
          </w:rPr>
          <w:fldChar w:fldCharType="separate"/>
        </w:r>
        <w:r w:rsidR="00D96519" w:rsidRPr="001B3A45">
          <w:rPr>
            <w:rFonts w:ascii="Times New Roman" w:hAnsi="Times New Roman"/>
            <w:webHidden/>
          </w:rPr>
          <w:t>4</w:t>
        </w:r>
        <w:r w:rsidR="00D96519" w:rsidRPr="001B3A45">
          <w:rPr>
            <w:rFonts w:ascii="Times New Roman" w:hAnsi="Times New Roman"/>
            <w:webHidden/>
          </w:rPr>
          <w:fldChar w:fldCharType="end"/>
        </w:r>
      </w:hyperlink>
    </w:p>
    <w:p w14:paraId="780F5105" w14:textId="1ABD1BB7" w:rsidR="00D96519" w:rsidRPr="005F6CF7" w:rsidRDefault="00D12A26" w:rsidP="005F6CF7">
      <w:pPr>
        <w:pStyle w:val="TOC1"/>
        <w:jc w:val="left"/>
        <w:rPr>
          <w:rFonts w:ascii="Times New Roman" w:hAnsi="Times New Roman"/>
          <w:b w:val="0"/>
          <w:bCs w:val="0"/>
          <w:caps w:val="0"/>
          <w:sz w:val="22"/>
          <w:szCs w:val="22"/>
          <w:lang w:val="en-IN" w:eastAsia="en-IN"/>
        </w:rPr>
      </w:pPr>
      <w:hyperlink w:anchor="_Toc48045384" w:history="1">
        <w:r w:rsidR="00D96519" w:rsidRPr="005F6CF7">
          <w:rPr>
            <w:rStyle w:val="Hyperlink"/>
            <w:rFonts w:ascii="Times New Roman" w:hAnsi="Times New Roman"/>
          </w:rPr>
          <w:t>3.0</w:t>
        </w:r>
        <w:r w:rsidR="00D96519" w:rsidRPr="005F6CF7">
          <w:rPr>
            <w:rFonts w:ascii="Times New Roman" w:hAnsi="Times New Roman"/>
            <w:b w:val="0"/>
            <w:bCs w:val="0"/>
            <w:caps w:val="0"/>
            <w:sz w:val="22"/>
            <w:szCs w:val="22"/>
            <w:lang w:val="en-IN" w:eastAsia="en-IN"/>
          </w:rPr>
          <w:tab/>
        </w:r>
        <w:r w:rsidR="00D96519" w:rsidRPr="005F6CF7">
          <w:rPr>
            <w:rStyle w:val="Hyperlink"/>
            <w:rFonts w:ascii="Times New Roman" w:hAnsi="Times New Roman"/>
          </w:rPr>
          <w:t>Test Assessment</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_Toc48045384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4</w:t>
        </w:r>
        <w:r w:rsidR="00D96519" w:rsidRPr="005F6CF7">
          <w:rPr>
            <w:rFonts w:ascii="Times New Roman" w:hAnsi="Times New Roman"/>
            <w:webHidden/>
          </w:rPr>
          <w:fldChar w:fldCharType="end"/>
        </w:r>
      </w:hyperlink>
    </w:p>
    <w:p w14:paraId="7EA42FA3" w14:textId="57F658EF" w:rsidR="00D96519" w:rsidRPr="005F6CF7" w:rsidRDefault="00D12A26" w:rsidP="005F6CF7">
      <w:pPr>
        <w:pStyle w:val="TOC1"/>
        <w:jc w:val="left"/>
        <w:rPr>
          <w:rFonts w:ascii="Times New Roman" w:hAnsi="Times New Roman"/>
          <w:b w:val="0"/>
          <w:bCs w:val="0"/>
          <w:caps w:val="0"/>
          <w:sz w:val="22"/>
          <w:szCs w:val="22"/>
          <w:lang w:val="en-IN" w:eastAsia="en-IN"/>
        </w:rPr>
      </w:pPr>
      <w:hyperlink w:anchor="_Toc48045385" w:history="1">
        <w:r w:rsidR="00D96519" w:rsidRPr="005F6CF7">
          <w:rPr>
            <w:rStyle w:val="Hyperlink"/>
            <w:rFonts w:ascii="Times New Roman" w:hAnsi="Times New Roman"/>
          </w:rPr>
          <w:t>4.0</w:t>
        </w:r>
        <w:r w:rsidR="00D96519" w:rsidRPr="005F6CF7">
          <w:rPr>
            <w:rFonts w:ascii="Times New Roman" w:hAnsi="Times New Roman"/>
            <w:b w:val="0"/>
            <w:bCs w:val="0"/>
            <w:caps w:val="0"/>
            <w:sz w:val="22"/>
            <w:szCs w:val="22"/>
            <w:lang w:val="en-IN" w:eastAsia="en-IN"/>
          </w:rPr>
          <w:tab/>
        </w:r>
        <w:r w:rsidR="00D96519" w:rsidRPr="005F6CF7">
          <w:rPr>
            <w:rStyle w:val="Hyperlink"/>
            <w:rFonts w:ascii="Times New Roman" w:hAnsi="Times New Roman"/>
          </w:rPr>
          <w:t>Test Results</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_Toc48045385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4</w:t>
        </w:r>
        <w:r w:rsidR="00D96519" w:rsidRPr="005F6CF7">
          <w:rPr>
            <w:rFonts w:ascii="Times New Roman" w:hAnsi="Times New Roman"/>
            <w:webHidden/>
          </w:rPr>
          <w:fldChar w:fldCharType="end"/>
        </w:r>
      </w:hyperlink>
    </w:p>
    <w:p w14:paraId="7BC4861C" w14:textId="3B2F2D39" w:rsidR="00D96519" w:rsidRPr="005F6CF7" w:rsidRDefault="00D12A26" w:rsidP="005F6CF7">
      <w:pPr>
        <w:pStyle w:val="TOC2"/>
        <w:jc w:val="left"/>
        <w:rPr>
          <w:rFonts w:ascii="Times New Roman" w:hAnsi="Times New Roman"/>
          <w:sz w:val="22"/>
          <w:szCs w:val="22"/>
          <w:lang w:val="en-IN" w:eastAsia="en-IN"/>
        </w:rPr>
      </w:pPr>
      <w:hyperlink w:anchor="_Toc48045386" w:history="1">
        <w:r w:rsidR="00D96519" w:rsidRPr="005F6CF7">
          <w:rPr>
            <w:rStyle w:val="Hyperlink"/>
            <w:rFonts w:ascii="Times New Roman" w:hAnsi="Times New Roman"/>
          </w:rPr>
          <w:t>4.1</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Unit/Module/System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_Toc48045386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4</w:t>
        </w:r>
        <w:r w:rsidR="00D96519" w:rsidRPr="005F6CF7">
          <w:rPr>
            <w:rFonts w:ascii="Times New Roman" w:hAnsi="Times New Roman"/>
            <w:webHidden/>
          </w:rPr>
          <w:fldChar w:fldCharType="end"/>
        </w:r>
      </w:hyperlink>
    </w:p>
    <w:p w14:paraId="3D59D0CA" w14:textId="6FFE9F6A" w:rsidR="00D96519" w:rsidRPr="005F6CF7" w:rsidRDefault="00D12A26" w:rsidP="005F6CF7">
      <w:pPr>
        <w:pStyle w:val="TOC2"/>
        <w:jc w:val="left"/>
        <w:rPr>
          <w:rFonts w:ascii="Times New Roman" w:hAnsi="Times New Roman"/>
          <w:sz w:val="22"/>
          <w:szCs w:val="22"/>
          <w:lang w:val="en-IN" w:eastAsia="en-IN"/>
        </w:rPr>
      </w:pPr>
      <w:hyperlink w:anchor="_Toc48045387" w:history="1">
        <w:r w:rsidR="00D96519" w:rsidRPr="005F6CF7">
          <w:rPr>
            <w:rStyle w:val="Hyperlink"/>
            <w:rFonts w:ascii="Times New Roman" w:hAnsi="Times New Roman"/>
          </w:rPr>
          <w:t>4.2</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System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_Toc48045387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5</w:t>
        </w:r>
        <w:r w:rsidR="00D96519" w:rsidRPr="005F6CF7">
          <w:rPr>
            <w:rFonts w:ascii="Times New Roman" w:hAnsi="Times New Roman"/>
            <w:webHidden/>
          </w:rPr>
          <w:fldChar w:fldCharType="end"/>
        </w:r>
      </w:hyperlink>
    </w:p>
    <w:p w14:paraId="39ABAF86" w14:textId="252F5E92" w:rsidR="00D96519" w:rsidRPr="005F6CF7" w:rsidRDefault="00D12A26" w:rsidP="005F6CF7">
      <w:pPr>
        <w:pStyle w:val="TOC2"/>
        <w:jc w:val="left"/>
        <w:rPr>
          <w:rFonts w:ascii="Times New Roman" w:hAnsi="Times New Roman"/>
          <w:sz w:val="22"/>
          <w:szCs w:val="22"/>
          <w:lang w:val="en-IN" w:eastAsia="en-IN"/>
        </w:rPr>
      </w:pPr>
      <w:hyperlink w:anchor="_Toc48045388" w:history="1">
        <w:r w:rsidR="00D96519" w:rsidRPr="005F6CF7">
          <w:rPr>
            <w:rStyle w:val="Hyperlink"/>
            <w:rFonts w:ascii="Times New Roman" w:hAnsi="Times New Roman"/>
          </w:rPr>
          <w:t>4.3</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User Acceptance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_Toc48045388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5</w:t>
        </w:r>
        <w:r w:rsidR="00D96519" w:rsidRPr="005F6CF7">
          <w:rPr>
            <w:rFonts w:ascii="Times New Roman" w:hAnsi="Times New Roman"/>
            <w:webHidden/>
          </w:rPr>
          <w:fldChar w:fldCharType="end"/>
        </w:r>
      </w:hyperlink>
    </w:p>
    <w:p w14:paraId="0A796EDD" w14:textId="6644E2F3" w:rsidR="00D96519" w:rsidRPr="005F6CF7" w:rsidRDefault="00D12A26" w:rsidP="005F6CF7">
      <w:pPr>
        <w:pStyle w:val="TOC2"/>
        <w:jc w:val="left"/>
        <w:rPr>
          <w:rFonts w:ascii="Times New Roman" w:hAnsi="Times New Roman"/>
          <w:sz w:val="22"/>
          <w:szCs w:val="22"/>
          <w:lang w:val="en-IN" w:eastAsia="en-IN"/>
        </w:rPr>
      </w:pPr>
      <w:hyperlink w:anchor="_Toc48045389" w:history="1">
        <w:r w:rsidR="00D96519" w:rsidRPr="005F6CF7">
          <w:rPr>
            <w:rStyle w:val="Hyperlink"/>
            <w:rFonts w:ascii="Times New Roman" w:hAnsi="Times New Roman"/>
          </w:rPr>
          <w:t>4.4</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Ad Hoc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_Toc48045389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6</w:t>
        </w:r>
        <w:r w:rsidR="00D96519" w:rsidRPr="005F6CF7">
          <w:rPr>
            <w:rFonts w:ascii="Times New Roman" w:hAnsi="Times New Roman"/>
            <w:webHidden/>
          </w:rPr>
          <w:fldChar w:fldCharType="end"/>
        </w:r>
      </w:hyperlink>
    </w:p>
    <w:p w14:paraId="6F9EDD30" w14:textId="73BCCDF2" w:rsidR="00D96519" w:rsidRPr="005F6CF7" w:rsidRDefault="00D12A26" w:rsidP="005F6CF7">
      <w:pPr>
        <w:pStyle w:val="TOC2"/>
        <w:jc w:val="left"/>
        <w:rPr>
          <w:rFonts w:ascii="Times New Roman" w:hAnsi="Times New Roman"/>
          <w:sz w:val="22"/>
          <w:szCs w:val="22"/>
          <w:lang w:val="en-IN" w:eastAsia="en-IN"/>
        </w:rPr>
      </w:pPr>
      <w:hyperlink w:anchor="_Toc48045390" w:history="1">
        <w:r w:rsidR="00D96519" w:rsidRPr="005F6CF7">
          <w:rPr>
            <w:rStyle w:val="Hyperlink"/>
            <w:rFonts w:ascii="Times New Roman" w:hAnsi="Times New Roman"/>
          </w:rPr>
          <w:t>4.5</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Regression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_Toc48045390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6</w:t>
        </w:r>
        <w:r w:rsidR="00D96519" w:rsidRPr="005F6CF7">
          <w:rPr>
            <w:rFonts w:ascii="Times New Roman" w:hAnsi="Times New Roman"/>
            <w:webHidden/>
          </w:rPr>
          <w:fldChar w:fldCharType="end"/>
        </w:r>
      </w:hyperlink>
    </w:p>
    <w:p w14:paraId="3C987086" w14:textId="471D0614" w:rsidR="00D96519" w:rsidRPr="005F6CF7" w:rsidRDefault="00D12A26" w:rsidP="005F6CF7">
      <w:pPr>
        <w:pStyle w:val="TOC2"/>
        <w:jc w:val="left"/>
        <w:rPr>
          <w:rFonts w:ascii="Times New Roman" w:hAnsi="Times New Roman"/>
          <w:sz w:val="22"/>
          <w:szCs w:val="22"/>
          <w:lang w:val="en-IN" w:eastAsia="en-IN"/>
        </w:rPr>
      </w:pPr>
      <w:hyperlink w:anchor="_Toc48045391" w:history="1">
        <w:r w:rsidR="00D96519" w:rsidRPr="005F6CF7">
          <w:rPr>
            <w:rStyle w:val="Hyperlink"/>
            <w:rFonts w:ascii="Times New Roman" w:hAnsi="Times New Roman"/>
          </w:rPr>
          <w:t>4.6</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Performance Testing</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_Toc48045391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7</w:t>
        </w:r>
        <w:r w:rsidR="00D96519" w:rsidRPr="005F6CF7">
          <w:rPr>
            <w:rFonts w:ascii="Times New Roman" w:hAnsi="Times New Roman"/>
            <w:webHidden/>
          </w:rPr>
          <w:fldChar w:fldCharType="end"/>
        </w:r>
      </w:hyperlink>
    </w:p>
    <w:p w14:paraId="3F21A8B6" w14:textId="3C3AE050" w:rsidR="00D96519" w:rsidRPr="005F6CF7" w:rsidRDefault="00D12A26" w:rsidP="005F6CF7">
      <w:pPr>
        <w:pStyle w:val="TOC1"/>
        <w:jc w:val="left"/>
        <w:rPr>
          <w:rFonts w:ascii="Times New Roman" w:hAnsi="Times New Roman"/>
          <w:b w:val="0"/>
          <w:bCs w:val="0"/>
          <w:caps w:val="0"/>
          <w:sz w:val="22"/>
          <w:szCs w:val="22"/>
          <w:lang w:val="en-IN" w:eastAsia="en-IN"/>
        </w:rPr>
      </w:pPr>
      <w:hyperlink w:anchor="_Toc48045392" w:history="1">
        <w:r w:rsidR="00D96519" w:rsidRPr="005F6CF7">
          <w:rPr>
            <w:rStyle w:val="Hyperlink"/>
            <w:rFonts w:ascii="Times New Roman" w:hAnsi="Times New Roman"/>
          </w:rPr>
          <w:t>5.0</w:t>
        </w:r>
        <w:r w:rsidR="00D96519" w:rsidRPr="005F6CF7">
          <w:rPr>
            <w:rFonts w:ascii="Times New Roman" w:hAnsi="Times New Roman"/>
            <w:b w:val="0"/>
            <w:bCs w:val="0"/>
            <w:caps w:val="0"/>
            <w:sz w:val="22"/>
            <w:szCs w:val="22"/>
            <w:lang w:val="en-IN" w:eastAsia="en-IN"/>
          </w:rPr>
          <w:tab/>
        </w:r>
        <w:r w:rsidR="00D96519" w:rsidRPr="005F6CF7">
          <w:rPr>
            <w:rStyle w:val="Hyperlink"/>
            <w:rFonts w:ascii="Times New Roman" w:hAnsi="Times New Roman"/>
          </w:rPr>
          <w:t>Variances</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_Toc48045392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7</w:t>
        </w:r>
        <w:r w:rsidR="00D96519" w:rsidRPr="005F6CF7">
          <w:rPr>
            <w:rFonts w:ascii="Times New Roman" w:hAnsi="Times New Roman"/>
            <w:webHidden/>
          </w:rPr>
          <w:fldChar w:fldCharType="end"/>
        </w:r>
      </w:hyperlink>
    </w:p>
    <w:p w14:paraId="09521467" w14:textId="12783F28" w:rsidR="00D96519" w:rsidRPr="005F6CF7" w:rsidRDefault="00D12A26" w:rsidP="005F6CF7">
      <w:pPr>
        <w:pStyle w:val="TOC1"/>
        <w:jc w:val="left"/>
        <w:rPr>
          <w:rFonts w:ascii="Times New Roman" w:hAnsi="Times New Roman"/>
          <w:b w:val="0"/>
          <w:bCs w:val="0"/>
          <w:caps w:val="0"/>
          <w:sz w:val="22"/>
          <w:szCs w:val="22"/>
          <w:lang w:val="en-IN" w:eastAsia="en-IN"/>
        </w:rPr>
      </w:pPr>
      <w:hyperlink w:anchor="_Toc48045393" w:history="1">
        <w:r w:rsidR="00D96519" w:rsidRPr="005F6CF7">
          <w:rPr>
            <w:rStyle w:val="Hyperlink"/>
            <w:rFonts w:ascii="Times New Roman" w:hAnsi="Times New Roman"/>
          </w:rPr>
          <w:t>6.0</w:t>
        </w:r>
        <w:r w:rsidR="00D96519" w:rsidRPr="005F6CF7">
          <w:rPr>
            <w:rFonts w:ascii="Times New Roman" w:hAnsi="Times New Roman"/>
            <w:b w:val="0"/>
            <w:bCs w:val="0"/>
            <w:caps w:val="0"/>
            <w:sz w:val="22"/>
            <w:szCs w:val="22"/>
            <w:lang w:val="en-IN" w:eastAsia="en-IN"/>
          </w:rPr>
          <w:tab/>
        </w:r>
        <w:r w:rsidR="00D96519" w:rsidRPr="005F6CF7">
          <w:rPr>
            <w:rStyle w:val="Hyperlink"/>
            <w:rFonts w:ascii="Times New Roman" w:hAnsi="Times New Roman"/>
          </w:rPr>
          <w:t>Test Instances</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_Toc48045393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7</w:t>
        </w:r>
        <w:r w:rsidR="00D96519" w:rsidRPr="005F6CF7">
          <w:rPr>
            <w:rFonts w:ascii="Times New Roman" w:hAnsi="Times New Roman"/>
            <w:webHidden/>
          </w:rPr>
          <w:fldChar w:fldCharType="end"/>
        </w:r>
      </w:hyperlink>
    </w:p>
    <w:p w14:paraId="2CE5756E" w14:textId="1DB6BAEB" w:rsidR="00D96519" w:rsidRPr="005F6CF7" w:rsidRDefault="00D12A26" w:rsidP="005F6CF7">
      <w:pPr>
        <w:pStyle w:val="TOC2"/>
        <w:jc w:val="left"/>
        <w:rPr>
          <w:rFonts w:ascii="Times New Roman" w:hAnsi="Times New Roman"/>
          <w:sz w:val="22"/>
          <w:szCs w:val="22"/>
          <w:lang w:val="en-IN" w:eastAsia="en-IN"/>
        </w:rPr>
      </w:pPr>
      <w:hyperlink w:anchor="_Toc48045394" w:history="1">
        <w:r w:rsidR="00D96519" w:rsidRPr="005F6CF7">
          <w:rPr>
            <w:rStyle w:val="Hyperlink"/>
            <w:rFonts w:ascii="Times New Roman" w:hAnsi="Times New Roman"/>
          </w:rPr>
          <w:t>6.1</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Resolved Test Incidents</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_Toc48045394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7</w:t>
        </w:r>
        <w:r w:rsidR="00D96519" w:rsidRPr="005F6CF7">
          <w:rPr>
            <w:rFonts w:ascii="Times New Roman" w:hAnsi="Times New Roman"/>
            <w:webHidden/>
          </w:rPr>
          <w:fldChar w:fldCharType="end"/>
        </w:r>
      </w:hyperlink>
    </w:p>
    <w:p w14:paraId="79D6D7C5" w14:textId="7BF78F17" w:rsidR="00D96519" w:rsidRPr="005F6CF7" w:rsidRDefault="00D12A26" w:rsidP="005F6CF7">
      <w:pPr>
        <w:pStyle w:val="TOC2"/>
        <w:jc w:val="left"/>
        <w:rPr>
          <w:rFonts w:ascii="Times New Roman" w:hAnsi="Times New Roman"/>
          <w:sz w:val="22"/>
          <w:szCs w:val="22"/>
          <w:lang w:val="en-IN" w:eastAsia="en-IN"/>
        </w:rPr>
      </w:pPr>
      <w:hyperlink w:anchor="_Toc48045395" w:history="1">
        <w:r w:rsidR="00D96519" w:rsidRPr="005F6CF7">
          <w:rPr>
            <w:rStyle w:val="Hyperlink"/>
            <w:rFonts w:ascii="Times New Roman" w:hAnsi="Times New Roman"/>
          </w:rPr>
          <w:t>6.2</w:t>
        </w:r>
        <w:r w:rsidR="00D96519" w:rsidRPr="005F6CF7">
          <w:rPr>
            <w:rFonts w:ascii="Times New Roman" w:hAnsi="Times New Roman"/>
            <w:sz w:val="22"/>
            <w:szCs w:val="22"/>
            <w:lang w:val="en-IN" w:eastAsia="en-IN"/>
          </w:rPr>
          <w:tab/>
        </w:r>
        <w:r w:rsidR="00D96519" w:rsidRPr="005F6CF7">
          <w:rPr>
            <w:rStyle w:val="Hyperlink"/>
            <w:rFonts w:ascii="Times New Roman" w:hAnsi="Times New Roman"/>
          </w:rPr>
          <w:t>Unresolved Test Incidents</w:t>
        </w:r>
        <w:r w:rsidR="00D96519" w:rsidRPr="005F6CF7">
          <w:rPr>
            <w:rFonts w:ascii="Times New Roman" w:hAnsi="Times New Roman"/>
            <w:webHidden/>
          </w:rPr>
          <w:tab/>
        </w:r>
        <w:r w:rsidR="00D96519" w:rsidRPr="005F6CF7">
          <w:rPr>
            <w:rFonts w:ascii="Times New Roman" w:hAnsi="Times New Roman"/>
            <w:webHidden/>
          </w:rPr>
          <w:fldChar w:fldCharType="begin"/>
        </w:r>
        <w:r w:rsidR="00D96519" w:rsidRPr="005F6CF7">
          <w:rPr>
            <w:rFonts w:ascii="Times New Roman" w:hAnsi="Times New Roman"/>
            <w:webHidden/>
          </w:rPr>
          <w:instrText xml:space="preserve"> PAGEREF _Toc48045395 \h </w:instrText>
        </w:r>
        <w:r w:rsidR="00D96519" w:rsidRPr="005F6CF7">
          <w:rPr>
            <w:rFonts w:ascii="Times New Roman" w:hAnsi="Times New Roman"/>
            <w:webHidden/>
          </w:rPr>
        </w:r>
        <w:r w:rsidR="00D96519" w:rsidRPr="005F6CF7">
          <w:rPr>
            <w:rFonts w:ascii="Times New Roman" w:hAnsi="Times New Roman"/>
            <w:webHidden/>
          </w:rPr>
          <w:fldChar w:fldCharType="separate"/>
        </w:r>
        <w:r w:rsidR="00D96519" w:rsidRPr="005F6CF7">
          <w:rPr>
            <w:rFonts w:ascii="Times New Roman" w:hAnsi="Times New Roman"/>
            <w:webHidden/>
          </w:rPr>
          <w:t>8</w:t>
        </w:r>
        <w:r w:rsidR="00D96519" w:rsidRPr="005F6CF7">
          <w:rPr>
            <w:rFonts w:ascii="Times New Roman" w:hAnsi="Times New Roman"/>
            <w:webHidden/>
          </w:rPr>
          <w:fldChar w:fldCharType="end"/>
        </w:r>
      </w:hyperlink>
    </w:p>
    <w:p w14:paraId="678E8D77" w14:textId="4220A677" w:rsidR="00D96519" w:rsidRPr="005F6CF7" w:rsidRDefault="00D96519" w:rsidP="005F6CF7">
      <w:pPr>
        <w:jc w:val="left"/>
      </w:pPr>
      <w:r w:rsidRPr="005F6CF7">
        <w:rPr>
          <w:b/>
          <w:bCs/>
          <w:noProof/>
        </w:rPr>
        <w:fldChar w:fldCharType="end"/>
      </w:r>
    </w:p>
    <w:p w14:paraId="429CA5BD" w14:textId="0EDA7313" w:rsidR="007767D9" w:rsidRPr="005F6CF7" w:rsidRDefault="007767D9" w:rsidP="006F6EB7">
      <w:pPr>
        <w:pStyle w:val="Header"/>
        <w:jc w:val="left"/>
        <w:rPr>
          <w:noProof/>
        </w:rPr>
      </w:pPr>
    </w:p>
    <w:p w14:paraId="0E8F0EBE" w14:textId="77777777" w:rsidR="00CA7ED8" w:rsidRPr="005F6CF7" w:rsidRDefault="007767D9" w:rsidP="00CB2E8E">
      <w:pPr>
        <w:pStyle w:val="Heading1"/>
        <w:rPr>
          <w:rFonts w:ascii="Times New Roman" w:hAnsi="Times New Roman" w:cs="Times New Roman"/>
        </w:rPr>
      </w:pPr>
      <w:r w:rsidRPr="005F6CF7">
        <w:rPr>
          <w:rFonts w:ascii="Times New Roman" w:hAnsi="Times New Roman" w:cs="Times New Roman"/>
          <w:noProof/>
        </w:rPr>
        <w:br w:type="page"/>
      </w:r>
    </w:p>
    <w:p w14:paraId="213542A7" w14:textId="77777777" w:rsidR="00981296" w:rsidRPr="005F6CF7" w:rsidRDefault="00D52D87" w:rsidP="00CB2E8E">
      <w:pPr>
        <w:pStyle w:val="Heading1"/>
        <w:rPr>
          <w:rFonts w:ascii="Times New Roman" w:hAnsi="Times New Roman" w:cs="Times New Roman"/>
        </w:rPr>
      </w:pPr>
      <w:bookmarkStart w:id="5" w:name="_Toc237919288"/>
      <w:bookmarkStart w:id="6" w:name="_Toc48045380"/>
      <w:r w:rsidRPr="005F6CF7">
        <w:rPr>
          <w:rFonts w:ascii="Times New Roman" w:hAnsi="Times New Roman" w:cs="Times New Roman"/>
        </w:rPr>
        <w:lastRenderedPageBreak/>
        <w:t>1.0</w:t>
      </w:r>
      <w:r w:rsidRPr="005F6CF7">
        <w:rPr>
          <w:rFonts w:ascii="Times New Roman" w:hAnsi="Times New Roman" w:cs="Times New Roman"/>
        </w:rPr>
        <w:tab/>
      </w:r>
      <w:r w:rsidR="00FB4E9E" w:rsidRPr="005F6CF7">
        <w:rPr>
          <w:rFonts w:ascii="Times New Roman" w:hAnsi="Times New Roman" w:cs="Times New Roman"/>
        </w:rPr>
        <w:t>Introduction</w:t>
      </w:r>
      <w:bookmarkEnd w:id="5"/>
      <w:bookmarkEnd w:id="6"/>
    </w:p>
    <w:p w14:paraId="134AB9EB" w14:textId="77777777" w:rsidR="00A60EEF" w:rsidRPr="005F6CF7" w:rsidRDefault="00D52D87" w:rsidP="00D52D87">
      <w:pPr>
        <w:pStyle w:val="Heading2"/>
        <w:numPr>
          <w:ilvl w:val="0"/>
          <w:numId w:val="0"/>
        </w:numPr>
        <w:ind w:left="720" w:hanging="720"/>
        <w:rPr>
          <w:rFonts w:cs="Times New Roman"/>
        </w:rPr>
      </w:pPr>
      <w:bookmarkStart w:id="7" w:name="_Toc237919289"/>
      <w:bookmarkStart w:id="8" w:name="_Toc48045381"/>
      <w:bookmarkStart w:id="9" w:name="_Toc105907880"/>
      <w:bookmarkStart w:id="10" w:name="_Toc106079190"/>
      <w:bookmarkStart w:id="11" w:name="_Toc106079515"/>
      <w:bookmarkStart w:id="12" w:name="_Toc106079784"/>
      <w:bookmarkStart w:id="13" w:name="_Toc107027560"/>
      <w:bookmarkStart w:id="14" w:name="_Toc107027770"/>
      <w:r w:rsidRPr="005F6CF7">
        <w:rPr>
          <w:rFonts w:cs="Times New Roman"/>
        </w:rPr>
        <w:t>1.1</w:t>
      </w:r>
      <w:r w:rsidRPr="005F6CF7">
        <w:rPr>
          <w:rFonts w:cs="Times New Roman"/>
        </w:rPr>
        <w:tab/>
      </w:r>
      <w:r w:rsidR="00A60EEF" w:rsidRPr="005F6CF7">
        <w:rPr>
          <w:rFonts w:cs="Times New Roman"/>
        </w:rPr>
        <w:t>Purpose</w:t>
      </w:r>
      <w:bookmarkEnd w:id="7"/>
      <w:bookmarkEnd w:id="8"/>
    </w:p>
    <w:p w14:paraId="34CB1728" w14:textId="77777777" w:rsidR="001D69B4" w:rsidRPr="005F6CF7" w:rsidRDefault="001D69B4" w:rsidP="00EB1426">
      <w:pPr>
        <w:pStyle w:val="BodyText"/>
        <w:spacing w:before="0" w:after="0"/>
        <w:rPr>
          <w:i/>
          <w:iCs/>
          <w:color w:val="000000"/>
        </w:rPr>
      </w:pPr>
      <w:r w:rsidRPr="005F6CF7">
        <w:t xml:space="preserve">This </w:t>
      </w:r>
      <w:r w:rsidRPr="005F6CF7">
        <w:rPr>
          <w:i/>
          <w:color w:val="A6A6A6"/>
        </w:rPr>
        <w:fldChar w:fldCharType="begin"/>
      </w:r>
      <w:r w:rsidRPr="005F6CF7">
        <w:rPr>
          <w:i/>
          <w:color w:val="A6A6A6"/>
        </w:rPr>
        <w:instrText xml:space="preserve"> DOCPROPERTY  Subject  \* MERGEFORMAT </w:instrText>
      </w:r>
      <w:r w:rsidRPr="005F6CF7">
        <w:rPr>
          <w:i/>
          <w:color w:val="A6A6A6"/>
        </w:rPr>
        <w:fldChar w:fldCharType="separate"/>
      </w:r>
      <w:r w:rsidR="00EB1426" w:rsidRPr="005F6CF7">
        <w:rPr>
          <w:i/>
          <w:color w:val="A6A6A6"/>
        </w:rPr>
        <w:t>&lt;Project Name&gt;</w:t>
      </w:r>
      <w:r w:rsidRPr="005F6CF7">
        <w:rPr>
          <w:i/>
          <w:color w:val="A6A6A6"/>
        </w:rPr>
        <w:fldChar w:fldCharType="end"/>
      </w:r>
      <w:r w:rsidR="00FF49FD" w:rsidRPr="005F6CF7">
        <w:t xml:space="preserve"> Test Report </w:t>
      </w:r>
      <w:r w:rsidR="00B65525" w:rsidRPr="005F6CF7">
        <w:t>p</w:t>
      </w:r>
      <w:r w:rsidR="00FF49FD" w:rsidRPr="005F6CF7">
        <w:t>rovides a summary of the results of test performed as outlined within this document</w:t>
      </w:r>
      <w:r w:rsidR="00B65525" w:rsidRPr="005F6CF7">
        <w:t>.</w:t>
      </w:r>
    </w:p>
    <w:p w14:paraId="6E442881" w14:textId="77777777" w:rsidR="008C4D44" w:rsidRPr="005F6CF7" w:rsidRDefault="00CA7ED8" w:rsidP="00CB2E8E">
      <w:pPr>
        <w:pStyle w:val="Heading1"/>
        <w:rPr>
          <w:rFonts w:ascii="Times New Roman" w:hAnsi="Times New Roman" w:cs="Times New Roman"/>
        </w:rPr>
      </w:pPr>
      <w:bookmarkStart w:id="15" w:name="_Toc237919290"/>
      <w:bookmarkStart w:id="16" w:name="_Toc48045382"/>
      <w:bookmarkStart w:id="17" w:name="_Toc106079198"/>
      <w:bookmarkStart w:id="18" w:name="_Toc106079523"/>
      <w:bookmarkStart w:id="19" w:name="_Toc106079792"/>
      <w:bookmarkStart w:id="20" w:name="_Toc107027566"/>
      <w:bookmarkStart w:id="21" w:name="_Toc107027776"/>
      <w:bookmarkEnd w:id="9"/>
      <w:bookmarkEnd w:id="10"/>
      <w:bookmarkEnd w:id="11"/>
      <w:bookmarkEnd w:id="12"/>
      <w:bookmarkEnd w:id="13"/>
      <w:bookmarkEnd w:id="14"/>
      <w:r w:rsidRPr="005F6CF7">
        <w:rPr>
          <w:rFonts w:ascii="Times New Roman" w:hAnsi="Times New Roman" w:cs="Times New Roman"/>
        </w:rPr>
        <w:t>2.0</w:t>
      </w:r>
      <w:r w:rsidRPr="005F6CF7">
        <w:rPr>
          <w:rFonts w:ascii="Times New Roman" w:hAnsi="Times New Roman" w:cs="Times New Roman"/>
        </w:rPr>
        <w:tab/>
      </w:r>
      <w:r w:rsidR="00EB1426" w:rsidRPr="005F6CF7">
        <w:rPr>
          <w:rFonts w:ascii="Times New Roman" w:hAnsi="Times New Roman" w:cs="Times New Roman"/>
        </w:rPr>
        <w:t>Test Summary</w:t>
      </w:r>
      <w:bookmarkEnd w:id="15"/>
      <w:bookmarkEnd w:id="16"/>
    </w:p>
    <w:p w14:paraId="47D2C7F0" w14:textId="77777777" w:rsidR="008C4D44" w:rsidRPr="005F6CF7" w:rsidRDefault="00EB1426" w:rsidP="008C4D44">
      <w:pPr>
        <w:pStyle w:val="InfoBlue"/>
        <w:rPr>
          <w:color w:val="A6A6A6"/>
        </w:rPr>
      </w:pPr>
      <w:r w:rsidRPr="005F6CF7">
        <w:rPr>
          <w:color w:val="A6A6A6"/>
        </w:rPr>
        <w:t>[Include basic information about</w:t>
      </w:r>
      <w:r w:rsidR="008C4D44" w:rsidRPr="005F6CF7">
        <w:rPr>
          <w:color w:val="A6A6A6"/>
        </w:rPr>
        <w:t xml:space="preserve"> </w:t>
      </w:r>
      <w:r w:rsidRPr="005F6CF7">
        <w:rPr>
          <w:color w:val="A6A6A6"/>
        </w:rPr>
        <w:t>what was tested and what happened.</w:t>
      </w:r>
      <w:r w:rsidR="008C4D44" w:rsidRPr="005F6CF7">
        <w:rPr>
          <w:color w:val="A6A6A6"/>
        </w:rPr>
        <w:t>]</w:t>
      </w:r>
    </w:p>
    <w:p w14:paraId="7C4D0B64" w14:textId="77777777" w:rsidR="007072A7" w:rsidRPr="005F6CF7" w:rsidRDefault="007072A7" w:rsidP="007072A7">
      <w:pPr>
        <w:pStyle w:val="BodyText"/>
        <w:spacing w:before="0" w:after="0"/>
        <w:rPr>
          <w:color w:val="A6A6A6"/>
        </w:rPr>
      </w:pPr>
      <w:r w:rsidRPr="005F6CF7">
        <w:rPr>
          <w:b/>
        </w:rPr>
        <w:t>Project Name</w:t>
      </w:r>
      <w:proofErr w:type="gramStart"/>
      <w:r w:rsidRPr="005F6CF7">
        <w:t xml:space="preserve">:  </w:t>
      </w:r>
      <w:r w:rsidRPr="005F6CF7">
        <w:rPr>
          <w:i/>
          <w:color w:val="A6A6A6"/>
        </w:rPr>
        <w:t>[</w:t>
      </w:r>
      <w:proofErr w:type="gramEnd"/>
      <w:r w:rsidR="000E583A" w:rsidRPr="005F6CF7">
        <w:rPr>
          <w:i/>
          <w:color w:val="A6A6A6"/>
        </w:rPr>
        <w:t>Project n</w:t>
      </w:r>
      <w:r w:rsidRPr="005F6CF7">
        <w:rPr>
          <w:i/>
          <w:color w:val="A6A6A6"/>
        </w:rPr>
        <w:t>ame]</w:t>
      </w:r>
    </w:p>
    <w:p w14:paraId="32BAE6ED" w14:textId="77777777" w:rsidR="007072A7" w:rsidRPr="005F6CF7" w:rsidRDefault="007072A7" w:rsidP="007072A7">
      <w:pPr>
        <w:pStyle w:val="BodyText"/>
        <w:spacing w:before="0" w:after="0"/>
        <w:rPr>
          <w:color w:val="A6A6A6"/>
        </w:rPr>
      </w:pPr>
      <w:r w:rsidRPr="005F6CF7">
        <w:rPr>
          <w:b/>
        </w:rPr>
        <w:t>System Name</w:t>
      </w:r>
      <w:r w:rsidRPr="005F6CF7">
        <w:t xml:space="preserve">: </w:t>
      </w:r>
      <w:r w:rsidRPr="005F6CF7">
        <w:rPr>
          <w:i/>
          <w:color w:val="A6A6A6"/>
        </w:rPr>
        <w:t>[</w:t>
      </w:r>
      <w:r w:rsidR="000E583A" w:rsidRPr="005F6CF7">
        <w:rPr>
          <w:i/>
          <w:color w:val="A6A6A6"/>
        </w:rPr>
        <w:t>System n</w:t>
      </w:r>
      <w:r w:rsidRPr="005F6CF7">
        <w:rPr>
          <w:i/>
          <w:color w:val="A6A6A6"/>
        </w:rPr>
        <w:t>ame]</w:t>
      </w:r>
    </w:p>
    <w:p w14:paraId="4739E5A5" w14:textId="77777777" w:rsidR="007072A7" w:rsidRPr="005F6CF7" w:rsidRDefault="000E583A" w:rsidP="007072A7">
      <w:pPr>
        <w:pStyle w:val="BodyText"/>
        <w:spacing w:before="0" w:after="0"/>
      </w:pPr>
      <w:r w:rsidRPr="005F6CF7">
        <w:rPr>
          <w:b/>
        </w:rPr>
        <w:t>Version Number</w:t>
      </w:r>
      <w:r w:rsidR="007072A7" w:rsidRPr="005F6CF7">
        <w:t xml:space="preserve">: </w:t>
      </w:r>
      <w:r w:rsidR="007072A7" w:rsidRPr="005F6CF7">
        <w:rPr>
          <w:i/>
          <w:color w:val="A6A6A6"/>
        </w:rPr>
        <w:t>[</w:t>
      </w:r>
      <w:r w:rsidRPr="005F6CF7">
        <w:rPr>
          <w:i/>
          <w:color w:val="A6A6A6"/>
        </w:rPr>
        <w:t>Version number</w:t>
      </w:r>
      <w:r w:rsidR="007072A7" w:rsidRPr="005F6CF7">
        <w:rPr>
          <w:i/>
          <w:color w:val="A6A6A6"/>
        </w:rPr>
        <w:t>]</w:t>
      </w:r>
    </w:p>
    <w:p w14:paraId="132BB2BA" w14:textId="77777777" w:rsidR="007072A7" w:rsidRPr="005F6CF7" w:rsidRDefault="007072A7" w:rsidP="007072A7">
      <w:pPr>
        <w:pStyle w:val="BodyText"/>
        <w:spacing w:before="0" w:after="0"/>
      </w:pPr>
      <w:r w:rsidRPr="005F6CF7">
        <w:rPr>
          <w:b/>
        </w:rPr>
        <w:t>Additional Comments</w:t>
      </w:r>
      <w:r w:rsidRPr="005F6CF7">
        <w:rPr>
          <w:color w:val="A6A6A6"/>
        </w:rPr>
        <w:t xml:space="preserve">: </w:t>
      </w:r>
      <w:r w:rsidRPr="005F6CF7">
        <w:rPr>
          <w:i/>
          <w:color w:val="A6A6A6"/>
        </w:rPr>
        <w:t xml:space="preserve">[Enter any </w:t>
      </w:r>
      <w:r w:rsidR="000E583A" w:rsidRPr="005F6CF7">
        <w:rPr>
          <w:i/>
          <w:color w:val="A6A6A6"/>
        </w:rPr>
        <w:t xml:space="preserve">additional </w:t>
      </w:r>
      <w:r w:rsidRPr="005F6CF7">
        <w:rPr>
          <w:i/>
          <w:color w:val="A6A6A6"/>
        </w:rPr>
        <w:t>comments]</w:t>
      </w:r>
    </w:p>
    <w:p w14:paraId="0E743D80" w14:textId="7A3F0005" w:rsidR="00AC5FBC" w:rsidRPr="005F6CF7" w:rsidRDefault="006B2F1C" w:rsidP="006B2F1C">
      <w:pPr>
        <w:pStyle w:val="Heading2"/>
        <w:numPr>
          <w:ilvl w:val="0"/>
          <w:numId w:val="0"/>
        </w:numPr>
        <w:rPr>
          <w:rFonts w:cs="Times New Roman"/>
          <w:b w:val="0"/>
          <w:bCs w:val="0"/>
          <w:color w:val="A6A6A6"/>
        </w:rPr>
      </w:pPr>
      <w:bookmarkStart w:id="22" w:name="_Toc237919291"/>
      <w:bookmarkStart w:id="23" w:name="_Toc48045383"/>
      <w:r w:rsidRPr="005F6CF7">
        <w:rPr>
          <w:rStyle w:val="InfoBlueChar1"/>
          <w:rFonts w:cs="Times New Roman"/>
          <w:color w:val="000000"/>
        </w:rPr>
        <w:t>2.1</w:t>
      </w:r>
      <w:r w:rsidRPr="005F6CF7">
        <w:rPr>
          <w:rStyle w:val="InfoBlueChar1"/>
          <w:rFonts w:cs="Times New Roman"/>
        </w:rPr>
        <w:tab/>
      </w:r>
      <w:r w:rsidR="00897160" w:rsidRPr="005F6CF7">
        <w:rPr>
          <w:rStyle w:val="InfoBlueChar1"/>
          <w:rFonts w:cs="Times New Roman"/>
          <w:color w:val="auto"/>
        </w:rPr>
        <w:t xml:space="preserve">Test Type </w:t>
      </w:r>
      <w:r w:rsidR="00720F71" w:rsidRPr="005F6CF7">
        <w:rPr>
          <w:rStyle w:val="InfoBlueChar1"/>
          <w:rFonts w:cs="Times New Roman"/>
          <w:b w:val="0"/>
          <w:bCs w:val="0"/>
          <w:color w:val="A6A6A6"/>
        </w:rPr>
        <w:t>[</w:t>
      </w:r>
      <w:r w:rsidR="00897160" w:rsidRPr="005F6CF7">
        <w:rPr>
          <w:rStyle w:val="InfoBlueChar1"/>
          <w:rFonts w:cs="Times New Roman"/>
          <w:b w:val="0"/>
          <w:bCs w:val="0"/>
          <w:color w:val="A6A6A6"/>
          <w:sz w:val="20"/>
          <w:szCs w:val="20"/>
        </w:rPr>
        <w:t>Function, unit, system, etc.</w:t>
      </w:r>
      <w:bookmarkEnd w:id="22"/>
      <w:r w:rsidR="00720F71" w:rsidRPr="005F6CF7">
        <w:rPr>
          <w:rStyle w:val="InfoBlueChar1"/>
          <w:rFonts w:cs="Times New Roman"/>
          <w:b w:val="0"/>
          <w:bCs w:val="0"/>
          <w:color w:val="A6A6A6"/>
          <w:sz w:val="20"/>
          <w:szCs w:val="20"/>
        </w:rPr>
        <w:t>]</w:t>
      </w:r>
      <w:bookmarkEnd w:id="23"/>
    </w:p>
    <w:p w14:paraId="1C680642" w14:textId="77777777" w:rsidR="00897160" w:rsidRPr="005F6CF7" w:rsidRDefault="00897160" w:rsidP="00897160">
      <w:pPr>
        <w:pStyle w:val="InfoBlue"/>
        <w:rPr>
          <w:color w:val="A6A6A6"/>
        </w:rPr>
      </w:pPr>
      <w:r w:rsidRPr="005F6CF7">
        <w:rPr>
          <w:color w:val="A6A6A6"/>
        </w:rPr>
        <w:t>[Include basic information about what was tested and what happened.]</w:t>
      </w:r>
    </w:p>
    <w:p w14:paraId="5DC4D2A3" w14:textId="77777777" w:rsidR="00DB49DF" w:rsidRPr="005F6CF7" w:rsidRDefault="00DB49DF" w:rsidP="00DB49DF">
      <w:pPr>
        <w:pStyle w:val="BodyText"/>
        <w:spacing w:before="0" w:after="0"/>
        <w:rPr>
          <w:color w:val="A6A6A6"/>
        </w:rPr>
      </w:pPr>
      <w:r w:rsidRPr="005F6CF7">
        <w:rPr>
          <w:b/>
        </w:rPr>
        <w:t>Test Owner</w:t>
      </w:r>
      <w:proofErr w:type="gramStart"/>
      <w:r w:rsidRPr="005F6CF7">
        <w:t xml:space="preserve">:  </w:t>
      </w:r>
      <w:r w:rsidRPr="005F6CF7">
        <w:rPr>
          <w:i/>
          <w:color w:val="A6A6A6"/>
        </w:rPr>
        <w:t>[</w:t>
      </w:r>
      <w:proofErr w:type="gramEnd"/>
      <w:r w:rsidRPr="005F6CF7">
        <w:rPr>
          <w:i/>
          <w:color w:val="A6A6A6"/>
        </w:rPr>
        <w:t>John Doe]</w:t>
      </w:r>
    </w:p>
    <w:p w14:paraId="62D1AE0D" w14:textId="77777777" w:rsidR="00DB49DF" w:rsidRPr="005F6CF7" w:rsidRDefault="00DB49DF" w:rsidP="00DB49DF">
      <w:pPr>
        <w:pStyle w:val="BodyText"/>
        <w:spacing w:before="0" w:after="0"/>
        <w:rPr>
          <w:color w:val="A6A6A6"/>
        </w:rPr>
      </w:pPr>
      <w:r w:rsidRPr="005F6CF7">
        <w:rPr>
          <w:b/>
        </w:rPr>
        <w:t>Test Date</w:t>
      </w:r>
      <w:r w:rsidRPr="005F6CF7">
        <w:t xml:space="preserve">: </w:t>
      </w:r>
      <w:r w:rsidRPr="005F6CF7">
        <w:rPr>
          <w:i/>
          <w:color w:val="A6A6A6"/>
        </w:rPr>
        <w:t>[mm/dd/</w:t>
      </w:r>
      <w:proofErr w:type="spellStart"/>
      <w:r w:rsidRPr="005F6CF7">
        <w:rPr>
          <w:i/>
          <w:color w:val="A6A6A6"/>
        </w:rPr>
        <w:t>yyyy</w:t>
      </w:r>
      <w:proofErr w:type="spellEnd"/>
      <w:r w:rsidRPr="005F6CF7">
        <w:rPr>
          <w:i/>
          <w:color w:val="A6A6A6"/>
        </w:rPr>
        <w:t>] - [mm/dd/</w:t>
      </w:r>
      <w:proofErr w:type="spellStart"/>
      <w:r w:rsidRPr="005F6CF7">
        <w:rPr>
          <w:i/>
          <w:color w:val="A6A6A6"/>
        </w:rPr>
        <w:t>yyyy</w:t>
      </w:r>
      <w:proofErr w:type="spellEnd"/>
      <w:r w:rsidRPr="005F6CF7">
        <w:rPr>
          <w:i/>
          <w:color w:val="A6A6A6"/>
        </w:rPr>
        <w:t>]</w:t>
      </w:r>
    </w:p>
    <w:p w14:paraId="210F05B6" w14:textId="77777777" w:rsidR="00DB49DF" w:rsidRPr="005F6CF7" w:rsidRDefault="00DB49DF" w:rsidP="00DB49DF">
      <w:pPr>
        <w:pStyle w:val="BodyText"/>
        <w:spacing w:before="0" w:after="0"/>
        <w:rPr>
          <w:color w:val="A6A6A6"/>
        </w:rPr>
      </w:pPr>
      <w:r w:rsidRPr="005F6CF7">
        <w:rPr>
          <w:b/>
        </w:rPr>
        <w:t>Test Results</w:t>
      </w:r>
      <w:r w:rsidRPr="005F6CF7">
        <w:t xml:space="preserve">: </w:t>
      </w:r>
      <w:r w:rsidRPr="005F6CF7">
        <w:rPr>
          <w:i/>
          <w:color w:val="A6A6A6"/>
        </w:rPr>
        <w:t>[Enter a summary of the test conducted and results]</w:t>
      </w:r>
    </w:p>
    <w:p w14:paraId="585ADA8D" w14:textId="77777777" w:rsidR="00DB49DF" w:rsidRPr="005F6CF7" w:rsidRDefault="00DB49DF" w:rsidP="00DB49DF">
      <w:pPr>
        <w:pStyle w:val="BodyText"/>
        <w:spacing w:before="0" w:after="0"/>
      </w:pPr>
      <w:r w:rsidRPr="005F6CF7">
        <w:rPr>
          <w:b/>
        </w:rPr>
        <w:t>Additional Comments</w:t>
      </w:r>
      <w:r w:rsidRPr="005F6CF7">
        <w:t xml:space="preserve">: </w:t>
      </w:r>
      <w:r w:rsidRPr="005F6CF7">
        <w:rPr>
          <w:i/>
          <w:color w:val="A6A6A6"/>
        </w:rPr>
        <w:t>[Enter any summary comments]</w:t>
      </w:r>
    </w:p>
    <w:p w14:paraId="307F3F58" w14:textId="77777777" w:rsidR="009B38EF" w:rsidRPr="005F6CF7" w:rsidRDefault="006B2F1C" w:rsidP="00CB2E8E">
      <w:pPr>
        <w:pStyle w:val="Heading1"/>
        <w:rPr>
          <w:rFonts w:ascii="Times New Roman" w:hAnsi="Times New Roman" w:cs="Times New Roman"/>
        </w:rPr>
      </w:pPr>
      <w:bookmarkStart w:id="24" w:name="_Toc237919294"/>
      <w:bookmarkStart w:id="25" w:name="_Toc48045384"/>
      <w:r w:rsidRPr="005F6CF7">
        <w:rPr>
          <w:rFonts w:ascii="Times New Roman" w:hAnsi="Times New Roman" w:cs="Times New Roman"/>
        </w:rPr>
        <w:t>3.0</w:t>
      </w:r>
      <w:r w:rsidRPr="005F6CF7">
        <w:rPr>
          <w:rFonts w:ascii="Times New Roman" w:hAnsi="Times New Roman" w:cs="Times New Roman"/>
        </w:rPr>
        <w:tab/>
      </w:r>
      <w:r w:rsidR="00A65EB8" w:rsidRPr="005F6CF7">
        <w:rPr>
          <w:rFonts w:ascii="Times New Roman" w:hAnsi="Times New Roman" w:cs="Times New Roman"/>
        </w:rPr>
        <w:t>T</w:t>
      </w:r>
      <w:r w:rsidR="009B38EF" w:rsidRPr="005F6CF7">
        <w:rPr>
          <w:rFonts w:ascii="Times New Roman" w:hAnsi="Times New Roman" w:cs="Times New Roman"/>
        </w:rPr>
        <w:t>est Assessment</w:t>
      </w:r>
      <w:bookmarkEnd w:id="24"/>
      <w:bookmarkEnd w:id="25"/>
    </w:p>
    <w:p w14:paraId="1CADF0EE" w14:textId="34DA1BBA" w:rsidR="009B38EF" w:rsidRPr="005F6CF7" w:rsidRDefault="009B38EF" w:rsidP="009B38EF">
      <w:pPr>
        <w:pStyle w:val="InfoBlue"/>
        <w:rPr>
          <w:iCs/>
          <w:color w:val="A6A6A6"/>
        </w:rPr>
      </w:pPr>
      <w:r w:rsidRPr="005F6CF7">
        <w:rPr>
          <w:iCs/>
          <w:color w:val="A6A6A6"/>
        </w:rPr>
        <w:t xml:space="preserve">[Enter a comprehensive assessment of your interpretation of how adequate the test was </w:t>
      </w:r>
      <w:r w:rsidR="00D96519" w:rsidRPr="005F6CF7">
        <w:rPr>
          <w:iCs/>
          <w:color w:val="A6A6A6"/>
        </w:rPr>
        <w:t>considering</w:t>
      </w:r>
      <w:r w:rsidRPr="005F6CF7">
        <w:rPr>
          <w:iCs/>
          <w:color w:val="A6A6A6"/>
        </w:rPr>
        <w:t xml:space="preserve"> how thorough the test plan said it should be? What wasn't tested well enough</w:t>
      </w:r>
      <w:r w:rsidR="00D03BAA" w:rsidRPr="005F6CF7">
        <w:rPr>
          <w:iCs/>
          <w:color w:val="A6A6A6"/>
        </w:rPr>
        <w:t>?</w:t>
      </w:r>
      <w:r w:rsidRPr="005F6CF7">
        <w:rPr>
          <w:iCs/>
          <w:color w:val="A6A6A6"/>
        </w:rPr>
        <w:t>]</w:t>
      </w:r>
    </w:p>
    <w:p w14:paraId="5800ABC2" w14:textId="77777777" w:rsidR="0032558E" w:rsidRPr="005F6CF7" w:rsidRDefault="006B2F1C" w:rsidP="00CB2E8E">
      <w:pPr>
        <w:pStyle w:val="Heading1"/>
        <w:rPr>
          <w:rFonts w:ascii="Times New Roman" w:hAnsi="Times New Roman" w:cs="Times New Roman"/>
        </w:rPr>
      </w:pPr>
      <w:bookmarkStart w:id="26" w:name="_Toc237919295"/>
      <w:bookmarkStart w:id="27" w:name="_Toc48045385"/>
      <w:r w:rsidRPr="005F6CF7">
        <w:rPr>
          <w:rFonts w:ascii="Times New Roman" w:hAnsi="Times New Roman" w:cs="Times New Roman"/>
        </w:rPr>
        <w:t>4.0</w:t>
      </w:r>
      <w:r w:rsidRPr="005F6CF7">
        <w:rPr>
          <w:rFonts w:ascii="Times New Roman" w:hAnsi="Times New Roman" w:cs="Times New Roman"/>
        </w:rPr>
        <w:tab/>
      </w:r>
      <w:r w:rsidR="0032558E" w:rsidRPr="005F6CF7">
        <w:rPr>
          <w:rFonts w:ascii="Times New Roman" w:hAnsi="Times New Roman" w:cs="Times New Roman"/>
        </w:rPr>
        <w:t>Test Results</w:t>
      </w:r>
      <w:bookmarkEnd w:id="26"/>
      <w:bookmarkEnd w:id="27"/>
    </w:p>
    <w:p w14:paraId="2CCA0E64" w14:textId="77777777" w:rsidR="0050560C" w:rsidRPr="005F6CF7" w:rsidRDefault="00D2628D" w:rsidP="0050560C">
      <w:pPr>
        <w:pStyle w:val="InfoBlue"/>
        <w:rPr>
          <w:iCs/>
          <w:color w:val="A6A6A6"/>
        </w:rPr>
      </w:pPr>
      <w:r w:rsidRPr="005F6CF7">
        <w:rPr>
          <w:iCs/>
          <w:color w:val="A6A6A6"/>
        </w:rPr>
        <w:t>[</w:t>
      </w:r>
      <w:r w:rsidR="0032558E" w:rsidRPr="005F6CF7">
        <w:rPr>
          <w:iCs/>
          <w:color w:val="A6A6A6"/>
        </w:rPr>
        <w:t>Summarize the test results. Include a detailed d</w:t>
      </w:r>
      <w:r w:rsidRPr="005F6CF7">
        <w:rPr>
          <w:iCs/>
          <w:color w:val="A6A6A6"/>
        </w:rPr>
        <w:t>escri</w:t>
      </w:r>
      <w:r w:rsidR="0032558E" w:rsidRPr="005F6CF7">
        <w:rPr>
          <w:iCs/>
          <w:color w:val="A6A6A6"/>
        </w:rPr>
        <w:t xml:space="preserve">ption of </w:t>
      </w:r>
      <w:r w:rsidR="00FF49FD" w:rsidRPr="005F6CF7">
        <w:rPr>
          <w:iCs/>
          <w:color w:val="A6A6A6"/>
        </w:rPr>
        <w:t>any deviations from the original</w:t>
      </w:r>
      <w:r w:rsidR="00D95AF6" w:rsidRPr="005F6CF7">
        <w:rPr>
          <w:iCs/>
          <w:color w:val="A6A6A6"/>
        </w:rPr>
        <w:t xml:space="preserve"> test plan, design, test case, or expected </w:t>
      </w:r>
      <w:r w:rsidR="007C3CB9" w:rsidRPr="005F6CF7">
        <w:rPr>
          <w:iCs/>
          <w:color w:val="A6A6A6"/>
        </w:rPr>
        <w:t>results.</w:t>
      </w:r>
      <w:r w:rsidR="00D95AF6" w:rsidRPr="005F6CF7">
        <w:rPr>
          <w:iCs/>
          <w:color w:val="A6A6A6"/>
        </w:rPr>
        <w:t xml:space="preserve"> Include any issues or bugs discovered during the test.</w:t>
      </w:r>
      <w:r w:rsidR="00D30CC5" w:rsidRPr="005F6CF7">
        <w:rPr>
          <w:iCs/>
          <w:color w:val="A6A6A6"/>
        </w:rPr>
        <w:t>]</w:t>
      </w:r>
    </w:p>
    <w:bookmarkStart w:id="28" w:name="_Toc185055490"/>
    <w:bookmarkStart w:id="29" w:name="_Toc185055554"/>
    <w:bookmarkStart w:id="30" w:name="_Toc185056191"/>
    <w:bookmarkStart w:id="31" w:name="_Toc185131357"/>
    <w:p w14:paraId="5E96CECB" w14:textId="77777777" w:rsidR="00662906" w:rsidRPr="005F6CF7" w:rsidRDefault="00662906" w:rsidP="005C4AFB">
      <w:pPr>
        <w:pStyle w:val="Heading2"/>
        <w:tabs>
          <w:tab w:val="num" w:pos="720"/>
        </w:tabs>
        <w:ind w:hanging="1296"/>
        <w:rPr>
          <w:rFonts w:cs="Times New Roman"/>
        </w:rPr>
      </w:pPr>
      <w:r w:rsidRPr="005F6CF7">
        <w:rPr>
          <w:rFonts w:cs="Times New Roman"/>
        </w:rPr>
        <w:fldChar w:fldCharType="begin"/>
      </w:r>
      <w:r w:rsidRPr="005F6CF7">
        <w:rPr>
          <w:rFonts w:cs="Times New Roman"/>
        </w:rPr>
        <w:instrText xml:space="preserve"> TC  "\"5.A.  CMS Employees and Users of CMS IT Resources\"" \l 2 </w:instrText>
      </w:r>
      <w:r w:rsidRPr="005F6CF7">
        <w:rPr>
          <w:rFonts w:cs="Times New Roman"/>
        </w:rPr>
        <w:fldChar w:fldCharType="end"/>
      </w:r>
      <w:bookmarkStart w:id="32" w:name="_Toc237919296"/>
      <w:bookmarkStart w:id="33" w:name="_Toc48045386"/>
      <w:r w:rsidRPr="005F6CF7">
        <w:rPr>
          <w:rFonts w:cs="Times New Roman"/>
        </w:rPr>
        <w:t>Unit/Module/System Testing</w:t>
      </w:r>
      <w:bookmarkEnd w:id="28"/>
      <w:bookmarkEnd w:id="29"/>
      <w:bookmarkEnd w:id="30"/>
      <w:bookmarkEnd w:id="31"/>
      <w:bookmarkEnd w:id="32"/>
      <w:bookmarkEnd w:id="33"/>
    </w:p>
    <w:p w14:paraId="5A8831FD" w14:textId="18028E94" w:rsidR="00662906" w:rsidRPr="005F6CF7" w:rsidRDefault="002F06BA" w:rsidP="007F0B6E">
      <w:pPr>
        <w:ind w:left="720"/>
        <w:rPr>
          <w:i/>
          <w:iCs/>
          <w:color w:val="A6A6A6"/>
        </w:rPr>
      </w:pPr>
      <w:r w:rsidRPr="005F6CF7">
        <w:rPr>
          <w:i/>
          <w:iCs/>
          <w:color w:val="A6A6A6"/>
        </w:rPr>
        <w:t>[</w:t>
      </w:r>
      <w:r w:rsidR="00662906" w:rsidRPr="005F6CF7">
        <w:rPr>
          <w:i/>
          <w:iCs/>
          <w:color w:val="A6A6A6"/>
        </w:rPr>
        <w:t>Unit, module, and system integration testing activities were performed during the development of the system build or release</w:t>
      </w:r>
      <w:r w:rsidR="0082239D" w:rsidRPr="005F6CF7">
        <w:rPr>
          <w:i/>
          <w:iCs/>
          <w:color w:val="A6A6A6"/>
        </w:rPr>
        <w:t>.</w:t>
      </w:r>
      <w:r w:rsidRPr="005F6CF7">
        <w:rPr>
          <w:i/>
          <w:iCs/>
          <w:color w:val="A6A6A6"/>
        </w:rPr>
        <w:t>]</w:t>
      </w:r>
    </w:p>
    <w:p w14:paraId="35F2947F" w14:textId="77777777" w:rsidR="00C30966" w:rsidRPr="005F6CF7" w:rsidRDefault="00C30966" w:rsidP="00662906">
      <w:pPr>
        <w:sectPr w:rsidR="00C30966" w:rsidRPr="005F6CF7" w:rsidSect="005F6CF7">
          <w:footerReference w:type="default" r:id="rId11"/>
          <w:pgSz w:w="12240" w:h="15840" w:code="1"/>
          <w:pgMar w:top="1440" w:right="1440" w:bottom="1440" w:left="1440" w:header="720" w:footer="720" w:gutter="432"/>
          <w:cols w:space="720"/>
          <w:docGrid w:linePitch="360"/>
        </w:sectPr>
      </w:pPr>
    </w:p>
    <w:p w14:paraId="3637A0F5" w14:textId="77777777" w:rsidR="00134A23" w:rsidRPr="005F6CF7" w:rsidRDefault="007F0B6E" w:rsidP="007F0B6E">
      <w:pPr>
        <w:pStyle w:val="Heading2"/>
        <w:numPr>
          <w:ilvl w:val="0"/>
          <w:numId w:val="0"/>
        </w:numPr>
        <w:rPr>
          <w:rFonts w:cs="Times New Roman"/>
        </w:rPr>
      </w:pPr>
      <w:bookmarkStart w:id="34" w:name="_Toc237919297"/>
      <w:bookmarkStart w:id="35" w:name="_Toc48045387"/>
      <w:bookmarkStart w:id="36" w:name="_Toc185055491"/>
      <w:bookmarkStart w:id="37" w:name="_Toc185055555"/>
      <w:bookmarkStart w:id="38" w:name="_Toc185056192"/>
      <w:bookmarkStart w:id="39" w:name="_Toc185131358"/>
      <w:r w:rsidRPr="005F6CF7">
        <w:rPr>
          <w:rFonts w:cs="Times New Roman"/>
        </w:rPr>
        <w:lastRenderedPageBreak/>
        <w:t>4.2</w:t>
      </w:r>
      <w:r w:rsidRPr="005F6CF7">
        <w:rPr>
          <w:rFonts w:cs="Times New Roman"/>
        </w:rPr>
        <w:tab/>
      </w:r>
      <w:r w:rsidR="00134A23" w:rsidRPr="005F6CF7">
        <w:rPr>
          <w:rFonts w:cs="Times New Roman"/>
        </w:rPr>
        <w:fldChar w:fldCharType="begin"/>
      </w:r>
      <w:r w:rsidR="00134A23" w:rsidRPr="005F6CF7">
        <w:rPr>
          <w:rFonts w:cs="Times New Roman"/>
        </w:rPr>
        <w:instrText xml:space="preserve"> TC  "\"5.A.  CMS Employees and Users of CMS IT Resources\"" \l 2 </w:instrText>
      </w:r>
      <w:r w:rsidR="00134A23" w:rsidRPr="005F6CF7">
        <w:rPr>
          <w:rFonts w:cs="Times New Roman"/>
        </w:rPr>
        <w:fldChar w:fldCharType="end"/>
      </w:r>
      <w:r w:rsidR="00134A23" w:rsidRPr="005F6CF7">
        <w:rPr>
          <w:rFonts w:cs="Times New Roman"/>
        </w:rPr>
        <w:t>System Testing</w:t>
      </w:r>
      <w:bookmarkEnd w:id="34"/>
      <w:bookmarkEnd w:id="35"/>
    </w:p>
    <w:p w14:paraId="0F26A229" w14:textId="77777777" w:rsidR="00134A23" w:rsidRPr="005F6CF7" w:rsidRDefault="00134A23" w:rsidP="007F0B6E">
      <w:pPr>
        <w:ind w:left="720"/>
      </w:pPr>
      <w:r w:rsidRPr="005F6CF7">
        <w:t>The table below summarizes the results of system testing:</w:t>
      </w:r>
    </w:p>
    <w:p w14:paraId="5827B97D" w14:textId="77777777" w:rsidR="00134A23" w:rsidRPr="005F6CF7" w:rsidRDefault="00134A23" w:rsidP="00134A23"/>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014"/>
        <w:gridCol w:w="998"/>
        <w:gridCol w:w="1254"/>
        <w:gridCol w:w="1232"/>
        <w:gridCol w:w="1165"/>
        <w:gridCol w:w="1270"/>
        <w:gridCol w:w="1257"/>
      </w:tblGrid>
      <w:tr w:rsidR="00134A23" w:rsidRPr="005F6CF7" w14:paraId="324EB63A" w14:textId="77777777" w:rsidTr="00CE0B95">
        <w:trPr>
          <w:trHeight w:val="712"/>
        </w:trPr>
        <w:tc>
          <w:tcPr>
            <w:tcW w:w="1823" w:type="dxa"/>
            <w:shd w:val="clear" w:color="auto" w:fill="E6E6E6"/>
          </w:tcPr>
          <w:p w14:paraId="0703CBE7" w14:textId="77777777" w:rsidR="00134A23" w:rsidRPr="005F6CF7" w:rsidRDefault="00134A23" w:rsidP="00CE0B95">
            <w:pPr>
              <w:ind w:left="0"/>
            </w:pPr>
            <w:r w:rsidRPr="005F6CF7">
              <w:t>Test Case ID</w:t>
            </w:r>
          </w:p>
        </w:tc>
        <w:tc>
          <w:tcPr>
            <w:tcW w:w="1808" w:type="dxa"/>
            <w:shd w:val="clear" w:color="auto" w:fill="E6E6E6"/>
          </w:tcPr>
          <w:p w14:paraId="37B20814" w14:textId="77777777" w:rsidR="00134A23" w:rsidRPr="005F6CF7" w:rsidRDefault="00134A23" w:rsidP="00CE0B95">
            <w:pPr>
              <w:ind w:left="0"/>
            </w:pPr>
            <w:r w:rsidRPr="005F6CF7">
              <w:t>Date Tested</w:t>
            </w:r>
          </w:p>
        </w:tc>
        <w:tc>
          <w:tcPr>
            <w:tcW w:w="1917" w:type="dxa"/>
            <w:shd w:val="clear" w:color="auto" w:fill="E6E6E6"/>
          </w:tcPr>
          <w:p w14:paraId="43ECB2B8" w14:textId="77777777" w:rsidR="00134A23" w:rsidRPr="005F6CF7" w:rsidRDefault="00134A23" w:rsidP="00CE0B95">
            <w:pPr>
              <w:ind w:left="0"/>
            </w:pPr>
            <w:r w:rsidRPr="005F6CF7">
              <w:t>Tester</w:t>
            </w:r>
          </w:p>
        </w:tc>
        <w:tc>
          <w:tcPr>
            <w:tcW w:w="2113" w:type="dxa"/>
            <w:shd w:val="clear" w:color="auto" w:fill="E6E6E6"/>
          </w:tcPr>
          <w:p w14:paraId="6A91134F" w14:textId="77777777" w:rsidR="00134A23" w:rsidRPr="005F6CF7" w:rsidRDefault="00134A23" w:rsidP="00CE0B95">
            <w:pPr>
              <w:ind w:left="0"/>
            </w:pPr>
            <w:r w:rsidRPr="005F6CF7">
              <w:t>Pass/Fail</w:t>
            </w:r>
          </w:p>
        </w:tc>
        <w:tc>
          <w:tcPr>
            <w:tcW w:w="2319" w:type="dxa"/>
            <w:shd w:val="clear" w:color="auto" w:fill="E6E6E6"/>
          </w:tcPr>
          <w:p w14:paraId="5A9EAF10" w14:textId="77777777" w:rsidR="00134A23" w:rsidRPr="005F6CF7" w:rsidRDefault="00134A23" w:rsidP="00CE0B95">
            <w:pPr>
              <w:ind w:left="0"/>
            </w:pPr>
            <w:r w:rsidRPr="005F6CF7">
              <w:t>Severity of Defect</w:t>
            </w:r>
          </w:p>
        </w:tc>
        <w:tc>
          <w:tcPr>
            <w:tcW w:w="1243" w:type="dxa"/>
            <w:shd w:val="clear" w:color="auto" w:fill="E6E6E6"/>
          </w:tcPr>
          <w:p w14:paraId="14AEF233" w14:textId="77777777" w:rsidR="00134A23" w:rsidRPr="005F6CF7" w:rsidRDefault="00134A23" w:rsidP="00CE0B95">
            <w:pPr>
              <w:ind w:left="0"/>
            </w:pPr>
            <w:r w:rsidRPr="005F6CF7">
              <w:t>Summary of Defect</w:t>
            </w:r>
          </w:p>
        </w:tc>
        <w:tc>
          <w:tcPr>
            <w:tcW w:w="1243" w:type="dxa"/>
            <w:shd w:val="clear" w:color="auto" w:fill="E6E6E6"/>
          </w:tcPr>
          <w:p w14:paraId="168E4BE5" w14:textId="77777777" w:rsidR="00134A23" w:rsidRPr="005F6CF7" w:rsidRDefault="00134A23" w:rsidP="002A70EE">
            <w:pPr>
              <w:ind w:left="0"/>
              <w:jc w:val="left"/>
            </w:pPr>
            <w:r w:rsidRPr="005F6CF7">
              <w:t>Closed prior to Production Release?</w:t>
            </w:r>
          </w:p>
        </w:tc>
        <w:tc>
          <w:tcPr>
            <w:tcW w:w="1243" w:type="dxa"/>
            <w:shd w:val="clear" w:color="auto" w:fill="E6E6E6"/>
          </w:tcPr>
          <w:p w14:paraId="6C0260F6" w14:textId="77777777" w:rsidR="00134A23" w:rsidRPr="005F6CF7" w:rsidRDefault="00134A23" w:rsidP="00CE0B95">
            <w:pPr>
              <w:ind w:left="0"/>
            </w:pPr>
            <w:r w:rsidRPr="005F6CF7">
              <w:t>Comments</w:t>
            </w:r>
          </w:p>
        </w:tc>
      </w:tr>
      <w:tr w:rsidR="00134A23" w:rsidRPr="005F6CF7" w14:paraId="321E342C" w14:textId="77777777" w:rsidTr="00CE0B95">
        <w:trPr>
          <w:trHeight w:val="412"/>
        </w:trPr>
        <w:tc>
          <w:tcPr>
            <w:tcW w:w="1823" w:type="dxa"/>
          </w:tcPr>
          <w:p w14:paraId="10B1A877" w14:textId="77777777" w:rsidR="00134A23" w:rsidRPr="005F6CF7" w:rsidRDefault="00134A23" w:rsidP="00CE0B95"/>
        </w:tc>
        <w:tc>
          <w:tcPr>
            <w:tcW w:w="1808" w:type="dxa"/>
          </w:tcPr>
          <w:p w14:paraId="0A988519" w14:textId="77777777" w:rsidR="00134A23" w:rsidRPr="005F6CF7" w:rsidRDefault="00134A23" w:rsidP="00CE0B95"/>
        </w:tc>
        <w:tc>
          <w:tcPr>
            <w:tcW w:w="1917" w:type="dxa"/>
          </w:tcPr>
          <w:p w14:paraId="1836B579" w14:textId="77777777" w:rsidR="00134A23" w:rsidRPr="005F6CF7" w:rsidRDefault="00134A23" w:rsidP="00CE0B95"/>
        </w:tc>
        <w:tc>
          <w:tcPr>
            <w:tcW w:w="2113" w:type="dxa"/>
          </w:tcPr>
          <w:p w14:paraId="05DCAEF0" w14:textId="77777777" w:rsidR="00134A23" w:rsidRPr="005F6CF7" w:rsidRDefault="00134A23" w:rsidP="00CE0B95"/>
        </w:tc>
        <w:tc>
          <w:tcPr>
            <w:tcW w:w="2319" w:type="dxa"/>
          </w:tcPr>
          <w:p w14:paraId="7E2FE7B4" w14:textId="77777777" w:rsidR="00134A23" w:rsidRPr="005F6CF7" w:rsidRDefault="00134A23" w:rsidP="00CE0B95"/>
        </w:tc>
        <w:tc>
          <w:tcPr>
            <w:tcW w:w="1243" w:type="dxa"/>
          </w:tcPr>
          <w:p w14:paraId="0ED8DF47" w14:textId="77777777" w:rsidR="00134A23" w:rsidRPr="005F6CF7" w:rsidRDefault="00134A23" w:rsidP="00CE0B95"/>
        </w:tc>
        <w:tc>
          <w:tcPr>
            <w:tcW w:w="1243" w:type="dxa"/>
          </w:tcPr>
          <w:p w14:paraId="30FA5613" w14:textId="2E6688C9" w:rsidR="00134A23" w:rsidRPr="005F6CF7" w:rsidRDefault="00134A23" w:rsidP="002A70EE">
            <w:pPr>
              <w:ind w:left="0"/>
            </w:pPr>
          </w:p>
        </w:tc>
        <w:tc>
          <w:tcPr>
            <w:tcW w:w="1243" w:type="dxa"/>
          </w:tcPr>
          <w:p w14:paraId="0EC4E1FC" w14:textId="77777777" w:rsidR="00134A23" w:rsidRPr="005F6CF7" w:rsidRDefault="00134A23" w:rsidP="00CE0B95"/>
        </w:tc>
      </w:tr>
    </w:tbl>
    <w:p w14:paraId="4BC45B98" w14:textId="77777777" w:rsidR="00134A23" w:rsidRPr="005F6CF7" w:rsidRDefault="00134A23" w:rsidP="00134A23">
      <w:pPr>
        <w:pStyle w:val="BodyTextIndent"/>
        <w:rPr>
          <w:b/>
          <w:i/>
          <w:color w:val="0000FF"/>
        </w:rPr>
      </w:pPr>
    </w:p>
    <w:p w14:paraId="46FAA75E" w14:textId="49AE74F9" w:rsidR="00134A23" w:rsidRPr="005F6CF7" w:rsidRDefault="00134A23" w:rsidP="00134A23">
      <w:pPr>
        <w:pStyle w:val="BodyTextIndent"/>
        <w:rPr>
          <w:i/>
          <w:color w:val="A6A6A6"/>
        </w:rPr>
      </w:pPr>
      <w:r w:rsidRPr="005F6CF7">
        <w:rPr>
          <w:i/>
          <w:color w:val="A6A6A6"/>
        </w:rPr>
        <w:t>[If the test case failed, list the corresponding Test Incident ID</w:t>
      </w:r>
      <w:r w:rsidR="005F6CF7">
        <w:rPr>
          <w:i/>
          <w:color w:val="A6A6A6"/>
        </w:rPr>
        <w:t xml:space="preserve"> </w:t>
      </w:r>
      <w:r w:rsidR="00D96519" w:rsidRPr="005F6CF7">
        <w:rPr>
          <w:i/>
          <w:color w:val="A6A6A6"/>
        </w:rPr>
        <w:t xml:space="preserve">(Jira Ticket #) </w:t>
      </w:r>
      <w:r w:rsidRPr="005F6CF7">
        <w:rPr>
          <w:i/>
          <w:color w:val="A6A6A6"/>
        </w:rPr>
        <w:t>in the Comments column.]</w:t>
      </w:r>
    </w:p>
    <w:p w14:paraId="18F39020" w14:textId="1189224C" w:rsidR="00134A23" w:rsidRPr="005F6CF7" w:rsidRDefault="00134A23" w:rsidP="00134A23">
      <w:pPr>
        <w:pStyle w:val="Heading2"/>
        <w:numPr>
          <w:ilvl w:val="0"/>
          <w:numId w:val="0"/>
        </w:numPr>
        <w:rPr>
          <w:rFonts w:cs="Times New Roman"/>
          <w:szCs w:val="28"/>
        </w:rPr>
      </w:pPr>
    </w:p>
    <w:p w14:paraId="54F57102" w14:textId="66FD4ACB" w:rsidR="00D96519" w:rsidRPr="005F6CF7" w:rsidRDefault="00D96519" w:rsidP="00134A23">
      <w:pPr>
        <w:pStyle w:val="Heading2"/>
        <w:numPr>
          <w:ilvl w:val="0"/>
          <w:numId w:val="0"/>
        </w:numPr>
        <w:rPr>
          <w:rFonts w:cs="Times New Roman"/>
          <w:szCs w:val="28"/>
        </w:rPr>
      </w:pPr>
    </w:p>
    <w:p w14:paraId="1E2B2B42" w14:textId="77777777" w:rsidR="00D96519" w:rsidRPr="005F6CF7" w:rsidRDefault="00D96519" w:rsidP="00134A23">
      <w:pPr>
        <w:pStyle w:val="Heading2"/>
        <w:numPr>
          <w:ilvl w:val="0"/>
          <w:numId w:val="0"/>
        </w:numPr>
        <w:rPr>
          <w:rFonts w:cs="Times New Roman"/>
          <w:szCs w:val="28"/>
        </w:rPr>
      </w:pPr>
    </w:p>
    <w:p w14:paraId="52ECE055" w14:textId="77777777" w:rsidR="00662906" w:rsidRPr="005F6CF7" w:rsidRDefault="00662906" w:rsidP="003A1C64">
      <w:pPr>
        <w:pStyle w:val="Heading2"/>
        <w:numPr>
          <w:ilvl w:val="1"/>
          <w:numId w:val="6"/>
        </w:numPr>
        <w:tabs>
          <w:tab w:val="clear" w:pos="1080"/>
          <w:tab w:val="num" w:pos="720"/>
        </w:tabs>
        <w:ind w:hanging="1080"/>
        <w:rPr>
          <w:rFonts w:cs="Times New Roman"/>
          <w:szCs w:val="28"/>
        </w:rPr>
      </w:pPr>
      <w:r w:rsidRPr="005F6CF7">
        <w:rPr>
          <w:rFonts w:cs="Times New Roman"/>
          <w:szCs w:val="28"/>
        </w:rPr>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40" w:name="_Toc237919298"/>
      <w:bookmarkStart w:id="41" w:name="_Toc48045388"/>
      <w:r w:rsidRPr="005F6CF7">
        <w:rPr>
          <w:rFonts w:cs="Times New Roman"/>
          <w:szCs w:val="28"/>
        </w:rPr>
        <w:t>User Acceptance Testing</w:t>
      </w:r>
      <w:bookmarkEnd w:id="36"/>
      <w:bookmarkEnd w:id="37"/>
      <w:bookmarkEnd w:id="38"/>
      <w:bookmarkEnd w:id="39"/>
      <w:bookmarkEnd w:id="40"/>
      <w:bookmarkEnd w:id="41"/>
    </w:p>
    <w:p w14:paraId="64670C5F" w14:textId="77777777" w:rsidR="00662906" w:rsidRPr="005F6CF7" w:rsidRDefault="00662906" w:rsidP="007F0B6E">
      <w:pPr>
        <w:ind w:left="720"/>
      </w:pPr>
      <w:r w:rsidRPr="005F6CF7">
        <w:t>The table below summarizes the test cases employed for user acceptance testing and the test results obtained for each test case:</w:t>
      </w:r>
    </w:p>
    <w:p w14:paraId="60527D24" w14:textId="77777777" w:rsidR="00662906" w:rsidRPr="005F6CF7" w:rsidRDefault="00662906" w:rsidP="00662906"/>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014"/>
        <w:gridCol w:w="998"/>
        <w:gridCol w:w="1254"/>
        <w:gridCol w:w="1232"/>
        <w:gridCol w:w="1165"/>
        <w:gridCol w:w="1270"/>
        <w:gridCol w:w="1257"/>
      </w:tblGrid>
      <w:tr w:rsidR="00134A23" w:rsidRPr="005F6CF7" w14:paraId="13EA5666" w14:textId="77777777" w:rsidTr="00D375A2">
        <w:trPr>
          <w:trHeight w:val="712"/>
        </w:trPr>
        <w:tc>
          <w:tcPr>
            <w:tcW w:w="1823" w:type="dxa"/>
            <w:shd w:val="clear" w:color="auto" w:fill="E6E6E6"/>
          </w:tcPr>
          <w:p w14:paraId="5797A5BE" w14:textId="77777777" w:rsidR="00D375A2" w:rsidRPr="005F6CF7" w:rsidRDefault="00D375A2" w:rsidP="00134A23">
            <w:pPr>
              <w:ind w:left="0"/>
            </w:pPr>
            <w:r w:rsidRPr="005F6CF7">
              <w:t>Test Case ID</w:t>
            </w:r>
          </w:p>
        </w:tc>
        <w:tc>
          <w:tcPr>
            <w:tcW w:w="1808" w:type="dxa"/>
            <w:shd w:val="clear" w:color="auto" w:fill="E6E6E6"/>
          </w:tcPr>
          <w:p w14:paraId="6FBE57CA" w14:textId="77777777" w:rsidR="00D375A2" w:rsidRPr="005F6CF7" w:rsidRDefault="00D375A2" w:rsidP="00134A23">
            <w:pPr>
              <w:ind w:left="0"/>
            </w:pPr>
            <w:r w:rsidRPr="005F6CF7">
              <w:t>Date Tested</w:t>
            </w:r>
          </w:p>
        </w:tc>
        <w:tc>
          <w:tcPr>
            <w:tcW w:w="1917" w:type="dxa"/>
            <w:shd w:val="clear" w:color="auto" w:fill="E6E6E6"/>
          </w:tcPr>
          <w:p w14:paraId="743AE48E" w14:textId="77777777" w:rsidR="00D375A2" w:rsidRPr="005F6CF7" w:rsidRDefault="00D375A2" w:rsidP="00134A23">
            <w:pPr>
              <w:ind w:left="0"/>
            </w:pPr>
            <w:r w:rsidRPr="005F6CF7">
              <w:t>Tester</w:t>
            </w:r>
          </w:p>
        </w:tc>
        <w:tc>
          <w:tcPr>
            <w:tcW w:w="2113" w:type="dxa"/>
            <w:shd w:val="clear" w:color="auto" w:fill="E6E6E6"/>
          </w:tcPr>
          <w:p w14:paraId="125F0550" w14:textId="77777777" w:rsidR="00D375A2" w:rsidRPr="005F6CF7" w:rsidRDefault="00134A23" w:rsidP="00134A23">
            <w:pPr>
              <w:ind w:left="0"/>
            </w:pPr>
            <w:r w:rsidRPr="005F6CF7">
              <w:t>Pass/Fail</w:t>
            </w:r>
          </w:p>
        </w:tc>
        <w:tc>
          <w:tcPr>
            <w:tcW w:w="2319" w:type="dxa"/>
            <w:shd w:val="clear" w:color="auto" w:fill="E6E6E6"/>
          </w:tcPr>
          <w:p w14:paraId="625B8CED" w14:textId="77777777" w:rsidR="00D375A2" w:rsidRPr="005F6CF7" w:rsidRDefault="00134A23" w:rsidP="00134A23">
            <w:pPr>
              <w:ind w:left="0"/>
            </w:pPr>
            <w:r w:rsidRPr="005F6CF7">
              <w:t>Severity of Defect</w:t>
            </w:r>
          </w:p>
        </w:tc>
        <w:tc>
          <w:tcPr>
            <w:tcW w:w="1243" w:type="dxa"/>
            <w:shd w:val="clear" w:color="auto" w:fill="E6E6E6"/>
          </w:tcPr>
          <w:p w14:paraId="6D3A4925" w14:textId="77777777" w:rsidR="00D375A2" w:rsidRPr="005F6CF7" w:rsidRDefault="00134A23" w:rsidP="00134A23">
            <w:pPr>
              <w:ind w:left="0"/>
            </w:pPr>
            <w:r w:rsidRPr="005F6CF7">
              <w:t>Summary of Defect</w:t>
            </w:r>
          </w:p>
        </w:tc>
        <w:tc>
          <w:tcPr>
            <w:tcW w:w="1243" w:type="dxa"/>
            <w:shd w:val="clear" w:color="auto" w:fill="E6E6E6"/>
          </w:tcPr>
          <w:p w14:paraId="7015039B" w14:textId="77777777" w:rsidR="00D375A2" w:rsidRPr="005F6CF7" w:rsidRDefault="00134A23" w:rsidP="002A70EE">
            <w:pPr>
              <w:ind w:left="0"/>
              <w:jc w:val="left"/>
            </w:pPr>
            <w:r w:rsidRPr="005F6CF7">
              <w:t>Closed prior to Production Release?</w:t>
            </w:r>
          </w:p>
        </w:tc>
        <w:tc>
          <w:tcPr>
            <w:tcW w:w="1243" w:type="dxa"/>
            <w:shd w:val="clear" w:color="auto" w:fill="E6E6E6"/>
          </w:tcPr>
          <w:p w14:paraId="71383230" w14:textId="77777777" w:rsidR="00D375A2" w:rsidRPr="005F6CF7" w:rsidRDefault="00134A23" w:rsidP="00134A23">
            <w:pPr>
              <w:ind w:left="0"/>
            </w:pPr>
            <w:r w:rsidRPr="005F6CF7">
              <w:t>Comments</w:t>
            </w:r>
          </w:p>
        </w:tc>
      </w:tr>
      <w:tr w:rsidR="00134A23" w:rsidRPr="005F6CF7" w14:paraId="07485026" w14:textId="77777777" w:rsidTr="00D375A2">
        <w:trPr>
          <w:trHeight w:val="412"/>
        </w:trPr>
        <w:tc>
          <w:tcPr>
            <w:tcW w:w="1823" w:type="dxa"/>
          </w:tcPr>
          <w:p w14:paraId="20013D61" w14:textId="77777777" w:rsidR="00D375A2" w:rsidRPr="005F6CF7" w:rsidRDefault="00D375A2" w:rsidP="006B7561"/>
        </w:tc>
        <w:tc>
          <w:tcPr>
            <w:tcW w:w="1808" w:type="dxa"/>
          </w:tcPr>
          <w:p w14:paraId="6A9C8029" w14:textId="77777777" w:rsidR="00D375A2" w:rsidRPr="005F6CF7" w:rsidRDefault="00D375A2" w:rsidP="006B7561"/>
        </w:tc>
        <w:tc>
          <w:tcPr>
            <w:tcW w:w="1917" w:type="dxa"/>
          </w:tcPr>
          <w:p w14:paraId="10EDA181" w14:textId="77777777" w:rsidR="00D375A2" w:rsidRPr="005F6CF7" w:rsidRDefault="00D375A2" w:rsidP="006B7561"/>
        </w:tc>
        <w:tc>
          <w:tcPr>
            <w:tcW w:w="2113" w:type="dxa"/>
          </w:tcPr>
          <w:p w14:paraId="075987F7" w14:textId="77777777" w:rsidR="00D375A2" w:rsidRPr="005F6CF7" w:rsidRDefault="00D375A2" w:rsidP="006B7561"/>
        </w:tc>
        <w:tc>
          <w:tcPr>
            <w:tcW w:w="2319" w:type="dxa"/>
          </w:tcPr>
          <w:p w14:paraId="10C1C7C1" w14:textId="77777777" w:rsidR="00D375A2" w:rsidRPr="005F6CF7" w:rsidRDefault="00D375A2" w:rsidP="006B7561"/>
        </w:tc>
        <w:tc>
          <w:tcPr>
            <w:tcW w:w="1243" w:type="dxa"/>
          </w:tcPr>
          <w:p w14:paraId="7518F35A" w14:textId="77777777" w:rsidR="00D375A2" w:rsidRPr="005F6CF7" w:rsidRDefault="00D375A2" w:rsidP="006B7561"/>
        </w:tc>
        <w:tc>
          <w:tcPr>
            <w:tcW w:w="1243" w:type="dxa"/>
          </w:tcPr>
          <w:p w14:paraId="593CC565" w14:textId="2E9A552C" w:rsidR="00D375A2" w:rsidRPr="005F6CF7" w:rsidRDefault="00D375A2" w:rsidP="002A70EE">
            <w:pPr>
              <w:ind w:left="0"/>
            </w:pPr>
          </w:p>
        </w:tc>
        <w:tc>
          <w:tcPr>
            <w:tcW w:w="1243" w:type="dxa"/>
          </w:tcPr>
          <w:p w14:paraId="0B6D9DB8" w14:textId="77777777" w:rsidR="00D375A2" w:rsidRPr="005F6CF7" w:rsidRDefault="00D375A2" w:rsidP="006B7561"/>
        </w:tc>
      </w:tr>
    </w:tbl>
    <w:p w14:paraId="7C376D09" w14:textId="77777777" w:rsidR="00662906" w:rsidRPr="005F6CF7" w:rsidRDefault="00662906" w:rsidP="00662906">
      <w:pPr>
        <w:pStyle w:val="BodyTextIndent"/>
        <w:rPr>
          <w:b/>
          <w:i/>
          <w:color w:val="0000FF"/>
        </w:rPr>
      </w:pPr>
    </w:p>
    <w:p w14:paraId="755EEB0D" w14:textId="2160FD51" w:rsidR="00662906" w:rsidRPr="005F6CF7" w:rsidRDefault="00662906" w:rsidP="00662906">
      <w:pPr>
        <w:pStyle w:val="BodyTextIndent"/>
        <w:rPr>
          <w:i/>
          <w:color w:val="A6A6A6"/>
        </w:rPr>
      </w:pPr>
      <w:r w:rsidRPr="005F6CF7">
        <w:rPr>
          <w:i/>
          <w:color w:val="A6A6A6"/>
        </w:rPr>
        <w:t>[If the test case failed, list the corresponding Test Incident ID</w:t>
      </w:r>
      <w:r w:rsidR="005F6CF7">
        <w:rPr>
          <w:i/>
          <w:color w:val="A6A6A6"/>
        </w:rPr>
        <w:t xml:space="preserve"> </w:t>
      </w:r>
      <w:r w:rsidR="00D96519" w:rsidRPr="005F6CF7">
        <w:rPr>
          <w:i/>
          <w:color w:val="A6A6A6"/>
        </w:rPr>
        <w:t xml:space="preserve">(Jira Ticket #) </w:t>
      </w:r>
      <w:r w:rsidRPr="005F6CF7">
        <w:rPr>
          <w:i/>
          <w:color w:val="A6A6A6"/>
        </w:rPr>
        <w:t>in the Comments column.]</w:t>
      </w:r>
    </w:p>
    <w:p w14:paraId="556C4A6E" w14:textId="5A428CFA" w:rsidR="002A70EE" w:rsidRPr="005F6CF7" w:rsidRDefault="002A70EE" w:rsidP="002A70EE">
      <w:pPr>
        <w:pStyle w:val="BodyTextIndent"/>
        <w:ind w:left="0"/>
        <w:rPr>
          <w:i/>
          <w:color w:val="0000FF"/>
        </w:rPr>
      </w:pPr>
    </w:p>
    <w:p w14:paraId="46272804" w14:textId="6736E915" w:rsidR="006F6EB7" w:rsidRPr="005F6CF7" w:rsidRDefault="006F6EB7" w:rsidP="002A70EE">
      <w:pPr>
        <w:pStyle w:val="BodyTextIndent"/>
        <w:ind w:left="0"/>
        <w:rPr>
          <w:i/>
          <w:color w:val="0000FF"/>
        </w:rPr>
      </w:pPr>
    </w:p>
    <w:p w14:paraId="4098BD58" w14:textId="3EA4B654" w:rsidR="006F6EB7" w:rsidRPr="005F6CF7" w:rsidRDefault="006F6EB7" w:rsidP="002A70EE">
      <w:pPr>
        <w:pStyle w:val="BodyTextIndent"/>
        <w:ind w:left="0"/>
        <w:rPr>
          <w:i/>
          <w:color w:val="0000FF"/>
        </w:rPr>
      </w:pPr>
    </w:p>
    <w:p w14:paraId="4FF39ACB" w14:textId="743254FA" w:rsidR="006F6EB7" w:rsidRDefault="006F6EB7" w:rsidP="002A70EE">
      <w:pPr>
        <w:pStyle w:val="BodyTextIndent"/>
        <w:ind w:left="0"/>
        <w:rPr>
          <w:i/>
          <w:color w:val="0000FF"/>
        </w:rPr>
      </w:pPr>
    </w:p>
    <w:p w14:paraId="49F2FC5F" w14:textId="77777777" w:rsidR="001B3A45" w:rsidRPr="005F6CF7" w:rsidRDefault="001B3A45" w:rsidP="002A70EE">
      <w:pPr>
        <w:pStyle w:val="BodyTextIndent"/>
        <w:ind w:left="0"/>
        <w:rPr>
          <w:i/>
          <w:color w:val="0000FF"/>
        </w:rPr>
      </w:pPr>
    </w:p>
    <w:p w14:paraId="6AB62B2C" w14:textId="69A31D09" w:rsidR="006F6EB7" w:rsidRPr="005F6CF7" w:rsidRDefault="006F6EB7" w:rsidP="002A70EE">
      <w:pPr>
        <w:pStyle w:val="BodyTextIndent"/>
        <w:ind w:left="0"/>
        <w:rPr>
          <w:i/>
          <w:color w:val="0000FF"/>
        </w:rPr>
      </w:pPr>
    </w:p>
    <w:p w14:paraId="319DCB3F" w14:textId="77777777" w:rsidR="006F6EB7" w:rsidRPr="005F6CF7" w:rsidRDefault="006F6EB7" w:rsidP="002A70EE">
      <w:pPr>
        <w:pStyle w:val="BodyTextIndent"/>
        <w:ind w:left="0"/>
        <w:rPr>
          <w:i/>
          <w:color w:val="0000FF"/>
        </w:rPr>
      </w:pPr>
    </w:p>
    <w:p w14:paraId="36704FC7" w14:textId="77777777" w:rsidR="002A70EE" w:rsidRPr="005F6CF7" w:rsidRDefault="002A70EE" w:rsidP="003A1C64">
      <w:pPr>
        <w:pStyle w:val="Heading2"/>
        <w:numPr>
          <w:ilvl w:val="1"/>
          <w:numId w:val="6"/>
        </w:numPr>
        <w:tabs>
          <w:tab w:val="clear" w:pos="1080"/>
          <w:tab w:val="num" w:pos="720"/>
        </w:tabs>
        <w:ind w:hanging="1080"/>
        <w:rPr>
          <w:rFonts w:cs="Times New Roman"/>
          <w:szCs w:val="28"/>
        </w:rPr>
      </w:pPr>
      <w:r w:rsidRPr="005F6CF7">
        <w:rPr>
          <w:rFonts w:cs="Times New Roman"/>
          <w:szCs w:val="28"/>
        </w:rPr>
        <w:lastRenderedPageBreak/>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42" w:name="_Toc237919299"/>
      <w:bookmarkStart w:id="43" w:name="_Toc48045389"/>
      <w:r w:rsidRPr="005F6CF7">
        <w:rPr>
          <w:rFonts w:cs="Times New Roman"/>
          <w:szCs w:val="28"/>
        </w:rPr>
        <w:t>Ad Hoc Testing</w:t>
      </w:r>
      <w:bookmarkEnd w:id="42"/>
      <w:bookmarkEnd w:id="43"/>
    </w:p>
    <w:p w14:paraId="0DB15BC3" w14:textId="77777777" w:rsidR="002A70EE" w:rsidRPr="005F6CF7" w:rsidRDefault="002A70EE" w:rsidP="00661C29">
      <w:pPr>
        <w:ind w:left="720"/>
      </w:pPr>
      <w:r w:rsidRPr="005F6CF7">
        <w:t>The table below summarizes the test cases employed for ad hoc testing and the test results obtained for each test case:</w:t>
      </w:r>
    </w:p>
    <w:p w14:paraId="681A12D7" w14:textId="77777777" w:rsidR="002A70EE" w:rsidRPr="005F6CF7" w:rsidRDefault="002A70EE" w:rsidP="002A70EE"/>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014"/>
        <w:gridCol w:w="998"/>
        <w:gridCol w:w="1254"/>
        <w:gridCol w:w="1232"/>
        <w:gridCol w:w="1165"/>
        <w:gridCol w:w="1270"/>
        <w:gridCol w:w="1257"/>
      </w:tblGrid>
      <w:tr w:rsidR="002A70EE" w:rsidRPr="005F6CF7" w14:paraId="3F932CA8" w14:textId="77777777" w:rsidTr="00CE0B95">
        <w:trPr>
          <w:trHeight w:val="712"/>
        </w:trPr>
        <w:tc>
          <w:tcPr>
            <w:tcW w:w="1823" w:type="dxa"/>
            <w:shd w:val="clear" w:color="auto" w:fill="E6E6E6"/>
          </w:tcPr>
          <w:p w14:paraId="4B51BB7D" w14:textId="77777777" w:rsidR="002A70EE" w:rsidRPr="005F6CF7" w:rsidRDefault="002A70EE" w:rsidP="00CE0B95">
            <w:pPr>
              <w:ind w:left="0"/>
            </w:pPr>
            <w:r w:rsidRPr="005F6CF7">
              <w:t>Test Case ID</w:t>
            </w:r>
          </w:p>
        </w:tc>
        <w:tc>
          <w:tcPr>
            <w:tcW w:w="1808" w:type="dxa"/>
            <w:shd w:val="clear" w:color="auto" w:fill="E6E6E6"/>
          </w:tcPr>
          <w:p w14:paraId="19928E24" w14:textId="77777777" w:rsidR="002A70EE" w:rsidRPr="005F6CF7" w:rsidRDefault="002A70EE" w:rsidP="00CE0B95">
            <w:pPr>
              <w:ind w:left="0"/>
            </w:pPr>
            <w:r w:rsidRPr="005F6CF7">
              <w:t>Date Tested</w:t>
            </w:r>
          </w:p>
        </w:tc>
        <w:tc>
          <w:tcPr>
            <w:tcW w:w="1917" w:type="dxa"/>
            <w:shd w:val="clear" w:color="auto" w:fill="E6E6E6"/>
          </w:tcPr>
          <w:p w14:paraId="2663CBDA" w14:textId="77777777" w:rsidR="002A70EE" w:rsidRPr="005F6CF7" w:rsidRDefault="002A70EE" w:rsidP="00CE0B95">
            <w:pPr>
              <w:ind w:left="0"/>
            </w:pPr>
            <w:r w:rsidRPr="005F6CF7">
              <w:t>Tester</w:t>
            </w:r>
          </w:p>
        </w:tc>
        <w:tc>
          <w:tcPr>
            <w:tcW w:w="2113" w:type="dxa"/>
            <w:shd w:val="clear" w:color="auto" w:fill="E6E6E6"/>
          </w:tcPr>
          <w:p w14:paraId="5D903CB1" w14:textId="77777777" w:rsidR="002A70EE" w:rsidRPr="005F6CF7" w:rsidRDefault="002A70EE" w:rsidP="00CE0B95">
            <w:pPr>
              <w:ind w:left="0"/>
            </w:pPr>
            <w:r w:rsidRPr="005F6CF7">
              <w:t>Pass/Fail</w:t>
            </w:r>
          </w:p>
        </w:tc>
        <w:tc>
          <w:tcPr>
            <w:tcW w:w="2319" w:type="dxa"/>
            <w:shd w:val="clear" w:color="auto" w:fill="E6E6E6"/>
          </w:tcPr>
          <w:p w14:paraId="01752B9F" w14:textId="77777777" w:rsidR="002A70EE" w:rsidRPr="005F6CF7" w:rsidRDefault="002A70EE" w:rsidP="00CE0B95">
            <w:pPr>
              <w:ind w:left="0"/>
            </w:pPr>
            <w:r w:rsidRPr="005F6CF7">
              <w:t>Severity of Defect</w:t>
            </w:r>
          </w:p>
        </w:tc>
        <w:tc>
          <w:tcPr>
            <w:tcW w:w="1243" w:type="dxa"/>
            <w:shd w:val="clear" w:color="auto" w:fill="E6E6E6"/>
          </w:tcPr>
          <w:p w14:paraId="071713A9" w14:textId="77777777" w:rsidR="002A70EE" w:rsidRPr="005F6CF7" w:rsidRDefault="002A70EE" w:rsidP="00CE0B95">
            <w:pPr>
              <w:ind w:left="0"/>
            </w:pPr>
            <w:r w:rsidRPr="005F6CF7">
              <w:t>Summary of Defect</w:t>
            </w:r>
          </w:p>
        </w:tc>
        <w:tc>
          <w:tcPr>
            <w:tcW w:w="1243" w:type="dxa"/>
            <w:shd w:val="clear" w:color="auto" w:fill="E6E6E6"/>
          </w:tcPr>
          <w:p w14:paraId="1B59E3E9" w14:textId="77777777" w:rsidR="002A70EE" w:rsidRPr="005F6CF7" w:rsidRDefault="002A70EE" w:rsidP="002A70EE">
            <w:pPr>
              <w:ind w:left="0"/>
              <w:jc w:val="left"/>
            </w:pPr>
            <w:r w:rsidRPr="005F6CF7">
              <w:t>Closed prior to Production Release?</w:t>
            </w:r>
          </w:p>
        </w:tc>
        <w:tc>
          <w:tcPr>
            <w:tcW w:w="1243" w:type="dxa"/>
            <w:shd w:val="clear" w:color="auto" w:fill="E6E6E6"/>
          </w:tcPr>
          <w:p w14:paraId="62891262" w14:textId="77777777" w:rsidR="002A70EE" w:rsidRPr="005F6CF7" w:rsidRDefault="002A70EE" w:rsidP="00CE0B95">
            <w:pPr>
              <w:ind w:left="0"/>
            </w:pPr>
            <w:r w:rsidRPr="005F6CF7">
              <w:t>Comments</w:t>
            </w:r>
          </w:p>
        </w:tc>
      </w:tr>
      <w:tr w:rsidR="002A70EE" w:rsidRPr="005F6CF7" w14:paraId="071D43D2" w14:textId="77777777" w:rsidTr="00CE0B95">
        <w:trPr>
          <w:trHeight w:val="412"/>
        </w:trPr>
        <w:tc>
          <w:tcPr>
            <w:tcW w:w="1823" w:type="dxa"/>
          </w:tcPr>
          <w:p w14:paraId="0C24EC2C" w14:textId="77777777" w:rsidR="002A70EE" w:rsidRPr="005F6CF7" w:rsidRDefault="002A70EE" w:rsidP="00CE0B95"/>
        </w:tc>
        <w:tc>
          <w:tcPr>
            <w:tcW w:w="1808" w:type="dxa"/>
          </w:tcPr>
          <w:p w14:paraId="7F84FDDE" w14:textId="77777777" w:rsidR="002A70EE" w:rsidRPr="005F6CF7" w:rsidRDefault="002A70EE" w:rsidP="00CE0B95"/>
        </w:tc>
        <w:tc>
          <w:tcPr>
            <w:tcW w:w="1917" w:type="dxa"/>
          </w:tcPr>
          <w:p w14:paraId="2C0C1C18" w14:textId="77777777" w:rsidR="002A70EE" w:rsidRPr="005F6CF7" w:rsidRDefault="002A70EE" w:rsidP="00CE0B95"/>
        </w:tc>
        <w:tc>
          <w:tcPr>
            <w:tcW w:w="2113" w:type="dxa"/>
          </w:tcPr>
          <w:p w14:paraId="679E94AA" w14:textId="77777777" w:rsidR="002A70EE" w:rsidRPr="005F6CF7" w:rsidRDefault="002A70EE" w:rsidP="00CE0B95"/>
        </w:tc>
        <w:tc>
          <w:tcPr>
            <w:tcW w:w="2319" w:type="dxa"/>
          </w:tcPr>
          <w:p w14:paraId="49BA36B1" w14:textId="77777777" w:rsidR="002A70EE" w:rsidRPr="005F6CF7" w:rsidRDefault="002A70EE" w:rsidP="00CE0B95"/>
        </w:tc>
        <w:tc>
          <w:tcPr>
            <w:tcW w:w="1243" w:type="dxa"/>
          </w:tcPr>
          <w:p w14:paraId="07D10496" w14:textId="77777777" w:rsidR="002A70EE" w:rsidRPr="005F6CF7" w:rsidRDefault="002A70EE" w:rsidP="00CE0B95"/>
        </w:tc>
        <w:tc>
          <w:tcPr>
            <w:tcW w:w="1243" w:type="dxa"/>
          </w:tcPr>
          <w:p w14:paraId="78A9B1A0" w14:textId="71C23DC4" w:rsidR="002A70EE" w:rsidRPr="005F6CF7" w:rsidRDefault="002A70EE" w:rsidP="002A70EE">
            <w:pPr>
              <w:ind w:left="0"/>
            </w:pPr>
          </w:p>
        </w:tc>
        <w:tc>
          <w:tcPr>
            <w:tcW w:w="1243" w:type="dxa"/>
          </w:tcPr>
          <w:p w14:paraId="21103DBD" w14:textId="77777777" w:rsidR="002A70EE" w:rsidRPr="005F6CF7" w:rsidRDefault="002A70EE" w:rsidP="00CE0B95"/>
        </w:tc>
      </w:tr>
    </w:tbl>
    <w:p w14:paraId="08BF7FB2" w14:textId="77777777" w:rsidR="002A70EE" w:rsidRPr="005F6CF7" w:rsidRDefault="002A70EE" w:rsidP="002A70EE">
      <w:pPr>
        <w:pStyle w:val="BodyTextIndent"/>
        <w:rPr>
          <w:b/>
          <w:i/>
          <w:color w:val="0000FF"/>
        </w:rPr>
      </w:pPr>
    </w:p>
    <w:p w14:paraId="3592902E" w14:textId="3821F8FC" w:rsidR="002A70EE" w:rsidRPr="005F6CF7" w:rsidRDefault="002A70EE" w:rsidP="002A70EE">
      <w:pPr>
        <w:pStyle w:val="BodyTextIndent"/>
        <w:rPr>
          <w:i/>
          <w:color w:val="A6A6A6"/>
        </w:rPr>
      </w:pPr>
      <w:r w:rsidRPr="005F6CF7">
        <w:rPr>
          <w:i/>
          <w:color w:val="A6A6A6"/>
        </w:rPr>
        <w:t>[If the test case failed, list the corresponding Test Incident ID</w:t>
      </w:r>
      <w:r w:rsidR="005F6CF7">
        <w:rPr>
          <w:i/>
          <w:color w:val="A6A6A6"/>
        </w:rPr>
        <w:t xml:space="preserve"> </w:t>
      </w:r>
      <w:r w:rsidR="00D96519" w:rsidRPr="005F6CF7">
        <w:rPr>
          <w:i/>
          <w:color w:val="A6A6A6"/>
        </w:rPr>
        <w:t xml:space="preserve">(Jira Ticket #) </w:t>
      </w:r>
      <w:r w:rsidRPr="005F6CF7">
        <w:rPr>
          <w:i/>
          <w:color w:val="A6A6A6"/>
        </w:rPr>
        <w:t>in the Comments column.]</w:t>
      </w:r>
    </w:p>
    <w:p w14:paraId="52B1F73F" w14:textId="792750D3" w:rsidR="002A70EE" w:rsidRPr="005F6CF7" w:rsidRDefault="002A70EE" w:rsidP="002A70EE">
      <w:pPr>
        <w:pStyle w:val="BodyTextIndent"/>
        <w:ind w:left="0"/>
        <w:rPr>
          <w:i/>
          <w:color w:val="0000FF"/>
        </w:rPr>
      </w:pPr>
    </w:p>
    <w:p w14:paraId="7454A449" w14:textId="6E2F8B9D" w:rsidR="00D96519" w:rsidRPr="005F6CF7" w:rsidRDefault="00D96519" w:rsidP="002A70EE">
      <w:pPr>
        <w:pStyle w:val="BodyTextIndent"/>
        <w:ind w:left="0"/>
        <w:rPr>
          <w:i/>
          <w:color w:val="0000FF"/>
        </w:rPr>
      </w:pPr>
    </w:p>
    <w:p w14:paraId="310BF30F" w14:textId="77777777" w:rsidR="00D96519" w:rsidRPr="005F6CF7" w:rsidRDefault="00D96519" w:rsidP="002A70EE">
      <w:pPr>
        <w:pStyle w:val="BodyTextIndent"/>
        <w:ind w:left="0"/>
        <w:rPr>
          <w:i/>
          <w:color w:val="0000FF"/>
        </w:rPr>
      </w:pPr>
    </w:p>
    <w:p w14:paraId="1067111E" w14:textId="77777777" w:rsidR="002A70EE" w:rsidRPr="005F6CF7" w:rsidRDefault="002A70EE" w:rsidP="003A1C64">
      <w:pPr>
        <w:pStyle w:val="Heading2"/>
        <w:numPr>
          <w:ilvl w:val="1"/>
          <w:numId w:val="6"/>
        </w:numPr>
        <w:tabs>
          <w:tab w:val="clear" w:pos="1080"/>
          <w:tab w:val="num" w:pos="720"/>
        </w:tabs>
        <w:ind w:left="720" w:hanging="720"/>
        <w:rPr>
          <w:rFonts w:cs="Times New Roman"/>
          <w:szCs w:val="28"/>
        </w:rPr>
      </w:pPr>
      <w:r w:rsidRPr="005F6CF7">
        <w:rPr>
          <w:rFonts w:cs="Times New Roman"/>
          <w:szCs w:val="28"/>
        </w:rPr>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44" w:name="_Toc237919300"/>
      <w:bookmarkStart w:id="45" w:name="_Toc48045390"/>
      <w:r w:rsidRPr="005F6CF7">
        <w:rPr>
          <w:rFonts w:cs="Times New Roman"/>
          <w:szCs w:val="28"/>
        </w:rPr>
        <w:t>Regression Testing</w:t>
      </w:r>
      <w:bookmarkEnd w:id="44"/>
      <w:bookmarkEnd w:id="45"/>
    </w:p>
    <w:p w14:paraId="5D086E95" w14:textId="77777777" w:rsidR="002A70EE" w:rsidRPr="005F6CF7" w:rsidRDefault="002A70EE" w:rsidP="00661C29">
      <w:pPr>
        <w:ind w:left="720"/>
      </w:pPr>
      <w:r w:rsidRPr="005F6CF7">
        <w:t>The table below summarizes the test cases employed for regression testing and the test results obtained for each test case:</w:t>
      </w:r>
    </w:p>
    <w:p w14:paraId="27873D4C" w14:textId="77777777" w:rsidR="002A70EE" w:rsidRPr="005F6CF7" w:rsidRDefault="002A70EE" w:rsidP="002A70EE"/>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014"/>
        <w:gridCol w:w="998"/>
        <w:gridCol w:w="1254"/>
        <w:gridCol w:w="1232"/>
        <w:gridCol w:w="1165"/>
        <w:gridCol w:w="1270"/>
        <w:gridCol w:w="1257"/>
      </w:tblGrid>
      <w:tr w:rsidR="002A70EE" w:rsidRPr="005F6CF7" w14:paraId="5F1EBA46" w14:textId="77777777" w:rsidTr="00CE0B95">
        <w:trPr>
          <w:trHeight w:val="712"/>
        </w:trPr>
        <w:tc>
          <w:tcPr>
            <w:tcW w:w="1823" w:type="dxa"/>
            <w:shd w:val="clear" w:color="auto" w:fill="E6E6E6"/>
          </w:tcPr>
          <w:p w14:paraId="0A47470F" w14:textId="77777777" w:rsidR="002A70EE" w:rsidRPr="005F6CF7" w:rsidRDefault="002A70EE" w:rsidP="00CE0B95">
            <w:pPr>
              <w:ind w:left="0"/>
            </w:pPr>
            <w:r w:rsidRPr="005F6CF7">
              <w:t>Test Case ID</w:t>
            </w:r>
          </w:p>
        </w:tc>
        <w:tc>
          <w:tcPr>
            <w:tcW w:w="1808" w:type="dxa"/>
            <w:shd w:val="clear" w:color="auto" w:fill="E6E6E6"/>
          </w:tcPr>
          <w:p w14:paraId="6B7DB1A2" w14:textId="77777777" w:rsidR="002A70EE" w:rsidRPr="005F6CF7" w:rsidRDefault="002A70EE" w:rsidP="00CE0B95">
            <w:pPr>
              <w:ind w:left="0"/>
            </w:pPr>
            <w:r w:rsidRPr="005F6CF7">
              <w:t>Date Tested</w:t>
            </w:r>
          </w:p>
        </w:tc>
        <w:tc>
          <w:tcPr>
            <w:tcW w:w="1917" w:type="dxa"/>
            <w:shd w:val="clear" w:color="auto" w:fill="E6E6E6"/>
          </w:tcPr>
          <w:p w14:paraId="501493FA" w14:textId="77777777" w:rsidR="002A70EE" w:rsidRPr="005F6CF7" w:rsidRDefault="002A70EE" w:rsidP="00CE0B95">
            <w:pPr>
              <w:ind w:left="0"/>
            </w:pPr>
            <w:r w:rsidRPr="005F6CF7">
              <w:t>Tester</w:t>
            </w:r>
          </w:p>
        </w:tc>
        <w:tc>
          <w:tcPr>
            <w:tcW w:w="2113" w:type="dxa"/>
            <w:shd w:val="clear" w:color="auto" w:fill="E6E6E6"/>
          </w:tcPr>
          <w:p w14:paraId="407DCF0A" w14:textId="77777777" w:rsidR="002A70EE" w:rsidRPr="005F6CF7" w:rsidRDefault="002A70EE" w:rsidP="00CE0B95">
            <w:pPr>
              <w:ind w:left="0"/>
            </w:pPr>
            <w:r w:rsidRPr="005F6CF7">
              <w:t>Pass/Fail</w:t>
            </w:r>
          </w:p>
        </w:tc>
        <w:tc>
          <w:tcPr>
            <w:tcW w:w="2319" w:type="dxa"/>
            <w:shd w:val="clear" w:color="auto" w:fill="E6E6E6"/>
          </w:tcPr>
          <w:p w14:paraId="357C77B8" w14:textId="77777777" w:rsidR="002A70EE" w:rsidRPr="005F6CF7" w:rsidRDefault="002A70EE" w:rsidP="00CE0B95">
            <w:pPr>
              <w:ind w:left="0"/>
            </w:pPr>
            <w:r w:rsidRPr="005F6CF7">
              <w:t>Severity of Defect</w:t>
            </w:r>
          </w:p>
        </w:tc>
        <w:tc>
          <w:tcPr>
            <w:tcW w:w="1243" w:type="dxa"/>
            <w:shd w:val="clear" w:color="auto" w:fill="E6E6E6"/>
          </w:tcPr>
          <w:p w14:paraId="03099375" w14:textId="77777777" w:rsidR="002A70EE" w:rsidRPr="005F6CF7" w:rsidRDefault="002A70EE" w:rsidP="00CE0B95">
            <w:pPr>
              <w:ind w:left="0"/>
            </w:pPr>
            <w:r w:rsidRPr="005F6CF7">
              <w:t>Summary of Defect</w:t>
            </w:r>
          </w:p>
        </w:tc>
        <w:tc>
          <w:tcPr>
            <w:tcW w:w="1243" w:type="dxa"/>
            <w:shd w:val="clear" w:color="auto" w:fill="E6E6E6"/>
          </w:tcPr>
          <w:p w14:paraId="216A992B" w14:textId="77777777" w:rsidR="002A70EE" w:rsidRPr="005F6CF7" w:rsidRDefault="002A70EE" w:rsidP="002A70EE">
            <w:pPr>
              <w:ind w:left="0"/>
              <w:jc w:val="left"/>
            </w:pPr>
            <w:r w:rsidRPr="005F6CF7">
              <w:t>Closed prior to Production Release?</w:t>
            </w:r>
          </w:p>
        </w:tc>
        <w:tc>
          <w:tcPr>
            <w:tcW w:w="1243" w:type="dxa"/>
            <w:shd w:val="clear" w:color="auto" w:fill="E6E6E6"/>
          </w:tcPr>
          <w:p w14:paraId="1182B9CD" w14:textId="77777777" w:rsidR="002A70EE" w:rsidRPr="005F6CF7" w:rsidRDefault="002A70EE" w:rsidP="00CE0B95">
            <w:pPr>
              <w:ind w:left="0"/>
            </w:pPr>
            <w:r w:rsidRPr="005F6CF7">
              <w:t>Comments</w:t>
            </w:r>
          </w:p>
        </w:tc>
      </w:tr>
      <w:tr w:rsidR="002A70EE" w:rsidRPr="005F6CF7" w14:paraId="63882C04" w14:textId="77777777" w:rsidTr="00CE0B95">
        <w:trPr>
          <w:trHeight w:val="412"/>
        </w:trPr>
        <w:tc>
          <w:tcPr>
            <w:tcW w:w="1823" w:type="dxa"/>
          </w:tcPr>
          <w:p w14:paraId="38DCF03D" w14:textId="77777777" w:rsidR="002A70EE" w:rsidRPr="005F6CF7" w:rsidRDefault="002A70EE" w:rsidP="00CE0B95"/>
        </w:tc>
        <w:tc>
          <w:tcPr>
            <w:tcW w:w="1808" w:type="dxa"/>
          </w:tcPr>
          <w:p w14:paraId="0EF921B7" w14:textId="77777777" w:rsidR="002A70EE" w:rsidRPr="005F6CF7" w:rsidRDefault="002A70EE" w:rsidP="00CE0B95"/>
        </w:tc>
        <w:tc>
          <w:tcPr>
            <w:tcW w:w="1917" w:type="dxa"/>
          </w:tcPr>
          <w:p w14:paraId="068F1CE3" w14:textId="77777777" w:rsidR="002A70EE" w:rsidRPr="005F6CF7" w:rsidRDefault="002A70EE" w:rsidP="00CE0B95"/>
        </w:tc>
        <w:tc>
          <w:tcPr>
            <w:tcW w:w="2113" w:type="dxa"/>
          </w:tcPr>
          <w:p w14:paraId="3B53D4CE" w14:textId="77777777" w:rsidR="002A70EE" w:rsidRPr="005F6CF7" w:rsidRDefault="002A70EE" w:rsidP="00CE0B95"/>
        </w:tc>
        <w:tc>
          <w:tcPr>
            <w:tcW w:w="2319" w:type="dxa"/>
          </w:tcPr>
          <w:p w14:paraId="1A17C059" w14:textId="77777777" w:rsidR="002A70EE" w:rsidRPr="005F6CF7" w:rsidRDefault="002A70EE" w:rsidP="00CE0B95"/>
        </w:tc>
        <w:tc>
          <w:tcPr>
            <w:tcW w:w="1243" w:type="dxa"/>
          </w:tcPr>
          <w:p w14:paraId="1C3AE42F" w14:textId="77777777" w:rsidR="002A70EE" w:rsidRPr="005F6CF7" w:rsidRDefault="002A70EE" w:rsidP="00CE0B95"/>
        </w:tc>
        <w:tc>
          <w:tcPr>
            <w:tcW w:w="1243" w:type="dxa"/>
          </w:tcPr>
          <w:p w14:paraId="1A50AE5A" w14:textId="43C87EAA" w:rsidR="002A70EE" w:rsidRPr="005F6CF7" w:rsidRDefault="002A70EE" w:rsidP="002A70EE">
            <w:pPr>
              <w:ind w:left="0"/>
            </w:pPr>
          </w:p>
        </w:tc>
        <w:tc>
          <w:tcPr>
            <w:tcW w:w="1243" w:type="dxa"/>
          </w:tcPr>
          <w:p w14:paraId="243D6CEB" w14:textId="77777777" w:rsidR="002A70EE" w:rsidRPr="005F6CF7" w:rsidRDefault="002A70EE" w:rsidP="00CE0B95"/>
        </w:tc>
      </w:tr>
    </w:tbl>
    <w:p w14:paraId="7A0D7B94" w14:textId="77777777" w:rsidR="002A70EE" w:rsidRPr="005F6CF7" w:rsidRDefault="002A70EE" w:rsidP="002A70EE">
      <w:pPr>
        <w:pStyle w:val="BodyTextIndent"/>
        <w:rPr>
          <w:b/>
          <w:i/>
          <w:color w:val="0000FF"/>
        </w:rPr>
      </w:pPr>
    </w:p>
    <w:p w14:paraId="724ACCB5" w14:textId="2CF27B43" w:rsidR="002A70EE" w:rsidRPr="005F6CF7" w:rsidRDefault="002A70EE" w:rsidP="002A70EE">
      <w:pPr>
        <w:pStyle w:val="BodyTextIndent"/>
        <w:rPr>
          <w:i/>
          <w:color w:val="A6A6A6"/>
        </w:rPr>
      </w:pPr>
      <w:r w:rsidRPr="005F6CF7">
        <w:rPr>
          <w:i/>
          <w:color w:val="A6A6A6"/>
        </w:rPr>
        <w:t>[If the test case failed, list the corresponding Test Incident ID</w:t>
      </w:r>
      <w:r w:rsidR="005F6CF7">
        <w:rPr>
          <w:i/>
          <w:color w:val="A6A6A6"/>
        </w:rPr>
        <w:t xml:space="preserve"> </w:t>
      </w:r>
      <w:r w:rsidR="00D96519" w:rsidRPr="005F6CF7">
        <w:rPr>
          <w:i/>
          <w:color w:val="A6A6A6"/>
        </w:rPr>
        <w:t xml:space="preserve">(Jira Ticket #) </w:t>
      </w:r>
      <w:r w:rsidRPr="005F6CF7">
        <w:rPr>
          <w:i/>
          <w:color w:val="A6A6A6"/>
        </w:rPr>
        <w:t>in the Comments column.]</w:t>
      </w:r>
    </w:p>
    <w:p w14:paraId="270178C6" w14:textId="7E83111A" w:rsidR="006F6EB7" w:rsidRPr="005F6CF7" w:rsidRDefault="006F6EB7" w:rsidP="002A70EE">
      <w:pPr>
        <w:pStyle w:val="BodyTextIndent"/>
        <w:rPr>
          <w:i/>
          <w:color w:val="A6A6A6"/>
        </w:rPr>
      </w:pPr>
    </w:p>
    <w:p w14:paraId="05341619" w14:textId="3A40761A" w:rsidR="006F6EB7" w:rsidRPr="005F6CF7" w:rsidRDefault="006F6EB7" w:rsidP="002A70EE">
      <w:pPr>
        <w:pStyle w:val="BodyTextIndent"/>
        <w:rPr>
          <w:i/>
          <w:color w:val="A6A6A6"/>
        </w:rPr>
      </w:pPr>
    </w:p>
    <w:p w14:paraId="55FFA60D" w14:textId="4B921C0F" w:rsidR="006F6EB7" w:rsidRPr="005F6CF7" w:rsidRDefault="006F6EB7" w:rsidP="002A70EE">
      <w:pPr>
        <w:pStyle w:val="BodyTextIndent"/>
        <w:rPr>
          <w:i/>
          <w:color w:val="A6A6A6"/>
        </w:rPr>
      </w:pPr>
    </w:p>
    <w:p w14:paraId="3F4B5566" w14:textId="4817FDC0" w:rsidR="006F6EB7" w:rsidRPr="005F6CF7" w:rsidRDefault="006F6EB7" w:rsidP="002A70EE">
      <w:pPr>
        <w:pStyle w:val="BodyTextIndent"/>
        <w:rPr>
          <w:i/>
          <w:color w:val="A6A6A6"/>
        </w:rPr>
      </w:pPr>
    </w:p>
    <w:p w14:paraId="5B6E8477" w14:textId="39DCC1A4" w:rsidR="006F6EB7" w:rsidRPr="005F6CF7" w:rsidRDefault="006F6EB7" w:rsidP="002A70EE">
      <w:pPr>
        <w:pStyle w:val="BodyTextIndent"/>
        <w:rPr>
          <w:i/>
          <w:color w:val="A6A6A6"/>
        </w:rPr>
      </w:pPr>
    </w:p>
    <w:p w14:paraId="64FD8672" w14:textId="77777777" w:rsidR="006F6EB7" w:rsidRPr="005F6CF7" w:rsidRDefault="006F6EB7" w:rsidP="002A70EE">
      <w:pPr>
        <w:pStyle w:val="BodyTextIndent"/>
        <w:rPr>
          <w:i/>
          <w:color w:val="A6A6A6"/>
        </w:rPr>
      </w:pPr>
    </w:p>
    <w:p w14:paraId="3A9C23FB" w14:textId="77777777" w:rsidR="00662906" w:rsidRPr="005F6CF7" w:rsidRDefault="00662906" w:rsidP="00134A23">
      <w:pPr>
        <w:pStyle w:val="BodyTextIndent"/>
        <w:ind w:left="0"/>
        <w:rPr>
          <w:b/>
        </w:rPr>
      </w:pPr>
    </w:p>
    <w:p w14:paraId="131D2123" w14:textId="77777777" w:rsidR="002A70EE" w:rsidRPr="005F6CF7" w:rsidRDefault="002A70EE" w:rsidP="003A1C64">
      <w:pPr>
        <w:pStyle w:val="Heading2"/>
        <w:numPr>
          <w:ilvl w:val="1"/>
          <w:numId w:val="6"/>
        </w:numPr>
        <w:tabs>
          <w:tab w:val="clear" w:pos="1080"/>
          <w:tab w:val="num" w:pos="720"/>
        </w:tabs>
        <w:ind w:left="720" w:hanging="720"/>
        <w:rPr>
          <w:rFonts w:cs="Times New Roman"/>
          <w:szCs w:val="28"/>
        </w:rPr>
      </w:pPr>
      <w:r w:rsidRPr="005F6CF7">
        <w:rPr>
          <w:rFonts w:cs="Times New Roman"/>
          <w:szCs w:val="28"/>
        </w:rPr>
        <w:lastRenderedPageBreak/>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46" w:name="_Toc237919301"/>
      <w:bookmarkStart w:id="47" w:name="_Toc48045391"/>
      <w:r w:rsidRPr="005F6CF7">
        <w:rPr>
          <w:rFonts w:cs="Times New Roman"/>
          <w:szCs w:val="28"/>
        </w:rPr>
        <w:t>Performance Testing</w:t>
      </w:r>
      <w:bookmarkEnd w:id="46"/>
      <w:bookmarkEnd w:id="47"/>
    </w:p>
    <w:p w14:paraId="5F8D0418" w14:textId="77777777" w:rsidR="002A70EE" w:rsidRPr="005F6CF7" w:rsidRDefault="002A70EE" w:rsidP="00661C29">
      <w:pPr>
        <w:ind w:left="720"/>
      </w:pPr>
      <w:r w:rsidRPr="005F6CF7">
        <w:t>The table below summarizes the test cases employed for performance testing and the test results obtained for each test case:</w:t>
      </w:r>
    </w:p>
    <w:p w14:paraId="3FE2F864" w14:textId="77777777" w:rsidR="002A70EE" w:rsidRPr="005F6CF7" w:rsidRDefault="002A70EE" w:rsidP="002A70EE"/>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014"/>
        <w:gridCol w:w="998"/>
        <w:gridCol w:w="1254"/>
        <w:gridCol w:w="1232"/>
        <w:gridCol w:w="1165"/>
        <w:gridCol w:w="1270"/>
        <w:gridCol w:w="1257"/>
      </w:tblGrid>
      <w:tr w:rsidR="002A70EE" w:rsidRPr="005F6CF7" w14:paraId="5EA8E655" w14:textId="77777777" w:rsidTr="00CE0B95">
        <w:trPr>
          <w:trHeight w:val="712"/>
        </w:trPr>
        <w:tc>
          <w:tcPr>
            <w:tcW w:w="1823" w:type="dxa"/>
            <w:shd w:val="clear" w:color="auto" w:fill="E6E6E6"/>
          </w:tcPr>
          <w:p w14:paraId="015FEED8" w14:textId="77777777" w:rsidR="002A70EE" w:rsidRPr="005F6CF7" w:rsidRDefault="002A70EE" w:rsidP="00CE0B95">
            <w:pPr>
              <w:ind w:left="0"/>
            </w:pPr>
            <w:r w:rsidRPr="005F6CF7">
              <w:t>Test Case ID</w:t>
            </w:r>
          </w:p>
        </w:tc>
        <w:tc>
          <w:tcPr>
            <w:tcW w:w="1808" w:type="dxa"/>
            <w:shd w:val="clear" w:color="auto" w:fill="E6E6E6"/>
          </w:tcPr>
          <w:p w14:paraId="585A9821" w14:textId="77777777" w:rsidR="002A70EE" w:rsidRPr="005F6CF7" w:rsidRDefault="002A70EE" w:rsidP="00CE0B95">
            <w:pPr>
              <w:ind w:left="0"/>
            </w:pPr>
            <w:r w:rsidRPr="005F6CF7">
              <w:t>Date Tested</w:t>
            </w:r>
          </w:p>
        </w:tc>
        <w:tc>
          <w:tcPr>
            <w:tcW w:w="1917" w:type="dxa"/>
            <w:shd w:val="clear" w:color="auto" w:fill="E6E6E6"/>
          </w:tcPr>
          <w:p w14:paraId="268B04A8" w14:textId="77777777" w:rsidR="002A70EE" w:rsidRPr="005F6CF7" w:rsidRDefault="002A70EE" w:rsidP="00CE0B95">
            <w:pPr>
              <w:ind w:left="0"/>
            </w:pPr>
            <w:r w:rsidRPr="005F6CF7">
              <w:t>Tester</w:t>
            </w:r>
          </w:p>
        </w:tc>
        <w:tc>
          <w:tcPr>
            <w:tcW w:w="2113" w:type="dxa"/>
            <w:shd w:val="clear" w:color="auto" w:fill="E6E6E6"/>
          </w:tcPr>
          <w:p w14:paraId="3E3E57BB" w14:textId="77777777" w:rsidR="002A70EE" w:rsidRPr="005F6CF7" w:rsidRDefault="002A70EE" w:rsidP="00CE0B95">
            <w:pPr>
              <w:ind w:left="0"/>
            </w:pPr>
            <w:r w:rsidRPr="005F6CF7">
              <w:t>Pass/Fail</w:t>
            </w:r>
          </w:p>
        </w:tc>
        <w:tc>
          <w:tcPr>
            <w:tcW w:w="2319" w:type="dxa"/>
            <w:shd w:val="clear" w:color="auto" w:fill="E6E6E6"/>
          </w:tcPr>
          <w:p w14:paraId="78B86B56" w14:textId="77777777" w:rsidR="002A70EE" w:rsidRPr="005F6CF7" w:rsidRDefault="002A70EE" w:rsidP="00CE0B95">
            <w:pPr>
              <w:ind w:left="0"/>
            </w:pPr>
            <w:r w:rsidRPr="005F6CF7">
              <w:t>Severity of Defect</w:t>
            </w:r>
          </w:p>
        </w:tc>
        <w:tc>
          <w:tcPr>
            <w:tcW w:w="1243" w:type="dxa"/>
            <w:shd w:val="clear" w:color="auto" w:fill="E6E6E6"/>
          </w:tcPr>
          <w:p w14:paraId="55FAAA3E" w14:textId="77777777" w:rsidR="002A70EE" w:rsidRPr="005F6CF7" w:rsidRDefault="002A70EE" w:rsidP="00CE0B95">
            <w:pPr>
              <w:ind w:left="0"/>
            </w:pPr>
            <w:r w:rsidRPr="005F6CF7">
              <w:t>Summary of Defect</w:t>
            </w:r>
          </w:p>
        </w:tc>
        <w:tc>
          <w:tcPr>
            <w:tcW w:w="1243" w:type="dxa"/>
            <w:shd w:val="clear" w:color="auto" w:fill="E6E6E6"/>
          </w:tcPr>
          <w:p w14:paraId="0C61EADD" w14:textId="77777777" w:rsidR="002A70EE" w:rsidRPr="005F6CF7" w:rsidRDefault="002A70EE" w:rsidP="002A70EE">
            <w:pPr>
              <w:ind w:left="0"/>
              <w:jc w:val="left"/>
            </w:pPr>
            <w:r w:rsidRPr="005F6CF7">
              <w:t>Closed prior to Production Release?</w:t>
            </w:r>
          </w:p>
        </w:tc>
        <w:tc>
          <w:tcPr>
            <w:tcW w:w="1243" w:type="dxa"/>
            <w:shd w:val="clear" w:color="auto" w:fill="E6E6E6"/>
          </w:tcPr>
          <w:p w14:paraId="237BC7B3" w14:textId="77777777" w:rsidR="002A70EE" w:rsidRPr="005F6CF7" w:rsidRDefault="002A70EE" w:rsidP="00CE0B95">
            <w:pPr>
              <w:ind w:left="0"/>
            </w:pPr>
            <w:r w:rsidRPr="005F6CF7">
              <w:t>Comments</w:t>
            </w:r>
          </w:p>
        </w:tc>
      </w:tr>
      <w:tr w:rsidR="002A70EE" w:rsidRPr="005F6CF7" w14:paraId="6DEC44D3" w14:textId="77777777" w:rsidTr="00CE0B95">
        <w:trPr>
          <w:trHeight w:val="412"/>
        </w:trPr>
        <w:tc>
          <w:tcPr>
            <w:tcW w:w="1823" w:type="dxa"/>
          </w:tcPr>
          <w:p w14:paraId="10992F96" w14:textId="77777777" w:rsidR="002A70EE" w:rsidRPr="005F6CF7" w:rsidRDefault="002A70EE" w:rsidP="00CE0B95"/>
        </w:tc>
        <w:tc>
          <w:tcPr>
            <w:tcW w:w="1808" w:type="dxa"/>
          </w:tcPr>
          <w:p w14:paraId="5FC345C3" w14:textId="77777777" w:rsidR="002A70EE" w:rsidRPr="005F6CF7" w:rsidRDefault="002A70EE" w:rsidP="00CE0B95"/>
        </w:tc>
        <w:tc>
          <w:tcPr>
            <w:tcW w:w="1917" w:type="dxa"/>
          </w:tcPr>
          <w:p w14:paraId="6158337D" w14:textId="77777777" w:rsidR="002A70EE" w:rsidRPr="005F6CF7" w:rsidRDefault="002A70EE" w:rsidP="00CE0B95"/>
        </w:tc>
        <w:tc>
          <w:tcPr>
            <w:tcW w:w="2113" w:type="dxa"/>
          </w:tcPr>
          <w:p w14:paraId="0FBC2099" w14:textId="77777777" w:rsidR="002A70EE" w:rsidRPr="005F6CF7" w:rsidRDefault="002A70EE" w:rsidP="00CE0B95"/>
        </w:tc>
        <w:tc>
          <w:tcPr>
            <w:tcW w:w="2319" w:type="dxa"/>
          </w:tcPr>
          <w:p w14:paraId="3F3B4D6C" w14:textId="77777777" w:rsidR="002A70EE" w:rsidRPr="005F6CF7" w:rsidRDefault="002A70EE" w:rsidP="00CE0B95"/>
        </w:tc>
        <w:tc>
          <w:tcPr>
            <w:tcW w:w="1243" w:type="dxa"/>
          </w:tcPr>
          <w:p w14:paraId="6115F8C8" w14:textId="77777777" w:rsidR="002A70EE" w:rsidRPr="005F6CF7" w:rsidRDefault="002A70EE" w:rsidP="00CE0B95"/>
        </w:tc>
        <w:tc>
          <w:tcPr>
            <w:tcW w:w="1243" w:type="dxa"/>
          </w:tcPr>
          <w:p w14:paraId="22F5F49D" w14:textId="7DB02056" w:rsidR="002A70EE" w:rsidRPr="005F6CF7" w:rsidRDefault="002A70EE" w:rsidP="002A70EE">
            <w:pPr>
              <w:ind w:left="0"/>
            </w:pPr>
          </w:p>
        </w:tc>
        <w:tc>
          <w:tcPr>
            <w:tcW w:w="1243" w:type="dxa"/>
          </w:tcPr>
          <w:p w14:paraId="50B5EA59" w14:textId="77777777" w:rsidR="002A70EE" w:rsidRPr="005F6CF7" w:rsidRDefault="002A70EE" w:rsidP="00CE0B95"/>
        </w:tc>
      </w:tr>
    </w:tbl>
    <w:p w14:paraId="1C195375" w14:textId="77777777" w:rsidR="002A70EE" w:rsidRPr="005F6CF7" w:rsidRDefault="002A70EE" w:rsidP="002A70EE">
      <w:pPr>
        <w:pStyle w:val="BodyTextIndent"/>
        <w:rPr>
          <w:b/>
          <w:i/>
          <w:color w:val="0000FF"/>
        </w:rPr>
      </w:pPr>
    </w:p>
    <w:p w14:paraId="12A36C46" w14:textId="6D6F7E59" w:rsidR="002A70EE" w:rsidRPr="005F6CF7" w:rsidRDefault="002A70EE" w:rsidP="002A70EE">
      <w:pPr>
        <w:pStyle w:val="BodyTextIndent"/>
        <w:rPr>
          <w:i/>
          <w:color w:val="A6A6A6"/>
        </w:rPr>
      </w:pPr>
      <w:r w:rsidRPr="005F6CF7">
        <w:rPr>
          <w:i/>
          <w:color w:val="A6A6A6"/>
        </w:rPr>
        <w:t>[If the test case failed, list the corresponding Test Incident ID</w:t>
      </w:r>
      <w:r w:rsidR="005F6CF7">
        <w:rPr>
          <w:i/>
          <w:color w:val="A6A6A6"/>
        </w:rPr>
        <w:t xml:space="preserve"> </w:t>
      </w:r>
      <w:r w:rsidR="00D96519" w:rsidRPr="005F6CF7">
        <w:rPr>
          <w:i/>
          <w:color w:val="A6A6A6"/>
        </w:rPr>
        <w:t>(Jira Ticket #)</w:t>
      </w:r>
      <w:r w:rsidRPr="005F6CF7">
        <w:rPr>
          <w:i/>
          <w:color w:val="A6A6A6"/>
        </w:rPr>
        <w:t xml:space="preserve"> in the Comments column.]</w:t>
      </w:r>
    </w:p>
    <w:p w14:paraId="1C589926" w14:textId="77777777" w:rsidR="00720F71" w:rsidRPr="005F6CF7" w:rsidRDefault="00720F71" w:rsidP="00CB2E8E">
      <w:pPr>
        <w:pStyle w:val="Heading1"/>
        <w:rPr>
          <w:rFonts w:ascii="Times New Roman" w:hAnsi="Times New Roman" w:cs="Times New Roman"/>
        </w:rPr>
      </w:pPr>
      <w:bookmarkStart w:id="48" w:name="_Toc237919303"/>
      <w:bookmarkStart w:id="49" w:name="_Toc136837066"/>
      <w:bookmarkStart w:id="50" w:name="_Toc106079533"/>
      <w:bookmarkStart w:id="51" w:name="_Toc107027580"/>
      <w:bookmarkStart w:id="52" w:name="_Toc107027790"/>
      <w:bookmarkEnd w:id="1"/>
      <w:bookmarkEnd w:id="2"/>
      <w:bookmarkEnd w:id="3"/>
      <w:bookmarkEnd w:id="4"/>
      <w:bookmarkEnd w:id="17"/>
      <w:bookmarkEnd w:id="18"/>
      <w:bookmarkEnd w:id="19"/>
      <w:bookmarkEnd w:id="20"/>
      <w:bookmarkEnd w:id="21"/>
    </w:p>
    <w:p w14:paraId="116CAB16" w14:textId="45B3C34F" w:rsidR="00124933" w:rsidRPr="005F6CF7" w:rsidRDefault="00CD7248" w:rsidP="00CB2E8E">
      <w:pPr>
        <w:pStyle w:val="Heading1"/>
        <w:rPr>
          <w:rFonts w:ascii="Times New Roman" w:hAnsi="Times New Roman" w:cs="Times New Roman"/>
        </w:rPr>
      </w:pPr>
      <w:bookmarkStart w:id="53" w:name="_Toc48045392"/>
      <w:r w:rsidRPr="005F6CF7">
        <w:rPr>
          <w:rFonts w:ascii="Times New Roman" w:hAnsi="Times New Roman" w:cs="Times New Roman"/>
        </w:rPr>
        <w:t>5.0</w:t>
      </w:r>
      <w:r w:rsidRPr="005F6CF7">
        <w:rPr>
          <w:rFonts w:ascii="Times New Roman" w:hAnsi="Times New Roman" w:cs="Times New Roman"/>
        </w:rPr>
        <w:tab/>
      </w:r>
      <w:r w:rsidR="00124933" w:rsidRPr="005F6CF7">
        <w:rPr>
          <w:rFonts w:ascii="Times New Roman" w:hAnsi="Times New Roman" w:cs="Times New Roman"/>
        </w:rPr>
        <w:t>Variances</w:t>
      </w:r>
      <w:bookmarkEnd w:id="48"/>
      <w:bookmarkEnd w:id="53"/>
    </w:p>
    <w:p w14:paraId="10EC2181" w14:textId="026C57B9" w:rsidR="00124933" w:rsidRPr="005F6CF7" w:rsidRDefault="00124933" w:rsidP="0074376D">
      <w:pPr>
        <w:pStyle w:val="InfoBlue"/>
        <w:tabs>
          <w:tab w:val="left" w:pos="540"/>
        </w:tabs>
        <w:ind w:left="540"/>
        <w:rPr>
          <w:iCs/>
          <w:color w:val="A6A6A6"/>
          <w:szCs w:val="24"/>
        </w:rPr>
      </w:pPr>
      <w:r w:rsidRPr="005F6CF7">
        <w:rPr>
          <w:iCs/>
          <w:color w:val="A6A6A6"/>
          <w:szCs w:val="24"/>
        </w:rPr>
        <w:t xml:space="preserve">[Describe any variances between the testing that was planned and the testing that </w:t>
      </w:r>
      <w:r w:rsidR="00D96519" w:rsidRPr="005F6CF7">
        <w:rPr>
          <w:iCs/>
          <w:color w:val="A6A6A6"/>
          <w:szCs w:val="24"/>
        </w:rPr>
        <w:t>occurred</w:t>
      </w:r>
      <w:r w:rsidRPr="005F6CF7">
        <w:rPr>
          <w:iCs/>
          <w:color w:val="A6A6A6"/>
          <w:szCs w:val="24"/>
        </w:rPr>
        <w:t xml:space="preserve">.  Also, provide an assessment of the </w:t>
      </w:r>
      <w:r w:rsidR="00D96519" w:rsidRPr="005F6CF7">
        <w:rPr>
          <w:iCs/>
          <w:color w:val="A6A6A6"/>
          <w:szCs w:val="24"/>
        </w:rPr>
        <w:t>way</w:t>
      </w:r>
      <w:r w:rsidRPr="005F6CF7">
        <w:rPr>
          <w:iCs/>
          <w:color w:val="A6A6A6"/>
          <w:szCs w:val="24"/>
        </w:rPr>
        <w:t xml:space="preserve"> the test environment may be different from the</w:t>
      </w:r>
      <w:r w:rsidR="00D96519" w:rsidRPr="005F6CF7">
        <w:rPr>
          <w:iCs/>
          <w:color w:val="A6A6A6"/>
          <w:szCs w:val="24"/>
        </w:rPr>
        <w:t xml:space="preserve"> production</w:t>
      </w:r>
      <w:r w:rsidRPr="005F6CF7">
        <w:rPr>
          <w:iCs/>
          <w:color w:val="A6A6A6"/>
          <w:szCs w:val="24"/>
        </w:rPr>
        <w:t xml:space="preserve"> environment and the effect of this difference on the test results.]</w:t>
      </w:r>
    </w:p>
    <w:p w14:paraId="4DCE1E07" w14:textId="77777777" w:rsidR="0074376D" w:rsidRPr="005F6CF7" w:rsidRDefault="00CD7248" w:rsidP="00CB2E8E">
      <w:pPr>
        <w:pStyle w:val="Heading1"/>
        <w:rPr>
          <w:rFonts w:ascii="Times New Roman" w:hAnsi="Times New Roman" w:cs="Times New Roman"/>
        </w:rPr>
      </w:pPr>
      <w:bookmarkStart w:id="54" w:name="_Toc237919304"/>
      <w:bookmarkStart w:id="55" w:name="_Toc48045393"/>
      <w:r w:rsidRPr="005F6CF7">
        <w:rPr>
          <w:rFonts w:ascii="Times New Roman" w:hAnsi="Times New Roman" w:cs="Times New Roman"/>
        </w:rPr>
        <w:t>6.0</w:t>
      </w:r>
      <w:r w:rsidRPr="005F6CF7">
        <w:rPr>
          <w:rFonts w:ascii="Times New Roman" w:hAnsi="Times New Roman" w:cs="Times New Roman"/>
        </w:rPr>
        <w:tab/>
      </w:r>
      <w:r w:rsidR="0074376D" w:rsidRPr="005F6CF7">
        <w:rPr>
          <w:rFonts w:ascii="Times New Roman" w:hAnsi="Times New Roman" w:cs="Times New Roman"/>
        </w:rPr>
        <w:t>Test Instances</w:t>
      </w:r>
      <w:bookmarkEnd w:id="54"/>
      <w:bookmarkEnd w:id="55"/>
    </w:p>
    <w:p w14:paraId="7762D1A9" w14:textId="77777777" w:rsidR="0074376D" w:rsidRPr="005F6CF7" w:rsidRDefault="0074376D" w:rsidP="0074376D">
      <w:pPr>
        <w:pStyle w:val="InfoBlue"/>
        <w:ind w:left="540"/>
        <w:rPr>
          <w:iCs/>
          <w:color w:val="A6A6A6"/>
        </w:rPr>
      </w:pPr>
      <w:r w:rsidRPr="005F6CF7">
        <w:rPr>
          <w:iCs/>
          <w:color w:val="A6A6A6"/>
        </w:rPr>
        <w:t>[Provide a brief description of the unexpected results, problems, or defects that occurred during the testing.]</w:t>
      </w:r>
    </w:p>
    <w:bookmarkStart w:id="56" w:name="_Toc184705452"/>
    <w:bookmarkStart w:id="57" w:name="_Toc185055495"/>
    <w:bookmarkStart w:id="58" w:name="_Toc185055559"/>
    <w:bookmarkStart w:id="59" w:name="_Toc185056196"/>
    <w:bookmarkStart w:id="60" w:name="_Toc185131362"/>
    <w:p w14:paraId="2512441F" w14:textId="77777777" w:rsidR="0074376D" w:rsidRPr="005F6CF7" w:rsidRDefault="0074376D" w:rsidP="003A1C64">
      <w:pPr>
        <w:pStyle w:val="Heading2"/>
        <w:numPr>
          <w:ilvl w:val="1"/>
          <w:numId w:val="7"/>
        </w:numPr>
        <w:tabs>
          <w:tab w:val="clear" w:pos="1080"/>
          <w:tab w:val="num" w:pos="720"/>
        </w:tabs>
        <w:ind w:hanging="1080"/>
        <w:rPr>
          <w:rFonts w:cs="Times New Roman"/>
          <w:szCs w:val="28"/>
        </w:rPr>
      </w:pPr>
      <w:r w:rsidRPr="005F6CF7">
        <w:rPr>
          <w:rFonts w:cs="Times New Roman"/>
          <w:szCs w:val="28"/>
        </w:rPr>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61" w:name="_Toc181066907"/>
      <w:bookmarkStart w:id="62" w:name="_Toc182382866"/>
      <w:bookmarkStart w:id="63" w:name="_Toc182382974"/>
      <w:bookmarkStart w:id="64" w:name="_Toc237919305"/>
      <w:bookmarkStart w:id="65" w:name="_Toc48045394"/>
      <w:r w:rsidRPr="005F6CF7">
        <w:rPr>
          <w:rFonts w:cs="Times New Roman"/>
          <w:szCs w:val="28"/>
        </w:rPr>
        <w:t>Resolved Test Incidents</w:t>
      </w:r>
      <w:bookmarkEnd w:id="56"/>
      <w:bookmarkEnd w:id="57"/>
      <w:bookmarkEnd w:id="58"/>
      <w:bookmarkEnd w:id="59"/>
      <w:bookmarkEnd w:id="60"/>
      <w:bookmarkEnd w:id="61"/>
      <w:bookmarkEnd w:id="62"/>
      <w:bookmarkEnd w:id="63"/>
      <w:bookmarkEnd w:id="64"/>
      <w:bookmarkEnd w:id="65"/>
    </w:p>
    <w:p w14:paraId="5CC44CAC" w14:textId="00EC17CF" w:rsidR="00D96519" w:rsidRPr="005F6CF7" w:rsidRDefault="0074376D" w:rsidP="0074376D">
      <w:pPr>
        <w:ind w:left="540"/>
        <w:rPr>
          <w:i/>
          <w:color w:val="A6A6A6"/>
        </w:rPr>
      </w:pPr>
      <w:r w:rsidRPr="005F6CF7">
        <w:rPr>
          <w:i/>
          <w:color w:val="A6A6A6"/>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bookmarkStart w:id="66" w:name="_Toc184705453"/>
    <w:bookmarkStart w:id="67" w:name="_Toc185055496"/>
    <w:bookmarkStart w:id="68" w:name="_Toc185055560"/>
    <w:bookmarkStart w:id="69" w:name="_Toc185056197"/>
    <w:bookmarkStart w:id="70" w:name="_Toc185131363"/>
    <w:p w14:paraId="58F46A9B" w14:textId="77777777" w:rsidR="0074376D" w:rsidRPr="005F6CF7" w:rsidRDefault="0074376D" w:rsidP="003A1C64">
      <w:pPr>
        <w:pStyle w:val="Heading2"/>
        <w:numPr>
          <w:ilvl w:val="1"/>
          <w:numId w:val="7"/>
        </w:numPr>
        <w:tabs>
          <w:tab w:val="clear" w:pos="1080"/>
          <w:tab w:val="num" w:pos="720"/>
        </w:tabs>
        <w:ind w:left="720" w:hanging="720"/>
        <w:rPr>
          <w:rFonts w:cs="Times New Roman"/>
          <w:szCs w:val="28"/>
        </w:rPr>
      </w:pPr>
      <w:r w:rsidRPr="005F6CF7">
        <w:rPr>
          <w:rFonts w:cs="Times New Roman"/>
          <w:szCs w:val="28"/>
        </w:rPr>
        <w:fldChar w:fldCharType="begin"/>
      </w:r>
      <w:r w:rsidRPr="005F6CF7">
        <w:rPr>
          <w:rFonts w:cs="Times New Roman"/>
          <w:szCs w:val="28"/>
        </w:rPr>
        <w:instrText xml:space="preserve"> TC  "\"5.A.  CMS Employees and Users of CMS IT Resources\"" \l 2 </w:instrText>
      </w:r>
      <w:r w:rsidRPr="005F6CF7">
        <w:rPr>
          <w:rFonts w:cs="Times New Roman"/>
          <w:szCs w:val="28"/>
        </w:rPr>
        <w:fldChar w:fldCharType="end"/>
      </w:r>
      <w:bookmarkStart w:id="71" w:name="_Toc237919306"/>
      <w:bookmarkStart w:id="72" w:name="_Toc48045395"/>
      <w:r w:rsidRPr="005F6CF7">
        <w:rPr>
          <w:rFonts w:cs="Times New Roman"/>
          <w:szCs w:val="28"/>
        </w:rPr>
        <w:t>Unresolved Test Incidents</w:t>
      </w:r>
      <w:bookmarkEnd w:id="66"/>
      <w:bookmarkEnd w:id="67"/>
      <w:bookmarkEnd w:id="68"/>
      <w:bookmarkEnd w:id="69"/>
      <w:bookmarkEnd w:id="70"/>
      <w:bookmarkEnd w:id="71"/>
      <w:bookmarkEnd w:id="72"/>
    </w:p>
    <w:p w14:paraId="33AA93E7" w14:textId="2B26D2C6" w:rsidR="0074376D" w:rsidRPr="005F6CF7" w:rsidRDefault="0074376D" w:rsidP="0074376D">
      <w:pPr>
        <w:pStyle w:val="InfoBlue"/>
        <w:ind w:left="540"/>
        <w:rPr>
          <w:iCs/>
          <w:color w:val="A6A6A6"/>
          <w:szCs w:val="24"/>
        </w:rPr>
      </w:pPr>
      <w:r w:rsidRPr="005F6CF7">
        <w:rPr>
          <w:iCs/>
          <w:color w:val="A6A6A6"/>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14:paraId="60BFC7A5" w14:textId="7A18FBD3" w:rsidR="00D96519" w:rsidRPr="005F6CF7" w:rsidRDefault="00D96519" w:rsidP="00D96519">
      <w:pPr>
        <w:pStyle w:val="BodyText"/>
      </w:pPr>
    </w:p>
    <w:p w14:paraId="2B81C95C" w14:textId="09C8A49A" w:rsidR="00D96519" w:rsidRDefault="00D96519" w:rsidP="00D96519">
      <w:pPr>
        <w:pStyle w:val="BodyText"/>
      </w:pPr>
    </w:p>
    <w:p w14:paraId="715F647C" w14:textId="058F2D32" w:rsidR="001B3A45" w:rsidRDefault="001B3A45" w:rsidP="00D96519">
      <w:pPr>
        <w:pStyle w:val="BodyText"/>
      </w:pPr>
    </w:p>
    <w:p w14:paraId="54160405" w14:textId="3DABFFE7" w:rsidR="001B3A45" w:rsidRDefault="001B3A45" w:rsidP="00D96519">
      <w:pPr>
        <w:pStyle w:val="BodyText"/>
      </w:pPr>
    </w:p>
    <w:p w14:paraId="0A850841" w14:textId="77777777" w:rsidR="001B3A45" w:rsidRPr="005F6CF7" w:rsidRDefault="001B3A45" w:rsidP="00D96519">
      <w:pPr>
        <w:pStyle w:val="BodyText"/>
      </w:pPr>
    </w:p>
    <w:p w14:paraId="44307442" w14:textId="7EF2EF4D" w:rsidR="00A17B6F" w:rsidRDefault="00BC68E3" w:rsidP="00A17B6F">
      <w:pPr>
        <w:pStyle w:val="Appendix"/>
      </w:pPr>
      <w:bookmarkStart w:id="73" w:name="_Toc237919308"/>
      <w:r w:rsidRPr="005F6CF7">
        <w:lastRenderedPageBreak/>
        <w:t>A</w:t>
      </w:r>
      <w:r w:rsidR="0074376D" w:rsidRPr="005F6CF7">
        <w:t>PPENDIX</w:t>
      </w:r>
      <w:r w:rsidRPr="005F6CF7">
        <w:t xml:space="preserve"> A: </w:t>
      </w:r>
      <w:r w:rsidR="0074376D" w:rsidRPr="005F6CF7">
        <w:t>Test Report</w:t>
      </w:r>
      <w:r w:rsidR="00A17B6F" w:rsidRPr="005F6CF7">
        <w:t xml:space="preserve"> Approval</w:t>
      </w:r>
      <w:bookmarkEnd w:id="49"/>
      <w:bookmarkEnd w:id="73"/>
    </w:p>
    <w:p w14:paraId="48D368F0" w14:textId="77777777" w:rsidR="001B3A45" w:rsidRPr="005F6CF7" w:rsidRDefault="001B3A45" w:rsidP="00A17B6F">
      <w:pPr>
        <w:pStyle w:val="Appendix"/>
      </w:pPr>
    </w:p>
    <w:p w14:paraId="11E8F0A8" w14:textId="77777777" w:rsidR="00A17B6F" w:rsidRPr="005F6CF7" w:rsidRDefault="00A17B6F" w:rsidP="00A17B6F">
      <w:r w:rsidRPr="005F6CF7">
        <w:t xml:space="preserve">The undersigned acknowledge they have reviewed the </w:t>
      </w:r>
      <w:r w:rsidRPr="005F6CF7">
        <w:rPr>
          <w:i/>
          <w:color w:val="A6A6A6"/>
        </w:rPr>
        <w:fldChar w:fldCharType="begin"/>
      </w:r>
      <w:r w:rsidRPr="005F6CF7">
        <w:rPr>
          <w:i/>
          <w:color w:val="A6A6A6"/>
        </w:rPr>
        <w:instrText xml:space="preserve"> DOCPROPERTY  Subject  \* MERGEFORMAT </w:instrText>
      </w:r>
      <w:r w:rsidRPr="005F6CF7">
        <w:rPr>
          <w:i/>
          <w:color w:val="A6A6A6"/>
        </w:rPr>
        <w:fldChar w:fldCharType="separate"/>
      </w:r>
      <w:r w:rsidR="00EB1426" w:rsidRPr="005F6CF7">
        <w:rPr>
          <w:i/>
          <w:color w:val="A6A6A6"/>
        </w:rPr>
        <w:t>&lt;Project Name&gt;</w:t>
      </w:r>
      <w:r w:rsidRPr="005F6CF7">
        <w:rPr>
          <w:i/>
          <w:color w:val="A6A6A6"/>
        </w:rPr>
        <w:fldChar w:fldCharType="end"/>
      </w:r>
      <w:r w:rsidRPr="005F6CF7">
        <w:t xml:space="preserve"> </w:t>
      </w:r>
      <w:r w:rsidR="00E703C3" w:rsidRPr="005F6CF7">
        <w:rPr>
          <w:b/>
        </w:rPr>
        <w:t>Test Report</w:t>
      </w:r>
      <w:r w:rsidRPr="005F6CF7">
        <w:t xml:space="preserve"> and agree with the approach it presents. Changes to this </w:t>
      </w:r>
      <w:r w:rsidR="00E703C3" w:rsidRPr="005F6CF7">
        <w:rPr>
          <w:b/>
        </w:rPr>
        <w:t>Test Report</w:t>
      </w:r>
      <w:r w:rsidRPr="005F6CF7">
        <w:t xml:space="preserve"> will be coordinated with and approved by the undersigned or their designated representatives.</w:t>
      </w:r>
    </w:p>
    <w:p w14:paraId="306506FE" w14:textId="77777777" w:rsidR="00A17B6F" w:rsidRPr="005F6CF7"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5F6CF7" w14:paraId="32AC843D" w14:textId="77777777" w:rsidTr="004E0AD2">
        <w:tc>
          <w:tcPr>
            <w:tcW w:w="1615" w:type="dxa"/>
            <w:tcBorders>
              <w:top w:val="nil"/>
              <w:left w:val="nil"/>
              <w:bottom w:val="nil"/>
              <w:right w:val="nil"/>
            </w:tcBorders>
          </w:tcPr>
          <w:p w14:paraId="2ECA0D53" w14:textId="77777777" w:rsidR="00A17B6F" w:rsidRPr="005F6CF7" w:rsidRDefault="00A17B6F" w:rsidP="004E0AD2">
            <w:pPr>
              <w:spacing w:before="20" w:after="20"/>
              <w:ind w:left="0"/>
            </w:pPr>
            <w:r w:rsidRPr="005F6CF7">
              <w:t>Signature:</w:t>
            </w:r>
          </w:p>
        </w:tc>
        <w:tc>
          <w:tcPr>
            <w:tcW w:w="4505" w:type="dxa"/>
            <w:tcBorders>
              <w:top w:val="nil"/>
              <w:left w:val="nil"/>
              <w:right w:val="nil"/>
            </w:tcBorders>
          </w:tcPr>
          <w:p w14:paraId="186DF4D5" w14:textId="77777777" w:rsidR="00A17B6F" w:rsidRPr="005F6CF7" w:rsidRDefault="00A17B6F" w:rsidP="004E0AD2"/>
        </w:tc>
        <w:tc>
          <w:tcPr>
            <w:tcW w:w="900" w:type="dxa"/>
            <w:tcBorders>
              <w:top w:val="nil"/>
              <w:left w:val="nil"/>
              <w:bottom w:val="nil"/>
              <w:right w:val="nil"/>
            </w:tcBorders>
          </w:tcPr>
          <w:p w14:paraId="4D565463" w14:textId="77777777" w:rsidR="00A17B6F" w:rsidRPr="005F6CF7" w:rsidRDefault="00A17B6F" w:rsidP="004E0AD2">
            <w:pPr>
              <w:ind w:left="0"/>
              <w:jc w:val="left"/>
            </w:pPr>
            <w:r w:rsidRPr="005F6CF7">
              <w:t>Date:</w:t>
            </w:r>
          </w:p>
        </w:tc>
        <w:tc>
          <w:tcPr>
            <w:tcW w:w="1800" w:type="dxa"/>
            <w:tcBorders>
              <w:top w:val="nil"/>
              <w:left w:val="nil"/>
              <w:bottom w:val="single" w:sz="4" w:space="0" w:color="auto"/>
              <w:right w:val="nil"/>
            </w:tcBorders>
          </w:tcPr>
          <w:p w14:paraId="03F03EF9" w14:textId="77777777" w:rsidR="00A17B6F" w:rsidRPr="005F6CF7" w:rsidRDefault="00A17B6F" w:rsidP="004E0AD2"/>
        </w:tc>
      </w:tr>
      <w:tr w:rsidR="00A17B6F" w:rsidRPr="005F6CF7" w14:paraId="6D794E60" w14:textId="77777777" w:rsidTr="004E0AD2">
        <w:tc>
          <w:tcPr>
            <w:tcW w:w="1615" w:type="dxa"/>
            <w:tcBorders>
              <w:top w:val="nil"/>
              <w:left w:val="nil"/>
              <w:bottom w:val="nil"/>
              <w:right w:val="nil"/>
            </w:tcBorders>
          </w:tcPr>
          <w:p w14:paraId="1F59F154" w14:textId="77777777" w:rsidR="00A17B6F" w:rsidRPr="005F6CF7" w:rsidRDefault="00A17B6F" w:rsidP="004E0AD2">
            <w:pPr>
              <w:spacing w:before="20" w:after="20"/>
              <w:ind w:left="0"/>
            </w:pPr>
            <w:r w:rsidRPr="005F6CF7">
              <w:t>Print Name:</w:t>
            </w:r>
          </w:p>
        </w:tc>
        <w:tc>
          <w:tcPr>
            <w:tcW w:w="4505" w:type="dxa"/>
            <w:tcBorders>
              <w:left w:val="nil"/>
              <w:right w:val="nil"/>
            </w:tcBorders>
          </w:tcPr>
          <w:p w14:paraId="588BDCD6" w14:textId="77777777" w:rsidR="00A17B6F" w:rsidRPr="005F6CF7" w:rsidRDefault="00A17B6F" w:rsidP="004E0AD2"/>
        </w:tc>
        <w:tc>
          <w:tcPr>
            <w:tcW w:w="900" w:type="dxa"/>
            <w:tcBorders>
              <w:top w:val="nil"/>
              <w:left w:val="nil"/>
              <w:bottom w:val="nil"/>
              <w:right w:val="nil"/>
            </w:tcBorders>
          </w:tcPr>
          <w:p w14:paraId="08A3D5DD" w14:textId="77777777" w:rsidR="00A17B6F" w:rsidRPr="005F6CF7" w:rsidRDefault="00A17B6F" w:rsidP="004E0AD2"/>
        </w:tc>
        <w:tc>
          <w:tcPr>
            <w:tcW w:w="1800" w:type="dxa"/>
            <w:tcBorders>
              <w:top w:val="single" w:sz="4" w:space="0" w:color="auto"/>
              <w:left w:val="nil"/>
              <w:bottom w:val="nil"/>
              <w:right w:val="nil"/>
            </w:tcBorders>
          </w:tcPr>
          <w:p w14:paraId="105023C7" w14:textId="77777777" w:rsidR="00A17B6F" w:rsidRPr="005F6CF7" w:rsidRDefault="00A17B6F" w:rsidP="004E0AD2"/>
        </w:tc>
      </w:tr>
      <w:tr w:rsidR="00A17B6F" w:rsidRPr="005F6CF7" w14:paraId="0B4B9E9A" w14:textId="77777777" w:rsidTr="004E0AD2">
        <w:tc>
          <w:tcPr>
            <w:tcW w:w="1615" w:type="dxa"/>
            <w:tcBorders>
              <w:top w:val="nil"/>
              <w:left w:val="nil"/>
              <w:bottom w:val="nil"/>
              <w:right w:val="nil"/>
            </w:tcBorders>
          </w:tcPr>
          <w:p w14:paraId="61C0A4D8" w14:textId="77777777" w:rsidR="00A17B6F" w:rsidRPr="005F6CF7" w:rsidRDefault="00A17B6F" w:rsidP="004E0AD2">
            <w:pPr>
              <w:spacing w:before="20" w:after="20"/>
              <w:ind w:left="0"/>
            </w:pPr>
            <w:r w:rsidRPr="005F6CF7">
              <w:t>Title:</w:t>
            </w:r>
          </w:p>
        </w:tc>
        <w:tc>
          <w:tcPr>
            <w:tcW w:w="4505" w:type="dxa"/>
            <w:tcBorders>
              <w:left w:val="nil"/>
              <w:right w:val="nil"/>
            </w:tcBorders>
          </w:tcPr>
          <w:p w14:paraId="3680E8EE" w14:textId="77777777" w:rsidR="00A17B6F" w:rsidRPr="005F6CF7" w:rsidRDefault="00A17B6F" w:rsidP="004E0AD2"/>
        </w:tc>
        <w:tc>
          <w:tcPr>
            <w:tcW w:w="900" w:type="dxa"/>
            <w:tcBorders>
              <w:top w:val="nil"/>
              <w:left w:val="nil"/>
              <w:bottom w:val="nil"/>
              <w:right w:val="nil"/>
            </w:tcBorders>
          </w:tcPr>
          <w:p w14:paraId="0A74D2F9" w14:textId="77777777" w:rsidR="00A17B6F" w:rsidRPr="005F6CF7" w:rsidRDefault="00A17B6F" w:rsidP="004E0AD2"/>
        </w:tc>
        <w:tc>
          <w:tcPr>
            <w:tcW w:w="1800" w:type="dxa"/>
            <w:tcBorders>
              <w:top w:val="nil"/>
              <w:left w:val="nil"/>
              <w:bottom w:val="nil"/>
              <w:right w:val="nil"/>
            </w:tcBorders>
          </w:tcPr>
          <w:p w14:paraId="3ECE4C23" w14:textId="77777777" w:rsidR="00A17B6F" w:rsidRPr="005F6CF7" w:rsidRDefault="00A17B6F" w:rsidP="004E0AD2"/>
        </w:tc>
      </w:tr>
      <w:tr w:rsidR="00A17B6F" w:rsidRPr="005F6CF7" w14:paraId="5483D0E1" w14:textId="77777777" w:rsidTr="004E0AD2">
        <w:tc>
          <w:tcPr>
            <w:tcW w:w="1615" w:type="dxa"/>
            <w:tcBorders>
              <w:top w:val="nil"/>
              <w:left w:val="nil"/>
              <w:bottom w:val="nil"/>
              <w:right w:val="nil"/>
            </w:tcBorders>
          </w:tcPr>
          <w:p w14:paraId="6F104326" w14:textId="77777777" w:rsidR="00A17B6F" w:rsidRPr="005F6CF7" w:rsidRDefault="00A17B6F" w:rsidP="004E0AD2">
            <w:pPr>
              <w:spacing w:before="20" w:after="20"/>
              <w:ind w:left="0"/>
            </w:pPr>
            <w:r w:rsidRPr="005F6CF7">
              <w:t>Role:</w:t>
            </w:r>
          </w:p>
        </w:tc>
        <w:tc>
          <w:tcPr>
            <w:tcW w:w="4505" w:type="dxa"/>
            <w:tcBorders>
              <w:left w:val="nil"/>
              <w:right w:val="nil"/>
            </w:tcBorders>
          </w:tcPr>
          <w:p w14:paraId="5DECF466" w14:textId="77777777" w:rsidR="00A17B6F" w:rsidRPr="005F6CF7" w:rsidRDefault="005300DE" w:rsidP="004E0AD2">
            <w:r w:rsidRPr="005F6CF7">
              <w:t>Project Manager</w:t>
            </w:r>
          </w:p>
        </w:tc>
        <w:tc>
          <w:tcPr>
            <w:tcW w:w="900" w:type="dxa"/>
            <w:tcBorders>
              <w:top w:val="nil"/>
              <w:left w:val="nil"/>
              <w:bottom w:val="nil"/>
              <w:right w:val="nil"/>
            </w:tcBorders>
          </w:tcPr>
          <w:p w14:paraId="6668E6F6" w14:textId="77777777" w:rsidR="00A17B6F" w:rsidRPr="005F6CF7" w:rsidRDefault="00A17B6F" w:rsidP="004E0AD2"/>
        </w:tc>
        <w:tc>
          <w:tcPr>
            <w:tcW w:w="1800" w:type="dxa"/>
            <w:tcBorders>
              <w:top w:val="nil"/>
              <w:left w:val="nil"/>
              <w:bottom w:val="nil"/>
              <w:right w:val="nil"/>
            </w:tcBorders>
          </w:tcPr>
          <w:p w14:paraId="61715983" w14:textId="77777777" w:rsidR="00A17B6F" w:rsidRPr="005F6CF7" w:rsidRDefault="00A17B6F" w:rsidP="004E0AD2"/>
        </w:tc>
      </w:tr>
    </w:tbl>
    <w:p w14:paraId="5FF11CDB" w14:textId="77777777" w:rsidR="00A17B6F" w:rsidRPr="005F6CF7" w:rsidRDefault="00A17B6F" w:rsidP="00A17B6F">
      <w:pPr>
        <w:ind w:left="0"/>
        <w:rPr>
          <w:szCs w:val="28"/>
        </w:rPr>
      </w:pPr>
    </w:p>
    <w:p w14:paraId="3FECE496" w14:textId="77777777" w:rsidR="00A17B6F" w:rsidRPr="005F6CF7" w:rsidRDefault="00A17B6F" w:rsidP="00A17B6F">
      <w:pPr>
        <w:pStyle w:val="BodyText"/>
      </w:pPr>
    </w:p>
    <w:p w14:paraId="1C4FF4AD" w14:textId="09FB95CA" w:rsidR="00D96519" w:rsidRDefault="00A17B6F">
      <w:pPr>
        <w:pStyle w:val="Appendix"/>
      </w:pPr>
      <w:r w:rsidRPr="005F6CF7">
        <w:br w:type="page"/>
      </w:r>
      <w:bookmarkStart w:id="74" w:name="_Toc237919309"/>
    </w:p>
    <w:p w14:paraId="7E0A1EF6" w14:textId="426A43CD" w:rsidR="00981296" w:rsidRPr="005F6CF7" w:rsidRDefault="00981296">
      <w:pPr>
        <w:pStyle w:val="Appendix"/>
      </w:pPr>
      <w:r w:rsidRPr="005F6CF7">
        <w:lastRenderedPageBreak/>
        <w:t xml:space="preserve">APPENDIX </w:t>
      </w:r>
      <w:r w:rsidR="00A17B6F" w:rsidRPr="005F6CF7">
        <w:t>B</w:t>
      </w:r>
      <w:r w:rsidRPr="005F6CF7">
        <w:t>: REFERENCES</w:t>
      </w:r>
      <w:bookmarkEnd w:id="50"/>
      <w:bookmarkEnd w:id="51"/>
      <w:bookmarkEnd w:id="52"/>
      <w:bookmarkEnd w:id="74"/>
    </w:p>
    <w:p w14:paraId="6552C6B7" w14:textId="77777777" w:rsidR="00981296" w:rsidRPr="005F6CF7" w:rsidRDefault="00981296">
      <w:pPr>
        <w:pStyle w:val="InfoBlue"/>
        <w:rPr>
          <w:color w:val="A6A6A6"/>
        </w:rPr>
      </w:pPr>
      <w:r w:rsidRPr="005F6CF7">
        <w:rPr>
          <w:color w:val="A6A6A6"/>
        </w:rPr>
        <w:t xml:space="preserve">[Insert the name, version number, description, and physical location of any documents referenced in this document.  Add rows to the table as necessary.] </w:t>
      </w:r>
    </w:p>
    <w:p w14:paraId="339E445B" w14:textId="77777777" w:rsidR="00981296" w:rsidRPr="005F6CF7" w:rsidRDefault="00981296">
      <w:pPr>
        <w:pStyle w:val="BodyText3"/>
        <w:ind w:left="576"/>
      </w:pPr>
      <w:r w:rsidRPr="005F6CF7">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5F6CF7" w14:paraId="593E0CC2" w14:textId="77777777">
        <w:trPr>
          <w:jc w:val="center"/>
        </w:trPr>
        <w:tc>
          <w:tcPr>
            <w:tcW w:w="1980" w:type="dxa"/>
            <w:shd w:val="clear" w:color="auto" w:fill="F3F3F3"/>
          </w:tcPr>
          <w:p w14:paraId="59B123C9" w14:textId="77777777" w:rsidR="00981296" w:rsidRPr="005F6CF7" w:rsidRDefault="00981296">
            <w:pPr>
              <w:pStyle w:val="BodyText"/>
              <w:ind w:left="0"/>
              <w:jc w:val="center"/>
              <w:rPr>
                <w:b/>
              </w:rPr>
            </w:pPr>
            <w:r w:rsidRPr="005F6CF7">
              <w:rPr>
                <w:b/>
              </w:rPr>
              <w:t>Document Name and Version</w:t>
            </w:r>
          </w:p>
        </w:tc>
        <w:tc>
          <w:tcPr>
            <w:tcW w:w="3060" w:type="dxa"/>
            <w:shd w:val="clear" w:color="auto" w:fill="F3F3F3"/>
          </w:tcPr>
          <w:p w14:paraId="7BB6AFDB" w14:textId="77777777" w:rsidR="00981296" w:rsidRPr="005F6CF7" w:rsidRDefault="00981296">
            <w:pPr>
              <w:pStyle w:val="BodyText"/>
              <w:ind w:left="0"/>
              <w:jc w:val="center"/>
              <w:rPr>
                <w:b/>
              </w:rPr>
            </w:pPr>
            <w:r w:rsidRPr="005F6CF7">
              <w:rPr>
                <w:b/>
              </w:rPr>
              <w:t>Description</w:t>
            </w:r>
          </w:p>
        </w:tc>
        <w:tc>
          <w:tcPr>
            <w:tcW w:w="3350" w:type="dxa"/>
            <w:shd w:val="clear" w:color="auto" w:fill="F3F3F3"/>
          </w:tcPr>
          <w:p w14:paraId="2A855C98" w14:textId="77777777" w:rsidR="00981296" w:rsidRPr="005F6CF7" w:rsidRDefault="00981296">
            <w:pPr>
              <w:pStyle w:val="BodyText"/>
              <w:ind w:left="0"/>
              <w:jc w:val="center"/>
              <w:rPr>
                <w:b/>
              </w:rPr>
            </w:pPr>
            <w:r w:rsidRPr="005F6CF7">
              <w:rPr>
                <w:b/>
              </w:rPr>
              <w:t>Location</w:t>
            </w:r>
          </w:p>
        </w:tc>
      </w:tr>
      <w:tr w:rsidR="00981296" w:rsidRPr="005F6CF7" w14:paraId="6A1AA377" w14:textId="77777777">
        <w:trPr>
          <w:trHeight w:val="482"/>
          <w:jc w:val="center"/>
        </w:trPr>
        <w:tc>
          <w:tcPr>
            <w:tcW w:w="1980" w:type="dxa"/>
          </w:tcPr>
          <w:p w14:paraId="3C7C4AA4" w14:textId="439750F2" w:rsidR="00981296" w:rsidRPr="005F6CF7" w:rsidRDefault="00981296">
            <w:pPr>
              <w:pStyle w:val="BodyText"/>
              <w:ind w:left="0"/>
              <w:jc w:val="left"/>
              <w:rPr>
                <w:i/>
                <w:color w:val="0000FF"/>
              </w:rPr>
            </w:pPr>
          </w:p>
        </w:tc>
        <w:tc>
          <w:tcPr>
            <w:tcW w:w="3060" w:type="dxa"/>
          </w:tcPr>
          <w:p w14:paraId="07483918" w14:textId="00010E89" w:rsidR="00981296" w:rsidRPr="005F6CF7" w:rsidRDefault="00981296">
            <w:pPr>
              <w:pStyle w:val="BodyText"/>
              <w:ind w:left="0"/>
              <w:jc w:val="left"/>
              <w:rPr>
                <w:i/>
                <w:color w:val="0000FF"/>
              </w:rPr>
            </w:pPr>
          </w:p>
        </w:tc>
        <w:tc>
          <w:tcPr>
            <w:tcW w:w="3350" w:type="dxa"/>
          </w:tcPr>
          <w:p w14:paraId="78C2F414" w14:textId="0DF80C6B" w:rsidR="00981296" w:rsidRPr="005F6CF7" w:rsidRDefault="00981296">
            <w:pPr>
              <w:pStyle w:val="BodyText"/>
              <w:ind w:left="0"/>
              <w:jc w:val="left"/>
              <w:rPr>
                <w:i/>
                <w:color w:val="0000FF"/>
              </w:rPr>
            </w:pPr>
          </w:p>
        </w:tc>
      </w:tr>
    </w:tbl>
    <w:p w14:paraId="1AFE0458" w14:textId="77777777" w:rsidR="00981296" w:rsidRPr="005F6CF7" w:rsidRDefault="00981296">
      <w:pPr>
        <w:pStyle w:val="BodyText3"/>
        <w:jc w:val="left"/>
      </w:pPr>
    </w:p>
    <w:sectPr w:rsidR="00981296" w:rsidRPr="005F6CF7" w:rsidSect="005F6CF7">
      <w:footerReference w:type="default" r:id="rId12"/>
      <w:pgSz w:w="12240" w:h="15840" w:code="1"/>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69D58" w14:textId="77777777" w:rsidR="00D12A26" w:rsidRDefault="00D12A26">
      <w:r>
        <w:separator/>
      </w:r>
    </w:p>
  </w:endnote>
  <w:endnote w:type="continuationSeparator" w:id="0">
    <w:p w14:paraId="1CCCD5F4" w14:textId="77777777" w:rsidR="00D12A26" w:rsidRDefault="00D1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77BD8" w14:textId="77777777" w:rsidR="00D96519" w:rsidRPr="00D96519" w:rsidRDefault="00D96519" w:rsidP="00D96519">
    <w:pPr>
      <w:tabs>
        <w:tab w:val="center" w:pos="4513"/>
        <w:tab w:val="right" w:pos="9026"/>
      </w:tabs>
      <w:spacing w:before="0" w:after="0"/>
      <w:ind w:left="0"/>
      <w:jc w:val="left"/>
      <w:rPr>
        <w:rFonts w:ascii="Calibri" w:eastAsia="Calibri" w:hAnsi="Calibri"/>
        <w:sz w:val="22"/>
        <w:szCs w:val="22"/>
        <w:lang w:val="en-ZA"/>
      </w:rPr>
    </w:pPr>
  </w:p>
  <w:p w14:paraId="5DD28D64" w14:textId="16A96196" w:rsidR="00D96519" w:rsidRDefault="00D96519">
    <w:pPr>
      <w:pStyle w:val="Footer"/>
      <w:jc w:val="right"/>
    </w:pPr>
  </w:p>
  <w:p w14:paraId="23F9A9E3" w14:textId="77777777" w:rsidR="00C30966" w:rsidRPr="002F06BA" w:rsidRDefault="00C30966" w:rsidP="002F0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D49E" w14:textId="4E44A660" w:rsidR="006F6EB7" w:rsidRDefault="006F6EB7">
    <w:pPr>
      <w:pStyle w:val="Footer"/>
      <w:jc w:val="right"/>
    </w:pPr>
  </w:p>
  <w:p w14:paraId="54954BEC" w14:textId="77777777" w:rsidR="00C30966" w:rsidRPr="002F06BA" w:rsidRDefault="00C30966" w:rsidP="002F0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D6712" w14:textId="77777777" w:rsidR="00D12A26" w:rsidRDefault="00D12A26">
      <w:r>
        <w:separator/>
      </w:r>
    </w:p>
  </w:footnote>
  <w:footnote w:type="continuationSeparator" w:id="0">
    <w:p w14:paraId="487BFD06" w14:textId="77777777" w:rsidR="00D12A26" w:rsidRDefault="00D12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in;height:3in" o:bullet="t"/>
    </w:pict>
  </w:numPicBullet>
  <w:numPicBullet w:numPicBulletId="1">
    <w:pict>
      <v:shape id="_x0000_i1105" type="#_x0000_t75" style="width:3in;height:3in" o:bullet="t"/>
    </w:pict>
  </w:numPicBullet>
  <w:numPicBullet w:numPicBulletId="2">
    <w:pict>
      <v:shape id="_x0000_i1106"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4"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5AAE0FFE"/>
    <w:multiLevelType w:val="hybridMultilevel"/>
    <w:tmpl w:val="B18E08D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Z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07C0F"/>
    <w:rsid w:val="000104C2"/>
    <w:rsid w:val="00014842"/>
    <w:rsid w:val="000160A3"/>
    <w:rsid w:val="0003449A"/>
    <w:rsid w:val="00040EF5"/>
    <w:rsid w:val="00050797"/>
    <w:rsid w:val="000600B0"/>
    <w:rsid w:val="0006762C"/>
    <w:rsid w:val="00084B6E"/>
    <w:rsid w:val="00086564"/>
    <w:rsid w:val="000876E1"/>
    <w:rsid w:val="00087EA6"/>
    <w:rsid w:val="0009045E"/>
    <w:rsid w:val="000A0C29"/>
    <w:rsid w:val="000A2CBC"/>
    <w:rsid w:val="000C0259"/>
    <w:rsid w:val="000C68C5"/>
    <w:rsid w:val="000C6EBB"/>
    <w:rsid w:val="000C7EC5"/>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A12C0"/>
    <w:rsid w:val="001B12A0"/>
    <w:rsid w:val="001B19CC"/>
    <w:rsid w:val="001B3A45"/>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3744"/>
    <w:rsid w:val="00281998"/>
    <w:rsid w:val="0029309C"/>
    <w:rsid w:val="00293F89"/>
    <w:rsid w:val="0029756F"/>
    <w:rsid w:val="002A1EB1"/>
    <w:rsid w:val="002A230F"/>
    <w:rsid w:val="002A52FD"/>
    <w:rsid w:val="002A5BB9"/>
    <w:rsid w:val="002A6181"/>
    <w:rsid w:val="002A70EE"/>
    <w:rsid w:val="002A776A"/>
    <w:rsid w:val="002B5FCE"/>
    <w:rsid w:val="002C1AF1"/>
    <w:rsid w:val="002D0E04"/>
    <w:rsid w:val="002D2398"/>
    <w:rsid w:val="002D5A1D"/>
    <w:rsid w:val="002D70BD"/>
    <w:rsid w:val="002E0931"/>
    <w:rsid w:val="002E40F7"/>
    <w:rsid w:val="002E5768"/>
    <w:rsid w:val="002F06BA"/>
    <w:rsid w:val="002F558D"/>
    <w:rsid w:val="00303E53"/>
    <w:rsid w:val="00304A39"/>
    <w:rsid w:val="00306C79"/>
    <w:rsid w:val="00310D62"/>
    <w:rsid w:val="00311CE6"/>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639B"/>
    <w:rsid w:val="005015F0"/>
    <w:rsid w:val="005028FE"/>
    <w:rsid w:val="00505397"/>
    <w:rsid w:val="0050560C"/>
    <w:rsid w:val="0051044F"/>
    <w:rsid w:val="005221A2"/>
    <w:rsid w:val="00527F70"/>
    <w:rsid w:val="005300DE"/>
    <w:rsid w:val="0054023B"/>
    <w:rsid w:val="0054375B"/>
    <w:rsid w:val="00550A62"/>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5F6CF7"/>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5278"/>
    <w:rsid w:val="006A2A04"/>
    <w:rsid w:val="006A6E83"/>
    <w:rsid w:val="006B16DE"/>
    <w:rsid w:val="006B2F1C"/>
    <w:rsid w:val="006B5948"/>
    <w:rsid w:val="006B5DE5"/>
    <w:rsid w:val="006B653A"/>
    <w:rsid w:val="006B7561"/>
    <w:rsid w:val="006C30FB"/>
    <w:rsid w:val="006C398D"/>
    <w:rsid w:val="006C6CAB"/>
    <w:rsid w:val="006C7CC5"/>
    <w:rsid w:val="006D0944"/>
    <w:rsid w:val="006D1878"/>
    <w:rsid w:val="006D1A52"/>
    <w:rsid w:val="006D3E98"/>
    <w:rsid w:val="006E4D36"/>
    <w:rsid w:val="006F2F1E"/>
    <w:rsid w:val="006F41AE"/>
    <w:rsid w:val="006F57ED"/>
    <w:rsid w:val="006F6EB7"/>
    <w:rsid w:val="00701F52"/>
    <w:rsid w:val="00703D4E"/>
    <w:rsid w:val="007072A7"/>
    <w:rsid w:val="0071320C"/>
    <w:rsid w:val="00720F71"/>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67D9"/>
    <w:rsid w:val="00777F61"/>
    <w:rsid w:val="0078259A"/>
    <w:rsid w:val="00793027"/>
    <w:rsid w:val="007A0D65"/>
    <w:rsid w:val="007A1ABA"/>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3D15"/>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04B9"/>
    <w:rsid w:val="00B2275B"/>
    <w:rsid w:val="00B22F6F"/>
    <w:rsid w:val="00B25811"/>
    <w:rsid w:val="00B25F3A"/>
    <w:rsid w:val="00B321A4"/>
    <w:rsid w:val="00B4235B"/>
    <w:rsid w:val="00B4630E"/>
    <w:rsid w:val="00B4758B"/>
    <w:rsid w:val="00B51620"/>
    <w:rsid w:val="00B53D82"/>
    <w:rsid w:val="00B616F5"/>
    <w:rsid w:val="00B63751"/>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375B"/>
    <w:rsid w:val="00C2380B"/>
    <w:rsid w:val="00C27D21"/>
    <w:rsid w:val="00C30966"/>
    <w:rsid w:val="00C30F88"/>
    <w:rsid w:val="00C33AD7"/>
    <w:rsid w:val="00C34F40"/>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2A26"/>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72EB"/>
    <w:rsid w:val="00D47C62"/>
    <w:rsid w:val="00D51B46"/>
    <w:rsid w:val="00D52D87"/>
    <w:rsid w:val="00D53636"/>
    <w:rsid w:val="00D536F5"/>
    <w:rsid w:val="00D564C6"/>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519"/>
    <w:rsid w:val="00D96FF1"/>
    <w:rsid w:val="00DA3DB7"/>
    <w:rsid w:val="00DA6B1B"/>
    <w:rsid w:val="00DB1159"/>
    <w:rsid w:val="00DB49DF"/>
    <w:rsid w:val="00DB7C75"/>
    <w:rsid w:val="00DB7EB2"/>
    <w:rsid w:val="00DC0537"/>
    <w:rsid w:val="00DC70D2"/>
    <w:rsid w:val="00DD34EE"/>
    <w:rsid w:val="00DD4622"/>
    <w:rsid w:val="00DD6409"/>
    <w:rsid w:val="00DD76C3"/>
    <w:rsid w:val="00DF340B"/>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87668"/>
    <w:rsid w:val="00F91ADA"/>
    <w:rsid w:val="00F92B62"/>
    <w:rsid w:val="00FB011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69F3A"/>
  <w15:chartTrackingRefBased/>
  <w15:docId w15:val="{DD2A228E-67C3-4E7D-9885-A69C64C7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link w:val="InfoBlue"/>
    <w:rsid w:val="00897160"/>
    <w:rPr>
      <w:i/>
      <w:color w:val="0000FF"/>
      <w:sz w:val="24"/>
      <w:lang w:val="en-US" w:eastAsia="en-US" w:bidi="ar-SA"/>
    </w:rPr>
  </w:style>
  <w:style w:type="character" w:customStyle="1" w:styleId="FooterChar">
    <w:name w:val="Footer Char"/>
    <w:link w:val="Footer"/>
    <w:uiPriority w:val="99"/>
    <w:rsid w:val="00720F71"/>
    <w:rPr>
      <w:sz w:val="24"/>
      <w:szCs w:val="24"/>
      <w:lang w:val="en-US" w:eastAsia="en-US"/>
    </w:rPr>
  </w:style>
  <w:style w:type="character" w:customStyle="1" w:styleId="HeaderChar">
    <w:name w:val="Header Char"/>
    <w:link w:val="Header"/>
    <w:uiPriority w:val="99"/>
    <w:rsid w:val="002D70BD"/>
    <w:rPr>
      <w:sz w:val="24"/>
      <w:szCs w:val="24"/>
      <w:lang w:val="en-US" w:eastAsia="en-US"/>
    </w:rPr>
  </w:style>
  <w:style w:type="paragraph" w:styleId="TOCHeading">
    <w:name w:val="TOC Heading"/>
    <w:basedOn w:val="Heading1"/>
    <w:next w:val="Normal"/>
    <w:uiPriority w:val="39"/>
    <w:unhideWhenUsed/>
    <w:qFormat/>
    <w:rsid w:val="00D96519"/>
    <w:pPr>
      <w:keepLines/>
      <w:spacing w:before="240" w:after="0" w:line="259" w:lineRule="auto"/>
      <w:ind w:left="0" w:firstLine="0"/>
      <w:outlineLvl w:val="9"/>
    </w:pPr>
    <w:rPr>
      <w:rFonts w:ascii="Calibri Light" w:eastAsia="Times New Roman" w:hAnsi="Calibri Light" w:cs="Times New Roman"/>
      <w:b w:val="0"/>
      <w:bCs w:val="0"/>
      <w:cap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3FD5-FCFD-4F75-832A-892F9D2D3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2FCE7573-2259-4BB7-886F-9BE45A6F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7358</CharactersWithSpaces>
  <SharedDoc>false</SharedDoc>
  <HLinks>
    <vt:vector size="96" baseType="variant">
      <vt:variant>
        <vt:i4>1900600</vt:i4>
      </vt:variant>
      <vt:variant>
        <vt:i4>92</vt:i4>
      </vt:variant>
      <vt:variant>
        <vt:i4>0</vt:i4>
      </vt:variant>
      <vt:variant>
        <vt:i4>5</vt:i4>
      </vt:variant>
      <vt:variant>
        <vt:lpwstr/>
      </vt:variant>
      <vt:variant>
        <vt:lpwstr>_Toc48045395</vt:lpwstr>
      </vt:variant>
      <vt:variant>
        <vt:i4>1835064</vt:i4>
      </vt:variant>
      <vt:variant>
        <vt:i4>86</vt:i4>
      </vt:variant>
      <vt:variant>
        <vt:i4>0</vt:i4>
      </vt:variant>
      <vt:variant>
        <vt:i4>5</vt:i4>
      </vt:variant>
      <vt:variant>
        <vt:lpwstr/>
      </vt:variant>
      <vt:variant>
        <vt:lpwstr>_Toc48045394</vt:lpwstr>
      </vt:variant>
      <vt:variant>
        <vt:i4>1769528</vt:i4>
      </vt:variant>
      <vt:variant>
        <vt:i4>80</vt:i4>
      </vt:variant>
      <vt:variant>
        <vt:i4>0</vt:i4>
      </vt:variant>
      <vt:variant>
        <vt:i4>5</vt:i4>
      </vt:variant>
      <vt:variant>
        <vt:lpwstr/>
      </vt:variant>
      <vt:variant>
        <vt:lpwstr>_Toc48045393</vt:lpwstr>
      </vt:variant>
      <vt:variant>
        <vt:i4>1703992</vt:i4>
      </vt:variant>
      <vt:variant>
        <vt:i4>74</vt:i4>
      </vt:variant>
      <vt:variant>
        <vt:i4>0</vt:i4>
      </vt:variant>
      <vt:variant>
        <vt:i4>5</vt:i4>
      </vt:variant>
      <vt:variant>
        <vt:lpwstr/>
      </vt:variant>
      <vt:variant>
        <vt:lpwstr>_Toc48045392</vt:lpwstr>
      </vt:variant>
      <vt:variant>
        <vt:i4>1638456</vt:i4>
      </vt:variant>
      <vt:variant>
        <vt:i4>68</vt:i4>
      </vt:variant>
      <vt:variant>
        <vt:i4>0</vt:i4>
      </vt:variant>
      <vt:variant>
        <vt:i4>5</vt:i4>
      </vt:variant>
      <vt:variant>
        <vt:lpwstr/>
      </vt:variant>
      <vt:variant>
        <vt:lpwstr>_Toc48045391</vt:lpwstr>
      </vt:variant>
      <vt:variant>
        <vt:i4>1572920</vt:i4>
      </vt:variant>
      <vt:variant>
        <vt:i4>62</vt:i4>
      </vt:variant>
      <vt:variant>
        <vt:i4>0</vt:i4>
      </vt:variant>
      <vt:variant>
        <vt:i4>5</vt:i4>
      </vt:variant>
      <vt:variant>
        <vt:lpwstr/>
      </vt:variant>
      <vt:variant>
        <vt:lpwstr>_Toc48045390</vt:lpwstr>
      </vt:variant>
      <vt:variant>
        <vt:i4>1114169</vt:i4>
      </vt:variant>
      <vt:variant>
        <vt:i4>56</vt:i4>
      </vt:variant>
      <vt:variant>
        <vt:i4>0</vt:i4>
      </vt:variant>
      <vt:variant>
        <vt:i4>5</vt:i4>
      </vt:variant>
      <vt:variant>
        <vt:lpwstr/>
      </vt:variant>
      <vt:variant>
        <vt:lpwstr>_Toc48045389</vt:lpwstr>
      </vt:variant>
      <vt:variant>
        <vt:i4>1048633</vt:i4>
      </vt:variant>
      <vt:variant>
        <vt:i4>50</vt:i4>
      </vt:variant>
      <vt:variant>
        <vt:i4>0</vt:i4>
      </vt:variant>
      <vt:variant>
        <vt:i4>5</vt:i4>
      </vt:variant>
      <vt:variant>
        <vt:lpwstr/>
      </vt:variant>
      <vt:variant>
        <vt:lpwstr>_Toc48045388</vt:lpwstr>
      </vt:variant>
      <vt:variant>
        <vt:i4>2031673</vt:i4>
      </vt:variant>
      <vt:variant>
        <vt:i4>44</vt:i4>
      </vt:variant>
      <vt:variant>
        <vt:i4>0</vt:i4>
      </vt:variant>
      <vt:variant>
        <vt:i4>5</vt:i4>
      </vt:variant>
      <vt:variant>
        <vt:lpwstr/>
      </vt:variant>
      <vt:variant>
        <vt:lpwstr>_Toc48045387</vt:lpwstr>
      </vt:variant>
      <vt:variant>
        <vt:i4>1966137</vt:i4>
      </vt:variant>
      <vt:variant>
        <vt:i4>38</vt:i4>
      </vt:variant>
      <vt:variant>
        <vt:i4>0</vt:i4>
      </vt:variant>
      <vt:variant>
        <vt:i4>5</vt:i4>
      </vt:variant>
      <vt:variant>
        <vt:lpwstr/>
      </vt:variant>
      <vt:variant>
        <vt:lpwstr>_Toc48045386</vt:lpwstr>
      </vt:variant>
      <vt:variant>
        <vt:i4>1900601</vt:i4>
      </vt:variant>
      <vt:variant>
        <vt:i4>32</vt:i4>
      </vt:variant>
      <vt:variant>
        <vt:i4>0</vt:i4>
      </vt:variant>
      <vt:variant>
        <vt:i4>5</vt:i4>
      </vt:variant>
      <vt:variant>
        <vt:lpwstr/>
      </vt:variant>
      <vt:variant>
        <vt:lpwstr>_Toc48045385</vt:lpwstr>
      </vt:variant>
      <vt:variant>
        <vt:i4>1835065</vt:i4>
      </vt:variant>
      <vt:variant>
        <vt:i4>26</vt:i4>
      </vt:variant>
      <vt:variant>
        <vt:i4>0</vt:i4>
      </vt:variant>
      <vt:variant>
        <vt:i4>5</vt:i4>
      </vt:variant>
      <vt:variant>
        <vt:lpwstr/>
      </vt:variant>
      <vt:variant>
        <vt:lpwstr>_Toc48045384</vt:lpwstr>
      </vt:variant>
      <vt:variant>
        <vt:i4>1769529</vt:i4>
      </vt:variant>
      <vt:variant>
        <vt:i4>20</vt:i4>
      </vt:variant>
      <vt:variant>
        <vt:i4>0</vt:i4>
      </vt:variant>
      <vt:variant>
        <vt:i4>5</vt:i4>
      </vt:variant>
      <vt:variant>
        <vt:lpwstr/>
      </vt:variant>
      <vt:variant>
        <vt:lpwstr>_Toc48045383</vt:lpwstr>
      </vt:variant>
      <vt:variant>
        <vt:i4>1703993</vt:i4>
      </vt:variant>
      <vt:variant>
        <vt:i4>14</vt:i4>
      </vt:variant>
      <vt:variant>
        <vt:i4>0</vt:i4>
      </vt:variant>
      <vt:variant>
        <vt:i4>5</vt:i4>
      </vt:variant>
      <vt:variant>
        <vt:lpwstr/>
      </vt:variant>
      <vt:variant>
        <vt:lpwstr>_Toc48045382</vt:lpwstr>
      </vt:variant>
      <vt:variant>
        <vt:i4>1638457</vt:i4>
      </vt:variant>
      <vt:variant>
        <vt:i4>8</vt:i4>
      </vt:variant>
      <vt:variant>
        <vt:i4>0</vt:i4>
      </vt:variant>
      <vt:variant>
        <vt:i4>5</vt:i4>
      </vt:variant>
      <vt:variant>
        <vt:lpwstr/>
      </vt:variant>
      <vt:variant>
        <vt:lpwstr>_Toc48045381</vt:lpwstr>
      </vt:variant>
      <vt:variant>
        <vt:i4>1572921</vt:i4>
      </vt:variant>
      <vt:variant>
        <vt:i4>2</vt:i4>
      </vt:variant>
      <vt:variant>
        <vt:i4>0</vt:i4>
      </vt:variant>
      <vt:variant>
        <vt:i4>5</vt:i4>
      </vt:variant>
      <vt:variant>
        <vt:lpwstr/>
      </vt:variant>
      <vt:variant>
        <vt:lpwstr>_Toc48045380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Panicker, Shruti</cp:lastModifiedBy>
  <cp:revision>2</cp:revision>
  <cp:lastPrinted>2008-09-03T13:52:00Z</cp:lastPrinted>
  <dcterms:created xsi:type="dcterms:W3CDTF">2021-08-04T22:54:00Z</dcterms:created>
  <dcterms:modified xsi:type="dcterms:W3CDTF">2021-08-04T22:54:00Z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