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060B" w14:textId="4B30ED11" w:rsidR="00AA0CDD" w:rsidRPr="00AA0CDD" w:rsidRDefault="00AA0CDD" w:rsidP="00AA0CDD">
      <w:pPr>
        <w:jc w:val="center"/>
        <w:rPr>
          <w:rFonts w:ascii="Arial Black" w:hAnsi="Arial Black"/>
          <w:b/>
          <w:bCs/>
          <w:sz w:val="96"/>
          <w:szCs w:val="96"/>
        </w:rPr>
      </w:pPr>
      <w:r w:rsidRPr="00AA0CDD">
        <w:rPr>
          <w:rFonts w:ascii="Arial Black" w:hAnsi="Arial Black"/>
          <w:b/>
          <w:bCs/>
          <w:sz w:val="96"/>
          <w:szCs w:val="96"/>
        </w:rPr>
        <w:t>Digital Literacy Project</w:t>
      </w:r>
    </w:p>
    <w:p w14:paraId="528B81D5" w14:textId="77777777" w:rsidR="00AA0CDD" w:rsidRDefault="00AA0CDD" w:rsidP="00AA0CDD"/>
    <w:p w14:paraId="2E89B6EE" w14:textId="77777777" w:rsidR="00AA0CDD" w:rsidRDefault="00AA0CDD" w:rsidP="00AA0CDD"/>
    <w:p w14:paraId="29E8EE08" w14:textId="77777777" w:rsidR="00AA0CDD" w:rsidRDefault="00AA0CDD" w:rsidP="00AA0CDD"/>
    <w:p w14:paraId="75A7B670" w14:textId="77777777" w:rsidR="00AA0CDD" w:rsidRDefault="00AA0CDD" w:rsidP="00AA0CDD"/>
    <w:p w14:paraId="76227509" w14:textId="1BDBE6C7" w:rsidR="00AA0CDD" w:rsidRPr="00AA0CDD" w:rsidRDefault="00AA0CDD" w:rsidP="00AA0CDD">
      <w:pPr>
        <w:rPr>
          <w:sz w:val="32"/>
          <w:szCs w:val="32"/>
        </w:rPr>
      </w:pPr>
      <w:r w:rsidRPr="00AA0CDD">
        <w:rPr>
          <w:b/>
          <w:bCs/>
          <w:sz w:val="32"/>
          <w:szCs w:val="32"/>
        </w:rPr>
        <w:t>Name:</w:t>
      </w:r>
      <w:r w:rsidRPr="00AA0CDD">
        <w:rPr>
          <w:sz w:val="32"/>
          <w:szCs w:val="32"/>
        </w:rPr>
        <w:t xml:space="preserve"> SHRUSHTI SMARANIKA SAHU  </w:t>
      </w:r>
    </w:p>
    <w:p w14:paraId="22F0DE72" w14:textId="271BD4C4" w:rsidR="00AA0CDD" w:rsidRPr="00AA0CDD" w:rsidRDefault="00AA0CDD" w:rsidP="00AA0CDD">
      <w:pPr>
        <w:rPr>
          <w:sz w:val="32"/>
          <w:szCs w:val="32"/>
        </w:rPr>
      </w:pPr>
      <w:r w:rsidRPr="00AA0CDD">
        <w:rPr>
          <w:b/>
          <w:bCs/>
          <w:sz w:val="32"/>
          <w:szCs w:val="32"/>
        </w:rPr>
        <w:t>Reg No:</w:t>
      </w:r>
      <w:r w:rsidRPr="00AA0CDD">
        <w:rPr>
          <w:sz w:val="32"/>
          <w:szCs w:val="32"/>
        </w:rPr>
        <w:t xml:space="preserve"> 25MIP10113  </w:t>
      </w:r>
    </w:p>
    <w:p w14:paraId="0D927EC7" w14:textId="26E3F44F" w:rsidR="00AA0CDD" w:rsidRPr="00AA0CDD" w:rsidRDefault="00AA0CDD" w:rsidP="00AA0CDD">
      <w:pPr>
        <w:rPr>
          <w:b/>
          <w:bCs/>
          <w:sz w:val="32"/>
          <w:szCs w:val="32"/>
        </w:rPr>
      </w:pPr>
      <w:r w:rsidRPr="00AA0CDD">
        <w:rPr>
          <w:b/>
          <w:bCs/>
          <w:sz w:val="32"/>
          <w:szCs w:val="32"/>
        </w:rPr>
        <w:t>Branch:</w:t>
      </w:r>
      <w:r w:rsidRPr="00AA0CDD">
        <w:rPr>
          <w:sz w:val="32"/>
          <w:szCs w:val="32"/>
        </w:rPr>
        <w:t xml:space="preserve"> INTEGRATED M-TECH (COMPUTATIONAL AND DATA SCIENCE)</w:t>
      </w:r>
    </w:p>
    <w:p w14:paraId="48165715" w14:textId="77777777" w:rsidR="00AA0CDD" w:rsidRPr="00AA0CDD" w:rsidRDefault="00AA0CDD" w:rsidP="00AA0CDD">
      <w:pPr>
        <w:rPr>
          <w:sz w:val="32"/>
          <w:szCs w:val="32"/>
        </w:rPr>
      </w:pPr>
      <w:r w:rsidRPr="00AA0CDD">
        <w:rPr>
          <w:b/>
          <w:bCs/>
          <w:sz w:val="32"/>
          <w:szCs w:val="32"/>
        </w:rPr>
        <w:t>Year:</w:t>
      </w:r>
      <w:r w:rsidRPr="00AA0CDD">
        <w:rPr>
          <w:sz w:val="32"/>
          <w:szCs w:val="32"/>
        </w:rPr>
        <w:t xml:space="preserve"> 1st Year  </w:t>
      </w:r>
    </w:p>
    <w:p w14:paraId="1C17A2B6" w14:textId="77777777" w:rsidR="00AA0CDD" w:rsidRPr="00AA0CDD" w:rsidRDefault="00AA0CDD" w:rsidP="00AA0CDD">
      <w:pPr>
        <w:rPr>
          <w:sz w:val="32"/>
          <w:szCs w:val="32"/>
        </w:rPr>
      </w:pPr>
      <w:r w:rsidRPr="00AA0CDD">
        <w:rPr>
          <w:b/>
          <w:bCs/>
          <w:sz w:val="32"/>
          <w:szCs w:val="32"/>
        </w:rPr>
        <w:t>Course Code:</w:t>
      </w:r>
      <w:r w:rsidRPr="00AA0CDD">
        <w:rPr>
          <w:sz w:val="32"/>
          <w:szCs w:val="32"/>
        </w:rPr>
        <w:t xml:space="preserve"> CSE0001  </w:t>
      </w:r>
    </w:p>
    <w:p w14:paraId="2CFB3EF9" w14:textId="5684C687" w:rsidR="00AA0CDD" w:rsidRPr="00BD238C" w:rsidRDefault="00AA0CDD" w:rsidP="00AA0CDD">
      <w:pPr>
        <w:rPr>
          <w:sz w:val="32"/>
          <w:szCs w:val="32"/>
        </w:rPr>
      </w:pPr>
      <w:r w:rsidRPr="00AA0CDD">
        <w:rPr>
          <w:b/>
          <w:bCs/>
          <w:sz w:val="32"/>
          <w:szCs w:val="32"/>
        </w:rPr>
        <w:t xml:space="preserve">Date: </w:t>
      </w:r>
      <w:r w:rsidR="00BD238C">
        <w:rPr>
          <w:sz w:val="32"/>
          <w:szCs w:val="32"/>
        </w:rPr>
        <w:t>30 March, 2026</w:t>
      </w:r>
    </w:p>
    <w:p w14:paraId="7A869418" w14:textId="17EC5821" w:rsidR="00AA0CDD" w:rsidRDefault="00AA0CDD" w:rsidP="00AA0CDD">
      <w:pPr>
        <w:tabs>
          <w:tab w:val="left" w:pos="1910"/>
        </w:tabs>
        <w:rPr>
          <w:sz w:val="32"/>
          <w:szCs w:val="32"/>
        </w:rPr>
      </w:pPr>
      <w:r>
        <w:rPr>
          <w:sz w:val="32"/>
          <w:szCs w:val="32"/>
        </w:rPr>
        <w:tab/>
      </w:r>
    </w:p>
    <w:p w14:paraId="7D802509" w14:textId="77777777" w:rsidR="00AA0CDD" w:rsidRDefault="00AA0CDD" w:rsidP="00AA0CDD">
      <w:pPr>
        <w:tabs>
          <w:tab w:val="left" w:pos="1910"/>
        </w:tabs>
        <w:rPr>
          <w:sz w:val="32"/>
          <w:szCs w:val="32"/>
        </w:rPr>
      </w:pPr>
    </w:p>
    <w:p w14:paraId="50459808" w14:textId="77777777" w:rsidR="00AA0CDD" w:rsidRDefault="00AA0CDD" w:rsidP="00AA0CDD">
      <w:pPr>
        <w:tabs>
          <w:tab w:val="left" w:pos="1910"/>
        </w:tabs>
        <w:rPr>
          <w:sz w:val="32"/>
          <w:szCs w:val="32"/>
        </w:rPr>
      </w:pPr>
    </w:p>
    <w:p w14:paraId="55807E34" w14:textId="77777777" w:rsidR="00AA0CDD" w:rsidRDefault="00AA0CDD" w:rsidP="00AA0CDD">
      <w:pPr>
        <w:tabs>
          <w:tab w:val="left" w:pos="1910"/>
        </w:tabs>
        <w:rPr>
          <w:sz w:val="32"/>
          <w:szCs w:val="32"/>
        </w:rPr>
      </w:pPr>
    </w:p>
    <w:p w14:paraId="049B6615" w14:textId="77777777" w:rsidR="00AA0CDD" w:rsidRDefault="00AA0CDD" w:rsidP="00AA0CDD">
      <w:pPr>
        <w:tabs>
          <w:tab w:val="left" w:pos="1910"/>
        </w:tabs>
        <w:rPr>
          <w:sz w:val="32"/>
          <w:szCs w:val="32"/>
        </w:rPr>
      </w:pPr>
    </w:p>
    <w:p w14:paraId="3B03B7DF" w14:textId="2C711111" w:rsidR="00AA0CDD" w:rsidRDefault="00AA0CDD" w:rsidP="00AA0CDD">
      <w:pPr>
        <w:tabs>
          <w:tab w:val="left" w:pos="1910"/>
        </w:tabs>
        <w:rPr>
          <w:b/>
          <w:bCs/>
          <w:sz w:val="52"/>
          <w:szCs w:val="52"/>
        </w:rPr>
      </w:pPr>
      <w:r w:rsidRPr="00AA0CDD">
        <w:rPr>
          <w:b/>
          <w:bCs/>
          <w:sz w:val="52"/>
          <w:szCs w:val="52"/>
        </w:rPr>
        <w:t>Introduction</w:t>
      </w:r>
    </w:p>
    <w:p w14:paraId="0D6EA237" w14:textId="0058135E" w:rsidR="00AA0CDD" w:rsidRPr="00AA0CDD" w:rsidRDefault="00AA0CDD" w:rsidP="00AA0CDD">
      <w:pPr>
        <w:tabs>
          <w:tab w:val="left" w:pos="1910"/>
        </w:tabs>
        <w:rPr>
          <w:sz w:val="32"/>
          <w:szCs w:val="32"/>
        </w:rPr>
      </w:pPr>
      <w:r w:rsidRPr="00AA0CDD">
        <w:rPr>
          <w:sz w:val="32"/>
          <w:szCs w:val="32"/>
        </w:rPr>
        <w:lastRenderedPageBreak/>
        <w:t>This project is designed to develop digital literacy skills required for students in today’s digital world. As a student digital ambassador, the goal is to create awareness about safe and effective use of digital platforms. The project includes creating an infographic, building a digital portfolio, exploring online platforms, understanding email etiquette, and studying cybercrime prevention. Through this project, I learned how to use various online tools, maintain a professional presence, and communicate responsibly. It also helped me understand the risks associated with online activities and ways to stay safe.</w:t>
      </w:r>
    </w:p>
    <w:p w14:paraId="64069144" w14:textId="77777777" w:rsidR="00AA0CDD" w:rsidRDefault="00AA0CDD" w:rsidP="00AA0CDD">
      <w:pPr>
        <w:tabs>
          <w:tab w:val="left" w:pos="1910"/>
        </w:tabs>
        <w:rPr>
          <w:sz w:val="36"/>
          <w:szCs w:val="36"/>
        </w:rPr>
      </w:pPr>
    </w:p>
    <w:p w14:paraId="7050943C" w14:textId="2A12A598" w:rsidR="00AA0CDD" w:rsidRDefault="00AA0CDD" w:rsidP="00AA0CDD">
      <w:pPr>
        <w:tabs>
          <w:tab w:val="left" w:pos="1910"/>
        </w:tabs>
        <w:rPr>
          <w:b/>
          <w:bCs/>
          <w:sz w:val="48"/>
          <w:szCs w:val="48"/>
        </w:rPr>
      </w:pPr>
      <w:r w:rsidRPr="00AA0CDD">
        <w:rPr>
          <w:b/>
          <w:bCs/>
          <w:sz w:val="48"/>
          <w:szCs w:val="48"/>
        </w:rPr>
        <w:t>Task 1 Write-up</w:t>
      </w:r>
    </w:p>
    <w:p w14:paraId="6D32C891" w14:textId="77777777" w:rsidR="00AA0CDD" w:rsidRPr="00AA0CDD" w:rsidRDefault="00AA0CDD" w:rsidP="00AA0CDD">
      <w:pPr>
        <w:tabs>
          <w:tab w:val="left" w:pos="1910"/>
        </w:tabs>
        <w:rPr>
          <w:sz w:val="32"/>
          <w:szCs w:val="32"/>
        </w:rPr>
      </w:pPr>
      <w:r w:rsidRPr="00AA0CDD">
        <w:rPr>
          <w:sz w:val="32"/>
          <w:szCs w:val="32"/>
        </w:rPr>
        <w:t>For this task, I created a digital literacy infographic using Canva. The infographic includes key topics such as the meaning of digital literacy, useful digital tools for students, and safe internet practices. I used simple icons, colors, and short text to make the design visually appealing and easy to understand.</w:t>
      </w:r>
    </w:p>
    <w:p w14:paraId="0FE6AF63" w14:textId="77777777" w:rsidR="00AA0CDD" w:rsidRPr="00AA0CDD" w:rsidRDefault="00AA0CDD" w:rsidP="00AA0CDD">
      <w:pPr>
        <w:tabs>
          <w:tab w:val="left" w:pos="1910"/>
        </w:tabs>
        <w:rPr>
          <w:sz w:val="32"/>
          <w:szCs w:val="32"/>
        </w:rPr>
      </w:pPr>
      <w:r w:rsidRPr="00AA0CDD">
        <w:rPr>
          <w:sz w:val="32"/>
          <w:szCs w:val="32"/>
        </w:rPr>
        <w:t>The infographic highlights how students can use tools like Google Docs, GitHub, and LinkedIn for learning and professional growth. It also emphasizes the importance of online safety, such as using strong passwords and avoiding suspicious links.</w:t>
      </w:r>
    </w:p>
    <w:p w14:paraId="7F1816AB" w14:textId="6714893B" w:rsidR="00AA0CDD" w:rsidRDefault="00AA0CDD" w:rsidP="00AA0CDD">
      <w:pPr>
        <w:tabs>
          <w:tab w:val="left" w:pos="1910"/>
        </w:tabs>
        <w:rPr>
          <w:sz w:val="32"/>
          <w:szCs w:val="32"/>
        </w:rPr>
      </w:pPr>
      <w:r w:rsidRPr="00AA0CDD">
        <w:rPr>
          <w:sz w:val="32"/>
          <w:szCs w:val="32"/>
        </w:rPr>
        <w:t>While designing the infographic, I found it interesting to explore different templates and layouts. However, selecting the right design and organizing information clearly was slightly challenging. Overall, this task improved my creativity and understanding of digital awareness.</w:t>
      </w:r>
    </w:p>
    <w:p w14:paraId="7A048747" w14:textId="01FBF27C" w:rsidR="00AA0CDD" w:rsidRDefault="00AA0CDD" w:rsidP="00AA0CDD">
      <w:pPr>
        <w:tabs>
          <w:tab w:val="left" w:pos="1910"/>
        </w:tabs>
        <w:rPr>
          <w:b/>
          <w:bCs/>
          <w:sz w:val="48"/>
          <w:szCs w:val="48"/>
        </w:rPr>
      </w:pPr>
      <w:r w:rsidRPr="00433346">
        <w:rPr>
          <w:b/>
          <w:bCs/>
          <w:sz w:val="48"/>
          <w:szCs w:val="48"/>
        </w:rPr>
        <w:t>Task 2 Write-up</w:t>
      </w:r>
    </w:p>
    <w:p w14:paraId="1CD4D7D3" w14:textId="77777777" w:rsidR="00433346" w:rsidRPr="00433346" w:rsidRDefault="00433346" w:rsidP="00433346">
      <w:pPr>
        <w:tabs>
          <w:tab w:val="left" w:pos="1910"/>
        </w:tabs>
        <w:rPr>
          <w:sz w:val="32"/>
          <w:szCs w:val="32"/>
        </w:rPr>
      </w:pPr>
      <w:r w:rsidRPr="00433346">
        <w:rPr>
          <w:sz w:val="32"/>
          <w:szCs w:val="32"/>
        </w:rPr>
        <w:lastRenderedPageBreak/>
        <w:t>In this task, I created accounts on GitHub, LinkedIn, and HackerRank. GitHub is used to store and manage projects, LinkedIn helps in building a professional network, and HackerRank is useful for improving coding skills.</w:t>
      </w:r>
    </w:p>
    <w:p w14:paraId="3DADD6F8" w14:textId="77777777" w:rsidR="00433346" w:rsidRPr="00433346" w:rsidRDefault="00433346" w:rsidP="00433346">
      <w:pPr>
        <w:tabs>
          <w:tab w:val="left" w:pos="1910"/>
        </w:tabs>
        <w:rPr>
          <w:sz w:val="32"/>
          <w:szCs w:val="32"/>
        </w:rPr>
      </w:pPr>
      <w:r w:rsidRPr="00433346">
        <w:rPr>
          <w:sz w:val="32"/>
          <w:szCs w:val="32"/>
        </w:rPr>
        <w:t>On GitHub, I created a profile README that includes my basic details and learning goals. On LinkedIn, I added my education details and started building my profile. HackerRank was used to practice coding problems.</w:t>
      </w:r>
    </w:p>
    <w:p w14:paraId="28275D73" w14:textId="58C9EE2A" w:rsidR="00433346" w:rsidRPr="00433346" w:rsidRDefault="00433346" w:rsidP="00433346">
      <w:pPr>
        <w:tabs>
          <w:tab w:val="left" w:pos="1910"/>
        </w:tabs>
        <w:rPr>
          <w:sz w:val="32"/>
          <w:szCs w:val="32"/>
        </w:rPr>
      </w:pPr>
      <w:r w:rsidRPr="00433346">
        <w:rPr>
          <w:sz w:val="32"/>
          <w:szCs w:val="32"/>
        </w:rPr>
        <w:t>Over the next four years, I plan to regularly update my GitHub with projects, connect with professionals on LinkedIn, and improve my problem-solving skills on HackerRank. This will help me build a strong digital portfolio for future job opportunities.</w:t>
      </w:r>
    </w:p>
    <w:p w14:paraId="31D96FCC" w14:textId="36A0C7C3" w:rsidR="00AA0CDD" w:rsidRDefault="00AA0CDD" w:rsidP="00AA0CDD">
      <w:pPr>
        <w:tabs>
          <w:tab w:val="left" w:pos="1910"/>
        </w:tabs>
        <w:rPr>
          <w:b/>
          <w:bCs/>
          <w:sz w:val="48"/>
          <w:szCs w:val="48"/>
        </w:rPr>
      </w:pPr>
      <w:r w:rsidRPr="00433346">
        <w:rPr>
          <w:b/>
          <w:bCs/>
          <w:sz w:val="48"/>
          <w:szCs w:val="48"/>
        </w:rPr>
        <w:t>Task 3 Write-up</w:t>
      </w:r>
    </w:p>
    <w:p w14:paraId="4A102CFB" w14:textId="77777777" w:rsidR="00433346" w:rsidRPr="00433346" w:rsidRDefault="00433346" w:rsidP="00433346">
      <w:pPr>
        <w:tabs>
          <w:tab w:val="left" w:pos="1910"/>
        </w:tabs>
        <w:rPr>
          <w:sz w:val="28"/>
          <w:szCs w:val="28"/>
        </w:rPr>
      </w:pPr>
      <w:r w:rsidRPr="00433346">
        <w:rPr>
          <w:sz w:val="28"/>
          <w:szCs w:val="28"/>
        </w:rPr>
        <w:t>For this task, I used HackerRank to complete a beginner-level coding challenge. It helped me understand basic problem-solving and coding logic. I also created a Google Form titled 'Digital Literacy Awareness Quiz' with five questions, including multiple choice and short answer questions.</w:t>
      </w:r>
    </w:p>
    <w:p w14:paraId="6712E9A4" w14:textId="77777777" w:rsidR="00433346" w:rsidRPr="00433346" w:rsidRDefault="00433346" w:rsidP="00433346">
      <w:pPr>
        <w:tabs>
          <w:tab w:val="left" w:pos="1910"/>
        </w:tabs>
        <w:rPr>
          <w:sz w:val="28"/>
          <w:szCs w:val="28"/>
        </w:rPr>
      </w:pPr>
      <w:r w:rsidRPr="00433346">
        <w:rPr>
          <w:sz w:val="28"/>
          <w:szCs w:val="28"/>
        </w:rPr>
        <w:t>The Google Form can be used to test students’ knowledge about digital literacy. I also viewed the responses in Google Sheets, which helped me understand data collection and analysis.</w:t>
      </w:r>
    </w:p>
    <w:p w14:paraId="292EB871" w14:textId="42E38BF9" w:rsidR="00433346" w:rsidRPr="00433346" w:rsidRDefault="00433346" w:rsidP="00433346">
      <w:pPr>
        <w:tabs>
          <w:tab w:val="left" w:pos="1910"/>
        </w:tabs>
        <w:rPr>
          <w:sz w:val="28"/>
          <w:szCs w:val="28"/>
        </w:rPr>
      </w:pPr>
      <w:r w:rsidRPr="00433346">
        <w:rPr>
          <w:sz w:val="28"/>
          <w:szCs w:val="28"/>
        </w:rPr>
        <w:t>This task was very useful as it introduced me to online coding platforms and collaboration tools. These tools will help me in academics by improving my coding skills and enabling me to create and share content easily.</w:t>
      </w:r>
    </w:p>
    <w:p w14:paraId="2367B638" w14:textId="77777777" w:rsidR="00433346" w:rsidRDefault="00433346" w:rsidP="00AA0CDD">
      <w:pPr>
        <w:tabs>
          <w:tab w:val="left" w:pos="1910"/>
        </w:tabs>
        <w:rPr>
          <w:b/>
          <w:bCs/>
          <w:sz w:val="48"/>
          <w:szCs w:val="48"/>
        </w:rPr>
      </w:pPr>
    </w:p>
    <w:p w14:paraId="1299942D" w14:textId="2E7D991D" w:rsidR="00AA0CDD" w:rsidRDefault="00433346" w:rsidP="00AA0CDD">
      <w:pPr>
        <w:tabs>
          <w:tab w:val="left" w:pos="1910"/>
        </w:tabs>
        <w:rPr>
          <w:b/>
          <w:bCs/>
          <w:sz w:val="48"/>
          <w:szCs w:val="48"/>
        </w:rPr>
      </w:pPr>
      <w:r w:rsidRPr="00433346">
        <w:rPr>
          <w:b/>
          <w:bCs/>
          <w:sz w:val="48"/>
          <w:szCs w:val="48"/>
        </w:rPr>
        <w:t>Task 4 Write-up</w:t>
      </w:r>
    </w:p>
    <w:p w14:paraId="0717877F" w14:textId="77777777" w:rsidR="00433346" w:rsidRPr="00433346" w:rsidRDefault="00433346" w:rsidP="00433346">
      <w:pPr>
        <w:tabs>
          <w:tab w:val="left" w:pos="1910"/>
        </w:tabs>
        <w:rPr>
          <w:sz w:val="28"/>
          <w:szCs w:val="28"/>
        </w:rPr>
      </w:pPr>
      <w:r w:rsidRPr="00433346">
        <w:rPr>
          <w:sz w:val="28"/>
          <w:szCs w:val="28"/>
        </w:rPr>
        <w:lastRenderedPageBreak/>
        <w:t>Effective communication is very important in the digital world. Poor email writing or unclear communication can lead to misunderstandings and missed opportunities. For example, if a student sends an email without a proper subject or greeting, it may be ignored by the professor.</w:t>
      </w:r>
    </w:p>
    <w:p w14:paraId="3C253E4A" w14:textId="524F80B3" w:rsidR="00433346" w:rsidRPr="00433346" w:rsidRDefault="00433346" w:rsidP="00433346">
      <w:pPr>
        <w:tabs>
          <w:tab w:val="left" w:pos="1910"/>
        </w:tabs>
        <w:rPr>
          <w:sz w:val="28"/>
          <w:szCs w:val="28"/>
        </w:rPr>
      </w:pPr>
      <w:r w:rsidRPr="00433346">
        <w:rPr>
          <w:sz w:val="28"/>
          <w:szCs w:val="28"/>
        </w:rPr>
        <w:t>In this task, I learned how to write professional emails with proper structure, tone, and format. I also created a checklist for responsible social media use. These skills will help me communicate clearly and professionally in academic and professional environments.</w:t>
      </w:r>
    </w:p>
    <w:p w14:paraId="0FCCEAAA" w14:textId="281A033F" w:rsidR="00433346" w:rsidRDefault="00433346" w:rsidP="00AA0CDD">
      <w:pPr>
        <w:tabs>
          <w:tab w:val="left" w:pos="1910"/>
        </w:tabs>
        <w:rPr>
          <w:b/>
          <w:bCs/>
          <w:sz w:val="48"/>
          <w:szCs w:val="48"/>
        </w:rPr>
      </w:pPr>
      <w:r w:rsidRPr="00433346">
        <w:rPr>
          <w:b/>
          <w:bCs/>
          <w:sz w:val="48"/>
          <w:szCs w:val="48"/>
        </w:rPr>
        <w:t>Task 5 Write-up</w:t>
      </w:r>
    </w:p>
    <w:p w14:paraId="6ABE80AA" w14:textId="77777777" w:rsidR="00433346" w:rsidRPr="00433346" w:rsidRDefault="00433346" w:rsidP="00433346">
      <w:pPr>
        <w:tabs>
          <w:tab w:val="left" w:pos="1910"/>
        </w:tabs>
        <w:rPr>
          <w:sz w:val="28"/>
          <w:szCs w:val="28"/>
        </w:rPr>
      </w:pPr>
      <w:r w:rsidRPr="00433346">
        <w:rPr>
          <w:sz w:val="28"/>
          <w:szCs w:val="28"/>
        </w:rPr>
        <w:t>While researching cybercrime, I was surprised to learn how easily people fall victim to UPI fraud and phishing scams. Many users unknowingly share sensitive information or approve fake payment requests.</w:t>
      </w:r>
    </w:p>
    <w:p w14:paraId="3160CBE9" w14:textId="1E4EB0EB" w:rsidR="00433346" w:rsidRDefault="00433346" w:rsidP="00433346">
      <w:pPr>
        <w:tabs>
          <w:tab w:val="left" w:pos="1910"/>
        </w:tabs>
        <w:rPr>
          <w:sz w:val="28"/>
          <w:szCs w:val="28"/>
        </w:rPr>
      </w:pPr>
      <w:r w:rsidRPr="00433346">
        <w:rPr>
          <w:sz w:val="28"/>
          <w:szCs w:val="28"/>
        </w:rPr>
        <w:t>This task made me more aware of online threats and the importance of digital safety. As a result, I will be more careful while using online payment apps and will avoid sharing personal information. I will also spread awareness among my friends and family about cyber safety practices.</w:t>
      </w:r>
    </w:p>
    <w:p w14:paraId="4D8D970B" w14:textId="3D95E4F1" w:rsidR="00433346" w:rsidRDefault="00433346" w:rsidP="00433346">
      <w:pPr>
        <w:tabs>
          <w:tab w:val="left" w:pos="1910"/>
        </w:tabs>
        <w:rPr>
          <w:b/>
          <w:bCs/>
          <w:sz w:val="40"/>
          <w:szCs w:val="40"/>
        </w:rPr>
      </w:pPr>
      <w:r w:rsidRPr="00433346">
        <w:rPr>
          <w:b/>
          <w:bCs/>
          <w:sz w:val="40"/>
          <w:szCs w:val="40"/>
        </w:rPr>
        <w:t>Conclusion</w:t>
      </w:r>
    </w:p>
    <w:p w14:paraId="7C890940" w14:textId="06ED5AE2" w:rsidR="00433346" w:rsidRPr="00433346" w:rsidRDefault="00433346" w:rsidP="00433346">
      <w:pPr>
        <w:tabs>
          <w:tab w:val="left" w:pos="1910"/>
        </w:tabs>
        <w:rPr>
          <w:sz w:val="28"/>
          <w:szCs w:val="28"/>
        </w:rPr>
      </w:pPr>
      <w:r w:rsidRPr="00433346">
        <w:rPr>
          <w:sz w:val="28"/>
          <w:szCs w:val="28"/>
        </w:rPr>
        <w:t>This project helped me understand the importance of digital literacy in today’s world. I learned how to use online tools, build a professional presence, and communicate effectively. It also increased my awareness about cybercrime and online safety. Overall, this project improved my digital skills and prepared me to use technology responsibly in my academic and professional life.</w:t>
      </w:r>
    </w:p>
    <w:sectPr w:rsidR="00433346" w:rsidRPr="00433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F7D"/>
    <w:rsid w:val="00107F7D"/>
    <w:rsid w:val="00433346"/>
    <w:rsid w:val="00AA0CDD"/>
    <w:rsid w:val="00AC33FA"/>
    <w:rsid w:val="00BD238C"/>
    <w:rsid w:val="00CD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FF97"/>
  <w15:chartTrackingRefBased/>
  <w15:docId w15:val="{E1AFD99B-D779-43B9-BD36-0A6955F7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7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7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F7D"/>
    <w:rPr>
      <w:rFonts w:eastAsiaTheme="majorEastAsia" w:cstheme="majorBidi"/>
      <w:color w:val="272727" w:themeColor="text1" w:themeTint="D8"/>
    </w:rPr>
  </w:style>
  <w:style w:type="paragraph" w:styleId="Title">
    <w:name w:val="Title"/>
    <w:basedOn w:val="Normal"/>
    <w:next w:val="Normal"/>
    <w:link w:val="TitleChar"/>
    <w:uiPriority w:val="10"/>
    <w:qFormat/>
    <w:rsid w:val="00107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F7D"/>
    <w:pPr>
      <w:spacing w:before="160"/>
      <w:jc w:val="center"/>
    </w:pPr>
    <w:rPr>
      <w:i/>
      <w:iCs/>
      <w:color w:val="404040" w:themeColor="text1" w:themeTint="BF"/>
    </w:rPr>
  </w:style>
  <w:style w:type="character" w:customStyle="1" w:styleId="QuoteChar">
    <w:name w:val="Quote Char"/>
    <w:basedOn w:val="DefaultParagraphFont"/>
    <w:link w:val="Quote"/>
    <w:uiPriority w:val="29"/>
    <w:rsid w:val="00107F7D"/>
    <w:rPr>
      <w:i/>
      <w:iCs/>
      <w:color w:val="404040" w:themeColor="text1" w:themeTint="BF"/>
    </w:rPr>
  </w:style>
  <w:style w:type="paragraph" w:styleId="ListParagraph">
    <w:name w:val="List Paragraph"/>
    <w:basedOn w:val="Normal"/>
    <w:uiPriority w:val="34"/>
    <w:qFormat/>
    <w:rsid w:val="00107F7D"/>
    <w:pPr>
      <w:ind w:left="720"/>
      <w:contextualSpacing/>
    </w:pPr>
  </w:style>
  <w:style w:type="character" w:styleId="IntenseEmphasis">
    <w:name w:val="Intense Emphasis"/>
    <w:basedOn w:val="DefaultParagraphFont"/>
    <w:uiPriority w:val="21"/>
    <w:qFormat/>
    <w:rsid w:val="00107F7D"/>
    <w:rPr>
      <w:i/>
      <w:iCs/>
      <w:color w:val="2F5496" w:themeColor="accent1" w:themeShade="BF"/>
    </w:rPr>
  </w:style>
  <w:style w:type="paragraph" w:styleId="IntenseQuote">
    <w:name w:val="Intense Quote"/>
    <w:basedOn w:val="Normal"/>
    <w:next w:val="Normal"/>
    <w:link w:val="IntenseQuoteChar"/>
    <w:uiPriority w:val="30"/>
    <w:qFormat/>
    <w:rsid w:val="00107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F7D"/>
    <w:rPr>
      <w:i/>
      <w:iCs/>
      <w:color w:val="2F5496" w:themeColor="accent1" w:themeShade="BF"/>
    </w:rPr>
  </w:style>
  <w:style w:type="character" w:styleId="IntenseReference">
    <w:name w:val="Intense Reference"/>
    <w:basedOn w:val="DefaultParagraphFont"/>
    <w:uiPriority w:val="32"/>
    <w:qFormat/>
    <w:rsid w:val="00107F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3</cp:revision>
  <dcterms:created xsi:type="dcterms:W3CDTF">2026-03-22T13:17:00Z</dcterms:created>
  <dcterms:modified xsi:type="dcterms:W3CDTF">2026-03-22T15:17:00Z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02f1d33d-5f8e-4271-a60b-4cb1c15637c6</vt:lpwstr>
  </property>
</Properties>
</file>