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1107" w:type="dxa"/>
        <w:tblLook w:val="0000"/>
      </w:tblPr>
      <w:tblGrid>
        <w:gridCol w:w="5783"/>
        <w:gridCol w:w="5324"/>
      </w:tblGrid>
      <w:tr w14:paraId="64FE06A4" w14:textId="77777777" w:rsidTr="00DE210F">
        <w:tblPrEx>
          <w:tblW w:w="11107" w:type="dxa"/>
          <w:tblLook w:val="0000"/>
        </w:tblPrEx>
        <w:trPr>
          <w:trHeight w:val="383"/>
        </w:trPr>
        <w:tc>
          <w:tcPr>
            <w:tcW w:w="5783" w:type="dxa"/>
            <w:shd w:val="clear" w:color="000000" w:fill="FFFFFF"/>
          </w:tcPr>
          <w:p w:rsidR="00FC3641" w:rsidP="00B21810" w14:paraId="4A05220A" w14:textId="0A7F8A53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bookmarkStart w:id="0" w:name="_Hlk42940354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N </w:t>
            </w:r>
            <w:r w:rsidR="00B21810">
              <w:rPr>
                <w:rFonts w:asciiTheme="minorHAnsi" w:hAnsiTheme="minorHAnsi" w:cstheme="minorHAnsi"/>
                <w:b/>
                <w:sz w:val="28"/>
                <w:szCs w:val="28"/>
              </w:rPr>
              <w:t>Venkata</w:t>
            </w:r>
            <w:r w:rsidR="00396157">
              <w:rPr>
                <w:rFonts w:asciiTheme="minorHAnsi" w:hAnsiTheme="minorHAnsi" w:cstheme="minorHAnsi"/>
                <w:b/>
                <w:sz w:val="28"/>
                <w:szCs w:val="28"/>
              </w:rPr>
              <w:t>r</w:t>
            </w:r>
            <w:r w:rsidR="00B21810">
              <w:rPr>
                <w:rFonts w:asciiTheme="minorHAnsi" w:hAnsiTheme="minorHAnsi" w:cstheme="minorHAnsi"/>
                <w:b/>
                <w:sz w:val="28"/>
                <w:szCs w:val="28"/>
              </w:rPr>
              <w:t>amanamma</w:t>
            </w:r>
            <w:r w:rsidR="004E430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</w:p>
          <w:p w:rsidR="00B21810" w:rsidRPr="0099595D" w:rsidP="00B21810" w14:paraId="2B0AEE68" w14:textId="0E68B30E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9595D">
              <w:rPr>
                <w:rFonts w:asciiTheme="minorHAnsi" w:hAnsiTheme="minorHAnsi" w:cstheme="minorHAnsi"/>
                <w:sz w:val="22"/>
                <w:szCs w:val="22"/>
              </w:rPr>
              <w:t>E-Mail:</w:t>
            </w:r>
            <w:r w:rsidRPr="0099595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</w:t>
            </w:r>
            <w:r w:rsidR="00396157">
              <w:rPr>
                <w:rFonts w:asciiTheme="minorHAnsi" w:hAnsiTheme="minorHAnsi" w:cstheme="minorHAnsi"/>
                <w:b/>
                <w:sz w:val="22"/>
              </w:rPr>
              <w:t>n.venkataramanamma550@gmail.com</w:t>
            </w:r>
          </w:p>
          <w:p w:rsidR="00DE210F" w:rsidRPr="0099595D" w:rsidP="00396157" w14:paraId="41F7C5D4" w14:textId="47CA0064">
            <w:pPr>
              <w:jc w:val="both"/>
              <w:rPr>
                <w:rFonts w:asciiTheme="minorHAnsi" w:hAnsiTheme="minorHAnsi" w:cstheme="minorHAnsi"/>
                <w:sz w:val="22"/>
              </w:rPr>
            </w:pPr>
            <w:r w:rsidRPr="0099595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Mobile No  :  </w:t>
            </w:r>
            <w:r w:rsidR="000938E8">
              <w:rPr>
                <w:rFonts w:asciiTheme="minorHAnsi" w:hAnsiTheme="minorHAnsi" w:cstheme="minorHAnsi"/>
                <w:sz w:val="22"/>
              </w:rPr>
              <w:t xml:space="preserve">+91 </w:t>
            </w:r>
            <w:r w:rsidR="00396157">
              <w:rPr>
                <w:rFonts w:asciiTheme="minorHAnsi" w:hAnsiTheme="minorHAnsi" w:cstheme="minorHAnsi"/>
                <w:sz w:val="22"/>
              </w:rPr>
              <w:t>8519804550</w:t>
            </w:r>
          </w:p>
        </w:tc>
        <w:tc>
          <w:tcPr>
            <w:tcW w:w="5324" w:type="dxa"/>
            <w:shd w:val="clear" w:color="000000" w:fill="FFFFFF"/>
          </w:tcPr>
          <w:p w:rsidR="00FC3641" w:rsidRPr="0099595D" w:rsidP="00FC3641" w14:paraId="596D3AF1" w14:textId="77777777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DE210F" w:rsidRPr="0099595D" w:rsidP="00FC3641" w14:paraId="4E7B2317" w14:textId="5B602542">
            <w:pPr>
              <w:jc w:val="both"/>
              <w:rPr>
                <w:rFonts w:asciiTheme="minorHAnsi" w:hAnsiTheme="minorHAnsi" w:cstheme="minorHAnsi"/>
                <w:b/>
                <w:color w:val="0000FF"/>
                <w:sz w:val="22"/>
                <w:u w:val="single"/>
              </w:rPr>
            </w:pPr>
            <w:r w:rsidRPr="0099595D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</w:t>
            </w:r>
          </w:p>
        </w:tc>
      </w:tr>
    </w:tbl>
    <w:p w:rsidR="00A8457E" w:rsidRPr="0099595D" w:rsidP="00BA28EF" w14:paraId="0051A0E4" w14:textId="77777777">
      <w:pPr>
        <w:pStyle w:val="Cog-H3a"/>
        <w:pBdr>
          <w:top w:val="thinThickLargeGap" w:sz="18" w:space="1" w:color="auto"/>
          <w:bottom w:val="single" w:sz="4" w:space="1" w:color="auto"/>
        </w:pBdr>
        <w:spacing w:before="0" w:after="0" w:line="240" w:lineRule="auto"/>
        <w:rPr>
          <w:rFonts w:asciiTheme="minorHAnsi" w:hAnsiTheme="minorHAnsi" w:cstheme="minorHAnsi"/>
          <w:color w:val="auto"/>
          <w:sz w:val="20"/>
        </w:rPr>
      </w:pPr>
      <w:r w:rsidRPr="0099595D">
        <w:rPr>
          <w:rFonts w:asciiTheme="minorHAnsi" w:hAnsiTheme="minorHAnsi" w:cstheme="minorHAnsi"/>
          <w:color w:val="auto"/>
          <w:sz w:val="20"/>
        </w:rPr>
        <w:t>Experience summary</w:t>
      </w:r>
    </w:p>
    <w:p w:rsidR="00053A9E" w:rsidRPr="00053A9E" w:rsidP="00053A9E" w14:paraId="6D70E985" w14:textId="5C9976F3">
      <w:pPr>
        <w:pStyle w:val="WW-Default"/>
        <w:numPr>
          <w:ilvl w:val="0"/>
          <w:numId w:val="3"/>
        </w:numPr>
        <w:tabs>
          <w:tab w:val="left" w:pos="360"/>
        </w:tabs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</w:pPr>
      <w:r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>6</w:t>
      </w:r>
      <w:r w:rsidR="00E64467"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>+</w:t>
      </w:r>
      <w:r w:rsidRPr="0099595D" w:rsidR="000B1C95"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 xml:space="preserve"> </w:t>
      </w:r>
      <w:r w:rsidRPr="0099595D" w:rsidR="004A1774"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>y</w:t>
      </w:r>
      <w:r w:rsidRPr="0099595D" w:rsidR="00172976"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>ears of Professi</w:t>
      </w:r>
      <w:r w:rsidRPr="0099595D" w:rsidR="00A9161C"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>onal Experience in working with</w:t>
      </w:r>
      <w:r w:rsidRPr="0099595D" w:rsidR="00C57378"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 xml:space="preserve"> </w:t>
      </w:r>
      <w:r w:rsidRPr="0099595D" w:rsidR="00A9161C"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 xml:space="preserve">SQL, </w:t>
      </w:r>
      <w:r w:rsidRPr="0099595D" w:rsidR="00172976"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>Snowfla</w:t>
      </w:r>
      <w:r w:rsidRPr="0099595D" w:rsidR="00FC3641"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>ke cloud data warehouse and AWS cloud.</w:t>
      </w:r>
    </w:p>
    <w:p w:rsidR="00A9161C" w:rsidRPr="0099595D" w:rsidP="00BA28EF" w14:paraId="538EC4E8" w14:textId="77777777">
      <w:pPr>
        <w:pStyle w:val="ListParagraph"/>
        <w:keepNext w:val="0"/>
        <w:numPr>
          <w:ilvl w:val="0"/>
          <w:numId w:val="3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 xml:space="preserve">Experience in </w:t>
      </w:r>
      <w:r w:rsidRPr="0099595D">
        <w:rPr>
          <w:rFonts w:asciiTheme="minorHAnsi" w:hAnsiTheme="minorHAnsi" w:cstheme="minorHAnsi"/>
          <w:b/>
        </w:rPr>
        <w:t>Data Migration</w:t>
      </w:r>
      <w:r w:rsidRPr="0099595D" w:rsidR="001A03BE">
        <w:rPr>
          <w:rFonts w:asciiTheme="minorHAnsi" w:hAnsiTheme="minorHAnsi" w:cstheme="minorHAnsi"/>
        </w:rPr>
        <w:t xml:space="preserve"> from SQL Server to </w:t>
      </w:r>
      <w:r w:rsidRPr="0099595D">
        <w:rPr>
          <w:rFonts w:asciiTheme="minorHAnsi" w:hAnsiTheme="minorHAnsi" w:cstheme="minorHAnsi"/>
        </w:rPr>
        <w:t>Snowflake cloud data warehouse</w:t>
      </w:r>
    </w:p>
    <w:p w:rsidR="00A0664B" w:rsidRPr="0099595D" w:rsidP="00A0664B" w14:paraId="2724C9E1" w14:textId="77777777">
      <w:pPr>
        <w:pStyle w:val="ListParagraph"/>
        <w:keepNext w:val="0"/>
        <w:numPr>
          <w:ilvl w:val="0"/>
          <w:numId w:val="3"/>
        </w:numPr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 xml:space="preserve">Experience in implementing </w:t>
      </w:r>
      <w:r w:rsidRPr="0099595D">
        <w:rPr>
          <w:rFonts w:asciiTheme="minorHAnsi" w:hAnsiTheme="minorHAnsi" w:cstheme="minorHAnsi"/>
          <w:b/>
        </w:rPr>
        <w:t>Data Lake on AWS and Data Warehouse on Snowflake Data Cloud.</w:t>
      </w:r>
    </w:p>
    <w:p w:rsidR="00BA28EF" w:rsidRPr="0099595D" w:rsidP="00BA28EF" w14:paraId="49618F29" w14:textId="77777777">
      <w:pPr>
        <w:pStyle w:val="ListParagraph"/>
        <w:keepNext w:val="0"/>
        <w:widowControl w:val="0"/>
        <w:numPr>
          <w:ilvl w:val="0"/>
          <w:numId w:val="3"/>
        </w:numPr>
        <w:tabs>
          <w:tab w:val="left" w:pos="861"/>
        </w:tabs>
        <w:autoSpaceDE w:val="0"/>
        <w:autoSpaceDN w:val="0"/>
        <w:spacing w:before="100" w:beforeAutospacing="1" w:after="100" w:afterAutospacing="1" w:line="276" w:lineRule="auto"/>
        <w:ind w:right="134"/>
        <w:contextualSpacing w:val="0"/>
        <w:jc w:val="both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Deep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</w:rPr>
        <w:t>understanding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</w:rPr>
        <w:t>of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  <w:b/>
        </w:rPr>
        <w:t>Snowflake</w:t>
      </w:r>
      <w:r w:rsidRPr="0099595D">
        <w:rPr>
          <w:rFonts w:asciiTheme="minorHAnsi" w:hAnsiTheme="minorHAnsi" w:cstheme="minorHAnsi"/>
          <w:b/>
          <w:spacing w:val="-14"/>
        </w:rPr>
        <w:t xml:space="preserve"> </w:t>
      </w:r>
      <w:r w:rsidRPr="0099595D">
        <w:rPr>
          <w:rFonts w:asciiTheme="minorHAnsi" w:hAnsiTheme="minorHAnsi" w:cstheme="minorHAnsi"/>
          <w:b/>
        </w:rPr>
        <w:t>architecture</w:t>
      </w:r>
      <w:r w:rsidRPr="0099595D">
        <w:rPr>
          <w:rFonts w:asciiTheme="minorHAnsi" w:hAnsiTheme="minorHAnsi" w:cstheme="minorHAnsi"/>
        </w:rPr>
        <w:t xml:space="preserve">, </w:t>
      </w:r>
      <w:r w:rsidRPr="0099595D">
        <w:rPr>
          <w:rFonts w:asciiTheme="minorHAnsi" w:hAnsiTheme="minorHAnsi" w:cstheme="minorHAnsi"/>
          <w:b/>
        </w:rPr>
        <w:t>Caching</w:t>
      </w:r>
      <w:r w:rsidRPr="0099595D">
        <w:rPr>
          <w:rFonts w:asciiTheme="minorHAnsi" w:hAnsiTheme="minorHAnsi" w:cstheme="minorHAnsi"/>
        </w:rPr>
        <w:t xml:space="preserve"> and </w:t>
      </w:r>
      <w:r w:rsidRPr="0099595D">
        <w:rPr>
          <w:rFonts w:asciiTheme="minorHAnsi" w:hAnsiTheme="minorHAnsi" w:cstheme="minorHAnsi"/>
          <w:b/>
        </w:rPr>
        <w:t>Virtual data warehouse</w:t>
      </w:r>
      <w:r w:rsidRPr="0099595D">
        <w:rPr>
          <w:rFonts w:asciiTheme="minorHAnsi" w:hAnsiTheme="minorHAnsi" w:cstheme="minorHAnsi"/>
          <w:b/>
          <w:spacing w:val="-12"/>
        </w:rPr>
        <w:t xml:space="preserve"> </w:t>
      </w:r>
      <w:r w:rsidRPr="0099595D">
        <w:rPr>
          <w:rFonts w:asciiTheme="minorHAnsi" w:hAnsiTheme="minorHAnsi" w:cstheme="minorHAnsi"/>
          <w:b/>
        </w:rPr>
        <w:t>scaling</w:t>
      </w:r>
      <w:r w:rsidRPr="0099595D">
        <w:rPr>
          <w:rFonts w:asciiTheme="minorHAnsi" w:hAnsiTheme="minorHAnsi" w:cstheme="minorHAnsi"/>
        </w:rPr>
        <w:t>.</w:t>
      </w:r>
    </w:p>
    <w:p w:rsidR="00BA28EF" w:rsidRPr="0099595D" w:rsidP="00BA28EF" w14:paraId="3EBDEA3E" w14:textId="77777777">
      <w:pPr>
        <w:pStyle w:val="WW-Default"/>
        <w:numPr>
          <w:ilvl w:val="0"/>
          <w:numId w:val="3"/>
        </w:numPr>
        <w:tabs>
          <w:tab w:val="left" w:pos="360"/>
        </w:tabs>
        <w:spacing w:before="100" w:beforeAutospacing="1" w:after="100" w:afterAutospacing="1" w:line="276" w:lineRule="auto"/>
        <w:jc w:val="both"/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</w:pPr>
      <w:r w:rsidRPr="0099595D">
        <w:rPr>
          <w:rFonts w:asciiTheme="minorHAnsi" w:hAnsiTheme="minorHAnsi" w:cstheme="minorHAnsi"/>
        </w:rPr>
        <w:t xml:space="preserve">Expertise in bulk </w:t>
      </w:r>
      <w:hyperlink r:id="rId4" w:history="1">
        <w:r w:rsidRPr="0099595D">
          <w:rPr>
            <w:rFonts w:asciiTheme="minorHAnsi" w:hAnsiTheme="minorHAnsi" w:cstheme="minorHAnsi"/>
          </w:rPr>
          <w:t xml:space="preserve">loading </w:t>
        </w:r>
      </w:hyperlink>
      <w:r w:rsidRPr="0099595D">
        <w:rPr>
          <w:rFonts w:asciiTheme="minorHAnsi" w:hAnsiTheme="minorHAnsi" w:cstheme="minorHAnsi"/>
        </w:rPr>
        <w:t xml:space="preserve">into Snowflake tables using </w:t>
      </w:r>
      <w:r w:rsidRPr="0099595D">
        <w:rPr>
          <w:rFonts w:asciiTheme="minorHAnsi" w:hAnsiTheme="minorHAnsi" w:cstheme="minorHAnsi"/>
          <w:b/>
        </w:rPr>
        <w:t>COPY</w:t>
      </w:r>
      <w:r w:rsidRPr="0099595D">
        <w:rPr>
          <w:rFonts w:asciiTheme="minorHAnsi" w:hAnsiTheme="minorHAnsi" w:cstheme="minorHAnsi"/>
        </w:rPr>
        <w:t xml:space="preserve"> command</w:t>
      </w:r>
      <w:r w:rsidRPr="0099595D">
        <w:rPr>
          <w:rFonts w:asciiTheme="minorHAnsi" w:hAnsiTheme="minorHAnsi" w:cstheme="minorHAnsi"/>
          <w:snapToGrid w:val="0"/>
          <w:kern w:val="28"/>
          <w:shd w:val="clear" w:color="auto" w:fill="FFFFFF"/>
          <w:lang w:val="en-GB" w:eastAsia="en-US"/>
        </w:rPr>
        <w:t xml:space="preserve"> </w:t>
      </w:r>
    </w:p>
    <w:p w:rsidR="00396157" w:rsidP="00396157" w14:paraId="79FFC2E7" w14:textId="2BDF9543">
      <w:pPr>
        <w:pStyle w:val="ListParagraph"/>
        <w:keepNext w:val="0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before="100" w:beforeAutospacing="1" w:after="100" w:afterAutospacing="1" w:line="276" w:lineRule="auto"/>
        <w:ind w:right="136"/>
        <w:rPr>
          <w:rFonts w:asciiTheme="minorHAnsi" w:hAnsiTheme="minorHAnsi" w:cstheme="minorHAnsi"/>
        </w:rPr>
      </w:pPr>
      <w:bookmarkStart w:id="1" w:name="_Hlk19869493"/>
      <w:r w:rsidRPr="00396157">
        <w:rPr>
          <w:rFonts w:asciiTheme="minorHAnsi" w:hAnsiTheme="minorHAnsi" w:cstheme="minorHAnsi"/>
        </w:rPr>
        <w:t>Experience in Creation of Snowflake objects like databases, schemas, tables,</w:t>
      </w:r>
      <w:r>
        <w:rPr>
          <w:rFonts w:asciiTheme="minorHAnsi" w:hAnsiTheme="minorHAnsi" w:cstheme="minorHAnsi"/>
        </w:rPr>
        <w:t xml:space="preserve"> </w:t>
      </w:r>
      <w:r w:rsidRPr="00396157">
        <w:rPr>
          <w:rFonts w:asciiTheme="minorHAnsi" w:hAnsiTheme="minorHAnsi" w:cstheme="minorHAnsi"/>
        </w:rPr>
        <w:t>stages, sequences, views, Procedures and FILE_FORMAT using SnowSQL and snowflake UI.</w:t>
      </w:r>
    </w:p>
    <w:p w:rsidR="00396157" w:rsidRPr="00396157" w:rsidP="00396157" w14:paraId="3B6E05EE" w14:textId="057C76C0">
      <w:pPr>
        <w:pStyle w:val="ListParagraph"/>
        <w:keepNext w:val="0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before="100" w:beforeAutospacing="1" w:after="100" w:afterAutospacing="1" w:line="276" w:lineRule="auto"/>
        <w:ind w:right="136"/>
        <w:rPr>
          <w:rFonts w:asciiTheme="minorHAnsi" w:hAnsiTheme="minorHAnsi" w:cstheme="minorHAnsi"/>
        </w:rPr>
      </w:pPr>
      <w:r w:rsidRPr="00396157">
        <w:rPr>
          <w:rFonts w:asciiTheme="minorHAnsi" w:hAnsiTheme="minorHAnsi" w:cstheme="minorHAnsi"/>
        </w:rPr>
        <w:t>Experience in query performance tuning, Clone, Time travel.</w:t>
      </w:r>
    </w:p>
    <w:p w:rsidR="0099595D" w:rsidRPr="0099595D" w:rsidP="00396157" w14:paraId="4831C86B" w14:textId="0730E64D">
      <w:pPr>
        <w:pStyle w:val="ListParagraph"/>
        <w:keepNext w:val="0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before="100" w:beforeAutospacing="1" w:after="100" w:afterAutospacing="1" w:line="276" w:lineRule="auto"/>
        <w:ind w:right="136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 xml:space="preserve">Created data pipelines with </w:t>
      </w:r>
      <w:r w:rsidRPr="0099595D">
        <w:rPr>
          <w:rFonts w:asciiTheme="minorHAnsi" w:hAnsiTheme="minorHAnsi" w:cstheme="minorHAnsi"/>
          <w:b/>
        </w:rPr>
        <w:t>streams</w:t>
      </w:r>
      <w:r w:rsidRPr="0099595D">
        <w:rPr>
          <w:rFonts w:asciiTheme="minorHAnsi" w:hAnsiTheme="minorHAnsi" w:cstheme="minorHAnsi"/>
        </w:rPr>
        <w:t xml:space="preserve"> and </w:t>
      </w:r>
      <w:r w:rsidRPr="0099595D">
        <w:rPr>
          <w:rFonts w:asciiTheme="minorHAnsi" w:hAnsiTheme="minorHAnsi" w:cstheme="minorHAnsi"/>
          <w:b/>
        </w:rPr>
        <w:t>tasks</w:t>
      </w:r>
    </w:p>
    <w:p w:rsidR="00BA28EF" w:rsidRPr="0099595D" w:rsidP="00BA28EF" w14:paraId="64552C48" w14:textId="77777777">
      <w:pPr>
        <w:pStyle w:val="ListParagraph"/>
        <w:keepNext w:val="0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Theme="minorHAnsi" w:hAnsiTheme="minorHAnsi" w:cstheme="minorHAnsi"/>
          <w:color w:val="222222"/>
        </w:rPr>
      </w:pPr>
      <w:r w:rsidRPr="0099595D">
        <w:rPr>
          <w:rFonts w:asciiTheme="minorHAnsi" w:hAnsiTheme="minorHAnsi" w:cstheme="minorHAnsi"/>
          <w:color w:val="222222"/>
        </w:rPr>
        <w:t xml:space="preserve">Exposure in processing </w:t>
      </w:r>
      <w:r w:rsidRPr="0099595D">
        <w:rPr>
          <w:rFonts w:asciiTheme="minorHAnsi" w:hAnsiTheme="minorHAnsi" w:cstheme="minorHAnsi"/>
          <w:b/>
          <w:color w:val="222222"/>
        </w:rPr>
        <w:t>semi structured</w:t>
      </w:r>
      <w:r w:rsidRPr="0099595D">
        <w:rPr>
          <w:rFonts w:asciiTheme="minorHAnsi" w:hAnsiTheme="minorHAnsi" w:cstheme="minorHAnsi"/>
          <w:color w:val="222222"/>
        </w:rPr>
        <w:t xml:space="preserve"> data files like </w:t>
      </w:r>
      <w:r w:rsidRPr="0099595D">
        <w:rPr>
          <w:rFonts w:asciiTheme="minorHAnsi" w:hAnsiTheme="minorHAnsi" w:cstheme="minorHAnsi"/>
          <w:b/>
          <w:color w:val="222222"/>
        </w:rPr>
        <w:t>JSON</w:t>
      </w:r>
      <w:r w:rsidRPr="0099595D">
        <w:rPr>
          <w:rFonts w:asciiTheme="minorHAnsi" w:hAnsiTheme="minorHAnsi" w:cstheme="minorHAnsi"/>
          <w:color w:val="222222"/>
        </w:rPr>
        <w:t xml:space="preserve"> and </w:t>
      </w:r>
      <w:r w:rsidRPr="0099595D">
        <w:rPr>
          <w:rFonts w:asciiTheme="minorHAnsi" w:hAnsiTheme="minorHAnsi" w:cstheme="minorHAnsi"/>
          <w:b/>
          <w:color w:val="222222"/>
        </w:rPr>
        <w:t>Parquet</w:t>
      </w:r>
      <w:r w:rsidRPr="0099595D">
        <w:rPr>
          <w:rFonts w:asciiTheme="minorHAnsi" w:hAnsiTheme="minorHAnsi" w:cstheme="minorHAnsi"/>
          <w:color w:val="222222"/>
        </w:rPr>
        <w:t xml:space="preserve"> into snowflake.</w:t>
      </w:r>
    </w:p>
    <w:p w:rsidR="00BA28EF" w:rsidRPr="0099595D" w:rsidP="00BA28EF" w14:paraId="3290AD69" w14:textId="77777777">
      <w:pPr>
        <w:pStyle w:val="ListParagraph"/>
        <w:keepNext w:val="0"/>
        <w:widowControl w:val="0"/>
        <w:numPr>
          <w:ilvl w:val="0"/>
          <w:numId w:val="3"/>
        </w:numPr>
        <w:tabs>
          <w:tab w:val="left" w:pos="861"/>
        </w:tabs>
        <w:autoSpaceDE w:val="0"/>
        <w:autoSpaceDN w:val="0"/>
        <w:spacing w:before="100" w:beforeAutospacing="1" w:after="100" w:afterAutospacing="1" w:line="276" w:lineRule="auto"/>
        <w:contextualSpacing w:val="0"/>
        <w:jc w:val="both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 xml:space="preserve">Experience in using </w:t>
      </w:r>
      <w:r w:rsidRPr="0099595D">
        <w:rPr>
          <w:rFonts w:asciiTheme="minorHAnsi" w:hAnsiTheme="minorHAnsi" w:cstheme="minorHAnsi"/>
          <w:b/>
        </w:rPr>
        <w:t>zero copy clone</w:t>
      </w:r>
      <w:r w:rsidRPr="0099595D">
        <w:rPr>
          <w:rFonts w:asciiTheme="minorHAnsi" w:hAnsiTheme="minorHAnsi" w:cstheme="minorHAnsi"/>
        </w:rPr>
        <w:t xml:space="preserve"> to replicate Lower environments from production</w:t>
      </w:r>
    </w:p>
    <w:p w:rsidR="00BA28EF" w:rsidRPr="0099595D" w:rsidP="00BA28EF" w14:paraId="73595428" w14:textId="77777777">
      <w:pPr>
        <w:pStyle w:val="ListParagraph"/>
        <w:keepNext w:val="0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before="100" w:beforeAutospacing="1" w:after="100" w:afterAutospacing="1" w:line="276" w:lineRule="auto"/>
        <w:ind w:right="136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 xml:space="preserve">Handled large and complex data sets in </w:t>
      </w:r>
      <w:r w:rsidRPr="0099595D">
        <w:rPr>
          <w:rFonts w:asciiTheme="minorHAnsi" w:hAnsiTheme="minorHAnsi" w:cstheme="minorHAnsi"/>
          <w:b/>
        </w:rPr>
        <w:t>CSV</w:t>
      </w:r>
      <w:r w:rsidRPr="0099595D">
        <w:rPr>
          <w:rFonts w:asciiTheme="minorHAnsi" w:hAnsiTheme="minorHAnsi" w:cstheme="minorHAnsi"/>
        </w:rPr>
        <w:t xml:space="preserve"> format from object stores like AWS</w:t>
      </w:r>
      <w:r w:rsidRPr="0099595D">
        <w:rPr>
          <w:rFonts w:asciiTheme="minorHAnsi" w:hAnsiTheme="minorHAnsi" w:cstheme="minorHAnsi"/>
          <w:spacing w:val="-2"/>
        </w:rPr>
        <w:t xml:space="preserve"> </w:t>
      </w:r>
      <w:r w:rsidRPr="0099595D">
        <w:rPr>
          <w:rFonts w:asciiTheme="minorHAnsi" w:hAnsiTheme="minorHAnsi" w:cstheme="minorHAnsi"/>
        </w:rPr>
        <w:t>S3.</w:t>
      </w:r>
    </w:p>
    <w:p w:rsidR="00BA28EF" w:rsidRPr="0099595D" w:rsidP="00BA28EF" w14:paraId="44FE7984" w14:textId="77777777">
      <w:pPr>
        <w:pStyle w:val="ListParagraph"/>
        <w:keepNext w:val="0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before="100" w:beforeAutospacing="1" w:after="100" w:afterAutospacing="1" w:line="276" w:lineRule="auto"/>
        <w:ind w:right="140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 xml:space="preserve">Experience in Snowflake features such as </w:t>
      </w:r>
      <w:r w:rsidRPr="0099595D">
        <w:rPr>
          <w:rFonts w:asciiTheme="minorHAnsi" w:hAnsiTheme="minorHAnsi" w:cstheme="minorHAnsi"/>
          <w:b/>
        </w:rPr>
        <w:t>Data sharing</w:t>
      </w:r>
      <w:r w:rsidRPr="0099595D">
        <w:rPr>
          <w:rFonts w:asciiTheme="minorHAnsi" w:hAnsiTheme="minorHAnsi" w:cstheme="minorHAnsi"/>
        </w:rPr>
        <w:t xml:space="preserve">, </w:t>
      </w:r>
      <w:r w:rsidRPr="0099595D">
        <w:rPr>
          <w:rFonts w:asciiTheme="minorHAnsi" w:hAnsiTheme="minorHAnsi" w:cstheme="minorHAnsi"/>
          <w:b/>
        </w:rPr>
        <w:t>SnowSQL</w:t>
      </w:r>
      <w:r w:rsidRPr="0099595D">
        <w:rPr>
          <w:rFonts w:asciiTheme="minorHAnsi" w:hAnsiTheme="minorHAnsi" w:cstheme="minorHAnsi"/>
        </w:rPr>
        <w:t xml:space="preserve">, </w:t>
      </w:r>
      <w:r w:rsidRPr="0099595D">
        <w:rPr>
          <w:rFonts w:asciiTheme="minorHAnsi" w:hAnsiTheme="minorHAnsi" w:cstheme="minorHAnsi"/>
          <w:b/>
        </w:rPr>
        <w:t>SnowPipe</w:t>
      </w:r>
      <w:r w:rsidRPr="0099595D">
        <w:rPr>
          <w:rFonts w:asciiTheme="minorHAnsi" w:hAnsiTheme="minorHAnsi" w:cstheme="minorHAnsi"/>
        </w:rPr>
        <w:t xml:space="preserve">, </w:t>
      </w:r>
      <w:r w:rsidRPr="0099595D">
        <w:rPr>
          <w:rFonts w:asciiTheme="minorHAnsi" w:hAnsiTheme="minorHAnsi" w:cstheme="minorHAnsi"/>
          <w:b/>
        </w:rPr>
        <w:t>Tasks</w:t>
      </w:r>
      <w:r w:rsidRPr="0099595D">
        <w:rPr>
          <w:rFonts w:asciiTheme="minorHAnsi" w:hAnsiTheme="minorHAnsi" w:cstheme="minorHAnsi"/>
        </w:rPr>
        <w:t xml:space="preserve">, </w:t>
      </w:r>
      <w:r w:rsidRPr="0099595D">
        <w:rPr>
          <w:rFonts w:asciiTheme="minorHAnsi" w:hAnsiTheme="minorHAnsi" w:cstheme="minorHAnsi"/>
          <w:b/>
        </w:rPr>
        <w:t xml:space="preserve"> Zero copy clone </w:t>
      </w:r>
      <w:r w:rsidRPr="0099595D">
        <w:rPr>
          <w:rFonts w:asciiTheme="minorHAnsi" w:hAnsiTheme="minorHAnsi" w:cstheme="minorHAnsi"/>
        </w:rPr>
        <w:t>and</w:t>
      </w:r>
      <w:r w:rsidRPr="0099595D">
        <w:rPr>
          <w:rFonts w:asciiTheme="minorHAnsi" w:hAnsiTheme="minorHAnsi" w:cstheme="minorHAnsi"/>
          <w:b/>
        </w:rPr>
        <w:t xml:space="preserve"> Time travel</w:t>
      </w:r>
      <w:r w:rsidRPr="0099595D">
        <w:rPr>
          <w:rFonts w:asciiTheme="minorHAnsi" w:hAnsiTheme="minorHAnsi" w:cstheme="minorHAnsi"/>
        </w:rPr>
        <w:t xml:space="preserve"> </w:t>
      </w:r>
    </w:p>
    <w:bookmarkEnd w:id="1"/>
    <w:p w:rsidR="00BA28EF" w:rsidRPr="0099595D" w:rsidP="00BA28EF" w14:paraId="7188A7E0" w14:textId="77777777">
      <w:pPr>
        <w:pStyle w:val="ListParagraph"/>
        <w:keepNext w:val="0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before="100" w:beforeAutospacing="1" w:after="100" w:afterAutospacing="1" w:line="276" w:lineRule="auto"/>
        <w:contextualSpacing w:val="0"/>
        <w:rPr>
          <w:rFonts w:asciiTheme="minorHAnsi" w:hAnsiTheme="minorHAnsi" w:cstheme="minorHAnsi"/>
          <w:b/>
        </w:rPr>
      </w:pPr>
      <w:r w:rsidRPr="0099595D">
        <w:rPr>
          <w:rFonts w:asciiTheme="minorHAnsi" w:hAnsiTheme="minorHAnsi" w:cstheme="minorHAnsi"/>
        </w:rPr>
        <w:t xml:space="preserve">Experience in relational database </w:t>
      </w:r>
      <w:r w:rsidRPr="0099595D">
        <w:rPr>
          <w:rFonts w:asciiTheme="minorHAnsi" w:hAnsiTheme="minorHAnsi" w:cstheme="minorHAnsi"/>
          <w:b/>
        </w:rPr>
        <w:t>SQL Server</w:t>
      </w:r>
      <w:r w:rsidRPr="0099595D">
        <w:rPr>
          <w:rFonts w:asciiTheme="minorHAnsi" w:hAnsiTheme="minorHAnsi" w:cstheme="minorHAnsi"/>
        </w:rPr>
        <w:t xml:space="preserve"> and developed</w:t>
      </w:r>
      <w:r w:rsidRPr="0099595D">
        <w:rPr>
          <w:rFonts w:asciiTheme="minorHAnsi" w:hAnsiTheme="minorHAnsi" w:cstheme="minorHAnsi"/>
          <w:b/>
        </w:rPr>
        <w:t xml:space="preserve"> </w:t>
      </w:r>
      <w:r w:rsidRPr="0099595D">
        <w:rPr>
          <w:rFonts w:asciiTheme="minorHAnsi" w:hAnsiTheme="minorHAnsi" w:cstheme="minorHAnsi"/>
        </w:rPr>
        <w:t>procedures, functions and views</w:t>
      </w:r>
      <w:r w:rsidRPr="0099595D">
        <w:rPr>
          <w:rFonts w:asciiTheme="minorHAnsi" w:hAnsiTheme="minorHAnsi" w:cstheme="minorHAnsi"/>
          <w:b/>
        </w:rPr>
        <w:t>.</w:t>
      </w:r>
    </w:p>
    <w:p w:rsidR="001A03BE" w:rsidRPr="0099595D" w:rsidP="001A03BE" w14:paraId="229D1DEF" w14:textId="77777777">
      <w:pPr>
        <w:pStyle w:val="ListParagraph"/>
        <w:keepNext w:val="0"/>
        <w:widowControl w:val="0"/>
        <w:numPr>
          <w:ilvl w:val="0"/>
          <w:numId w:val="3"/>
        </w:numPr>
        <w:tabs>
          <w:tab w:val="left" w:pos="860"/>
          <w:tab w:val="left" w:pos="861"/>
        </w:tabs>
        <w:autoSpaceDE w:val="0"/>
        <w:autoSpaceDN w:val="0"/>
        <w:spacing w:before="100" w:beforeAutospacing="1" w:after="100" w:afterAutospacing="1" w:line="276" w:lineRule="auto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Implemented SCD Type1 data loads with streams and tasks in snowflake</w:t>
      </w:r>
    </w:p>
    <w:p w:rsidR="0088645C" w:rsidRPr="0099595D" w:rsidP="00FC3641" w14:paraId="502FBB57" w14:textId="77777777">
      <w:pPr>
        <w:pStyle w:val="ListParagraph"/>
        <w:keepNext w:val="0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Theme="minorHAnsi" w:hAnsiTheme="minorHAnsi" w:cstheme="minorHAnsi"/>
          <w:color w:val="222222"/>
        </w:rPr>
      </w:pPr>
      <w:r w:rsidRPr="0099595D">
        <w:rPr>
          <w:rFonts w:asciiTheme="minorHAnsi" w:hAnsiTheme="minorHAnsi" w:cstheme="minorHAnsi"/>
          <w:color w:val="222222"/>
        </w:rPr>
        <w:t>Effective problem solving and analytical skills with expertise in interacting with Business Users.</w:t>
      </w:r>
    </w:p>
    <w:p w:rsidR="00FC3641" w:rsidP="00FC3641" w14:paraId="5232E583" w14:textId="0A365695">
      <w:pPr>
        <w:pStyle w:val="ListParagraph"/>
        <w:keepNext w:val="0"/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rPr>
          <w:rFonts w:asciiTheme="minorHAnsi" w:hAnsiTheme="minorHAnsi" w:cstheme="minorHAnsi"/>
          <w:color w:val="222222"/>
        </w:rPr>
      </w:pPr>
      <w:r w:rsidRPr="0099595D">
        <w:rPr>
          <w:rFonts w:asciiTheme="minorHAnsi" w:hAnsiTheme="minorHAnsi" w:cstheme="minorHAnsi"/>
          <w:color w:val="222222"/>
        </w:rPr>
        <w:t>Excellent communication and leadership skills.</w:t>
      </w:r>
    </w:p>
    <w:p w:rsidR="00A538E8" w:rsidRPr="0099595D" w:rsidP="00A538E8" w14:paraId="059BA936" w14:textId="77777777">
      <w:pPr>
        <w:pStyle w:val="Cog-H3a"/>
        <w:pBdr>
          <w:top w:val="thinThickLargeGap" w:sz="18" w:space="1" w:color="auto"/>
          <w:bottom w:val="single" w:sz="4" w:space="1" w:color="auto"/>
        </w:pBdr>
        <w:spacing w:before="0" w:after="0" w:line="240" w:lineRule="auto"/>
        <w:rPr>
          <w:rFonts w:asciiTheme="minorHAnsi" w:hAnsiTheme="minorHAnsi" w:cstheme="minorHAnsi"/>
          <w:color w:val="auto"/>
          <w:sz w:val="20"/>
        </w:rPr>
      </w:pPr>
      <w:r w:rsidRPr="0099595D">
        <w:rPr>
          <w:rFonts w:asciiTheme="minorHAnsi" w:hAnsiTheme="minorHAnsi" w:cstheme="minorHAnsi"/>
          <w:color w:val="auto"/>
          <w:sz w:val="20"/>
        </w:rPr>
        <w:t>Working Summary</w:t>
      </w:r>
    </w:p>
    <w:p w:rsidR="00A23A97" w:rsidRPr="0099595D" w:rsidP="00A23A97" w14:paraId="3FB72F32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Theme="minorHAnsi" w:hAnsiTheme="minorHAnsi" w:cstheme="minorHAnsi"/>
          <w:shd w:val="clear" w:color="auto" w:fill="FFFFFF"/>
        </w:rPr>
      </w:pPr>
    </w:p>
    <w:p w:rsidR="00FE72E1" w:rsidRPr="00B06D7D" w:rsidP="005D63A5" w14:paraId="750FFE17" w14:textId="69818EA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</w:pPr>
      <w:r w:rsidRPr="000938E8">
        <w:rPr>
          <w:rFonts w:asciiTheme="minorHAnsi" w:hAnsiTheme="minorHAnsi" w:cstheme="minorHAnsi"/>
          <w:shd w:val="clear" w:color="auto" w:fill="FFFFFF"/>
        </w:rPr>
        <w:t xml:space="preserve">Currently working </w:t>
      </w:r>
      <w:r w:rsidR="004E430D">
        <w:rPr>
          <w:rFonts w:asciiTheme="minorHAnsi" w:hAnsiTheme="minorHAnsi" w:cstheme="minorHAnsi"/>
          <w:shd w:val="clear" w:color="auto" w:fill="FFFFFF"/>
        </w:rPr>
        <w:t xml:space="preserve">as </w:t>
      </w:r>
      <w:r w:rsidR="00176D66">
        <w:rPr>
          <w:rStyle w:val="Strong"/>
          <w:color w:val="000000"/>
        </w:rPr>
        <w:t>L&amp;T Infotech Pvt Ltd</w:t>
      </w:r>
      <w:r w:rsidRPr="004E430D">
        <w:rPr>
          <w:rStyle w:val="Strong"/>
          <w:color w:val="000000"/>
        </w:rPr>
        <w:t xml:space="preserve"> in</w:t>
      </w:r>
      <w:r w:rsidRPr="000938E8">
        <w:rPr>
          <w:rFonts w:asciiTheme="minorHAnsi" w:hAnsiTheme="minorHAnsi" w:cstheme="minorHAnsi"/>
          <w:shd w:val="clear" w:color="auto" w:fill="FFFFFF"/>
        </w:rPr>
        <w:t xml:space="preserve"> </w:t>
      </w:r>
      <w:r w:rsidR="00DA1906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Bangalore, from </w:t>
      </w:r>
      <w:r w:rsidR="004E430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Nov</w:t>
      </w:r>
      <w:r w:rsidR="00DA1906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4E430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2022</w:t>
      </w:r>
      <w:r w:rsidR="00DA1906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to till now.</w:t>
      </w:r>
    </w:p>
    <w:p w:rsidR="00B06D7D" w:rsidRPr="00B06D7D" w:rsidP="00B06D7D" w14:paraId="40A75E42" w14:textId="783E789A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rStyle w:val="Strong"/>
          <w:rFonts w:asciiTheme="minorHAnsi" w:hAnsiTheme="minorHAnsi" w:cstheme="minorHAnsi"/>
          <w:color w:val="000000"/>
          <w:shd w:val="clear" w:color="auto" w:fill="FFFFFF"/>
        </w:rPr>
      </w:pPr>
      <w:r w:rsidRPr="00FE72E1">
        <w:rPr>
          <w:rFonts w:asciiTheme="minorHAnsi" w:hAnsiTheme="minorHAnsi" w:cstheme="minorHAnsi"/>
          <w:shd w:val="clear" w:color="auto" w:fill="FFFFFF"/>
        </w:rPr>
        <w:t>Worked</w:t>
      </w:r>
      <w:r w:rsidRPr="00FE72E1">
        <w:rPr>
          <w:b/>
          <w:bCs/>
        </w:rPr>
        <w:t xml:space="preserve"> as</w:t>
      </w:r>
      <w:r w:rsidRPr="00FE72E1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Sr. </w:t>
      </w:r>
      <w:r w:rsidRPr="00AA63FA">
        <w:rPr>
          <w:rFonts w:asciiTheme="minorHAnsi" w:hAnsiTheme="minorHAnsi" w:cstheme="minorHAnsi"/>
          <w:shd w:val="clear" w:color="auto" w:fill="FFFFFF"/>
        </w:rPr>
        <w:t>process analyst</w:t>
      </w:r>
      <w:r w:rsidRPr="00FE72E1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FNF</w:t>
      </w:r>
      <w:r w:rsidR="00F9764B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India Pvt Ltd</w:t>
      </w:r>
      <w:r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, from </w:t>
      </w:r>
      <w:r w:rsidR="00F9764B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April</w:t>
      </w:r>
      <w:r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201</w:t>
      </w:r>
      <w:r w:rsidR="00F9764B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9</w:t>
      </w:r>
      <w:r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to </w:t>
      </w:r>
      <w:r w:rsidR="001D04D1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March 2022</w:t>
      </w:r>
      <w:r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.</w:t>
      </w:r>
      <w:r w:rsidRPr="00FE72E1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:rsidR="007F2960" w:rsidRPr="00FE72E1" w:rsidP="005D63A5" w14:paraId="27E28126" w14:textId="72A9955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rStyle w:val="Strong"/>
          <w:rFonts w:asciiTheme="minorHAnsi" w:hAnsiTheme="minorHAnsi" w:cstheme="minorHAnsi"/>
          <w:b w:val="0"/>
          <w:bCs w:val="0"/>
          <w:shd w:val="clear" w:color="auto" w:fill="FFFFFF"/>
        </w:rPr>
      </w:pPr>
      <w:r w:rsidRPr="00AA63FA">
        <w:rPr>
          <w:rFonts w:asciiTheme="minorHAnsi" w:hAnsiTheme="minorHAnsi" w:cstheme="minorHAnsi"/>
          <w:shd w:val="clear" w:color="auto" w:fill="FFFFFF"/>
        </w:rPr>
        <w:t>Worked as process analys</w:t>
      </w:r>
      <w:r w:rsidRPr="00AA63FA" w:rsidR="00AA63FA">
        <w:rPr>
          <w:rFonts w:asciiTheme="minorHAnsi" w:hAnsiTheme="minorHAnsi" w:cstheme="minorHAnsi"/>
          <w:shd w:val="clear" w:color="auto" w:fill="FFFFFF"/>
        </w:rPr>
        <w:t>t</w:t>
      </w:r>
      <w:r w:rsidR="00AA63FA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EE13DF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Indecomm Global Services </w:t>
      </w:r>
      <w:r w:rsidR="002542DB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Pvt Ltd</w:t>
      </w:r>
      <w:r w:rsidR="002542DB">
        <w:rPr>
          <w:rStyle w:val="Strong"/>
          <w:color w:val="000000"/>
        </w:rPr>
        <w:t xml:space="preserve">, </w:t>
      </w:r>
      <w:r w:rsidR="00B06D7D">
        <w:rPr>
          <w:rStyle w:val="Strong"/>
          <w:color w:val="000000"/>
        </w:rPr>
        <w:t>from</w:t>
      </w:r>
      <w:r w:rsidR="001D04D1">
        <w:rPr>
          <w:rStyle w:val="Strong"/>
          <w:color w:val="000000"/>
        </w:rPr>
        <w:t xml:space="preserve"> Oct </w:t>
      </w:r>
      <w:r w:rsidR="00A25F51">
        <w:rPr>
          <w:rStyle w:val="Strong"/>
          <w:color w:val="000000"/>
        </w:rPr>
        <w:t>2016 to Oct 2018.</w:t>
      </w:r>
    </w:p>
    <w:p w:rsidR="000938E8" w:rsidRPr="000938E8" w:rsidP="000938E8" w14:paraId="49C61108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Theme="minorHAnsi" w:hAnsiTheme="minorHAnsi" w:cstheme="minorHAnsi"/>
          <w:shd w:val="clear" w:color="auto" w:fill="FFFFFF"/>
        </w:rPr>
      </w:pPr>
    </w:p>
    <w:p w:rsidR="00A23A97" w:rsidRPr="0099595D" w:rsidP="00A23A97" w14:paraId="4E8829B6" w14:textId="77777777">
      <w:pPr>
        <w:pStyle w:val="Cog-H3a"/>
        <w:pBdr>
          <w:top w:val="thinThickLargeGap" w:sz="18" w:space="1" w:color="auto"/>
          <w:bottom w:val="single" w:sz="4" w:space="1" w:color="auto"/>
        </w:pBdr>
        <w:spacing w:before="0" w:after="0" w:line="240" w:lineRule="auto"/>
        <w:rPr>
          <w:rFonts w:asciiTheme="minorHAnsi" w:hAnsiTheme="minorHAnsi" w:cstheme="minorHAnsi"/>
          <w:color w:val="auto"/>
          <w:sz w:val="20"/>
        </w:rPr>
      </w:pPr>
      <w:r w:rsidRPr="0099595D">
        <w:rPr>
          <w:rFonts w:asciiTheme="minorHAnsi" w:hAnsiTheme="minorHAnsi" w:cstheme="minorHAnsi"/>
          <w:color w:val="auto"/>
          <w:sz w:val="20"/>
        </w:rPr>
        <w:t>Technical Skills</w:t>
      </w:r>
    </w:p>
    <w:p w:rsidR="00CF693A" w:rsidRPr="0099595D" w:rsidP="00CF693A" w14:paraId="58B501BC" w14:textId="5847FB86">
      <w:pPr>
        <w:numPr>
          <w:ilvl w:val="0"/>
          <w:numId w:val="2"/>
        </w:numPr>
        <w:spacing w:before="60"/>
        <w:rPr>
          <w:rStyle w:val="Strong"/>
          <w:rFonts w:asciiTheme="minorHAnsi" w:hAnsiTheme="minorHAnsi" w:cstheme="minorHAnsi"/>
          <w:b w:val="0"/>
          <w:color w:val="000000"/>
        </w:rPr>
      </w:pPr>
      <w:r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>Cloud Technologies</w:t>
      </w: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: </w:t>
      </w:r>
      <w:r w:rsidRPr="0099595D">
        <w:rPr>
          <w:rStyle w:val="Strong"/>
          <w:rFonts w:asciiTheme="minorHAnsi" w:hAnsiTheme="minorHAnsi" w:cstheme="minorHAnsi"/>
          <w:b w:val="0"/>
          <w:color w:val="000000"/>
        </w:rPr>
        <w:t>Snowf</w:t>
      </w:r>
      <w:r w:rsidRPr="0099595D" w:rsidR="001A03BE">
        <w:rPr>
          <w:rStyle w:val="Strong"/>
          <w:rFonts w:asciiTheme="minorHAnsi" w:hAnsiTheme="minorHAnsi" w:cstheme="minorHAnsi"/>
          <w:b w:val="0"/>
          <w:color w:val="000000"/>
        </w:rPr>
        <w:t>lake,</w:t>
      </w:r>
      <w:r>
        <w:rPr>
          <w:rStyle w:val="Strong"/>
          <w:rFonts w:asciiTheme="minorHAnsi" w:hAnsiTheme="minorHAnsi" w:cstheme="minorHAnsi"/>
          <w:b w:val="0"/>
          <w:color w:val="000000"/>
        </w:rPr>
        <w:t xml:space="preserve"> AWS</w:t>
      </w:r>
    </w:p>
    <w:p w:rsidR="00A23A97" w:rsidRPr="0099595D" w:rsidP="00A23A97" w14:paraId="3310623D" w14:textId="3DD51B2C">
      <w:pPr>
        <w:numPr>
          <w:ilvl w:val="0"/>
          <w:numId w:val="2"/>
        </w:numPr>
        <w:spacing w:before="60"/>
        <w:rPr>
          <w:rStyle w:val="Strong"/>
          <w:rFonts w:asciiTheme="minorHAnsi" w:hAnsiTheme="minorHAnsi" w:cstheme="minorHAnsi"/>
          <w:b w:val="0"/>
          <w:color w:val="000000"/>
        </w:rPr>
      </w:pPr>
      <w:r>
        <w:rPr>
          <w:rStyle w:val="Strong"/>
          <w:rFonts w:asciiTheme="minorHAnsi" w:hAnsiTheme="minorHAnsi" w:cstheme="minorHAnsi"/>
          <w:b w:val="0"/>
          <w:color w:val="000000"/>
        </w:rPr>
        <w:t xml:space="preserve">ETL Tools: </w:t>
      </w:r>
      <w:r w:rsidRPr="0099595D" w:rsidR="001A03BE">
        <w:rPr>
          <w:rStyle w:val="Strong"/>
          <w:rFonts w:asciiTheme="minorHAnsi" w:hAnsiTheme="minorHAnsi" w:cstheme="minorHAnsi"/>
          <w:b w:val="0"/>
          <w:color w:val="000000"/>
        </w:rPr>
        <w:t>Matillion</w:t>
      </w:r>
    </w:p>
    <w:p w:rsidR="00A23A97" w:rsidRPr="0099595D" w:rsidP="00A23A97" w14:paraId="169588F1" w14:textId="3DAB8085">
      <w:pPr>
        <w:numPr>
          <w:ilvl w:val="0"/>
          <w:numId w:val="2"/>
        </w:numPr>
        <w:spacing w:before="60"/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</w:pPr>
      <w:r w:rsidRPr="0099595D">
        <w:rPr>
          <w:rStyle w:val="Strong"/>
          <w:rFonts w:asciiTheme="minorHAnsi" w:hAnsiTheme="minorHAnsi" w:cstheme="minorHAnsi"/>
          <w:b w:val="0"/>
          <w:color w:val="000000"/>
        </w:rPr>
        <w:t>Databases: SQL Server</w:t>
      </w:r>
      <w:r w:rsidR="0041256A">
        <w:rPr>
          <w:rStyle w:val="Strong"/>
          <w:rFonts w:asciiTheme="minorHAnsi" w:hAnsiTheme="minorHAnsi" w:cstheme="minorHAnsi"/>
          <w:b w:val="0"/>
          <w:color w:val="000000"/>
        </w:rPr>
        <w:t>, MySQL</w:t>
      </w:r>
    </w:p>
    <w:p w:rsidR="00A23A97" w:rsidRPr="0099595D" w:rsidP="00A23A97" w14:paraId="01B343AC" w14:textId="5F7C4579">
      <w:pPr>
        <w:numPr>
          <w:ilvl w:val="0"/>
          <w:numId w:val="2"/>
        </w:numPr>
        <w:spacing w:before="60"/>
        <w:rPr>
          <w:rStyle w:val="Strong"/>
          <w:rFonts w:asciiTheme="minorHAnsi" w:hAnsiTheme="minorHAnsi" w:cstheme="minorHAnsi"/>
          <w:b w:val="0"/>
          <w:color w:val="000000"/>
        </w:rPr>
      </w:pPr>
      <w:r w:rsidRPr="0099595D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>Programming Languages: </w:t>
      </w:r>
      <w:r w:rsidRPr="0099595D" w:rsidR="00CF693A">
        <w:rPr>
          <w:rStyle w:val="Strong"/>
          <w:rFonts w:asciiTheme="minorHAnsi" w:hAnsiTheme="minorHAnsi" w:cstheme="minorHAnsi"/>
          <w:b w:val="0"/>
          <w:color w:val="000000"/>
        </w:rPr>
        <w:t>SQL</w:t>
      </w:r>
      <w:r w:rsidR="0041256A">
        <w:rPr>
          <w:rStyle w:val="Strong"/>
          <w:rFonts w:asciiTheme="minorHAnsi" w:hAnsiTheme="minorHAnsi" w:cstheme="minorHAnsi"/>
          <w:b w:val="0"/>
          <w:color w:val="000000"/>
        </w:rPr>
        <w:t>, Python, SnowSQL</w:t>
      </w:r>
    </w:p>
    <w:p w:rsidR="00A0664B" w:rsidRPr="0099595D" w:rsidP="00A23A97" w14:paraId="5537C0D9" w14:textId="77777777">
      <w:pPr>
        <w:numPr>
          <w:ilvl w:val="0"/>
          <w:numId w:val="2"/>
        </w:numPr>
        <w:spacing w:before="60"/>
        <w:rPr>
          <w:rStyle w:val="Strong"/>
          <w:rFonts w:asciiTheme="minorHAnsi" w:hAnsiTheme="minorHAnsi" w:cstheme="minorHAnsi"/>
          <w:b w:val="0"/>
          <w:color w:val="000000"/>
        </w:rPr>
      </w:pPr>
      <w:r w:rsidRPr="0099595D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>Operating Systems: </w:t>
      </w: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Windows, </w:t>
      </w:r>
      <w:r w:rsidRPr="0099595D" w:rsidR="00CF693A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>UNIX</w:t>
      </w:r>
    </w:p>
    <w:p w:rsidR="006213E3" w:rsidRPr="0099595D" w:rsidP="00FC3641" w14:paraId="56EE3AD8" w14:textId="77777777">
      <w:pPr>
        <w:numPr>
          <w:ilvl w:val="0"/>
          <w:numId w:val="2"/>
        </w:numPr>
        <w:spacing w:before="60"/>
        <w:rPr>
          <w:rFonts w:asciiTheme="minorHAnsi" w:hAnsiTheme="minorHAnsi" w:cstheme="minorHAnsi"/>
          <w:bCs/>
          <w:color w:val="000000"/>
        </w:rPr>
      </w:pP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Reporting tools: </w:t>
      </w:r>
      <w:r w:rsidRPr="0099595D" w:rsidR="00655B6C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>PowerBI</w:t>
      </w:r>
      <w:bookmarkEnd w:id="0"/>
    </w:p>
    <w:p w:rsidR="00BF2A4F" w:rsidRPr="0099595D" w:rsidP="001E2B86" w14:paraId="0C546489" w14:textId="77777777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:rsidR="0077742D" w:rsidRPr="0099595D" w:rsidP="0077742D" w14:paraId="1CA19D1C" w14:textId="77777777">
      <w:pPr>
        <w:pStyle w:val="Cog-H3a"/>
        <w:pBdr>
          <w:top w:val="thinThickLargeGap" w:sz="18" w:space="1" w:color="auto"/>
          <w:bottom w:val="single" w:sz="4" w:space="1" w:color="auto"/>
        </w:pBdr>
        <w:spacing w:before="0" w:after="0" w:line="240" w:lineRule="auto"/>
        <w:rPr>
          <w:rFonts w:asciiTheme="minorHAnsi" w:hAnsiTheme="minorHAnsi" w:cstheme="minorHAnsi"/>
          <w:color w:val="auto"/>
          <w:sz w:val="20"/>
        </w:rPr>
      </w:pPr>
      <w:r>
        <w:rPr>
          <w:rFonts w:asciiTheme="minorHAnsi" w:hAnsiTheme="minorHAnsi" w:cstheme="minorHAnsi"/>
          <w:color w:val="auto"/>
          <w:sz w:val="20"/>
        </w:rPr>
        <w:t>Project Experience</w:t>
      </w:r>
    </w:p>
    <w:p w:rsidR="00B624AF" w:rsidRPr="0099595D" w:rsidP="00B624AF" w14:paraId="18AF0789" w14:textId="2C77C359">
      <w:pPr>
        <w:spacing w:before="236"/>
        <w:jc w:val="both"/>
        <w:rPr>
          <w:rFonts w:eastAsia="Caladea" w:asciiTheme="minorHAnsi" w:hAnsiTheme="minorHAnsi" w:cstheme="minorHAnsi"/>
          <w:snapToGrid/>
          <w:kern w:val="0"/>
          <w:lang w:val="en-US"/>
        </w:rPr>
      </w:pPr>
      <w:r w:rsidRPr="0099595D">
        <w:rPr>
          <w:rFonts w:asciiTheme="minorHAnsi" w:hAnsiTheme="minorHAnsi" w:cstheme="minorHAnsi"/>
          <w:b/>
        </w:rPr>
        <w:t xml:space="preserve">Project1 </w:t>
      </w:r>
      <w:r w:rsidRPr="0099595D">
        <w:rPr>
          <w:rFonts w:asciiTheme="minorHAnsi" w:hAnsiTheme="minorHAnsi" w:cstheme="minorHAnsi"/>
          <w:b/>
        </w:rPr>
        <w:tab/>
      </w:r>
      <w:r w:rsidRPr="0099595D">
        <w:rPr>
          <w:rFonts w:asciiTheme="minorHAnsi" w:hAnsiTheme="minorHAnsi" w:cstheme="minorHAnsi"/>
          <w:b/>
        </w:rPr>
        <w:tab/>
      </w:r>
      <w:r w:rsidR="00892D99">
        <w:rPr>
          <w:rFonts w:eastAsia="Caladea" w:asciiTheme="minorHAnsi" w:hAnsiTheme="minorHAnsi" w:cstheme="minorHAnsi"/>
          <w:snapToGrid/>
          <w:kern w:val="0"/>
          <w:lang w:val="en-US"/>
        </w:rPr>
        <w:t>Hartford</w:t>
      </w:r>
      <w:r w:rsidR="00CB6C20">
        <w:rPr>
          <w:rFonts w:eastAsia="Caladea" w:asciiTheme="minorHAnsi" w:hAnsiTheme="minorHAnsi" w:cstheme="minorHAnsi"/>
          <w:snapToGrid/>
          <w:kern w:val="0"/>
          <w:lang w:val="en-US"/>
        </w:rPr>
        <w:t xml:space="preserve"> </w:t>
      </w:r>
      <w:r w:rsidR="00892D99">
        <w:rPr>
          <w:rFonts w:eastAsia="Caladea" w:asciiTheme="minorHAnsi" w:hAnsiTheme="minorHAnsi" w:cstheme="minorHAnsi"/>
          <w:snapToGrid/>
          <w:kern w:val="0"/>
          <w:lang w:val="en-US"/>
        </w:rPr>
        <w:t xml:space="preserve"> Insurance</w:t>
      </w:r>
    </w:p>
    <w:p w:rsidR="00B624AF" w:rsidRPr="0099595D" w:rsidP="00B624AF" w14:paraId="3922FDCF" w14:textId="78B05011">
      <w:pPr>
        <w:spacing w:before="1"/>
        <w:jc w:val="both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  <w:b/>
        </w:rPr>
        <w:t>Duration</w:t>
      </w:r>
      <w:r w:rsidRPr="0099595D">
        <w:rPr>
          <w:rFonts w:asciiTheme="minorHAnsi" w:hAnsiTheme="minorHAnsi" w:cstheme="minorHAnsi"/>
        </w:rPr>
        <w:tab/>
      </w:r>
      <w:r w:rsidRPr="0099595D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hd w:val="clear" w:color="auto" w:fill="FFFFFF"/>
        </w:rPr>
        <w:t>Nov-2022</w:t>
      </w:r>
      <w:r w:rsidRPr="0099595D">
        <w:rPr>
          <w:rFonts w:asciiTheme="minorHAnsi" w:hAnsiTheme="minorHAnsi" w:cstheme="minorHAnsi"/>
          <w:shd w:val="clear" w:color="auto" w:fill="FFFFFF"/>
        </w:rPr>
        <w:t xml:space="preserve"> to till date</w:t>
      </w:r>
    </w:p>
    <w:p w:rsidR="00B624AF" w:rsidRPr="0099595D" w:rsidP="00B624AF" w14:paraId="0E6FB17D" w14:textId="67EE018E">
      <w:pPr>
        <w:pStyle w:val="BodyText"/>
        <w:spacing w:before="2"/>
        <w:rPr>
          <w:rFonts w:asciiTheme="minorHAnsi" w:hAnsiTheme="minorHAnsi" w:cstheme="minorHAnsi"/>
          <w:sz w:val="20"/>
          <w:szCs w:val="20"/>
        </w:rPr>
      </w:pPr>
      <w:r w:rsidRPr="0099595D">
        <w:rPr>
          <w:rFonts w:asciiTheme="minorHAnsi" w:hAnsiTheme="minorHAnsi" w:cstheme="minorHAnsi"/>
          <w:b/>
          <w:sz w:val="20"/>
          <w:szCs w:val="20"/>
        </w:rPr>
        <w:t>Role</w:t>
      </w:r>
      <w:r w:rsidRPr="0099595D">
        <w:rPr>
          <w:rFonts w:asciiTheme="minorHAnsi" w:hAnsiTheme="minorHAnsi" w:cstheme="minorHAnsi"/>
          <w:sz w:val="20"/>
          <w:szCs w:val="20"/>
        </w:rPr>
        <w:t xml:space="preserve"> </w:t>
      </w:r>
      <w:r w:rsidRPr="0099595D">
        <w:rPr>
          <w:rFonts w:asciiTheme="minorHAnsi" w:hAnsiTheme="minorHAnsi" w:cstheme="minorHAnsi"/>
          <w:sz w:val="20"/>
          <w:szCs w:val="20"/>
        </w:rPr>
        <w:tab/>
      </w:r>
      <w:r w:rsidRPr="0099595D">
        <w:rPr>
          <w:rFonts w:asciiTheme="minorHAnsi" w:hAnsiTheme="minorHAnsi" w:cstheme="minorHAnsi"/>
          <w:sz w:val="20"/>
          <w:szCs w:val="20"/>
        </w:rPr>
        <w:tab/>
      </w:r>
      <w:r w:rsidRPr="0099595D">
        <w:rPr>
          <w:rFonts w:asciiTheme="minorHAnsi" w:hAnsiTheme="minorHAnsi" w:cstheme="minorHAnsi"/>
          <w:sz w:val="20"/>
          <w:szCs w:val="20"/>
        </w:rPr>
        <w:tab/>
      </w:r>
      <w:r w:rsidR="0041256A">
        <w:rPr>
          <w:rFonts w:asciiTheme="minorHAnsi" w:hAnsiTheme="minorHAnsi" w:cstheme="minorHAnsi"/>
          <w:sz w:val="20"/>
          <w:szCs w:val="20"/>
        </w:rPr>
        <w:t>Senior Data Engineer (</w:t>
      </w:r>
      <w:r w:rsidRPr="0099595D">
        <w:rPr>
          <w:rFonts w:asciiTheme="minorHAnsi" w:hAnsiTheme="minorHAnsi" w:cstheme="minorHAnsi"/>
          <w:sz w:val="20"/>
          <w:szCs w:val="20"/>
        </w:rPr>
        <w:t xml:space="preserve">Snowflake </w:t>
      </w:r>
      <w:r w:rsidR="0041256A">
        <w:rPr>
          <w:rFonts w:asciiTheme="minorHAnsi" w:hAnsiTheme="minorHAnsi" w:cstheme="minorHAnsi"/>
          <w:sz w:val="20"/>
          <w:szCs w:val="20"/>
        </w:rPr>
        <w:t>Developer)</w:t>
      </w:r>
    </w:p>
    <w:p w:rsidR="00B624AF" w:rsidRPr="0099595D" w:rsidP="00B624AF" w14:paraId="0E356ADF" w14:textId="77777777">
      <w:pPr>
        <w:pStyle w:val="Heading1"/>
        <w:jc w:val="both"/>
        <w:rPr>
          <w:rFonts w:asciiTheme="minorHAnsi" w:hAnsiTheme="minorHAnsi" w:cstheme="minorHAnsi"/>
          <w:sz w:val="20"/>
        </w:rPr>
      </w:pPr>
      <w:r w:rsidRPr="0099595D">
        <w:rPr>
          <w:rFonts w:asciiTheme="minorHAnsi" w:hAnsiTheme="minorHAnsi" w:cstheme="minorHAnsi"/>
          <w:sz w:val="20"/>
        </w:rPr>
        <w:t>Roles and Responsibilities:</w:t>
      </w:r>
    </w:p>
    <w:p w:rsidR="0041256A" w:rsidRPr="0041256A" w:rsidP="0041256A" w14:paraId="58389863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Bulk loading from the external stage (AWS S3), internal stage to snowflake cloud using the COPY command.</w:t>
      </w:r>
    </w:p>
    <w:p w:rsidR="0041256A" w:rsidRPr="0041256A" w:rsidP="0041256A" w14:paraId="0E3AFA77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Loading data into snowflake tables from the internal stage using snowsql.</w:t>
      </w:r>
    </w:p>
    <w:p w:rsidR="0041256A" w:rsidRPr="0041256A" w:rsidP="0041256A" w14:paraId="07A75B4F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Used COPY, LIST, PUT and GET commands for validating the internal stage files.</w:t>
      </w:r>
    </w:p>
    <w:p w:rsidR="0041256A" w:rsidRPr="0041256A" w:rsidP="0041256A" w14:paraId="3A66A264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Used import and Export from the internal stage (snowflake) from the external stage (AWS S3).</w:t>
      </w:r>
    </w:p>
    <w:p w:rsidR="0041256A" w:rsidRPr="0041256A" w:rsidP="0041256A" w14:paraId="0E70B51E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Writing complex snowsql scripts in snowflake cloud data warehouse to business analysis and reporting.</w:t>
      </w:r>
    </w:p>
    <w:p w:rsidR="0041256A" w:rsidRPr="0041256A" w:rsidP="0041256A" w14:paraId="14E0EAC3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Used FLATTEN table function to produce a lateral view of VARIANT, OBJECT, and ARRAY column.</w:t>
      </w:r>
    </w:p>
    <w:p w:rsidR="0041256A" w:rsidRPr="0041256A" w:rsidP="0041256A" w14:paraId="139AEA6C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Used SNOW PIPE for continuous data ingestion from the S3 bucket.</w:t>
      </w:r>
    </w:p>
    <w:p w:rsidR="0041256A" w:rsidRPr="0041256A" w:rsidP="0041256A" w14:paraId="391FF1D3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Developed snowflake procedures for executing branching and looping</w:t>
      </w:r>
    </w:p>
    <w:p w:rsidR="0041256A" w:rsidRPr="0041256A" w:rsidP="0041256A" w14:paraId="198CF529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Created clone objects to maintain zero-copy cloning.</w:t>
      </w:r>
    </w:p>
    <w:p w:rsidR="0041256A" w:rsidRPr="0041256A" w:rsidP="0041256A" w14:paraId="4FA5E0A3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Data validations have been done through information_schema.</w:t>
      </w:r>
    </w:p>
    <w:p w:rsidR="0041256A" w:rsidRPr="0041256A" w:rsidP="0041256A" w14:paraId="29A7B6A4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Performed data quality issue analysis using Snow SQL by building analytical warehouses on Snowflake</w:t>
      </w:r>
    </w:p>
    <w:p w:rsidR="0041256A" w:rsidRPr="0041256A" w:rsidP="0041256A" w14:paraId="22167ADC" w14:textId="7D3AB324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Experi</w:t>
      </w:r>
      <w:r>
        <w:rPr>
          <w:rFonts w:asciiTheme="minorHAnsi" w:hAnsiTheme="minorHAnsi" w:cstheme="minorHAnsi"/>
        </w:rPr>
        <w:t>ence with AWS cloud services: S3, Knowledge of EC2, Lambda</w:t>
      </w:r>
    </w:p>
    <w:p w:rsidR="0041256A" w:rsidRPr="0041256A" w:rsidP="0041256A" w14:paraId="53741620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Cloned Production data for code modifications and testing</w:t>
      </w:r>
    </w:p>
    <w:p w:rsidR="0041256A" w:rsidRPr="0041256A" w:rsidP="0041256A" w14:paraId="2781990D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41256A">
        <w:rPr>
          <w:rFonts w:asciiTheme="minorHAnsi" w:hAnsiTheme="minorHAnsi" w:cstheme="minorHAnsi"/>
        </w:rPr>
        <w:t>Perform troubleshooting analysis and resolution of critical issues</w:t>
      </w:r>
    </w:p>
    <w:p w:rsidR="000825F7" w:rsidP="000825F7" w14:paraId="57745B6F" w14:textId="77777777">
      <w:pPr>
        <w:keepNext w:val="0"/>
        <w:widowControl w:val="0"/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  <w:b/>
        </w:rPr>
      </w:pPr>
    </w:p>
    <w:p w:rsidR="00655B6C" w:rsidRPr="000825F7" w:rsidP="000825F7" w14:paraId="7F14FDA1" w14:textId="04990B9B">
      <w:pPr>
        <w:keepNext w:val="0"/>
        <w:widowControl w:val="0"/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eastAsia="Caladea" w:asciiTheme="minorHAnsi" w:hAnsiTheme="minorHAnsi" w:cstheme="minorHAnsi"/>
          <w:snapToGrid/>
          <w:kern w:val="0"/>
          <w:lang w:val="en-US"/>
        </w:rPr>
      </w:pPr>
      <w:r w:rsidRPr="000825F7">
        <w:rPr>
          <w:rFonts w:asciiTheme="minorHAnsi" w:hAnsiTheme="minorHAnsi" w:cstheme="minorHAnsi"/>
          <w:b/>
        </w:rPr>
        <w:t>P</w:t>
      </w:r>
      <w:r w:rsidRPr="000825F7" w:rsidR="00CB5CA9">
        <w:rPr>
          <w:rFonts w:asciiTheme="minorHAnsi" w:hAnsiTheme="minorHAnsi" w:cstheme="minorHAnsi"/>
          <w:b/>
        </w:rPr>
        <w:t>roject2</w:t>
      </w:r>
      <w:r w:rsidRPr="000825F7">
        <w:rPr>
          <w:rFonts w:asciiTheme="minorHAnsi" w:hAnsiTheme="minorHAnsi" w:cstheme="minorHAnsi"/>
          <w:b/>
        </w:rPr>
        <w:tab/>
      </w:r>
      <w:r w:rsidRPr="000825F7">
        <w:rPr>
          <w:rFonts w:asciiTheme="minorHAnsi" w:hAnsiTheme="minorHAnsi" w:cstheme="minorHAnsi"/>
          <w:b/>
        </w:rPr>
        <w:tab/>
      </w:r>
      <w:r w:rsidRPr="000825F7" w:rsidR="00CB5CA9">
        <w:rPr>
          <w:rFonts w:asciiTheme="minorHAnsi" w:hAnsiTheme="minorHAnsi" w:cstheme="minorHAnsi"/>
          <w:b/>
        </w:rPr>
        <w:t xml:space="preserve">                </w:t>
      </w:r>
      <w:r w:rsidR="00F4447C">
        <w:rPr>
          <w:rFonts w:asciiTheme="minorHAnsi" w:hAnsiTheme="minorHAnsi" w:cstheme="minorHAnsi"/>
          <w:b/>
        </w:rPr>
        <w:t xml:space="preserve">            </w:t>
      </w:r>
      <w:r w:rsidRPr="000825F7" w:rsidR="00FC3641">
        <w:rPr>
          <w:rFonts w:eastAsia="Caladea" w:asciiTheme="minorHAnsi" w:hAnsiTheme="minorHAnsi" w:cstheme="minorHAnsi"/>
          <w:snapToGrid/>
          <w:kern w:val="0"/>
          <w:lang w:val="en-US"/>
        </w:rPr>
        <w:t>FST Data Mart</w:t>
      </w:r>
    </w:p>
    <w:p w:rsidR="00FC3641" w:rsidRPr="0099595D" w:rsidP="00655B6C" w14:paraId="63530E1C" w14:textId="77777777">
      <w:pPr>
        <w:spacing w:before="1"/>
        <w:jc w:val="both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  <w:b/>
        </w:rPr>
        <w:t>Client</w:t>
      </w:r>
      <w:r w:rsidRPr="0099595D" w:rsidR="00CF693A">
        <w:rPr>
          <w:rFonts w:asciiTheme="minorHAnsi" w:hAnsiTheme="minorHAnsi" w:cstheme="minorHAnsi"/>
        </w:rPr>
        <w:t xml:space="preserve"> </w:t>
      </w:r>
      <w:r w:rsidRPr="0099595D" w:rsidR="00655B6C">
        <w:rPr>
          <w:rFonts w:asciiTheme="minorHAnsi" w:hAnsiTheme="minorHAnsi" w:cstheme="minorHAnsi"/>
        </w:rPr>
        <w:tab/>
      </w:r>
      <w:r w:rsidRPr="0099595D" w:rsidR="00655B6C">
        <w:rPr>
          <w:rFonts w:asciiTheme="minorHAnsi" w:hAnsiTheme="minorHAnsi" w:cstheme="minorHAnsi"/>
        </w:rPr>
        <w:tab/>
      </w:r>
      <w:r w:rsidRPr="0099595D" w:rsidR="00655B6C">
        <w:rPr>
          <w:rFonts w:asciiTheme="minorHAnsi" w:hAnsiTheme="minorHAnsi" w:cstheme="minorHAnsi"/>
        </w:rPr>
        <w:tab/>
      </w:r>
      <w:r w:rsidRPr="0099595D">
        <w:rPr>
          <w:rFonts w:asciiTheme="minorHAnsi" w:hAnsiTheme="minorHAnsi" w:cstheme="minorHAnsi"/>
        </w:rPr>
        <w:t>Danske</w:t>
      </w:r>
      <w:r w:rsidRPr="0099595D" w:rsidR="00CF693A">
        <w:rPr>
          <w:rFonts w:asciiTheme="minorHAnsi" w:hAnsiTheme="minorHAnsi" w:cstheme="minorHAnsi"/>
        </w:rPr>
        <w:t xml:space="preserve"> </w:t>
      </w:r>
      <w:r w:rsidRPr="0099595D">
        <w:rPr>
          <w:rFonts w:asciiTheme="minorHAnsi" w:hAnsiTheme="minorHAnsi" w:cstheme="minorHAnsi"/>
        </w:rPr>
        <w:t>Bank</w:t>
      </w:r>
      <w:r w:rsidRPr="0099595D" w:rsidR="00CF693A">
        <w:rPr>
          <w:rFonts w:asciiTheme="minorHAnsi" w:hAnsiTheme="minorHAnsi" w:cstheme="minorHAnsi"/>
        </w:rPr>
        <w:t>,</w:t>
      </w:r>
      <w:r w:rsidRPr="0099595D">
        <w:rPr>
          <w:rFonts w:asciiTheme="minorHAnsi" w:hAnsiTheme="minorHAnsi" w:cstheme="minorHAnsi"/>
        </w:rPr>
        <w:t xml:space="preserve"> </w:t>
      </w:r>
      <w:r w:rsidRPr="0099595D">
        <w:rPr>
          <w:rFonts w:asciiTheme="minorHAnsi" w:hAnsiTheme="minorHAnsi" w:cstheme="minorHAnsi"/>
        </w:rPr>
        <w:t xml:space="preserve">Denmark </w:t>
      </w:r>
    </w:p>
    <w:p w:rsidR="00E26128" w:rsidRPr="0099595D" w:rsidP="00E26128" w14:paraId="3A7DFD23" w14:textId="4CD1BE2E">
      <w:pPr>
        <w:pStyle w:val="BodyText"/>
        <w:spacing w:before="2"/>
        <w:rPr>
          <w:rFonts w:asciiTheme="minorHAnsi" w:hAnsiTheme="minorHAnsi" w:cstheme="minorHAnsi"/>
          <w:sz w:val="20"/>
          <w:szCs w:val="20"/>
        </w:rPr>
      </w:pPr>
      <w:r w:rsidRPr="0099595D">
        <w:rPr>
          <w:rFonts w:asciiTheme="minorHAnsi" w:hAnsiTheme="minorHAnsi" w:cstheme="minorHAnsi"/>
          <w:b/>
          <w:sz w:val="20"/>
          <w:szCs w:val="20"/>
        </w:rPr>
        <w:t>Role</w:t>
      </w:r>
      <w:r w:rsidRPr="0099595D" w:rsidR="00655B6C">
        <w:rPr>
          <w:rFonts w:asciiTheme="minorHAnsi" w:hAnsiTheme="minorHAnsi" w:cstheme="minorHAnsi"/>
          <w:sz w:val="20"/>
          <w:szCs w:val="20"/>
        </w:rPr>
        <w:t xml:space="preserve"> </w:t>
      </w:r>
      <w:r w:rsidRPr="0099595D" w:rsidR="00655B6C">
        <w:rPr>
          <w:rFonts w:asciiTheme="minorHAnsi" w:hAnsiTheme="minorHAnsi" w:cstheme="minorHAnsi"/>
          <w:sz w:val="20"/>
          <w:szCs w:val="20"/>
        </w:rPr>
        <w:tab/>
      </w:r>
      <w:r w:rsidRPr="0099595D" w:rsidR="00655B6C">
        <w:rPr>
          <w:rFonts w:asciiTheme="minorHAnsi" w:hAnsiTheme="minorHAnsi" w:cstheme="minorHAnsi"/>
          <w:sz w:val="20"/>
          <w:szCs w:val="20"/>
        </w:rPr>
        <w:tab/>
      </w:r>
      <w:r w:rsidRPr="0099595D" w:rsidR="00655B6C">
        <w:rPr>
          <w:rFonts w:asciiTheme="minorHAnsi" w:hAnsiTheme="minorHAnsi" w:cstheme="minorHAnsi"/>
          <w:sz w:val="20"/>
          <w:szCs w:val="20"/>
        </w:rPr>
        <w:tab/>
      </w:r>
      <w:r w:rsidR="0041256A">
        <w:rPr>
          <w:rFonts w:asciiTheme="minorHAnsi" w:hAnsiTheme="minorHAnsi" w:cstheme="minorHAnsi"/>
          <w:sz w:val="20"/>
          <w:szCs w:val="20"/>
        </w:rPr>
        <w:t>Data Engineer (</w:t>
      </w:r>
      <w:r w:rsidRPr="0099595D" w:rsidR="00655B6C">
        <w:rPr>
          <w:rFonts w:asciiTheme="minorHAnsi" w:hAnsiTheme="minorHAnsi" w:cstheme="minorHAnsi"/>
          <w:sz w:val="20"/>
          <w:szCs w:val="20"/>
        </w:rPr>
        <w:t>Snowflake Developer</w:t>
      </w:r>
      <w:r w:rsidR="0041256A">
        <w:rPr>
          <w:rFonts w:asciiTheme="minorHAnsi" w:hAnsiTheme="minorHAnsi" w:cstheme="minorHAnsi"/>
          <w:sz w:val="20"/>
          <w:szCs w:val="20"/>
        </w:rPr>
        <w:t xml:space="preserve"> and Matillion)</w:t>
      </w:r>
    </w:p>
    <w:p w:rsidR="00E26128" w:rsidRPr="0099595D" w:rsidP="00655B6C" w14:paraId="0E6503CE" w14:textId="77777777">
      <w:pPr>
        <w:spacing w:line="254" w:lineRule="auto"/>
        <w:ind w:right="446"/>
        <w:jc w:val="both"/>
        <w:rPr>
          <w:rFonts w:eastAsia="Caladea" w:asciiTheme="minorHAnsi" w:hAnsiTheme="minorHAnsi" w:cstheme="minorHAnsi"/>
          <w:snapToGrid/>
          <w:kern w:val="0"/>
          <w:lang w:val="en-US"/>
        </w:rPr>
      </w:pPr>
      <w:r w:rsidRPr="0099595D">
        <w:rPr>
          <w:rFonts w:eastAsia="Caladea" w:asciiTheme="minorHAnsi" w:hAnsiTheme="minorHAnsi" w:cstheme="minorHAnsi"/>
          <w:b/>
          <w:snapToGrid/>
          <w:kern w:val="0"/>
          <w:lang w:val="en-US"/>
        </w:rPr>
        <w:t>Tools &amp; Environment</w:t>
      </w:r>
      <w:r w:rsidRPr="0099595D" w:rsidR="00655B6C">
        <w:rPr>
          <w:rFonts w:eastAsia="Caladea" w:asciiTheme="minorHAnsi" w:hAnsiTheme="minorHAnsi" w:cstheme="minorHAnsi"/>
          <w:snapToGrid/>
          <w:kern w:val="0"/>
          <w:lang w:val="en-US"/>
        </w:rPr>
        <w:t>:</w:t>
      </w:r>
      <w:r w:rsidRPr="0099595D">
        <w:rPr>
          <w:rFonts w:eastAsia="Caladea" w:asciiTheme="minorHAnsi" w:hAnsiTheme="minorHAnsi" w:cstheme="minorHAnsi"/>
          <w:snapToGrid/>
          <w:kern w:val="0"/>
          <w:lang w:val="en-US"/>
        </w:rPr>
        <w:t xml:space="preserve"> </w:t>
      </w:r>
      <w:r w:rsidRPr="0099595D" w:rsidR="00655B6C">
        <w:rPr>
          <w:rFonts w:eastAsia="Caladea" w:asciiTheme="minorHAnsi" w:hAnsiTheme="minorHAnsi" w:cstheme="minorHAnsi"/>
          <w:snapToGrid/>
          <w:kern w:val="0"/>
          <w:lang w:val="en-US"/>
        </w:rPr>
        <w:tab/>
      </w:r>
      <w:r w:rsidRPr="0099595D">
        <w:rPr>
          <w:rFonts w:eastAsia="Caladea" w:asciiTheme="minorHAnsi" w:hAnsiTheme="minorHAnsi" w:cstheme="minorHAnsi"/>
          <w:snapToGrid/>
          <w:kern w:val="0"/>
          <w:lang w:val="en-US"/>
        </w:rPr>
        <w:t xml:space="preserve">Snowflake Cloud Data </w:t>
      </w:r>
      <w:r w:rsidRPr="0099595D" w:rsidR="00655B6C">
        <w:rPr>
          <w:rFonts w:eastAsia="Caladea" w:asciiTheme="minorHAnsi" w:hAnsiTheme="minorHAnsi" w:cstheme="minorHAnsi"/>
          <w:snapToGrid/>
          <w:kern w:val="0"/>
          <w:lang w:val="en-US"/>
        </w:rPr>
        <w:t>Warehouse</w:t>
      </w:r>
      <w:r w:rsidRPr="0099595D">
        <w:rPr>
          <w:rFonts w:eastAsia="Caladea" w:asciiTheme="minorHAnsi" w:hAnsiTheme="minorHAnsi" w:cstheme="minorHAnsi"/>
          <w:snapToGrid/>
          <w:kern w:val="0"/>
          <w:lang w:val="en-US"/>
        </w:rPr>
        <w:t>,</w:t>
      </w:r>
      <w:r w:rsidRPr="0099595D" w:rsidR="00BF2A4F">
        <w:rPr>
          <w:rFonts w:eastAsia="Caladea" w:asciiTheme="minorHAnsi" w:hAnsiTheme="minorHAnsi" w:cstheme="minorHAnsi"/>
          <w:snapToGrid/>
          <w:kern w:val="0"/>
          <w:lang w:val="en-US"/>
        </w:rPr>
        <w:t xml:space="preserve"> </w:t>
      </w:r>
      <w:r w:rsidRPr="0099595D" w:rsidR="00616434">
        <w:rPr>
          <w:rFonts w:eastAsia="Caladea" w:asciiTheme="minorHAnsi" w:hAnsiTheme="minorHAnsi" w:cstheme="minorHAnsi"/>
          <w:snapToGrid/>
          <w:kern w:val="0"/>
          <w:lang w:val="en-US"/>
        </w:rPr>
        <w:t>Informatica</w:t>
      </w:r>
      <w:r w:rsidRPr="0099595D">
        <w:rPr>
          <w:rFonts w:eastAsia="Caladea" w:asciiTheme="minorHAnsi" w:hAnsiTheme="minorHAnsi" w:cstheme="minorHAnsi"/>
          <w:snapToGrid/>
          <w:kern w:val="0"/>
          <w:lang w:val="en-US"/>
        </w:rPr>
        <w:t>,</w:t>
      </w:r>
      <w:r w:rsidRPr="0099595D" w:rsidR="00BF2A4F">
        <w:rPr>
          <w:rFonts w:eastAsia="Caladea" w:asciiTheme="minorHAnsi" w:hAnsiTheme="minorHAnsi" w:cstheme="minorHAnsi"/>
          <w:snapToGrid/>
          <w:kern w:val="0"/>
          <w:lang w:val="en-US"/>
        </w:rPr>
        <w:t xml:space="preserve"> </w:t>
      </w:r>
      <w:r w:rsidRPr="0099595D" w:rsidR="00BA28EF">
        <w:rPr>
          <w:rFonts w:eastAsia="Caladea" w:asciiTheme="minorHAnsi" w:hAnsiTheme="minorHAnsi" w:cstheme="minorHAnsi"/>
          <w:snapToGrid/>
          <w:kern w:val="0"/>
          <w:lang w:val="en-US"/>
        </w:rPr>
        <w:t>SQL Server</w:t>
      </w:r>
      <w:r w:rsidRPr="0099595D" w:rsidR="00CF693A">
        <w:rPr>
          <w:rFonts w:eastAsia="Caladea" w:asciiTheme="minorHAnsi" w:hAnsiTheme="minorHAnsi" w:cstheme="minorHAnsi"/>
          <w:snapToGrid/>
          <w:kern w:val="0"/>
          <w:lang w:val="en-US"/>
        </w:rPr>
        <w:t>, AWS</w:t>
      </w:r>
      <w:r w:rsidRPr="0099595D">
        <w:rPr>
          <w:rFonts w:eastAsia="Caladea" w:asciiTheme="minorHAnsi" w:hAnsiTheme="minorHAnsi" w:cstheme="minorHAnsi"/>
          <w:snapToGrid/>
          <w:kern w:val="0"/>
          <w:lang w:val="en-US"/>
        </w:rPr>
        <w:t xml:space="preserve"> S3</w:t>
      </w:r>
      <w:r w:rsidRPr="0099595D" w:rsidR="00616434">
        <w:rPr>
          <w:rFonts w:eastAsia="Caladea" w:asciiTheme="minorHAnsi" w:hAnsiTheme="minorHAnsi" w:cstheme="minorHAnsi"/>
          <w:snapToGrid/>
          <w:kern w:val="0"/>
          <w:lang w:val="en-US"/>
        </w:rPr>
        <w:t>, Data</w:t>
      </w:r>
      <w:r w:rsidRPr="0099595D">
        <w:rPr>
          <w:rFonts w:eastAsia="Caladea" w:asciiTheme="minorHAnsi" w:hAnsiTheme="minorHAnsi" w:cstheme="minorHAnsi"/>
          <w:snapToGrid/>
          <w:kern w:val="0"/>
          <w:lang w:val="en-US"/>
        </w:rPr>
        <w:t xml:space="preserve"> </w:t>
      </w:r>
      <w:r w:rsidRPr="0099595D" w:rsidR="00A0664B">
        <w:rPr>
          <w:rFonts w:eastAsia="Caladea" w:asciiTheme="minorHAnsi" w:hAnsiTheme="minorHAnsi" w:cstheme="minorHAnsi"/>
          <w:snapToGrid/>
          <w:kern w:val="0"/>
          <w:lang w:val="en-US"/>
        </w:rPr>
        <w:t>warehouse, PowerBI</w:t>
      </w:r>
    </w:p>
    <w:p w:rsidR="00E26128" w:rsidRPr="0099595D" w:rsidP="00AA5E2D" w14:paraId="5A589975" w14:textId="77777777">
      <w:pPr>
        <w:pStyle w:val="Heading1"/>
        <w:jc w:val="both"/>
        <w:rPr>
          <w:rFonts w:asciiTheme="minorHAnsi" w:hAnsiTheme="minorHAnsi" w:cstheme="minorHAnsi"/>
          <w:sz w:val="20"/>
        </w:rPr>
      </w:pPr>
      <w:r w:rsidRPr="0099595D">
        <w:rPr>
          <w:rFonts w:asciiTheme="minorHAnsi" w:hAnsiTheme="minorHAnsi" w:cstheme="minorHAnsi"/>
          <w:sz w:val="20"/>
        </w:rPr>
        <w:t>Roles and Responsibilities:</w:t>
      </w:r>
    </w:p>
    <w:p w:rsidR="00E26128" w:rsidRPr="0099595D" w:rsidP="00775BB1" w14:paraId="1403F2B3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 xml:space="preserve">Created </w:t>
      </w:r>
      <w:r w:rsidRPr="0099595D">
        <w:rPr>
          <w:rFonts w:asciiTheme="minorHAnsi" w:hAnsiTheme="minorHAnsi" w:cstheme="minorHAnsi"/>
          <w:spacing w:val="-29"/>
        </w:rPr>
        <w:t xml:space="preserve"> </w:t>
      </w:r>
      <w:r w:rsidRPr="0099595D">
        <w:rPr>
          <w:rFonts w:asciiTheme="minorHAnsi" w:hAnsiTheme="minorHAnsi" w:cstheme="minorHAnsi"/>
        </w:rPr>
        <w:t xml:space="preserve">various </w:t>
      </w:r>
      <w:r w:rsidRPr="0099595D">
        <w:rPr>
          <w:rFonts w:asciiTheme="minorHAnsi" w:hAnsiTheme="minorHAnsi" w:cstheme="minorHAnsi"/>
          <w:spacing w:val="-30"/>
        </w:rPr>
        <w:t xml:space="preserve"> </w:t>
      </w:r>
      <w:r w:rsidRPr="0099595D">
        <w:rPr>
          <w:rFonts w:asciiTheme="minorHAnsi" w:hAnsiTheme="minorHAnsi" w:cstheme="minorHAnsi"/>
        </w:rPr>
        <w:t xml:space="preserve">stages </w:t>
      </w:r>
      <w:r w:rsidRPr="0099595D">
        <w:rPr>
          <w:rFonts w:asciiTheme="minorHAnsi" w:hAnsiTheme="minorHAnsi" w:cstheme="minorHAnsi"/>
          <w:spacing w:val="-28"/>
        </w:rPr>
        <w:t xml:space="preserve"> </w:t>
      </w:r>
      <w:r w:rsidRPr="0099595D">
        <w:rPr>
          <w:rFonts w:asciiTheme="minorHAnsi" w:hAnsiTheme="minorHAnsi" w:cstheme="minorHAnsi"/>
        </w:rPr>
        <w:t>like</w:t>
      </w:r>
      <w:r w:rsidRPr="0099595D" w:rsidR="00BF2A4F">
        <w:rPr>
          <w:rFonts w:asciiTheme="minorHAnsi" w:hAnsiTheme="minorHAnsi" w:cstheme="minorHAnsi"/>
        </w:rPr>
        <w:t xml:space="preserve"> </w:t>
      </w:r>
      <w:r w:rsidRPr="0099595D">
        <w:rPr>
          <w:rFonts w:asciiTheme="minorHAnsi" w:hAnsiTheme="minorHAnsi" w:cstheme="minorHAnsi"/>
          <w:spacing w:val="-30"/>
        </w:rPr>
        <w:t xml:space="preserve"> </w:t>
      </w:r>
      <w:r w:rsidRPr="0099595D">
        <w:rPr>
          <w:rFonts w:asciiTheme="minorHAnsi" w:hAnsiTheme="minorHAnsi" w:cstheme="minorHAnsi"/>
        </w:rPr>
        <w:t xml:space="preserve">internal/external </w:t>
      </w:r>
      <w:r w:rsidRPr="0099595D">
        <w:rPr>
          <w:rFonts w:asciiTheme="minorHAnsi" w:hAnsiTheme="minorHAnsi" w:cstheme="minorHAnsi"/>
          <w:spacing w:val="-28"/>
        </w:rPr>
        <w:t xml:space="preserve"> </w:t>
      </w:r>
      <w:r w:rsidRPr="0099595D">
        <w:rPr>
          <w:rFonts w:asciiTheme="minorHAnsi" w:hAnsiTheme="minorHAnsi" w:cstheme="minorHAnsi"/>
          <w:spacing w:val="2"/>
        </w:rPr>
        <w:t xml:space="preserve">stages to </w:t>
      </w:r>
      <w:r w:rsidRPr="0099595D">
        <w:rPr>
          <w:rFonts w:asciiTheme="minorHAnsi" w:hAnsiTheme="minorHAnsi" w:cstheme="minorHAnsi"/>
          <w:spacing w:val="-29"/>
        </w:rPr>
        <w:t xml:space="preserve"> </w:t>
      </w:r>
      <w:r w:rsidRPr="0099595D">
        <w:rPr>
          <w:rFonts w:asciiTheme="minorHAnsi" w:hAnsiTheme="minorHAnsi" w:cstheme="minorHAnsi"/>
        </w:rPr>
        <w:t xml:space="preserve">load </w:t>
      </w:r>
      <w:r w:rsidRPr="0099595D">
        <w:rPr>
          <w:rFonts w:asciiTheme="minorHAnsi" w:hAnsiTheme="minorHAnsi" w:cstheme="minorHAnsi"/>
          <w:spacing w:val="-29"/>
        </w:rPr>
        <w:t xml:space="preserve"> </w:t>
      </w:r>
      <w:r w:rsidRPr="0099595D">
        <w:rPr>
          <w:rFonts w:asciiTheme="minorHAnsi" w:hAnsiTheme="minorHAnsi" w:cstheme="minorHAnsi"/>
        </w:rPr>
        <w:t xml:space="preserve">data </w:t>
      </w:r>
      <w:r w:rsidRPr="0099595D">
        <w:rPr>
          <w:rFonts w:asciiTheme="minorHAnsi" w:hAnsiTheme="minorHAnsi" w:cstheme="minorHAnsi"/>
          <w:spacing w:val="-29"/>
        </w:rPr>
        <w:t xml:space="preserve"> </w:t>
      </w:r>
      <w:r w:rsidRPr="0099595D">
        <w:rPr>
          <w:rFonts w:asciiTheme="minorHAnsi" w:hAnsiTheme="minorHAnsi" w:cstheme="minorHAnsi"/>
        </w:rPr>
        <w:t xml:space="preserve">from various </w:t>
      </w:r>
      <w:r w:rsidRPr="0099595D">
        <w:rPr>
          <w:rFonts w:asciiTheme="minorHAnsi" w:hAnsiTheme="minorHAnsi" w:cstheme="minorHAnsi"/>
          <w:spacing w:val="-29"/>
        </w:rPr>
        <w:t xml:space="preserve"> </w:t>
      </w:r>
      <w:r w:rsidRPr="0099595D">
        <w:rPr>
          <w:rFonts w:asciiTheme="minorHAnsi" w:hAnsiTheme="minorHAnsi" w:cstheme="minorHAnsi"/>
        </w:rPr>
        <w:t xml:space="preserve">sources </w:t>
      </w:r>
      <w:r w:rsidRPr="0099595D">
        <w:rPr>
          <w:rFonts w:asciiTheme="minorHAnsi" w:hAnsiTheme="minorHAnsi" w:cstheme="minorHAnsi"/>
          <w:spacing w:val="-30"/>
        </w:rPr>
        <w:t xml:space="preserve"> </w:t>
      </w:r>
      <w:r w:rsidRPr="0099595D">
        <w:rPr>
          <w:rFonts w:asciiTheme="minorHAnsi" w:hAnsiTheme="minorHAnsi" w:cstheme="minorHAnsi"/>
        </w:rPr>
        <w:t xml:space="preserve">like </w:t>
      </w:r>
      <w:r w:rsidRPr="0099595D">
        <w:rPr>
          <w:rFonts w:asciiTheme="minorHAnsi" w:hAnsiTheme="minorHAnsi" w:cstheme="minorHAnsi"/>
          <w:spacing w:val="-29"/>
        </w:rPr>
        <w:t xml:space="preserve"> </w:t>
      </w:r>
      <w:r w:rsidRPr="0099595D">
        <w:rPr>
          <w:rFonts w:asciiTheme="minorHAnsi" w:hAnsiTheme="minorHAnsi" w:cstheme="minorHAnsi"/>
        </w:rPr>
        <w:t xml:space="preserve">S3 </w:t>
      </w:r>
      <w:r w:rsidRPr="0099595D">
        <w:rPr>
          <w:rFonts w:asciiTheme="minorHAnsi" w:hAnsiTheme="minorHAnsi" w:cstheme="minorHAnsi"/>
          <w:spacing w:val="5"/>
        </w:rPr>
        <w:t>and</w:t>
      </w:r>
      <w:r w:rsidRPr="0099595D" w:rsidR="00BA28EF">
        <w:rPr>
          <w:rFonts w:asciiTheme="minorHAnsi" w:hAnsiTheme="minorHAnsi" w:cstheme="minorHAnsi"/>
          <w:spacing w:val="5"/>
        </w:rPr>
        <w:t xml:space="preserve"> </w:t>
      </w:r>
      <w:r w:rsidRPr="0099595D">
        <w:rPr>
          <w:rFonts w:asciiTheme="minorHAnsi" w:hAnsiTheme="minorHAnsi" w:cstheme="minorHAnsi"/>
          <w:spacing w:val="5"/>
        </w:rPr>
        <w:t xml:space="preserve">on </w:t>
      </w:r>
      <w:r w:rsidRPr="0099595D">
        <w:rPr>
          <w:rFonts w:asciiTheme="minorHAnsi" w:hAnsiTheme="minorHAnsi" w:cstheme="minorHAnsi"/>
        </w:rPr>
        <w:t>premise</w:t>
      </w:r>
      <w:r w:rsidRPr="0099595D">
        <w:rPr>
          <w:rFonts w:asciiTheme="minorHAnsi" w:hAnsiTheme="minorHAnsi" w:cstheme="minorHAnsi"/>
          <w:spacing w:val="-20"/>
        </w:rPr>
        <w:t xml:space="preserve"> </w:t>
      </w:r>
      <w:r w:rsidRPr="0099595D">
        <w:rPr>
          <w:rFonts w:asciiTheme="minorHAnsi" w:hAnsiTheme="minorHAnsi" w:cstheme="minorHAnsi"/>
        </w:rPr>
        <w:t>systems.</w:t>
      </w:r>
    </w:p>
    <w:p w:rsidR="00BA28EF" w:rsidRPr="0099595D" w:rsidP="00BA28EF" w14:paraId="768284A8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8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Responsible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</w:rPr>
        <w:t>for</w:t>
      </w:r>
      <w:r w:rsidRPr="0099595D">
        <w:rPr>
          <w:rFonts w:asciiTheme="minorHAnsi" w:hAnsiTheme="minorHAnsi" w:cstheme="minorHAnsi"/>
          <w:spacing w:val="-14"/>
        </w:rPr>
        <w:t xml:space="preserve"> </w:t>
      </w:r>
      <w:r w:rsidRPr="0099595D">
        <w:rPr>
          <w:rFonts w:asciiTheme="minorHAnsi" w:hAnsiTheme="minorHAnsi" w:cstheme="minorHAnsi"/>
        </w:rPr>
        <w:t>all</w:t>
      </w:r>
      <w:r w:rsidRPr="0099595D">
        <w:rPr>
          <w:rFonts w:asciiTheme="minorHAnsi" w:hAnsiTheme="minorHAnsi" w:cstheme="minorHAnsi"/>
          <w:spacing w:val="-13"/>
        </w:rPr>
        <w:t xml:space="preserve"> </w:t>
      </w:r>
      <w:r w:rsidRPr="0099595D">
        <w:rPr>
          <w:rFonts w:asciiTheme="minorHAnsi" w:hAnsiTheme="minorHAnsi" w:cstheme="minorHAnsi"/>
        </w:rPr>
        <w:t>activities</w:t>
      </w:r>
      <w:r w:rsidRPr="0099595D">
        <w:rPr>
          <w:rFonts w:asciiTheme="minorHAnsi" w:hAnsiTheme="minorHAnsi" w:cstheme="minorHAnsi"/>
          <w:spacing w:val="-11"/>
        </w:rPr>
        <w:t xml:space="preserve"> </w:t>
      </w:r>
      <w:r w:rsidRPr="0099595D">
        <w:rPr>
          <w:rFonts w:asciiTheme="minorHAnsi" w:hAnsiTheme="minorHAnsi" w:cstheme="minorHAnsi"/>
        </w:rPr>
        <w:t>related</w:t>
      </w:r>
      <w:r w:rsidRPr="0099595D">
        <w:rPr>
          <w:rFonts w:asciiTheme="minorHAnsi" w:hAnsiTheme="minorHAnsi" w:cstheme="minorHAnsi"/>
          <w:spacing w:val="-14"/>
        </w:rPr>
        <w:t xml:space="preserve"> </w:t>
      </w:r>
      <w:r w:rsidRPr="0099595D">
        <w:rPr>
          <w:rFonts w:asciiTheme="minorHAnsi" w:hAnsiTheme="minorHAnsi" w:cstheme="minorHAnsi"/>
        </w:rPr>
        <w:t>to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</w:rPr>
        <w:t>the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</w:rPr>
        <w:t>development,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</w:rPr>
        <w:t>implementation and support of ETL processes for large scale Snowflake cloud data</w:t>
      </w:r>
      <w:r w:rsidRPr="0099595D">
        <w:rPr>
          <w:rFonts w:asciiTheme="minorHAnsi" w:hAnsiTheme="minorHAnsi" w:cstheme="minorHAnsi"/>
          <w:spacing w:val="-14"/>
        </w:rPr>
        <w:t xml:space="preserve"> </w:t>
      </w:r>
      <w:r w:rsidRPr="0099595D">
        <w:rPr>
          <w:rFonts w:asciiTheme="minorHAnsi" w:hAnsiTheme="minorHAnsi" w:cstheme="minorHAnsi"/>
        </w:rPr>
        <w:t>warehouse.</w:t>
      </w:r>
    </w:p>
    <w:p w:rsidR="00BA28EF" w:rsidRPr="0099595D" w:rsidP="00BA28EF" w14:paraId="082813C0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ind w:right="135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Bulk loading from external stage (AWS S3) to internal stage (snowflake) using COPY command.</w:t>
      </w:r>
    </w:p>
    <w:p w:rsidR="00BA28EF" w:rsidRPr="0099595D" w:rsidP="00BA28EF" w14:paraId="048A63D4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Loading data into Snowflake tables from internal stage and on local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</w:rPr>
        <w:t>machine.</w:t>
      </w:r>
    </w:p>
    <w:p w:rsidR="00B41315" w:rsidRPr="0099595D" w:rsidP="00B41315" w14:paraId="4C245C89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Used import and export from internal stage (Snowflake) vs external stage (S3</w:t>
      </w:r>
      <w:r w:rsidRPr="0099595D">
        <w:rPr>
          <w:rFonts w:asciiTheme="minorHAnsi" w:hAnsiTheme="minorHAnsi" w:cstheme="minorHAnsi"/>
          <w:spacing w:val="-18"/>
        </w:rPr>
        <w:t xml:space="preserve"> </w:t>
      </w:r>
      <w:r w:rsidRPr="0099595D">
        <w:rPr>
          <w:rFonts w:asciiTheme="minorHAnsi" w:hAnsiTheme="minorHAnsi" w:cstheme="minorHAnsi"/>
        </w:rPr>
        <w:t>Bucket).</w:t>
      </w:r>
    </w:p>
    <w:p w:rsidR="00BA28EF" w:rsidRPr="0099595D" w:rsidP="00B41315" w14:paraId="29FEC72B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Creating views and materialized views</w:t>
      </w:r>
      <w:r w:rsidRPr="0099595D">
        <w:rPr>
          <w:rFonts w:asciiTheme="minorHAnsi" w:hAnsiTheme="minorHAnsi" w:cstheme="minorHAnsi"/>
        </w:rPr>
        <w:t xml:space="preserve"> in Snowflake cloud data warehouse to Business Analysis and</w:t>
      </w:r>
      <w:r w:rsidRPr="0099595D">
        <w:rPr>
          <w:rFonts w:asciiTheme="minorHAnsi" w:hAnsiTheme="minorHAnsi" w:cstheme="minorHAnsi"/>
          <w:spacing w:val="-1"/>
        </w:rPr>
        <w:t xml:space="preserve"> </w:t>
      </w:r>
      <w:r w:rsidRPr="0099595D">
        <w:rPr>
          <w:rFonts w:asciiTheme="minorHAnsi" w:hAnsiTheme="minorHAnsi" w:cstheme="minorHAnsi"/>
        </w:rPr>
        <w:t>reporting.</w:t>
      </w:r>
    </w:p>
    <w:p w:rsidR="00BA28EF" w:rsidRPr="0099595D" w:rsidP="00BA28EF" w14:paraId="2E2B7678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129"/>
        <w:ind w:right="134"/>
        <w:contextualSpacing w:val="0"/>
        <w:jc w:val="both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Responsible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</w:rPr>
        <w:t>for</w:t>
      </w:r>
      <w:r w:rsidRPr="0099595D">
        <w:rPr>
          <w:rFonts w:asciiTheme="minorHAnsi" w:hAnsiTheme="minorHAnsi" w:cstheme="minorHAnsi"/>
          <w:spacing w:val="-13"/>
        </w:rPr>
        <w:t xml:space="preserve"> </w:t>
      </w:r>
      <w:r w:rsidRPr="0099595D">
        <w:rPr>
          <w:rFonts w:asciiTheme="minorHAnsi" w:hAnsiTheme="minorHAnsi" w:cstheme="minorHAnsi"/>
        </w:rPr>
        <w:t>all</w:t>
      </w:r>
      <w:r w:rsidRPr="0099595D">
        <w:rPr>
          <w:rFonts w:asciiTheme="minorHAnsi" w:hAnsiTheme="minorHAnsi" w:cstheme="minorHAnsi"/>
          <w:spacing w:val="-13"/>
        </w:rPr>
        <w:t xml:space="preserve"> </w:t>
      </w:r>
      <w:r w:rsidRPr="0099595D">
        <w:rPr>
          <w:rFonts w:asciiTheme="minorHAnsi" w:hAnsiTheme="minorHAnsi" w:cstheme="minorHAnsi"/>
        </w:rPr>
        <w:t>activities</w:t>
      </w:r>
      <w:r w:rsidRPr="0099595D">
        <w:rPr>
          <w:rFonts w:asciiTheme="minorHAnsi" w:hAnsiTheme="minorHAnsi" w:cstheme="minorHAnsi"/>
          <w:spacing w:val="-11"/>
        </w:rPr>
        <w:t xml:space="preserve"> </w:t>
      </w:r>
      <w:r w:rsidRPr="0099595D">
        <w:rPr>
          <w:rFonts w:asciiTheme="minorHAnsi" w:hAnsiTheme="minorHAnsi" w:cstheme="minorHAnsi"/>
        </w:rPr>
        <w:t>related</w:t>
      </w:r>
      <w:r w:rsidRPr="0099595D">
        <w:rPr>
          <w:rFonts w:asciiTheme="minorHAnsi" w:hAnsiTheme="minorHAnsi" w:cstheme="minorHAnsi"/>
          <w:spacing w:val="-14"/>
        </w:rPr>
        <w:t xml:space="preserve"> </w:t>
      </w:r>
      <w:r w:rsidRPr="0099595D">
        <w:rPr>
          <w:rFonts w:asciiTheme="minorHAnsi" w:hAnsiTheme="minorHAnsi" w:cstheme="minorHAnsi"/>
        </w:rPr>
        <w:t>to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</w:rPr>
        <w:t>the</w:t>
      </w:r>
      <w:r w:rsidRPr="0099595D">
        <w:rPr>
          <w:rFonts w:asciiTheme="minorHAnsi" w:hAnsiTheme="minorHAnsi" w:cstheme="minorHAnsi"/>
          <w:spacing w:val="-11"/>
        </w:rPr>
        <w:t xml:space="preserve"> </w:t>
      </w:r>
      <w:r w:rsidRPr="0099595D">
        <w:rPr>
          <w:rFonts w:asciiTheme="minorHAnsi" w:hAnsiTheme="minorHAnsi" w:cstheme="minorHAnsi"/>
        </w:rPr>
        <w:t>development,</w:t>
      </w:r>
      <w:r w:rsidRPr="0099595D">
        <w:rPr>
          <w:rFonts w:asciiTheme="minorHAnsi" w:hAnsiTheme="minorHAnsi" w:cstheme="minorHAnsi"/>
          <w:spacing w:val="-11"/>
        </w:rPr>
        <w:t xml:space="preserve"> </w:t>
      </w:r>
      <w:r w:rsidRPr="0099595D">
        <w:rPr>
          <w:rFonts w:asciiTheme="minorHAnsi" w:hAnsiTheme="minorHAnsi" w:cstheme="minorHAnsi"/>
        </w:rPr>
        <w:t>implementation,</w:t>
      </w:r>
      <w:r w:rsidRPr="0099595D">
        <w:rPr>
          <w:rFonts w:asciiTheme="minorHAnsi" w:hAnsiTheme="minorHAnsi" w:cstheme="minorHAnsi"/>
          <w:spacing w:val="-15"/>
        </w:rPr>
        <w:t xml:space="preserve"> </w:t>
      </w:r>
      <w:r w:rsidRPr="0099595D">
        <w:rPr>
          <w:rFonts w:asciiTheme="minorHAnsi" w:hAnsiTheme="minorHAnsi" w:cstheme="minorHAnsi"/>
        </w:rPr>
        <w:t>administration</w:t>
      </w:r>
      <w:r w:rsidRPr="0099595D">
        <w:rPr>
          <w:rFonts w:asciiTheme="minorHAnsi" w:hAnsiTheme="minorHAnsi" w:cstheme="minorHAnsi"/>
          <w:spacing w:val="-11"/>
        </w:rPr>
        <w:t xml:space="preserve"> </w:t>
      </w:r>
      <w:r w:rsidRPr="0099595D">
        <w:rPr>
          <w:rFonts w:asciiTheme="minorHAnsi" w:hAnsiTheme="minorHAnsi" w:cstheme="minorHAnsi"/>
        </w:rPr>
        <w:t>and support of ETL processes for large scale data warehouses using Snowflake cloud Data warehouse.</w:t>
      </w:r>
    </w:p>
    <w:p w:rsidR="00BA28EF" w:rsidRPr="0099595D" w:rsidP="00BA28EF" w14:paraId="546C95C3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1"/>
        <w:ind w:right="139"/>
        <w:contextualSpacing w:val="0"/>
        <w:jc w:val="both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Create</w:t>
      </w:r>
      <w:r w:rsidRPr="0099595D">
        <w:rPr>
          <w:rFonts w:asciiTheme="minorHAnsi" w:hAnsiTheme="minorHAnsi" w:cstheme="minorHAnsi"/>
          <w:spacing w:val="-16"/>
        </w:rPr>
        <w:t xml:space="preserve"> </w:t>
      </w:r>
      <w:r w:rsidRPr="0099595D">
        <w:rPr>
          <w:rFonts w:asciiTheme="minorHAnsi" w:hAnsiTheme="minorHAnsi" w:cstheme="minorHAnsi"/>
        </w:rPr>
        <w:t>task</w:t>
      </w:r>
      <w:r w:rsidRPr="0099595D">
        <w:rPr>
          <w:rFonts w:asciiTheme="minorHAnsi" w:hAnsiTheme="minorHAnsi" w:cstheme="minorHAnsi"/>
          <w:spacing w:val="-17"/>
        </w:rPr>
        <w:t xml:space="preserve"> </w:t>
      </w:r>
      <w:r w:rsidRPr="0099595D">
        <w:rPr>
          <w:rFonts w:asciiTheme="minorHAnsi" w:hAnsiTheme="minorHAnsi" w:cstheme="minorHAnsi"/>
        </w:rPr>
        <w:t>flows</w:t>
      </w:r>
      <w:r w:rsidRPr="0099595D">
        <w:rPr>
          <w:rFonts w:asciiTheme="minorHAnsi" w:hAnsiTheme="minorHAnsi" w:cstheme="minorHAnsi"/>
          <w:spacing w:val="-15"/>
        </w:rPr>
        <w:t xml:space="preserve"> </w:t>
      </w:r>
      <w:r w:rsidRPr="0099595D">
        <w:rPr>
          <w:rFonts w:asciiTheme="minorHAnsi" w:hAnsiTheme="minorHAnsi" w:cstheme="minorHAnsi"/>
        </w:rPr>
        <w:t>to</w:t>
      </w:r>
      <w:r w:rsidRPr="0099595D">
        <w:rPr>
          <w:rFonts w:asciiTheme="minorHAnsi" w:hAnsiTheme="minorHAnsi" w:cstheme="minorHAnsi"/>
          <w:spacing w:val="-15"/>
        </w:rPr>
        <w:t xml:space="preserve"> </w:t>
      </w:r>
      <w:r w:rsidRPr="0099595D">
        <w:rPr>
          <w:rFonts w:asciiTheme="minorHAnsi" w:hAnsiTheme="minorHAnsi" w:cstheme="minorHAnsi"/>
        </w:rPr>
        <w:t>automate</w:t>
      </w:r>
      <w:r w:rsidRPr="0099595D">
        <w:rPr>
          <w:rFonts w:asciiTheme="minorHAnsi" w:hAnsiTheme="minorHAnsi" w:cstheme="minorHAnsi"/>
          <w:spacing w:val="-16"/>
        </w:rPr>
        <w:t xml:space="preserve"> </w:t>
      </w:r>
      <w:r w:rsidRPr="0099595D">
        <w:rPr>
          <w:rFonts w:asciiTheme="minorHAnsi" w:hAnsiTheme="minorHAnsi" w:cstheme="minorHAnsi"/>
        </w:rPr>
        <w:t>the</w:t>
      </w:r>
      <w:r w:rsidRPr="0099595D">
        <w:rPr>
          <w:rFonts w:asciiTheme="minorHAnsi" w:hAnsiTheme="minorHAnsi" w:cstheme="minorHAnsi"/>
          <w:spacing w:val="-16"/>
        </w:rPr>
        <w:t xml:space="preserve"> </w:t>
      </w:r>
      <w:r w:rsidRPr="0099595D">
        <w:rPr>
          <w:rFonts w:asciiTheme="minorHAnsi" w:hAnsiTheme="minorHAnsi" w:cstheme="minorHAnsi"/>
        </w:rPr>
        <w:t>data</w:t>
      </w:r>
      <w:r w:rsidRPr="0099595D">
        <w:rPr>
          <w:rFonts w:asciiTheme="minorHAnsi" w:hAnsiTheme="minorHAnsi" w:cstheme="minorHAnsi"/>
          <w:spacing w:val="-15"/>
        </w:rPr>
        <w:t xml:space="preserve"> </w:t>
      </w:r>
      <w:r w:rsidRPr="0099595D">
        <w:rPr>
          <w:rFonts w:asciiTheme="minorHAnsi" w:hAnsiTheme="minorHAnsi" w:cstheme="minorHAnsi"/>
        </w:rPr>
        <w:t>loading/unloading</w:t>
      </w:r>
      <w:r w:rsidRPr="0099595D">
        <w:rPr>
          <w:rFonts w:asciiTheme="minorHAnsi" w:hAnsiTheme="minorHAnsi" w:cstheme="minorHAnsi"/>
          <w:spacing w:val="-15"/>
        </w:rPr>
        <w:t xml:space="preserve"> </w:t>
      </w:r>
      <w:r w:rsidRPr="0099595D">
        <w:rPr>
          <w:rFonts w:asciiTheme="minorHAnsi" w:hAnsiTheme="minorHAnsi" w:cstheme="minorHAnsi"/>
        </w:rPr>
        <w:t>to/from</w:t>
      </w:r>
      <w:r w:rsidRPr="0099595D">
        <w:rPr>
          <w:rFonts w:asciiTheme="minorHAnsi" w:hAnsiTheme="minorHAnsi" w:cstheme="minorHAnsi"/>
          <w:spacing w:val="-15"/>
        </w:rPr>
        <w:t xml:space="preserve"> </w:t>
      </w:r>
      <w:r w:rsidRPr="0099595D">
        <w:rPr>
          <w:rFonts w:asciiTheme="minorHAnsi" w:hAnsiTheme="minorHAnsi" w:cstheme="minorHAnsi"/>
        </w:rPr>
        <w:t>Snowflake</w:t>
      </w:r>
      <w:r w:rsidRPr="0099595D">
        <w:rPr>
          <w:rFonts w:asciiTheme="minorHAnsi" w:hAnsiTheme="minorHAnsi" w:cstheme="minorHAnsi"/>
          <w:spacing w:val="-15"/>
        </w:rPr>
        <w:t xml:space="preserve"> </w:t>
      </w:r>
      <w:r w:rsidRPr="0099595D">
        <w:rPr>
          <w:rFonts w:asciiTheme="minorHAnsi" w:hAnsiTheme="minorHAnsi" w:cstheme="minorHAnsi"/>
        </w:rPr>
        <w:t>data</w:t>
      </w:r>
      <w:r w:rsidRPr="0099595D">
        <w:rPr>
          <w:rFonts w:asciiTheme="minorHAnsi" w:hAnsiTheme="minorHAnsi" w:cstheme="minorHAnsi"/>
          <w:spacing w:val="-16"/>
        </w:rPr>
        <w:t xml:space="preserve"> </w:t>
      </w:r>
      <w:r w:rsidRPr="0099595D">
        <w:rPr>
          <w:rFonts w:asciiTheme="minorHAnsi" w:hAnsiTheme="minorHAnsi" w:cstheme="minorHAnsi"/>
        </w:rPr>
        <w:t>warehouse and AWS</w:t>
      </w:r>
      <w:r w:rsidRPr="0099595D">
        <w:rPr>
          <w:rFonts w:asciiTheme="minorHAnsi" w:hAnsiTheme="minorHAnsi" w:cstheme="minorHAnsi"/>
          <w:spacing w:val="-3"/>
        </w:rPr>
        <w:t xml:space="preserve"> </w:t>
      </w:r>
      <w:r w:rsidRPr="0099595D">
        <w:rPr>
          <w:rFonts w:asciiTheme="minorHAnsi" w:hAnsiTheme="minorHAnsi" w:cstheme="minorHAnsi"/>
        </w:rPr>
        <w:t>S3</w:t>
      </w:r>
    </w:p>
    <w:p w:rsidR="00BA28EF" w:rsidRPr="0099595D" w:rsidP="00BA28EF" w14:paraId="64BA2E35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29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Writing complex SQL scripts in Snowflake data warehouse to support Business</w:t>
      </w:r>
      <w:r w:rsidRPr="0099595D">
        <w:rPr>
          <w:rFonts w:asciiTheme="minorHAnsi" w:hAnsiTheme="minorHAnsi" w:cstheme="minorHAnsi"/>
          <w:spacing w:val="-25"/>
        </w:rPr>
        <w:t xml:space="preserve"> </w:t>
      </w:r>
      <w:r w:rsidRPr="0099595D">
        <w:rPr>
          <w:rFonts w:asciiTheme="minorHAnsi" w:hAnsiTheme="minorHAnsi" w:cstheme="minorHAnsi"/>
        </w:rPr>
        <w:t>reporting</w:t>
      </w:r>
    </w:p>
    <w:p w:rsidR="00BA28EF" w:rsidRPr="0099595D" w:rsidP="00BA28EF" w14:paraId="558B9553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60"/>
          <w:tab w:val="left" w:pos="861"/>
        </w:tabs>
        <w:autoSpaceDE w:val="0"/>
        <w:autoSpaceDN w:val="0"/>
        <w:spacing w:before="131"/>
        <w:contextualSpacing w:val="0"/>
        <w:rPr>
          <w:rFonts w:asciiTheme="minorHAnsi" w:hAnsiTheme="minorHAnsi" w:cstheme="minorHAnsi"/>
        </w:rPr>
      </w:pPr>
      <w:r w:rsidRPr="0099595D">
        <w:rPr>
          <w:rFonts w:asciiTheme="minorHAnsi" w:hAnsiTheme="minorHAnsi" w:cstheme="minorHAnsi"/>
        </w:rPr>
        <w:t>Creating automated scripts to load data from Snowflake to though spot</w:t>
      </w:r>
      <w:r w:rsidRPr="0099595D">
        <w:rPr>
          <w:rFonts w:asciiTheme="minorHAnsi" w:hAnsiTheme="minorHAnsi" w:cstheme="minorHAnsi"/>
          <w:spacing w:val="-12"/>
        </w:rPr>
        <w:t xml:space="preserve"> </w:t>
      </w:r>
      <w:r w:rsidRPr="0099595D">
        <w:rPr>
          <w:rFonts w:asciiTheme="minorHAnsi" w:hAnsiTheme="minorHAnsi" w:cstheme="minorHAnsi"/>
        </w:rPr>
        <w:t>server.</w:t>
      </w:r>
    </w:p>
    <w:p w:rsidR="00AA5E2D" w:rsidRPr="0099595D" w:rsidP="00580B19" w14:paraId="66EC6478" w14:textId="29BDB2DB">
      <w:pPr>
        <w:keepNext w:val="0"/>
        <w:widowControl w:val="0"/>
        <w:tabs>
          <w:tab w:val="left" w:pos="855"/>
          <w:tab w:val="left" w:pos="856"/>
        </w:tabs>
        <w:autoSpaceDE w:val="0"/>
        <w:autoSpaceDN w:val="0"/>
        <w:spacing w:before="76" w:line="254" w:lineRule="auto"/>
        <w:ind w:right="834"/>
        <w:jc w:val="both"/>
        <w:rPr>
          <w:rFonts w:asciiTheme="minorHAnsi" w:hAnsiTheme="minorHAnsi" w:cstheme="minorHAnsi"/>
          <w:b/>
          <w:bCs/>
        </w:rPr>
      </w:pPr>
      <w:r w:rsidRPr="0099595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Project</w:t>
      </w:r>
      <w:r w:rsidR="00CB5CA9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3</w:t>
      </w:r>
      <w:r w:rsidRPr="0099595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ab/>
      </w:r>
      <w:r w:rsidRPr="0099595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ab/>
      </w:r>
      <w:r w:rsidRPr="0099595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ab/>
      </w:r>
      <w:r w:rsidRPr="0099595D">
        <w:rPr>
          <w:rFonts w:asciiTheme="minorHAnsi" w:hAnsiTheme="minorHAnsi" w:cstheme="minorHAnsi"/>
        </w:rPr>
        <w:t>FDW (Financial Data Warehouse)</w:t>
      </w:r>
      <w:r w:rsidRPr="0099595D">
        <w:rPr>
          <w:rFonts w:asciiTheme="minorHAnsi" w:hAnsiTheme="minorHAnsi" w:cstheme="minorHAnsi"/>
          <w:b/>
          <w:bCs/>
        </w:rPr>
        <w:tab/>
      </w:r>
    </w:p>
    <w:p w:rsidR="00404DDA" w:rsidRPr="0053070D" w:rsidP="00E7038A" w14:paraId="000617D2" w14:textId="46714BAE">
      <w:pPr>
        <w:keepNext w:val="0"/>
        <w:widowControl w:val="0"/>
        <w:tabs>
          <w:tab w:val="left" w:pos="855"/>
          <w:tab w:val="left" w:pos="856"/>
        </w:tabs>
        <w:autoSpaceDE w:val="0"/>
        <w:autoSpaceDN w:val="0"/>
        <w:spacing w:before="76" w:line="254" w:lineRule="auto"/>
        <w:ind w:right="834"/>
        <w:jc w:val="both"/>
        <w:rPr>
          <w:rFonts w:asciiTheme="minorHAnsi" w:hAnsiTheme="minorHAnsi" w:cstheme="minorHAnsi"/>
          <w:bCs/>
          <w:color w:val="000000"/>
          <w:shd w:val="clear" w:color="auto" w:fill="FFFFFF"/>
        </w:rPr>
      </w:pPr>
      <w:r w:rsidRPr="0099595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Client</w:t>
      </w:r>
      <w:r w:rsidRPr="0099595D" w:rsidR="00AA5E2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ab/>
      </w:r>
      <w:r w:rsidRPr="0099595D" w:rsidR="00AA5E2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ab/>
      </w:r>
      <w:r w:rsidRPr="0099595D" w:rsidR="00AA5E2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ab/>
      </w:r>
      <w:r w:rsidRPr="0099595D" w:rsidR="00AA5E2D">
        <w:rPr>
          <w:rFonts w:asciiTheme="minorHAnsi" w:hAnsiTheme="minorHAnsi" w:cstheme="minorHAnsi"/>
        </w:rPr>
        <w:t>BNP Paribas</w:t>
      </w:r>
    </w:p>
    <w:p w:rsidR="0066143C" w:rsidRPr="0099595D" w:rsidP="00E7038A" w14:paraId="04CC80ED" w14:textId="77777777">
      <w:pPr>
        <w:keepNext w:val="0"/>
        <w:widowControl w:val="0"/>
        <w:tabs>
          <w:tab w:val="left" w:pos="855"/>
          <w:tab w:val="left" w:pos="856"/>
        </w:tabs>
        <w:autoSpaceDE w:val="0"/>
        <w:autoSpaceDN w:val="0"/>
        <w:spacing w:before="76" w:line="254" w:lineRule="auto"/>
        <w:ind w:right="834"/>
        <w:jc w:val="both"/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</w:pPr>
      <w:r w:rsidRPr="0099595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Role</w:t>
      </w:r>
      <w:r w:rsidRPr="0099595D" w:rsidR="00AA5E2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ab/>
      </w:r>
      <w:r w:rsidRPr="0099595D" w:rsidR="00AA5E2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ab/>
      </w:r>
      <w:r w:rsidRPr="0099595D" w:rsidR="00AA5E2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ab/>
        <w:t>SQL Developer</w:t>
      </w: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ab/>
      </w: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ab/>
      </w: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ab/>
      </w: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ab/>
      </w: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ab/>
      </w: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ab/>
      </w:r>
    </w:p>
    <w:p w:rsidR="0066143C" w:rsidRPr="0099595D" w:rsidP="00BA28EF" w14:paraId="347AA8F7" w14:textId="77777777">
      <w:pPr>
        <w:keepNext w:val="0"/>
        <w:widowControl w:val="0"/>
        <w:tabs>
          <w:tab w:val="left" w:pos="855"/>
          <w:tab w:val="left" w:pos="856"/>
        </w:tabs>
        <w:autoSpaceDE w:val="0"/>
        <w:autoSpaceDN w:val="0"/>
        <w:spacing w:before="76" w:line="254" w:lineRule="auto"/>
        <w:ind w:right="834"/>
        <w:jc w:val="both"/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</w:pPr>
      <w:r w:rsidRPr="0099595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Project </w:t>
      </w:r>
      <w:r w:rsidRPr="0099595D" w:rsidR="00B122EB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Description</w:t>
      </w:r>
      <w:r w:rsidRPr="0099595D" w:rsidR="00B122EB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 xml:space="preserve">: </w:t>
      </w:r>
    </w:p>
    <w:p w:rsidR="00AA5E2D" w:rsidRPr="0099595D" w:rsidP="00AA5E2D" w14:paraId="60B0DAF2" w14:textId="0FAC1B83">
      <w:pPr>
        <w:outlineLvl w:val="0"/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</w:pP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>BNP Paribas</w:t>
      </w:r>
      <w:r w:rsidRPr="0099595D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> is a French </w:t>
      </w:r>
      <w:hyperlink r:id="rId5" w:tooltip="Bank" w:history="1">
        <w:r w:rsidRPr="0099595D">
          <w:rPr>
            <w:rStyle w:val="Strong"/>
            <w:rFonts w:asciiTheme="minorHAnsi" w:hAnsiTheme="minorHAnsi" w:cstheme="minorHAnsi"/>
            <w:b w:val="0"/>
            <w:bCs w:val="0"/>
            <w:color w:val="000000"/>
            <w:shd w:val="clear" w:color="auto" w:fill="FFFFFF"/>
          </w:rPr>
          <w:t>bank</w:t>
        </w:r>
      </w:hyperlink>
      <w:r w:rsidR="00E023E1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> and financial services company</w:t>
      </w:r>
      <w:r w:rsidRPr="0099595D">
        <w:rPr>
          <w:rStyle w:val="Strong"/>
          <w:rFonts w:asciiTheme="minorHAnsi" w:hAnsiTheme="minorHAnsi" w:cstheme="minorHAnsi"/>
          <w:b w:val="0"/>
          <w:bCs w:val="0"/>
          <w:color w:val="000000"/>
          <w:shd w:val="clear" w:color="auto" w:fill="FFFFFF"/>
        </w:rPr>
        <w:t xml:space="preserve"> </w:t>
      </w: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>born in 2000 from the merger between Banque Nationale de Paris and Paribas. It is organized into 3 major business areas: Commercial, Personal Banking &amp; Services (CPBS), Investment &amp; Protection Services (IPS) and Corporate &amp; Institutional Banking (CIB)</w:t>
      </w:r>
    </w:p>
    <w:p w:rsidR="0066143C" w:rsidRPr="0099595D" w:rsidP="00E7038A" w14:paraId="7BCC6E05" w14:textId="77777777">
      <w:pPr>
        <w:keepNext w:val="0"/>
        <w:widowControl w:val="0"/>
        <w:tabs>
          <w:tab w:val="left" w:pos="855"/>
          <w:tab w:val="left" w:pos="856"/>
        </w:tabs>
        <w:autoSpaceDE w:val="0"/>
        <w:autoSpaceDN w:val="0"/>
        <w:spacing w:before="76" w:line="254" w:lineRule="auto"/>
        <w:ind w:right="834"/>
        <w:jc w:val="both"/>
        <w:rPr>
          <w:rStyle w:val="Strong"/>
          <w:rFonts w:asciiTheme="minorHAnsi" w:hAnsiTheme="minorHAnsi" w:cstheme="minorHAnsi"/>
          <w:color w:val="000000"/>
          <w:shd w:val="clear" w:color="auto" w:fill="FFFFFF"/>
        </w:rPr>
      </w:pPr>
      <w:r w:rsidRPr="0099595D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Role and Responsibilities:</w:t>
      </w:r>
    </w:p>
    <w:p w:rsidR="00517DA3" w:rsidRPr="00517DA3" w:rsidP="00517DA3" w14:paraId="5B18F344" w14:textId="2CBBA31E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Analysing</w:t>
      </w:r>
      <w:r w:rsidRPr="00517DA3">
        <w:rPr>
          <w:rFonts w:asciiTheme="minorHAnsi" w:hAnsiTheme="minorHAnsi" w:cstheme="minorHAnsi"/>
        </w:rPr>
        <w:t xml:space="preserve"> the areas of service improvements and implement fix for the same</w:t>
      </w:r>
    </w:p>
    <w:p w:rsidR="00517DA3" w:rsidRPr="00517DA3" w:rsidP="00517DA3" w14:paraId="67396F5D" w14:textId="49E53FB5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Developed SQL queries based on customer requirement using various joins.</w:t>
      </w:r>
    </w:p>
    <w:p w:rsidR="00517DA3" w:rsidRPr="00517DA3" w:rsidP="00517DA3" w14:paraId="21721FB3" w14:textId="2D43035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Performing all SDLC phases to complete ETL development work (Requirement Gathering,</w:t>
      </w:r>
    </w:p>
    <w:p w:rsidR="00517DA3" w:rsidRPr="00517DA3" w:rsidP="00517DA3" w14:paraId="3236D27F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Analysis, Design, Unit Testing, Deployment)</w:t>
      </w:r>
    </w:p>
    <w:p w:rsidR="00517DA3" w:rsidRPr="00517DA3" w:rsidP="00517DA3" w14:paraId="7C361C03" w14:textId="437B8202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 xml:space="preserve">Created views, </w:t>
      </w:r>
      <w:r w:rsidRPr="00517DA3" w:rsidR="005E79FA">
        <w:rPr>
          <w:rFonts w:asciiTheme="minorHAnsi" w:hAnsiTheme="minorHAnsi" w:cstheme="minorHAnsi"/>
        </w:rPr>
        <w:t>Views</w:t>
      </w:r>
      <w:r w:rsidRPr="00517DA3">
        <w:rPr>
          <w:rFonts w:asciiTheme="minorHAnsi" w:hAnsiTheme="minorHAnsi" w:cstheme="minorHAnsi"/>
        </w:rPr>
        <w:t>, indexes, hints.</w:t>
      </w:r>
    </w:p>
    <w:p w:rsidR="00517DA3" w:rsidRPr="00517DA3" w:rsidP="00517DA3" w14:paraId="42DDA30A" w14:textId="3AF650C0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Executing the automated scripts and updating the logs. Involved in execution of the</w:t>
      </w:r>
    </w:p>
    <w:p w:rsidR="00517DA3" w:rsidRPr="00517DA3" w:rsidP="00517DA3" w14:paraId="4BC48B87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scripts with respect to functionality.</w:t>
      </w:r>
    </w:p>
    <w:p w:rsidR="00517DA3" w:rsidRPr="00517DA3" w:rsidP="00517DA3" w14:paraId="4E298C2A" w14:textId="77B36F2B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Committed developed script using Git repository.</w:t>
      </w:r>
    </w:p>
    <w:p w:rsidR="00517DA3" w:rsidRPr="00517DA3" w:rsidP="00517DA3" w14:paraId="2AF30418" w14:textId="39BCB4A4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 xml:space="preserve"> Issues reporting/clarifications, raising bugs if product issues.</w:t>
      </w:r>
    </w:p>
    <w:p w:rsidR="00517DA3" w:rsidRPr="00517DA3" w:rsidP="00517DA3" w14:paraId="47F0E895" w14:textId="71F73C48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Attending daily stand-up meeting and give updates.</w:t>
      </w:r>
    </w:p>
    <w:p w:rsidR="00517DA3" w:rsidRPr="00517DA3" w:rsidP="00517DA3" w14:paraId="00176A22" w14:textId="34D098AF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 xml:space="preserve"> Involved in daily run for Regression.</w:t>
      </w:r>
    </w:p>
    <w:p w:rsidR="00517DA3" w:rsidRPr="00517DA3" w:rsidP="00517DA3" w14:paraId="1D4F5134" w14:textId="21CD1976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Team Management in knowledge transfer as well as mentoring activities</w:t>
      </w:r>
    </w:p>
    <w:p w:rsidR="00517DA3" w:rsidRPr="00517DA3" w:rsidP="00517DA3" w14:paraId="06EAE9DF" w14:textId="18B0C8A8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Providing weekly &amp;amp; monthly report on project activities and performance.</w:t>
      </w:r>
    </w:p>
    <w:p w:rsidR="00517DA3" w:rsidRPr="00517DA3" w:rsidP="00517DA3" w14:paraId="7D1AD70A" w14:textId="347841D5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Preparing solution approach documents, Design documents and Requirement Traceability</w:t>
      </w:r>
    </w:p>
    <w:p w:rsidR="00517DA3" w:rsidRPr="00517DA3" w:rsidP="00517DA3" w14:paraId="09B8A255" w14:textId="7777777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Matrix for new SOWs and share them with customer and other teams</w:t>
      </w:r>
    </w:p>
    <w:p w:rsidR="00517DA3" w:rsidRPr="00517DA3" w:rsidP="00517DA3" w14:paraId="0B38488F" w14:textId="177221DE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Working on effort estimation of change requests.</w:t>
      </w:r>
    </w:p>
    <w:p w:rsidR="0066143C" w:rsidRPr="00517DA3" w:rsidP="00517DA3" w14:paraId="10E4500B" w14:textId="1679AAB7">
      <w:pPr>
        <w:pStyle w:val="ListParagraph"/>
        <w:keepNext w:val="0"/>
        <w:widowControl w:val="0"/>
        <w:numPr>
          <w:ilvl w:val="0"/>
          <w:numId w:val="5"/>
        </w:numPr>
        <w:tabs>
          <w:tab w:val="left" w:pos="855"/>
          <w:tab w:val="left" w:pos="856"/>
        </w:tabs>
        <w:autoSpaceDE w:val="0"/>
        <w:autoSpaceDN w:val="0"/>
        <w:spacing w:line="254" w:lineRule="auto"/>
        <w:ind w:right="491"/>
        <w:rPr>
          <w:rFonts w:asciiTheme="minorHAnsi" w:hAnsiTheme="minorHAnsi" w:cstheme="minorHAnsi"/>
        </w:rPr>
      </w:pPr>
      <w:r w:rsidRPr="00517DA3">
        <w:rPr>
          <w:rFonts w:asciiTheme="minorHAnsi" w:hAnsiTheme="minorHAnsi" w:cstheme="minorHAnsi"/>
        </w:rPr>
        <w:t>Performing data analysis and resolution of issues as part of production support</w:t>
      </w:r>
    </w:p>
    <w:p w:rsidR="00B122EB" w:rsidRPr="0099595D" w:rsidP="00B122EB" w14:paraId="21DF7C0E" w14:textId="77777777">
      <w:pPr>
        <w:tabs>
          <w:tab w:val="left" w:pos="990"/>
        </w:tabs>
        <w:spacing w:before="60"/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</w:pPr>
      <w:r w:rsidRPr="0099595D">
        <w:rPr>
          <w:rStyle w:val="Strong"/>
          <w:rFonts w:asciiTheme="minorHAnsi" w:hAnsiTheme="minorHAnsi" w:cstheme="minorHAnsi"/>
          <w:b w:val="0"/>
          <w:color w:val="000000"/>
          <w:shd w:val="clear" w:color="auto" w:fill="FFFFFF"/>
        </w:rPr>
        <w:tab/>
      </w:r>
    </w:p>
    <w:p w:rsidR="00DC409A" w:rsidRPr="00DC409A" w:rsidP="00DC409A" w14:paraId="15A6F88F" w14:textId="77777777">
      <w:pPr>
        <w:pStyle w:val="Cog-H3a"/>
        <w:pBdr>
          <w:top w:val="thinThickLargeGap" w:sz="18" w:space="1" w:color="auto"/>
          <w:bottom w:val="single" w:sz="4" w:space="1" w:color="auto"/>
        </w:pBdr>
        <w:spacing w:before="0" w:after="0" w:line="240" w:lineRule="auto"/>
        <w:rPr>
          <w:rFonts w:asciiTheme="minorHAnsi" w:hAnsiTheme="minorHAnsi" w:cstheme="minorHAnsi"/>
          <w:color w:val="auto"/>
          <w:sz w:val="20"/>
        </w:rPr>
      </w:pPr>
      <w:r>
        <w:rPr>
          <w:rFonts w:asciiTheme="minorHAnsi" w:hAnsiTheme="minorHAnsi" w:cstheme="minorHAnsi"/>
          <w:color w:val="auto"/>
          <w:sz w:val="20"/>
        </w:rPr>
        <w:t>ACADEMIC QUALIFICATION</w:t>
      </w:r>
    </w:p>
    <w:p w:rsidR="00DC409A" w:rsidP="0099595D" w14:paraId="419A46C3" w14:textId="77777777">
      <w:pPr>
        <w:pStyle w:val="NoSpacing"/>
        <w:rPr>
          <w:rFonts w:asciiTheme="minorHAnsi" w:hAnsiTheme="minorHAnsi" w:cstheme="minorHAnsi"/>
          <w:snapToGrid w:val="0"/>
          <w:kern w:val="28"/>
          <w:lang w:val="en-GB"/>
        </w:rPr>
      </w:pPr>
    </w:p>
    <w:p w:rsidR="00060C8D" w:rsidP="0099595D" w14:paraId="56998540" w14:textId="763C0CE6">
      <w:pPr>
        <w:pStyle w:val="NoSpacing"/>
        <w:rPr>
          <w:rFonts w:asciiTheme="minorHAnsi" w:hAnsiTheme="minorHAnsi" w:cstheme="minorHAnsi"/>
          <w:snapToGrid w:val="0"/>
          <w:kern w:val="28"/>
          <w:lang w:val="en-GB"/>
        </w:rPr>
      </w:pPr>
      <w:r>
        <w:rPr>
          <w:rFonts w:asciiTheme="minorHAnsi" w:hAnsiTheme="minorHAnsi" w:cstheme="minorHAnsi"/>
          <w:snapToGrid w:val="0"/>
          <w:kern w:val="28"/>
          <w:lang w:val="en-GB"/>
        </w:rPr>
        <w:t xml:space="preserve">B.Tech </w:t>
      </w:r>
      <w:r w:rsidR="00903005">
        <w:rPr>
          <w:rFonts w:asciiTheme="minorHAnsi" w:hAnsiTheme="minorHAnsi" w:cstheme="minorHAnsi"/>
          <w:snapToGrid w:val="0"/>
          <w:kern w:val="28"/>
          <w:lang w:val="en-GB"/>
        </w:rPr>
        <w:t xml:space="preserve">from </w:t>
      </w:r>
      <w:r>
        <w:rPr>
          <w:rFonts w:asciiTheme="minorHAnsi" w:hAnsiTheme="minorHAnsi" w:cstheme="minorHAnsi"/>
          <w:snapToGrid w:val="0"/>
          <w:kern w:val="28"/>
          <w:lang w:val="en-GB"/>
        </w:rPr>
        <w:t>Anantha Lakshmi</w:t>
      </w:r>
      <w:r w:rsidR="00903005">
        <w:rPr>
          <w:rFonts w:asciiTheme="minorHAnsi" w:hAnsiTheme="minorHAnsi" w:cstheme="minorHAnsi"/>
          <w:snapToGrid w:val="0"/>
          <w:kern w:val="28"/>
          <w:lang w:val="en-GB"/>
        </w:rPr>
        <w:t xml:space="preserve"> Institute of Engineering a</w:t>
      </w:r>
      <w:r w:rsidRPr="00903005" w:rsidR="00903005">
        <w:rPr>
          <w:rFonts w:asciiTheme="minorHAnsi" w:hAnsiTheme="minorHAnsi" w:cstheme="minorHAnsi"/>
          <w:snapToGrid w:val="0"/>
          <w:kern w:val="28"/>
          <w:lang w:val="en-GB"/>
        </w:rPr>
        <w:t>nd Technology</w:t>
      </w:r>
      <w:r>
        <w:rPr>
          <w:rFonts w:asciiTheme="minorHAnsi" w:hAnsiTheme="minorHAnsi" w:cstheme="minorHAnsi"/>
          <w:snapToGrid w:val="0"/>
          <w:kern w:val="28"/>
          <w:lang w:val="en-GB"/>
        </w:rPr>
        <w:t>, (2010-2014</w:t>
      </w:r>
      <w:r w:rsidR="00206B75">
        <w:rPr>
          <w:rFonts w:asciiTheme="minorHAnsi" w:hAnsiTheme="minorHAnsi" w:cstheme="minorHAnsi"/>
          <w:snapToGrid w:val="0"/>
          <w:kern w:val="28"/>
          <w:lang w:val="en-GB"/>
        </w:rPr>
        <w:t>).</w:t>
      </w:r>
    </w:p>
    <w:p w:rsidR="00CD092E" w:rsidRPr="00A416DC" w:rsidP="00CD092E" w14:paraId="3F69B657" w14:textId="20EC18CC">
      <w:pPr>
        <w:pStyle w:val="TOC4"/>
        <w:ind w:left="0"/>
        <w:rPr>
          <w:rFonts w:asciiTheme="minorHAnsi" w:hAnsiTheme="minorHAnsi" w:cstheme="minorHAnsi"/>
          <w:sz w:val="22"/>
          <w:szCs w:val="22"/>
        </w:rPr>
      </w:pPr>
      <w:r w:rsidRPr="00A416DC">
        <w:rPr>
          <w:rFonts w:asciiTheme="minorHAnsi" w:hAnsiTheme="minorHAnsi" w:cstheme="minorHAnsi"/>
          <w:sz w:val="22"/>
          <w:szCs w:val="22"/>
        </w:rPr>
        <w:t xml:space="preserve">M.Tech from </w:t>
      </w:r>
      <w:r w:rsidRPr="00A416DC" w:rsidR="00075C26">
        <w:rPr>
          <w:rFonts w:asciiTheme="minorHAnsi" w:hAnsiTheme="minorHAnsi" w:cstheme="minorHAnsi"/>
          <w:sz w:val="22"/>
          <w:szCs w:val="22"/>
        </w:rPr>
        <w:t xml:space="preserve">Chiranjeevi Reddy </w:t>
      </w:r>
      <w:r w:rsidRPr="00A416DC" w:rsidR="00A416DC">
        <w:rPr>
          <w:rFonts w:asciiTheme="minorHAnsi" w:hAnsiTheme="minorHAnsi" w:cstheme="minorHAnsi"/>
          <w:sz w:val="22"/>
          <w:szCs w:val="22"/>
        </w:rPr>
        <w:t>Institute of Engineering and Technology, (2014-2016).</w:t>
      </w:r>
    </w:p>
    <w:p w:rsidR="0088645C" w:rsidRPr="0099595D" w:rsidP="00060C8D" w14:paraId="5A99BCFE" w14:textId="77777777">
      <w:pPr>
        <w:rPr>
          <w:rFonts w:asciiTheme="minorHAnsi" w:hAnsiTheme="minorHAnsi" w:cstheme="minorHAnsi"/>
          <w:sz w:val="22"/>
          <w:szCs w:val="22"/>
        </w:rPr>
      </w:pPr>
    </w:p>
    <w:p w:rsidR="0088645C" w:rsidRPr="0099595D" w:rsidP="00060C8D" w14:paraId="56F446D2" w14:textId="77777777">
      <w:pPr>
        <w:rPr>
          <w:rFonts w:asciiTheme="minorHAnsi" w:hAnsiTheme="minorHAnsi" w:cstheme="minorHAnsi"/>
          <w:sz w:val="22"/>
          <w:szCs w:val="22"/>
        </w:rPr>
      </w:pPr>
      <w:r w:rsidRPr="0099595D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60C8D" w:rsidRPr="0099595D" w:rsidP="00060C8D" w14:paraId="744DCB5D" w14:textId="77777777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-23"/>
        <w:tblW w:w="0" w:type="auto"/>
        <w:tblLook w:val="0000"/>
      </w:tblPr>
      <w:tblGrid>
        <w:gridCol w:w="5400"/>
        <w:gridCol w:w="5400"/>
      </w:tblGrid>
      <w:tr w14:paraId="2FB5C2A9" w14:textId="77777777" w:rsidTr="0088645C">
        <w:tblPrEx>
          <w:tblW w:w="0" w:type="auto"/>
          <w:tblLook w:val="0000"/>
        </w:tblPrEx>
        <w:trPr>
          <w:trHeight w:val="216"/>
        </w:trPr>
        <w:tc>
          <w:tcPr>
            <w:tcW w:w="5412" w:type="dxa"/>
            <w:shd w:val="clear" w:color="000000" w:fill="FFFFFF"/>
          </w:tcPr>
          <w:p w:rsidR="0088645C" w:rsidRPr="0099595D" w:rsidP="0088645C" w14:paraId="677FB042" w14:textId="1766547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12" w:type="dxa"/>
            <w:shd w:val="clear" w:color="000000" w:fill="FFFFFF"/>
          </w:tcPr>
          <w:p w:rsidR="0088645C" w:rsidRPr="00DC409A" w:rsidP="00CC7A17" w14:paraId="2899CF63" w14:textId="721A67A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                                                                                                </w:t>
            </w:r>
          </w:p>
        </w:tc>
      </w:tr>
      <w:tr w14:paraId="6ED332A2" w14:textId="77777777" w:rsidTr="0088645C">
        <w:tblPrEx>
          <w:tblW w:w="0" w:type="auto"/>
          <w:tblLook w:val="0000"/>
        </w:tblPrEx>
        <w:trPr>
          <w:trHeight w:val="509"/>
        </w:trPr>
        <w:tc>
          <w:tcPr>
            <w:tcW w:w="5412" w:type="dxa"/>
            <w:shd w:val="clear" w:color="000000" w:fill="FFFFFF"/>
            <w:vAlign w:val="center"/>
          </w:tcPr>
          <w:p w:rsidR="0088645C" w:rsidRPr="0099595D" w:rsidP="0088645C" w14:paraId="6AF9A1FC" w14:textId="7777777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12" w:type="dxa"/>
            <w:shd w:val="clear" w:color="000000" w:fill="FFFFFF"/>
          </w:tcPr>
          <w:p w:rsidR="0088645C" w:rsidRPr="0099595D" w:rsidP="0088645C" w14:paraId="05C84387" w14:textId="77777777">
            <w:pPr>
              <w:rPr>
                <w:rFonts w:asciiTheme="minorHAnsi" w:hAnsiTheme="minorHAnsi" w:cstheme="minorHAnsi"/>
              </w:rPr>
            </w:pPr>
          </w:p>
        </w:tc>
      </w:tr>
    </w:tbl>
    <w:p w:rsidR="00C2240B" w:rsidRPr="0099595D" w:rsidP="00E021E4" w14:paraId="374A7194" w14:textId="77777777">
      <w:pPr>
        <w:pStyle w:val="NormalWeb"/>
        <w:tabs>
          <w:tab w:val="left" w:pos="5940"/>
        </w:tabs>
        <w:spacing w:before="0" w:beforeAutospacing="0" w:after="0" w:afterAutospacing="0"/>
        <w:rPr>
          <w:rFonts w:asciiTheme="minorHAnsi" w:hAnsiTheme="minorHAnsi" w:cstheme="minorHAnsi"/>
          <w:snapToGrid w:val="0"/>
          <w:kern w:val="28"/>
          <w:sz w:val="20"/>
          <w:szCs w:val="20"/>
          <w:shd w:val="clear" w:color="auto" w:fill="FFFFFF"/>
        </w:rPr>
      </w:pPr>
      <w:bookmarkStart w:id="2" w:name="_GoBack"/>
      <w:bookmarkEnd w:id="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060C8D">
      <w:pgSz w:w="12240" w:h="15840" w:code="1"/>
      <w:pgMar w:top="720" w:right="720" w:bottom="426" w:left="720" w:header="72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5030F0"/>
    <w:multiLevelType w:val="hybridMultilevel"/>
    <w:tmpl w:val="6D027FD2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5570D3A"/>
    <w:multiLevelType w:val="hybridMultilevel"/>
    <w:tmpl w:val="59C8C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E0ECA"/>
    <w:multiLevelType w:val="hybridMultilevel"/>
    <w:tmpl w:val="0FF8F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C63B1"/>
    <w:multiLevelType w:val="multilevel"/>
    <w:tmpl w:val="87B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CD4CFE"/>
    <w:multiLevelType w:val="hybridMultilevel"/>
    <w:tmpl w:val="BEAA0F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7C1F2F"/>
    <w:multiLevelType w:val="hybridMultilevel"/>
    <w:tmpl w:val="01F67C88"/>
    <w:lvl w:ilvl="0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7">
    <w:nsid w:val="3D3C594E"/>
    <w:multiLevelType w:val="hybridMultilevel"/>
    <w:tmpl w:val="C084F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D77BF"/>
    <w:multiLevelType w:val="multilevel"/>
    <w:tmpl w:val="6766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85779F2"/>
    <w:multiLevelType w:val="multilevel"/>
    <w:tmpl w:val="018E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3128E4"/>
    <w:multiLevelType w:val="hybridMultilevel"/>
    <w:tmpl w:val="EC203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DC7C85"/>
    <w:multiLevelType w:val="multilevel"/>
    <w:tmpl w:val="AEDC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BD71B6"/>
    <w:multiLevelType w:val="multilevel"/>
    <w:tmpl w:val="6BBD71B6"/>
    <w:lvl w:ilvl="0">
      <w:start w:val="1"/>
      <w:numFmt w:val="bullet"/>
      <w:pStyle w:val="NormalPalatinoLinotype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55E6AE5"/>
    <w:multiLevelType w:val="hybridMultilevel"/>
    <w:tmpl w:val="2DF6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707530"/>
    <w:multiLevelType w:val="hybridMultilevel"/>
    <w:tmpl w:val="15E2C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4"/>
  </w:num>
  <w:num w:numId="5">
    <w:abstractNumId w:val="0"/>
  </w:num>
  <w:num w:numId="6">
    <w:abstractNumId w:val="10"/>
  </w:num>
  <w:num w:numId="7">
    <w:abstractNumId w:val="5"/>
  </w:num>
  <w:num w:numId="8">
    <w:abstractNumId w:val="13"/>
  </w:num>
  <w:num w:numId="9">
    <w:abstractNumId w:val="2"/>
  </w:num>
  <w:num w:numId="10">
    <w:abstractNumId w:val="9"/>
  </w:num>
  <w:num w:numId="11">
    <w:abstractNumId w:val="12"/>
  </w:num>
  <w:num w:numId="12">
    <w:abstractNumId w:val="8"/>
  </w:num>
  <w:num w:numId="13">
    <w:abstractNumId w:val="1"/>
  </w:num>
  <w:num w:numId="14">
    <w:abstractNumId w:val="11"/>
  </w:num>
  <w:num w:numId="1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86"/>
    <w:rsid w:val="00004D9F"/>
    <w:rsid w:val="00006497"/>
    <w:rsid w:val="00013170"/>
    <w:rsid w:val="00021F00"/>
    <w:rsid w:val="000249F7"/>
    <w:rsid w:val="000334C4"/>
    <w:rsid w:val="00043F39"/>
    <w:rsid w:val="000474FD"/>
    <w:rsid w:val="00053A9E"/>
    <w:rsid w:val="00056587"/>
    <w:rsid w:val="00056598"/>
    <w:rsid w:val="00057D8F"/>
    <w:rsid w:val="00060C8D"/>
    <w:rsid w:val="0007059E"/>
    <w:rsid w:val="00072F52"/>
    <w:rsid w:val="00073827"/>
    <w:rsid w:val="00075C26"/>
    <w:rsid w:val="000812BB"/>
    <w:rsid w:val="000825F7"/>
    <w:rsid w:val="000911D1"/>
    <w:rsid w:val="000927A6"/>
    <w:rsid w:val="000938E8"/>
    <w:rsid w:val="0009503E"/>
    <w:rsid w:val="000A0D6C"/>
    <w:rsid w:val="000A3C4E"/>
    <w:rsid w:val="000B1C95"/>
    <w:rsid w:val="000B3A21"/>
    <w:rsid w:val="000B6651"/>
    <w:rsid w:val="000D5AFC"/>
    <w:rsid w:val="000D69D4"/>
    <w:rsid w:val="000E74C0"/>
    <w:rsid w:val="000E782D"/>
    <w:rsid w:val="000F5279"/>
    <w:rsid w:val="00113695"/>
    <w:rsid w:val="00115FDC"/>
    <w:rsid w:val="00131DC5"/>
    <w:rsid w:val="00133A09"/>
    <w:rsid w:val="00152904"/>
    <w:rsid w:val="00154750"/>
    <w:rsid w:val="00172976"/>
    <w:rsid w:val="00176D66"/>
    <w:rsid w:val="00183957"/>
    <w:rsid w:val="001859C7"/>
    <w:rsid w:val="001906A9"/>
    <w:rsid w:val="00195372"/>
    <w:rsid w:val="001A03BE"/>
    <w:rsid w:val="001A0DF1"/>
    <w:rsid w:val="001A2948"/>
    <w:rsid w:val="001A71BD"/>
    <w:rsid w:val="001A7EDE"/>
    <w:rsid w:val="001B2CDA"/>
    <w:rsid w:val="001C1ED4"/>
    <w:rsid w:val="001C462B"/>
    <w:rsid w:val="001D0082"/>
    <w:rsid w:val="001D04D1"/>
    <w:rsid w:val="001D69D9"/>
    <w:rsid w:val="001E2B86"/>
    <w:rsid w:val="00204244"/>
    <w:rsid w:val="00206B75"/>
    <w:rsid w:val="00213CA0"/>
    <w:rsid w:val="00214F13"/>
    <w:rsid w:val="002345B7"/>
    <w:rsid w:val="00252713"/>
    <w:rsid w:val="002542DB"/>
    <w:rsid w:val="00256EDA"/>
    <w:rsid w:val="002660CC"/>
    <w:rsid w:val="002755D4"/>
    <w:rsid w:val="00276FF9"/>
    <w:rsid w:val="00284A4D"/>
    <w:rsid w:val="00293F99"/>
    <w:rsid w:val="00294B4A"/>
    <w:rsid w:val="002C15D6"/>
    <w:rsid w:val="002C4D09"/>
    <w:rsid w:val="002C7178"/>
    <w:rsid w:val="002C7FD0"/>
    <w:rsid w:val="002D6079"/>
    <w:rsid w:val="002E6A07"/>
    <w:rsid w:val="002F6918"/>
    <w:rsid w:val="00317B02"/>
    <w:rsid w:val="0032574B"/>
    <w:rsid w:val="00342DCF"/>
    <w:rsid w:val="00343DB6"/>
    <w:rsid w:val="00364F09"/>
    <w:rsid w:val="00372160"/>
    <w:rsid w:val="003867C4"/>
    <w:rsid w:val="00396157"/>
    <w:rsid w:val="003A055A"/>
    <w:rsid w:val="003A7583"/>
    <w:rsid w:val="003C0AB2"/>
    <w:rsid w:val="003D13E0"/>
    <w:rsid w:val="003F7B50"/>
    <w:rsid w:val="00403FE2"/>
    <w:rsid w:val="00404DDA"/>
    <w:rsid w:val="00406C95"/>
    <w:rsid w:val="0041256A"/>
    <w:rsid w:val="0042037D"/>
    <w:rsid w:val="0042406C"/>
    <w:rsid w:val="0043329B"/>
    <w:rsid w:val="00433F5D"/>
    <w:rsid w:val="0044083D"/>
    <w:rsid w:val="00442E59"/>
    <w:rsid w:val="004441A5"/>
    <w:rsid w:val="00452D98"/>
    <w:rsid w:val="00471776"/>
    <w:rsid w:val="00482973"/>
    <w:rsid w:val="004855C3"/>
    <w:rsid w:val="004A1774"/>
    <w:rsid w:val="004B7680"/>
    <w:rsid w:val="004C3C2D"/>
    <w:rsid w:val="004C732B"/>
    <w:rsid w:val="004E430D"/>
    <w:rsid w:val="004F3039"/>
    <w:rsid w:val="005042D6"/>
    <w:rsid w:val="00506747"/>
    <w:rsid w:val="00512729"/>
    <w:rsid w:val="00516BEE"/>
    <w:rsid w:val="00517DA3"/>
    <w:rsid w:val="005230B3"/>
    <w:rsid w:val="00524E6A"/>
    <w:rsid w:val="00524F52"/>
    <w:rsid w:val="00526EFF"/>
    <w:rsid w:val="0053070D"/>
    <w:rsid w:val="005476CA"/>
    <w:rsid w:val="0055230E"/>
    <w:rsid w:val="00553834"/>
    <w:rsid w:val="00560B82"/>
    <w:rsid w:val="00563033"/>
    <w:rsid w:val="00567264"/>
    <w:rsid w:val="00580B19"/>
    <w:rsid w:val="00596294"/>
    <w:rsid w:val="005A0DFE"/>
    <w:rsid w:val="005A4E52"/>
    <w:rsid w:val="005A4F7E"/>
    <w:rsid w:val="005B251A"/>
    <w:rsid w:val="005B67AB"/>
    <w:rsid w:val="005C2D59"/>
    <w:rsid w:val="005D63A5"/>
    <w:rsid w:val="005E79FA"/>
    <w:rsid w:val="005F4670"/>
    <w:rsid w:val="005F657A"/>
    <w:rsid w:val="00602DD0"/>
    <w:rsid w:val="00607419"/>
    <w:rsid w:val="00610BB1"/>
    <w:rsid w:val="0061368A"/>
    <w:rsid w:val="00615E79"/>
    <w:rsid w:val="00616434"/>
    <w:rsid w:val="006213E3"/>
    <w:rsid w:val="006318E1"/>
    <w:rsid w:val="006358BC"/>
    <w:rsid w:val="00655B6C"/>
    <w:rsid w:val="0066143C"/>
    <w:rsid w:val="006624A3"/>
    <w:rsid w:val="00664864"/>
    <w:rsid w:val="00672635"/>
    <w:rsid w:val="00692CB6"/>
    <w:rsid w:val="006A63E2"/>
    <w:rsid w:val="006D0723"/>
    <w:rsid w:val="006D5D25"/>
    <w:rsid w:val="006E01C3"/>
    <w:rsid w:val="006F2D57"/>
    <w:rsid w:val="006F468C"/>
    <w:rsid w:val="007013F0"/>
    <w:rsid w:val="00715159"/>
    <w:rsid w:val="00726BCC"/>
    <w:rsid w:val="0074148C"/>
    <w:rsid w:val="00775BB1"/>
    <w:rsid w:val="0077742D"/>
    <w:rsid w:val="00785C8B"/>
    <w:rsid w:val="0079492B"/>
    <w:rsid w:val="007A7724"/>
    <w:rsid w:val="007C1CAF"/>
    <w:rsid w:val="007C64E3"/>
    <w:rsid w:val="007F0905"/>
    <w:rsid w:val="007F2960"/>
    <w:rsid w:val="007F37F0"/>
    <w:rsid w:val="007F6203"/>
    <w:rsid w:val="00824286"/>
    <w:rsid w:val="0082517A"/>
    <w:rsid w:val="00836084"/>
    <w:rsid w:val="0084083D"/>
    <w:rsid w:val="00845502"/>
    <w:rsid w:val="00851CBC"/>
    <w:rsid w:val="00857195"/>
    <w:rsid w:val="00863645"/>
    <w:rsid w:val="008712C9"/>
    <w:rsid w:val="00871830"/>
    <w:rsid w:val="0088645C"/>
    <w:rsid w:val="00886C33"/>
    <w:rsid w:val="00892685"/>
    <w:rsid w:val="00892D99"/>
    <w:rsid w:val="00894091"/>
    <w:rsid w:val="008B1485"/>
    <w:rsid w:val="008B15C5"/>
    <w:rsid w:val="008B1EF2"/>
    <w:rsid w:val="008C16D7"/>
    <w:rsid w:val="008C6532"/>
    <w:rsid w:val="008C7165"/>
    <w:rsid w:val="008D2918"/>
    <w:rsid w:val="008D5DC7"/>
    <w:rsid w:val="008E38E2"/>
    <w:rsid w:val="008E441A"/>
    <w:rsid w:val="008F2029"/>
    <w:rsid w:val="008F4ACB"/>
    <w:rsid w:val="008F57F3"/>
    <w:rsid w:val="00903005"/>
    <w:rsid w:val="0091528B"/>
    <w:rsid w:val="0091794D"/>
    <w:rsid w:val="00917989"/>
    <w:rsid w:val="009236F7"/>
    <w:rsid w:val="00930051"/>
    <w:rsid w:val="0093564A"/>
    <w:rsid w:val="00940E6C"/>
    <w:rsid w:val="009503B5"/>
    <w:rsid w:val="00963833"/>
    <w:rsid w:val="00966183"/>
    <w:rsid w:val="00967D29"/>
    <w:rsid w:val="009759D5"/>
    <w:rsid w:val="00980E94"/>
    <w:rsid w:val="00993C02"/>
    <w:rsid w:val="0099595D"/>
    <w:rsid w:val="009A2209"/>
    <w:rsid w:val="009A44C8"/>
    <w:rsid w:val="009A4AF1"/>
    <w:rsid w:val="009C2749"/>
    <w:rsid w:val="009C5575"/>
    <w:rsid w:val="009D2195"/>
    <w:rsid w:val="009E20AA"/>
    <w:rsid w:val="009E286F"/>
    <w:rsid w:val="00A046FC"/>
    <w:rsid w:val="00A0582E"/>
    <w:rsid w:val="00A0664B"/>
    <w:rsid w:val="00A1442D"/>
    <w:rsid w:val="00A16446"/>
    <w:rsid w:val="00A23A97"/>
    <w:rsid w:val="00A25F51"/>
    <w:rsid w:val="00A27F26"/>
    <w:rsid w:val="00A4093D"/>
    <w:rsid w:val="00A416DC"/>
    <w:rsid w:val="00A43F3E"/>
    <w:rsid w:val="00A45515"/>
    <w:rsid w:val="00A538E8"/>
    <w:rsid w:val="00A53962"/>
    <w:rsid w:val="00A66581"/>
    <w:rsid w:val="00A7113F"/>
    <w:rsid w:val="00A82252"/>
    <w:rsid w:val="00A8457E"/>
    <w:rsid w:val="00A9161C"/>
    <w:rsid w:val="00A96A8E"/>
    <w:rsid w:val="00AA5E2D"/>
    <w:rsid w:val="00AA63FA"/>
    <w:rsid w:val="00AB00B8"/>
    <w:rsid w:val="00AC7576"/>
    <w:rsid w:val="00AD1D5B"/>
    <w:rsid w:val="00AF26F9"/>
    <w:rsid w:val="00B04153"/>
    <w:rsid w:val="00B06D7D"/>
    <w:rsid w:val="00B0707C"/>
    <w:rsid w:val="00B07E34"/>
    <w:rsid w:val="00B122EB"/>
    <w:rsid w:val="00B21810"/>
    <w:rsid w:val="00B3549A"/>
    <w:rsid w:val="00B36F7D"/>
    <w:rsid w:val="00B41315"/>
    <w:rsid w:val="00B623F7"/>
    <w:rsid w:val="00B624AF"/>
    <w:rsid w:val="00B63AA9"/>
    <w:rsid w:val="00B70829"/>
    <w:rsid w:val="00B72158"/>
    <w:rsid w:val="00B7429B"/>
    <w:rsid w:val="00B90EE0"/>
    <w:rsid w:val="00B95439"/>
    <w:rsid w:val="00BA28EF"/>
    <w:rsid w:val="00BC0D01"/>
    <w:rsid w:val="00BC6BF1"/>
    <w:rsid w:val="00BD20B2"/>
    <w:rsid w:val="00BE4563"/>
    <w:rsid w:val="00BF18F5"/>
    <w:rsid w:val="00BF2A4F"/>
    <w:rsid w:val="00C000BE"/>
    <w:rsid w:val="00C14040"/>
    <w:rsid w:val="00C1413A"/>
    <w:rsid w:val="00C17493"/>
    <w:rsid w:val="00C2240B"/>
    <w:rsid w:val="00C25C9E"/>
    <w:rsid w:val="00C30919"/>
    <w:rsid w:val="00C317E1"/>
    <w:rsid w:val="00C343DB"/>
    <w:rsid w:val="00C344CC"/>
    <w:rsid w:val="00C350B8"/>
    <w:rsid w:val="00C37923"/>
    <w:rsid w:val="00C41E6A"/>
    <w:rsid w:val="00C440F6"/>
    <w:rsid w:val="00C448E4"/>
    <w:rsid w:val="00C53444"/>
    <w:rsid w:val="00C57378"/>
    <w:rsid w:val="00C6250F"/>
    <w:rsid w:val="00C711C0"/>
    <w:rsid w:val="00C93765"/>
    <w:rsid w:val="00CB5CA9"/>
    <w:rsid w:val="00CB5CAE"/>
    <w:rsid w:val="00CB6C20"/>
    <w:rsid w:val="00CC0693"/>
    <w:rsid w:val="00CC7A17"/>
    <w:rsid w:val="00CD092E"/>
    <w:rsid w:val="00CD775A"/>
    <w:rsid w:val="00CD7E4A"/>
    <w:rsid w:val="00CE395C"/>
    <w:rsid w:val="00CE6B4D"/>
    <w:rsid w:val="00CF5531"/>
    <w:rsid w:val="00CF693A"/>
    <w:rsid w:val="00CF6FB4"/>
    <w:rsid w:val="00D31EEE"/>
    <w:rsid w:val="00D413BA"/>
    <w:rsid w:val="00D44FD7"/>
    <w:rsid w:val="00D4742C"/>
    <w:rsid w:val="00D478D3"/>
    <w:rsid w:val="00D50FD6"/>
    <w:rsid w:val="00D5600F"/>
    <w:rsid w:val="00D7116E"/>
    <w:rsid w:val="00D71EA5"/>
    <w:rsid w:val="00D745DE"/>
    <w:rsid w:val="00D77F83"/>
    <w:rsid w:val="00D80EA2"/>
    <w:rsid w:val="00D84B3C"/>
    <w:rsid w:val="00DA09DA"/>
    <w:rsid w:val="00DA12DD"/>
    <w:rsid w:val="00DA1906"/>
    <w:rsid w:val="00DB4B8D"/>
    <w:rsid w:val="00DB67E4"/>
    <w:rsid w:val="00DC409A"/>
    <w:rsid w:val="00DC4FD7"/>
    <w:rsid w:val="00DD0909"/>
    <w:rsid w:val="00DE210F"/>
    <w:rsid w:val="00DE41CD"/>
    <w:rsid w:val="00DF57BC"/>
    <w:rsid w:val="00E021E4"/>
    <w:rsid w:val="00E023E1"/>
    <w:rsid w:val="00E030DA"/>
    <w:rsid w:val="00E07C9D"/>
    <w:rsid w:val="00E17DF4"/>
    <w:rsid w:val="00E26128"/>
    <w:rsid w:val="00E43E2A"/>
    <w:rsid w:val="00E56377"/>
    <w:rsid w:val="00E64467"/>
    <w:rsid w:val="00E7038A"/>
    <w:rsid w:val="00E779FB"/>
    <w:rsid w:val="00E833FA"/>
    <w:rsid w:val="00E967A2"/>
    <w:rsid w:val="00EA3BCC"/>
    <w:rsid w:val="00EA4C9C"/>
    <w:rsid w:val="00EB20BD"/>
    <w:rsid w:val="00EC2257"/>
    <w:rsid w:val="00EE13DF"/>
    <w:rsid w:val="00EE767D"/>
    <w:rsid w:val="00F028AF"/>
    <w:rsid w:val="00F032B9"/>
    <w:rsid w:val="00F05B3E"/>
    <w:rsid w:val="00F07E17"/>
    <w:rsid w:val="00F143EC"/>
    <w:rsid w:val="00F163A5"/>
    <w:rsid w:val="00F20128"/>
    <w:rsid w:val="00F217CE"/>
    <w:rsid w:val="00F25128"/>
    <w:rsid w:val="00F3185C"/>
    <w:rsid w:val="00F4447C"/>
    <w:rsid w:val="00F5568D"/>
    <w:rsid w:val="00F57CE5"/>
    <w:rsid w:val="00F64C0B"/>
    <w:rsid w:val="00F74AF0"/>
    <w:rsid w:val="00F77B06"/>
    <w:rsid w:val="00F77DD3"/>
    <w:rsid w:val="00F82DD2"/>
    <w:rsid w:val="00F86F73"/>
    <w:rsid w:val="00F94138"/>
    <w:rsid w:val="00F9764B"/>
    <w:rsid w:val="00FA454D"/>
    <w:rsid w:val="00FC3641"/>
    <w:rsid w:val="00FC6121"/>
    <w:rsid w:val="00FC6142"/>
    <w:rsid w:val="00FC7ED9"/>
    <w:rsid w:val="00FD0540"/>
    <w:rsid w:val="00FD1F7B"/>
    <w:rsid w:val="00FD2DEA"/>
    <w:rsid w:val="00FD31BB"/>
    <w:rsid w:val="00FD4B7F"/>
    <w:rsid w:val="00FE72E1"/>
    <w:rsid w:val="00FF1990"/>
    <w:rsid w:val="00FF525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73C1E6F-8ADF-40AA-B8D9-9BA63703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B86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1E2B86"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CBC"/>
    <w:pPr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B86"/>
    <w:pPr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641"/>
    <w:pPr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2B86"/>
    <w:rPr>
      <w:rFonts w:ascii="Times New Roman" w:eastAsia="Times New Roman" w:hAnsi="Times New Roman" w:cs="Times New Roman"/>
      <w:b/>
      <w:snapToGrid w:val="0"/>
      <w:kern w:val="28"/>
      <w:sz w:val="24"/>
      <w:szCs w:val="20"/>
      <w:lang w:val="en-GB"/>
    </w:rPr>
  </w:style>
  <w:style w:type="paragraph" w:customStyle="1" w:styleId="Cog-bullet">
    <w:name w:val="Cog-bullet"/>
    <w:basedOn w:val="Normal"/>
    <w:rsid w:val="001E2B86"/>
    <w:pPr>
      <w:numPr>
        <w:numId w:val="1"/>
      </w:numPr>
      <w:spacing w:before="60" w:after="60" w:line="260" w:lineRule="atLeast"/>
    </w:pPr>
    <w:rPr>
      <w:rFonts w:ascii="Arial" w:hAnsi="Arial"/>
      <w:snapToGrid/>
      <w:kern w:val="0"/>
    </w:rPr>
  </w:style>
  <w:style w:type="paragraph" w:customStyle="1" w:styleId="Cog-H3a">
    <w:name w:val="Cog-H3a"/>
    <w:basedOn w:val="Heading3"/>
    <w:rsid w:val="001E2B86"/>
    <w:pPr>
      <w:keepLines w:val="0"/>
      <w:spacing w:before="120" w:after="120" w:line="240" w:lineRule="atLeast"/>
    </w:pPr>
    <w:rPr>
      <w:rFonts w:ascii="Arial" w:eastAsia="Times New Roman" w:hAnsi="Arial" w:cs="Times New Roman"/>
      <w:b/>
      <w:snapToGrid/>
      <w:color w:val="000080"/>
      <w:kern w:val="0"/>
      <w:sz w:val="22"/>
      <w:szCs w:val="20"/>
    </w:rPr>
  </w:style>
  <w:style w:type="character" w:styleId="Hyperlink">
    <w:name w:val="Hyperlink"/>
    <w:rsid w:val="001E2B8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B86"/>
    <w:rPr>
      <w:rFonts w:asciiTheme="majorHAnsi" w:eastAsiaTheme="majorEastAsia" w:hAnsiTheme="majorHAnsi" w:cstheme="majorBidi"/>
      <w:snapToGrid w:val="0"/>
      <w:color w:val="1F4D78" w:themeColor="accent1" w:themeShade="7F"/>
      <w:kern w:val="28"/>
      <w:sz w:val="24"/>
      <w:szCs w:val="24"/>
      <w:lang w:val="en-GB"/>
    </w:rPr>
  </w:style>
  <w:style w:type="paragraph" w:styleId="NormalWeb">
    <w:name w:val="Normal (Web)"/>
    <w:basedOn w:val="Normal"/>
    <w:uiPriority w:val="99"/>
    <w:rsid w:val="001E2B86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52904"/>
    <w:pPr>
      <w:ind w:left="720"/>
      <w:contextualSpacing/>
    </w:pPr>
  </w:style>
  <w:style w:type="paragraph" w:customStyle="1" w:styleId="Default">
    <w:name w:val="Default"/>
    <w:rsid w:val="00DD090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D20B2"/>
    <w:rPr>
      <w:b/>
      <w:bCs/>
    </w:rPr>
  </w:style>
  <w:style w:type="character" w:customStyle="1" w:styleId="marker">
    <w:name w:val="marker"/>
    <w:basedOn w:val="DefaultParagraphFont"/>
    <w:rsid w:val="00F5568D"/>
  </w:style>
  <w:style w:type="paragraph" w:styleId="Header">
    <w:name w:val="header"/>
    <w:basedOn w:val="Normal"/>
    <w:link w:val="HeaderChar"/>
    <w:unhideWhenUsed/>
    <w:rsid w:val="00D560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5600F"/>
    <w:rPr>
      <w:rFonts w:ascii="Times New Roman" w:eastAsia="Times New Roman" w:hAnsi="Times New Roman" w:cs="Times New Roman"/>
      <w:snapToGrid w:val="0"/>
      <w:kern w:val="28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60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00F"/>
    <w:rPr>
      <w:rFonts w:ascii="Times New Roman" w:eastAsia="Times New Roman" w:hAnsi="Times New Roman" w:cs="Times New Roman"/>
      <w:snapToGrid w:val="0"/>
      <w:kern w:val="28"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113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E441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413BA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CBC"/>
    <w:rPr>
      <w:rFonts w:asciiTheme="majorHAnsi" w:eastAsiaTheme="majorEastAsia" w:hAnsiTheme="majorHAnsi" w:cstheme="majorBidi"/>
      <w:snapToGrid w:val="0"/>
      <w:color w:val="2E74B5" w:themeColor="accent1" w:themeShade="BF"/>
      <w:kern w:val="28"/>
      <w:sz w:val="26"/>
      <w:szCs w:val="26"/>
      <w:lang w:val="en-GB"/>
    </w:rPr>
  </w:style>
  <w:style w:type="paragraph" w:customStyle="1" w:styleId="WW-Default">
    <w:name w:val="WW-Default"/>
    <w:rsid w:val="001729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C711C0"/>
    <w:rPr>
      <w:color w:val="605E5C"/>
      <w:shd w:val="clear" w:color="auto" w:fill="E1DFDD"/>
    </w:rPr>
  </w:style>
  <w:style w:type="paragraph" w:styleId="NoSpacing">
    <w:name w:val="No Spacing"/>
    <w:next w:val="TOC4"/>
    <w:qFormat/>
    <w:rsid w:val="00060C8D"/>
    <w:pPr>
      <w:spacing w:after="0" w:line="240" w:lineRule="auto"/>
    </w:pPr>
    <w:rPr>
      <w:rFonts w:ascii="Calibri" w:eastAsia="Times New Roman" w:hAnsi="Calibri" w:cs="Times New Roman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0C8D"/>
    <w:pPr>
      <w:spacing w:after="100"/>
      <w:ind w:left="600"/>
    </w:pPr>
  </w:style>
  <w:style w:type="paragraph" w:styleId="BodyText">
    <w:name w:val="Body Text"/>
    <w:basedOn w:val="Normal"/>
    <w:link w:val="BodyTextChar"/>
    <w:uiPriority w:val="1"/>
    <w:qFormat/>
    <w:rsid w:val="00E26128"/>
    <w:pPr>
      <w:keepNext w:val="0"/>
      <w:widowControl w:val="0"/>
      <w:autoSpaceDE w:val="0"/>
      <w:autoSpaceDN w:val="0"/>
    </w:pPr>
    <w:rPr>
      <w:rFonts w:ascii="Caladea" w:eastAsia="Caladea" w:hAnsi="Caladea" w:cs="Caladea"/>
      <w:snapToGrid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26128"/>
    <w:rPr>
      <w:rFonts w:ascii="Caladea" w:eastAsia="Caladea" w:hAnsi="Caladea" w:cs="Calade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641"/>
    <w:rPr>
      <w:rFonts w:asciiTheme="majorHAnsi" w:eastAsiaTheme="majorEastAsia" w:hAnsiTheme="majorHAnsi" w:cstheme="majorBidi"/>
      <w:i/>
      <w:iCs/>
      <w:snapToGrid w:val="0"/>
      <w:color w:val="404040" w:themeColor="text1" w:themeTint="BF"/>
      <w:kern w:val="28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unhideWhenUsed/>
    <w:qFormat/>
    <w:rsid w:val="00AA5E2D"/>
    <w:pPr>
      <w:keepNext w:val="0"/>
      <w:spacing w:after="120" w:line="480" w:lineRule="auto"/>
    </w:pPr>
    <w:rPr>
      <w:snapToGrid/>
      <w:kern w:val="0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qFormat/>
    <w:rsid w:val="00AA5E2D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latinoLinotype">
    <w:name w:val="Normal + Palatino Linotype"/>
    <w:basedOn w:val="Normal"/>
    <w:qFormat/>
    <w:rsid w:val="00AA5E2D"/>
    <w:pPr>
      <w:keepNext w:val="0"/>
      <w:numPr>
        <w:numId w:val="11"/>
      </w:num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line="240" w:lineRule="atLeast"/>
    </w:pPr>
    <w:rPr>
      <w:rFonts w:ascii="Palatino Linotype" w:eastAsia="Arial" w:hAnsi="Palatino Linotype"/>
      <w:snapToGrid/>
      <w:kern w:val="0"/>
      <w:sz w:val="22"/>
      <w:szCs w:val="22"/>
      <w:lang w:val="en-US"/>
    </w:rPr>
  </w:style>
  <w:style w:type="character" w:customStyle="1" w:styleId="apple-converted-space">
    <w:name w:val="apple-converted-space"/>
    <w:rsid w:val="00AA5E2D"/>
  </w:style>
  <w:style w:type="character" w:customStyle="1" w:styleId="badword">
    <w:name w:val="badword"/>
    <w:basedOn w:val="DefaultParagraphFont"/>
    <w:rsid w:val="00412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docs.snowflake.net/manuals/user-guide/data-load.html" TargetMode="External" /><Relationship Id="rId5" Type="http://schemas.openxmlformats.org/officeDocument/2006/relationships/hyperlink" Target="http://en.wikipedia.org/wiki/Bank" TargetMode="External" /><Relationship Id="rId6" Type="http://schemas.openxmlformats.org/officeDocument/2006/relationships/image" Target="https://rdxfootmark.naukri.com/v2/track/openCv?trackingInfo=6c7e3fd070968d3b07e4773e2923f571134f4b0419514c4847440321091b5b58120b120a18495c590c435601514841481f0f2b561358191b195115495d0c00584e4209430247460c590858184508105042445b0c0f054e4108120211474a411b02154e49405d58380c4f03434b110a190212465e5e1b4d5849564360441403084b281e0103030114455e540a584b141b0d1152180c4f03434c1b00130017405f5b0b4307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Khare, Ankita (Cognizant)</dc:creator>
  <cp:lastModifiedBy>HariKrishna V</cp:lastModifiedBy>
  <cp:revision>2</cp:revision>
  <dcterms:created xsi:type="dcterms:W3CDTF">2024-02-15T11:36:00Z</dcterms:created>
  <dcterms:modified xsi:type="dcterms:W3CDTF">2024-02-15T11:36:00Z</dcterms:modified>
</cp:coreProperties>
</file>