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Title"/>
        <w:rPr>
          <w:rFonts w:hint="default"/>
          <w:lang w:val="en-US"/>
        </w:rPr>
      </w:pPr>
      <w:r>
        <w:rPr>
          <w:color w:val="250E8F"/>
        </w:rPr>
        <w:t>Pra</w:t>
      </w:r>
      <w:r>
        <w:rPr>
          <w:rFonts w:hint="default"/>
          <w:color w:val="250E8F"/>
          <w:lang w:val="en-US"/>
        </w:rPr>
        <w:t>thap Singh</w:t>
      </w:r>
    </w:p>
    <w:p>
      <w:pPr>
        <w:pStyle w:val="Heading1"/>
        <w:spacing w:before="133"/>
        <w:ind w:left="320"/>
      </w:pPr>
      <w:r>
        <w:rPr>
          <w:color w:val="0479DA"/>
        </w:rPr>
        <w:t>LEAD</w:t>
      </w:r>
      <w:r>
        <w:rPr>
          <w:color w:val="0479DA"/>
          <w:spacing w:val="-2"/>
        </w:rPr>
        <w:t xml:space="preserve"> </w:t>
      </w:r>
      <w:r>
        <w:rPr>
          <w:color w:val="0479DA"/>
        </w:rPr>
        <w:t>SALESFORCE</w:t>
      </w:r>
      <w:r>
        <w:rPr>
          <w:color w:val="0479DA"/>
          <w:spacing w:val="-2"/>
        </w:rPr>
        <w:t xml:space="preserve"> </w:t>
      </w:r>
      <w:r>
        <w:rPr>
          <w:color w:val="0479DA"/>
        </w:rPr>
        <w:t>DEVELOPER</w:t>
      </w:r>
    </w:p>
    <w:p>
      <w:pPr>
        <w:pStyle w:val="BodyText"/>
        <w:spacing w:before="2"/>
        <w:rPr>
          <w:rFonts w:ascii="Arial"/>
          <w:b/>
          <w:sz w:val="20"/>
        </w:rPr>
      </w:pPr>
    </w:p>
    <w:p>
      <w:pPr>
        <w:spacing w:before="0"/>
        <w:ind w:left="320" w:right="33" w:firstLine="0"/>
        <w:jc w:val="left"/>
        <w:rPr>
          <w:sz w:val="24"/>
        </w:rPr>
      </w:pPr>
      <w:r>
        <w:rPr>
          <w:color w:val="212A35"/>
          <w:sz w:val="24"/>
        </w:rPr>
        <w:t>6x</w:t>
      </w:r>
      <w:r>
        <w:rPr>
          <w:color w:val="212A35"/>
          <w:spacing w:val="31"/>
          <w:sz w:val="24"/>
        </w:rPr>
        <w:t xml:space="preserve"> </w:t>
      </w:r>
      <w:r>
        <w:rPr>
          <w:color w:val="212A35"/>
          <w:sz w:val="24"/>
        </w:rPr>
        <w:t>certified</w:t>
      </w:r>
      <w:r>
        <w:rPr>
          <w:color w:val="212A35"/>
          <w:spacing w:val="31"/>
          <w:sz w:val="24"/>
        </w:rPr>
        <w:t xml:space="preserve"> </w:t>
      </w:r>
      <w:r>
        <w:rPr>
          <w:color w:val="212A35"/>
          <w:sz w:val="24"/>
        </w:rPr>
        <w:t>Salesforce</w:t>
      </w:r>
      <w:r>
        <w:rPr>
          <w:color w:val="212A35"/>
          <w:spacing w:val="29"/>
          <w:sz w:val="24"/>
        </w:rPr>
        <w:t xml:space="preserve"> </w:t>
      </w:r>
      <w:r>
        <w:rPr>
          <w:color w:val="212A35"/>
          <w:sz w:val="24"/>
        </w:rPr>
        <w:t>professional</w:t>
      </w:r>
      <w:r>
        <w:rPr>
          <w:color w:val="212A35"/>
          <w:spacing w:val="31"/>
          <w:sz w:val="24"/>
        </w:rPr>
        <w:t xml:space="preserve"> </w:t>
      </w:r>
      <w:r>
        <w:rPr>
          <w:color w:val="212A35"/>
          <w:sz w:val="24"/>
        </w:rPr>
        <w:t>with</w:t>
      </w:r>
      <w:r>
        <w:rPr>
          <w:color w:val="212A35"/>
          <w:spacing w:val="35"/>
          <w:sz w:val="24"/>
        </w:rPr>
        <w:t xml:space="preserve"> </w:t>
      </w:r>
      <w:r>
        <w:rPr>
          <w:color w:val="212A35"/>
          <w:sz w:val="24"/>
        </w:rPr>
        <w:t>8.3</w:t>
      </w:r>
      <w:r>
        <w:rPr>
          <w:color w:val="212A35"/>
          <w:spacing w:val="30"/>
          <w:sz w:val="24"/>
        </w:rPr>
        <w:t xml:space="preserve"> </w:t>
      </w:r>
      <w:r>
        <w:rPr>
          <w:color w:val="212A35"/>
          <w:sz w:val="24"/>
        </w:rPr>
        <w:t>years</w:t>
      </w:r>
      <w:r>
        <w:rPr>
          <w:color w:val="212A35"/>
          <w:spacing w:val="31"/>
          <w:sz w:val="24"/>
        </w:rPr>
        <w:t xml:space="preserve"> </w:t>
      </w:r>
      <w:r>
        <w:rPr>
          <w:color w:val="212A35"/>
          <w:sz w:val="24"/>
        </w:rPr>
        <w:t>of</w:t>
      </w:r>
      <w:r>
        <w:rPr>
          <w:color w:val="212A35"/>
          <w:spacing w:val="-64"/>
          <w:sz w:val="24"/>
        </w:rPr>
        <w:t xml:space="preserve"> </w:t>
      </w:r>
      <w:r>
        <w:rPr>
          <w:color w:val="212A35"/>
          <w:sz w:val="24"/>
        </w:rPr>
        <w:t>experience</w:t>
      </w:r>
      <w:r>
        <w:rPr>
          <w:color w:val="212A35"/>
          <w:spacing w:val="-1"/>
          <w:sz w:val="24"/>
        </w:rPr>
        <w:t xml:space="preserve"> </w:t>
      </w:r>
      <w:r>
        <w:rPr>
          <w:color w:val="212A35"/>
          <w:sz w:val="24"/>
        </w:rPr>
        <w:t>in software</w:t>
      </w:r>
      <w:r>
        <w:rPr>
          <w:color w:val="212A35"/>
          <w:spacing w:val="-3"/>
          <w:sz w:val="24"/>
        </w:rPr>
        <w:t xml:space="preserve"> </w:t>
      </w:r>
      <w:r>
        <w:rPr>
          <w:color w:val="212A35"/>
          <w:sz w:val="24"/>
        </w:rPr>
        <w:t>development.</w:t>
      </w:r>
    </w:p>
    <w:p>
      <w:pPr>
        <w:spacing w:before="6" w:line="240" w:lineRule="auto"/>
        <w:rPr>
          <w:sz w:val="26"/>
        </w:rPr>
      </w:pPr>
      <w:r>
        <w:br w:type="column"/>
      </w:r>
    </w:p>
    <w:p>
      <w:pPr>
        <w:spacing w:before="0"/>
        <w:ind w:left="0" w:right="325" w:firstLine="0"/>
        <w:jc w:val="right"/>
        <w:rPr>
          <w:rFonts w:ascii="Segoe UI Symbol" w:eastAsia="Segoe UI Symbol"/>
          <w:sz w:val="18"/>
        </w:rPr>
      </w:pPr>
      <w:hyperlink r:id="rId5" w:history="1">
        <w:r>
          <w:rPr>
            <w:rFonts w:hint="default"/>
            <w:color w:val="0070C0"/>
            <w:lang w:val="en-US"/>
          </w:rPr>
          <w:t>xnrxvzlag@emltmp.com</w:t>
        </w:r>
        <w:r>
          <w:rPr>
            <w:color w:val="0479DA"/>
            <w:spacing w:val="17"/>
            <w:sz w:val="18"/>
          </w:rPr>
          <w:t xml:space="preserve"> </w:t>
        </w:r>
      </w:hyperlink>
      <w:r>
        <w:rPr>
          <w:rFonts w:ascii="Segoe UI Symbol" w:eastAsia="Segoe UI Symbol"/>
          <w:spacing w:val="-2"/>
          <w:sz w:val="18"/>
        </w:rPr>
        <w:t>📧</w:t>
      </w:r>
    </w:p>
    <w:p>
      <w:pPr>
        <w:spacing w:before="121"/>
        <w:ind w:left="0" w:right="321" w:firstLine="0"/>
        <w:jc w:val="right"/>
        <w:rPr>
          <w:rFonts w:ascii="Segoe UI Symbol" w:eastAsia="Segoe UI Symbol"/>
          <w:sz w:val="18"/>
        </w:rPr>
      </w:pPr>
      <w:r>
        <w:rPr>
          <w:color w:val="0479DA"/>
          <w:sz w:val="18"/>
        </w:rPr>
        <w:t>+91</w:t>
      </w:r>
      <w:r>
        <w:rPr>
          <w:color w:val="0479DA"/>
          <w:spacing w:val="-5"/>
          <w:sz w:val="18"/>
        </w:rPr>
        <w:t xml:space="preserve"> </w:t>
      </w:r>
      <w:r>
        <w:rPr>
          <w:rFonts w:hint="default"/>
          <w:color w:val="0479DA"/>
          <w:spacing w:val="-5"/>
          <w:sz w:val="18"/>
          <w:lang w:val="en-US"/>
        </w:rPr>
        <w:t>8438028693</w:t>
      </w:r>
      <w:r>
        <w:rPr>
          <w:rFonts w:ascii="Segoe UI Symbol" w:eastAsia="Segoe UI Symbol"/>
          <w:color w:val="252525"/>
          <w:sz w:val="18"/>
        </w:rPr>
        <w:t>📱</w:t>
      </w:r>
    </w:p>
    <w:p>
      <w:pPr>
        <w:spacing w:before="120"/>
        <w:ind w:left="0" w:right="325" w:firstLine="0"/>
        <w:jc w:val="right"/>
        <w:rPr>
          <w:sz w:val="18"/>
          <w:u w:val="single"/>
        </w:rPr>
      </w:pPr>
    </w:p>
    <w:p>
      <w:pPr>
        <w:spacing w:line="20" w:lineRule="exact"/>
        <w:ind w:left="714" w:right="0" w:firstLine="0"/>
        <w:rPr>
          <w:sz w:val="2"/>
          <w:u w:val="single"/>
        </w:rPr>
      </w:pPr>
      <w:r>
        <w:rPr>
          <w:sz w:val="2"/>
          <w:u w:val="single"/>
        </w:rPr>
        <w:pict>
          <v:group id="_x0000_s1026" o:spid="_x0000_i1025" style="width:105.85pt;height:0.6pt" coordsize="2117,12">
            <v:rect id="_x0000_s1027" o:spid="_x0000_s1026" style="width:2117;height:12;position:absolute" coordsize="21600,21600" filled="t" fillcolor="#0479da" stroked="f"/>
            <w10:anchorlock/>
          </v:group>
        </w:pict>
      </w:r>
    </w:p>
    <w:p>
      <w:pPr>
        <w:spacing w:after="0"/>
        <w:jc w:val="right"/>
        <w:rPr>
          <w:sz w:val="18"/>
        </w:rPr>
        <w:sectPr>
          <w:type w:val="continuous"/>
          <w:pgSz w:w="12240" w:h="15840"/>
          <w:pgMar w:top="640" w:right="500" w:bottom="280" w:left="460" w:header="720" w:footer="720" w:gutter="0"/>
          <w:cols w:num="2" w:space="720" w:equalWidth="0">
            <w:col w:w="6128" w:space="1751"/>
            <w:col w:w="3401"/>
          </w:cols>
        </w:sectPr>
      </w:pPr>
    </w:p>
    <w:p>
      <w:pPr>
        <w:spacing w:before="4" w:line="240" w:lineRule="auto"/>
        <w:rPr>
          <w:sz w:val="23"/>
        </w:rPr>
      </w:pPr>
    </w:p>
    <w:p>
      <w:pPr>
        <w:pStyle w:val="Heading1"/>
        <w:tabs>
          <w:tab w:val="left" w:pos="11159"/>
        </w:tabs>
      </w:pPr>
      <w:r>
        <w:rPr>
          <w:color w:val="FFFFFF"/>
          <w:w w:val="100"/>
          <w:shd w:val="clear" w:color="auto" w:fill="250E8F"/>
        </w:rPr>
        <w:t xml:space="preserve"> </w:t>
      </w:r>
      <w:r>
        <w:rPr>
          <w:color w:val="FFFFFF"/>
          <w:shd w:val="clear" w:color="auto" w:fill="250E8F"/>
        </w:rPr>
        <w:t xml:space="preserve"> </w:t>
      </w:r>
      <w:r>
        <w:rPr>
          <w:color w:val="FFFFFF"/>
          <w:spacing w:val="-4"/>
          <w:shd w:val="clear" w:color="auto" w:fill="250E8F"/>
        </w:rPr>
        <w:t xml:space="preserve"> </w:t>
      </w:r>
      <w:r>
        <w:rPr>
          <w:color w:val="FFFFFF"/>
          <w:shd w:val="clear" w:color="auto" w:fill="250E8F"/>
        </w:rPr>
        <w:t>Career</w:t>
      </w:r>
      <w:r>
        <w:rPr>
          <w:color w:val="FFFFFF"/>
          <w:spacing w:val="-3"/>
          <w:shd w:val="clear" w:color="auto" w:fill="250E8F"/>
        </w:rPr>
        <w:t xml:space="preserve"> </w:t>
      </w:r>
      <w:r>
        <w:rPr>
          <w:color w:val="FFFFFF"/>
          <w:shd w:val="clear" w:color="auto" w:fill="250E8F"/>
        </w:rPr>
        <w:t>Highlights</w:t>
      </w:r>
      <w:r>
        <w:rPr>
          <w:color w:val="FFFFFF"/>
          <w:shd w:val="clear" w:color="auto" w:fill="250E8F"/>
        </w:rPr>
        <w:tab/>
      </w:r>
    </w:p>
    <w:p>
      <w:pPr>
        <w:pStyle w:val="BodyText"/>
        <w:spacing w:before="8"/>
        <w:rPr>
          <w:rFonts w:ascii="Arial"/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1" w:after="0" w:line="357" w:lineRule="auto"/>
        <w:ind w:left="860" w:right="1067" w:hanging="361"/>
        <w:jc w:val="left"/>
        <w:rPr>
          <w:sz w:val="22"/>
        </w:rPr>
      </w:pPr>
      <w:r>
        <w:rPr>
          <w:color w:val="252525"/>
          <w:spacing w:val="-1"/>
          <w:sz w:val="22"/>
        </w:rPr>
        <w:t xml:space="preserve">Extensive expertise in </w:t>
      </w:r>
      <w:r>
        <w:rPr>
          <w:color w:val="252525"/>
          <w:sz w:val="22"/>
        </w:rPr>
        <w:t xml:space="preserve">force.com development with </w:t>
      </w:r>
      <w:r>
        <w:rPr>
          <w:color w:val="212A35"/>
          <w:sz w:val="24"/>
        </w:rPr>
        <w:t xml:space="preserve">8.3 </w:t>
      </w:r>
      <w:r>
        <w:rPr>
          <w:color w:val="252525"/>
          <w:sz w:val="22"/>
        </w:rPr>
        <w:t>years of experience with hands on</w:t>
      </w:r>
      <w:r>
        <w:rPr>
          <w:color w:val="252525"/>
          <w:spacing w:val="1"/>
          <w:sz w:val="22"/>
        </w:rPr>
        <w:t xml:space="preserve"> </w:t>
      </w:r>
      <w:r>
        <w:rPr>
          <w:color w:val="252525"/>
          <w:spacing w:val="-1"/>
          <w:sz w:val="22"/>
        </w:rPr>
        <w:t xml:space="preserve">Knowledge of Sales Cloud, Service Cloud, Experience </w:t>
      </w:r>
      <w:r>
        <w:rPr>
          <w:color w:val="252525"/>
          <w:sz w:val="22"/>
        </w:rPr>
        <w:t>Cloud. Completed certifications like</w:t>
      </w:r>
      <w:r>
        <w:rPr>
          <w:color w:val="252525"/>
          <w:spacing w:val="1"/>
          <w:sz w:val="22"/>
        </w:rPr>
        <w:t xml:space="preserve"> </w:t>
      </w:r>
      <w:r>
        <w:rPr>
          <w:sz w:val="22"/>
        </w:rPr>
        <w:t>Integration</w:t>
      </w:r>
      <w:r>
        <w:rPr>
          <w:spacing w:val="-10"/>
          <w:sz w:val="22"/>
        </w:rPr>
        <w:t xml:space="preserve"> </w:t>
      </w:r>
      <w:r>
        <w:rPr>
          <w:sz w:val="22"/>
        </w:rPr>
        <w:t>Architect</w:t>
      </w:r>
      <w:r>
        <w:rPr>
          <w:color w:val="252525"/>
          <w:sz w:val="22"/>
        </w:rPr>
        <w:t>,</w:t>
      </w:r>
      <w:r>
        <w:rPr>
          <w:color w:val="252525"/>
          <w:spacing w:val="-13"/>
          <w:sz w:val="22"/>
        </w:rPr>
        <w:t xml:space="preserve"> </w:t>
      </w:r>
      <w:r>
        <w:rPr>
          <w:color w:val="252525"/>
          <w:sz w:val="22"/>
        </w:rPr>
        <w:t>PD1,</w:t>
      </w:r>
      <w:r>
        <w:rPr>
          <w:color w:val="252525"/>
          <w:spacing w:val="-14"/>
          <w:sz w:val="22"/>
        </w:rPr>
        <w:t xml:space="preserve"> </w:t>
      </w:r>
      <w:r>
        <w:rPr>
          <w:color w:val="252525"/>
          <w:sz w:val="22"/>
        </w:rPr>
        <w:t>PD2,</w:t>
      </w:r>
      <w:r>
        <w:rPr>
          <w:color w:val="252525"/>
          <w:spacing w:val="-13"/>
          <w:sz w:val="22"/>
        </w:rPr>
        <w:t xml:space="preserve"> </w:t>
      </w:r>
      <w:r>
        <w:rPr>
          <w:sz w:val="22"/>
        </w:rPr>
        <w:t>Identity</w:t>
      </w:r>
      <w:r>
        <w:rPr>
          <w:spacing w:val="-11"/>
          <w:sz w:val="22"/>
        </w:rPr>
        <w:t xml:space="preserve"> </w:t>
      </w:r>
      <w:r>
        <w:rPr>
          <w:sz w:val="22"/>
        </w:rPr>
        <w:t>&amp;</w:t>
      </w:r>
      <w:r>
        <w:rPr>
          <w:spacing w:val="-9"/>
          <w:sz w:val="22"/>
        </w:rPr>
        <w:t xml:space="preserve"> </w:t>
      </w:r>
      <w:r>
        <w:rPr>
          <w:sz w:val="22"/>
        </w:rPr>
        <w:t>Access</w:t>
      </w:r>
      <w:r>
        <w:rPr>
          <w:spacing w:val="-9"/>
          <w:sz w:val="22"/>
        </w:rPr>
        <w:t xml:space="preserve"> </w:t>
      </w:r>
      <w:r>
        <w:rPr>
          <w:sz w:val="22"/>
        </w:rPr>
        <w:t>management</w:t>
      </w:r>
      <w:r>
        <w:rPr>
          <w:spacing w:val="-7"/>
          <w:sz w:val="22"/>
        </w:rPr>
        <w:t xml:space="preserve"> </w:t>
      </w:r>
      <w:r>
        <w:rPr>
          <w:sz w:val="22"/>
        </w:rPr>
        <w:t>Architect</w:t>
      </w:r>
      <w:r>
        <w:rPr>
          <w:color w:val="252525"/>
          <w:sz w:val="22"/>
        </w:rPr>
        <w:t>,</w:t>
      </w:r>
      <w:r>
        <w:rPr>
          <w:color w:val="252525"/>
          <w:spacing w:val="-14"/>
          <w:sz w:val="22"/>
        </w:rPr>
        <w:t xml:space="preserve"> </w:t>
      </w:r>
      <w:r>
        <w:rPr>
          <w:color w:val="252525"/>
          <w:sz w:val="22"/>
        </w:rPr>
        <w:t>Sales</w:t>
      </w:r>
      <w:r>
        <w:rPr>
          <w:color w:val="252525"/>
          <w:spacing w:val="-14"/>
          <w:sz w:val="22"/>
        </w:rPr>
        <w:t xml:space="preserve"> </w:t>
      </w:r>
      <w:r>
        <w:rPr>
          <w:color w:val="252525"/>
          <w:sz w:val="22"/>
        </w:rPr>
        <w:t>cloud</w:t>
      </w:r>
      <w:r>
        <w:rPr>
          <w:color w:val="252525"/>
          <w:spacing w:val="-15"/>
          <w:sz w:val="22"/>
        </w:rPr>
        <w:t xml:space="preserve"> </w:t>
      </w:r>
      <w:r>
        <w:rPr>
          <w:color w:val="252525"/>
          <w:sz w:val="22"/>
        </w:rPr>
        <w:t>consultant</w:t>
      </w:r>
      <w:r>
        <w:rPr>
          <w:color w:val="252525"/>
          <w:spacing w:val="-58"/>
          <w:sz w:val="22"/>
        </w:rPr>
        <w:t xml:space="preserve"> </w:t>
      </w:r>
      <w:r>
        <w:rPr>
          <w:color w:val="252525"/>
          <w:sz w:val="22"/>
        </w:rPr>
        <w:t>and</w:t>
      </w:r>
      <w:r>
        <w:rPr>
          <w:color w:val="252525"/>
          <w:spacing w:val="-8"/>
          <w:sz w:val="22"/>
        </w:rPr>
        <w:t xml:space="preserve"> </w:t>
      </w:r>
      <w:r>
        <w:rPr>
          <w:color w:val="252525"/>
          <w:sz w:val="22"/>
        </w:rPr>
        <w:t>Administrator.</w:t>
      </w:r>
    </w:p>
    <w:p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 w:after="0" w:line="338" w:lineRule="auto"/>
        <w:ind w:left="860" w:right="1436" w:hanging="361"/>
        <w:jc w:val="left"/>
        <w:rPr>
          <w:sz w:val="22"/>
        </w:rPr>
      </w:pPr>
      <w:r>
        <w:rPr>
          <w:color w:val="252525"/>
          <w:spacing w:val="-3"/>
          <w:sz w:val="22"/>
        </w:rPr>
        <w:t>Worked</w:t>
      </w:r>
      <w:r>
        <w:rPr>
          <w:color w:val="252525"/>
          <w:spacing w:val="-9"/>
          <w:sz w:val="22"/>
        </w:rPr>
        <w:t xml:space="preserve"> </w:t>
      </w:r>
      <w:r>
        <w:rPr>
          <w:color w:val="252525"/>
          <w:spacing w:val="-3"/>
          <w:sz w:val="22"/>
        </w:rPr>
        <w:t>in</w:t>
      </w:r>
      <w:r>
        <w:rPr>
          <w:color w:val="252525"/>
          <w:spacing w:val="-11"/>
          <w:sz w:val="22"/>
        </w:rPr>
        <w:t xml:space="preserve"> </w:t>
      </w:r>
      <w:r>
        <w:rPr>
          <w:color w:val="252525"/>
          <w:spacing w:val="-3"/>
          <w:sz w:val="22"/>
        </w:rPr>
        <w:t>various</w:t>
      </w:r>
      <w:r>
        <w:rPr>
          <w:color w:val="252525"/>
          <w:spacing w:val="-11"/>
          <w:sz w:val="22"/>
        </w:rPr>
        <w:t xml:space="preserve"> </w:t>
      </w:r>
      <w:r>
        <w:rPr>
          <w:color w:val="252525"/>
          <w:spacing w:val="-2"/>
          <w:sz w:val="22"/>
        </w:rPr>
        <w:t>stages</w:t>
      </w:r>
      <w:r>
        <w:rPr>
          <w:color w:val="252525"/>
          <w:spacing w:val="-13"/>
          <w:sz w:val="22"/>
        </w:rPr>
        <w:t xml:space="preserve"> </w:t>
      </w:r>
      <w:r>
        <w:rPr>
          <w:color w:val="252525"/>
          <w:spacing w:val="-2"/>
          <w:sz w:val="22"/>
        </w:rPr>
        <w:t>of</w:t>
      </w:r>
      <w:r>
        <w:rPr>
          <w:color w:val="252525"/>
          <w:spacing w:val="-9"/>
          <w:sz w:val="22"/>
        </w:rPr>
        <w:t xml:space="preserve"> </w:t>
      </w:r>
      <w:r>
        <w:rPr>
          <w:color w:val="252525"/>
          <w:spacing w:val="-2"/>
          <w:sz w:val="22"/>
        </w:rPr>
        <w:t>SDLC</w:t>
      </w:r>
      <w:r>
        <w:rPr>
          <w:color w:val="252525"/>
          <w:spacing w:val="-12"/>
          <w:sz w:val="22"/>
        </w:rPr>
        <w:t xml:space="preserve"> </w:t>
      </w:r>
      <w:r>
        <w:rPr>
          <w:color w:val="252525"/>
          <w:spacing w:val="-2"/>
          <w:sz w:val="22"/>
        </w:rPr>
        <w:t>like</w:t>
      </w:r>
      <w:r>
        <w:rPr>
          <w:color w:val="252525"/>
          <w:spacing w:val="-11"/>
          <w:sz w:val="22"/>
        </w:rPr>
        <w:t xml:space="preserve"> </w:t>
      </w:r>
      <w:r>
        <w:rPr>
          <w:color w:val="252525"/>
          <w:spacing w:val="-2"/>
          <w:sz w:val="22"/>
        </w:rPr>
        <w:t>requirement</w:t>
      </w:r>
      <w:r>
        <w:rPr>
          <w:color w:val="252525"/>
          <w:spacing w:val="-12"/>
          <w:sz w:val="22"/>
        </w:rPr>
        <w:t xml:space="preserve"> </w:t>
      </w:r>
      <w:r>
        <w:rPr>
          <w:color w:val="252525"/>
          <w:spacing w:val="-2"/>
          <w:sz w:val="22"/>
        </w:rPr>
        <w:t>analysis,</w:t>
      </w:r>
      <w:r>
        <w:rPr>
          <w:color w:val="252525"/>
          <w:spacing w:val="-10"/>
          <w:sz w:val="22"/>
        </w:rPr>
        <w:t xml:space="preserve"> </w:t>
      </w:r>
      <w:r>
        <w:rPr>
          <w:color w:val="252525"/>
          <w:spacing w:val="-2"/>
          <w:sz w:val="22"/>
        </w:rPr>
        <w:t>design,</w:t>
      </w:r>
      <w:r>
        <w:rPr>
          <w:color w:val="252525"/>
          <w:spacing w:val="-12"/>
          <w:sz w:val="22"/>
        </w:rPr>
        <w:t xml:space="preserve"> </w:t>
      </w:r>
      <w:r>
        <w:rPr>
          <w:color w:val="252525"/>
          <w:spacing w:val="-2"/>
          <w:sz w:val="22"/>
        </w:rPr>
        <w:t>development,</w:t>
      </w:r>
      <w:r>
        <w:rPr>
          <w:color w:val="252525"/>
          <w:spacing w:val="-12"/>
          <w:sz w:val="22"/>
        </w:rPr>
        <w:t xml:space="preserve"> </w:t>
      </w:r>
      <w:r>
        <w:rPr>
          <w:color w:val="252525"/>
          <w:spacing w:val="-2"/>
          <w:sz w:val="22"/>
        </w:rPr>
        <w:t>testing,</w:t>
      </w:r>
      <w:r>
        <w:rPr>
          <w:color w:val="252525"/>
          <w:spacing w:val="-10"/>
          <w:sz w:val="22"/>
        </w:rPr>
        <w:t xml:space="preserve"> </w:t>
      </w:r>
      <w:r>
        <w:rPr>
          <w:color w:val="252525"/>
          <w:spacing w:val="-2"/>
          <w:sz w:val="22"/>
        </w:rPr>
        <w:t>and</w:t>
      </w:r>
      <w:r>
        <w:rPr>
          <w:color w:val="252525"/>
          <w:spacing w:val="-58"/>
          <w:sz w:val="22"/>
        </w:rPr>
        <w:t xml:space="preserve"> </w:t>
      </w:r>
      <w:r>
        <w:rPr>
          <w:color w:val="252525"/>
          <w:sz w:val="22"/>
        </w:rPr>
        <w:t>maintenance.</w:t>
      </w:r>
    </w:p>
    <w:p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2" w:after="0" w:line="348" w:lineRule="auto"/>
        <w:ind w:left="860" w:right="1498" w:hanging="361"/>
        <w:jc w:val="left"/>
        <w:rPr>
          <w:sz w:val="22"/>
        </w:rPr>
      </w:pPr>
      <w:r>
        <w:rPr>
          <w:color w:val="252525"/>
          <w:spacing w:val="-3"/>
          <w:sz w:val="22"/>
        </w:rPr>
        <w:t>Hands</w:t>
      </w:r>
      <w:r>
        <w:rPr>
          <w:color w:val="252525"/>
          <w:spacing w:val="-11"/>
          <w:sz w:val="22"/>
        </w:rPr>
        <w:t xml:space="preserve"> </w:t>
      </w:r>
      <w:r>
        <w:rPr>
          <w:color w:val="252525"/>
          <w:spacing w:val="-3"/>
          <w:sz w:val="22"/>
        </w:rPr>
        <w:t>on</w:t>
      </w:r>
      <w:r>
        <w:rPr>
          <w:color w:val="252525"/>
          <w:spacing w:val="-11"/>
          <w:sz w:val="22"/>
        </w:rPr>
        <w:t xml:space="preserve"> </w:t>
      </w:r>
      <w:r>
        <w:rPr>
          <w:color w:val="252525"/>
          <w:spacing w:val="-3"/>
          <w:sz w:val="22"/>
        </w:rPr>
        <w:t>experience</w:t>
      </w:r>
      <w:r>
        <w:rPr>
          <w:color w:val="252525"/>
          <w:spacing w:val="-11"/>
          <w:sz w:val="22"/>
        </w:rPr>
        <w:t xml:space="preserve"> </w:t>
      </w:r>
      <w:r>
        <w:rPr>
          <w:color w:val="252525"/>
          <w:spacing w:val="-2"/>
          <w:sz w:val="22"/>
        </w:rPr>
        <w:t>in</w:t>
      </w:r>
      <w:r>
        <w:rPr>
          <w:color w:val="252525"/>
          <w:spacing w:val="-12"/>
          <w:sz w:val="22"/>
        </w:rPr>
        <w:t xml:space="preserve"> </w:t>
      </w:r>
      <w:r>
        <w:rPr>
          <w:color w:val="252525"/>
          <w:spacing w:val="-2"/>
          <w:sz w:val="22"/>
        </w:rPr>
        <w:t>developing</w:t>
      </w:r>
      <w:r>
        <w:rPr>
          <w:color w:val="252525"/>
          <w:spacing w:val="-11"/>
          <w:sz w:val="22"/>
        </w:rPr>
        <w:t xml:space="preserve"> </w:t>
      </w:r>
      <w:r>
        <w:rPr>
          <w:color w:val="252525"/>
          <w:spacing w:val="-2"/>
          <w:sz w:val="22"/>
        </w:rPr>
        <w:t>scalable</w:t>
      </w:r>
      <w:r>
        <w:rPr>
          <w:color w:val="252525"/>
          <w:spacing w:val="-11"/>
          <w:sz w:val="22"/>
        </w:rPr>
        <w:t xml:space="preserve"> </w:t>
      </w:r>
      <w:r>
        <w:rPr>
          <w:color w:val="252525"/>
          <w:spacing w:val="-2"/>
          <w:sz w:val="22"/>
        </w:rPr>
        <w:t>applications</w:t>
      </w:r>
      <w:r>
        <w:rPr>
          <w:color w:val="252525"/>
          <w:spacing w:val="-10"/>
          <w:sz w:val="22"/>
        </w:rPr>
        <w:t xml:space="preserve"> </w:t>
      </w:r>
      <w:r>
        <w:rPr>
          <w:color w:val="252525"/>
          <w:spacing w:val="-2"/>
          <w:sz w:val="22"/>
        </w:rPr>
        <w:t>and</w:t>
      </w:r>
      <w:r>
        <w:rPr>
          <w:color w:val="252525"/>
          <w:spacing w:val="-14"/>
          <w:sz w:val="22"/>
        </w:rPr>
        <w:t xml:space="preserve"> </w:t>
      </w:r>
      <w:r>
        <w:rPr>
          <w:color w:val="252525"/>
          <w:spacing w:val="-2"/>
          <w:sz w:val="22"/>
        </w:rPr>
        <w:t>solving</w:t>
      </w:r>
      <w:r>
        <w:rPr>
          <w:color w:val="252525"/>
          <w:spacing w:val="-11"/>
          <w:sz w:val="22"/>
        </w:rPr>
        <w:t xml:space="preserve"> </w:t>
      </w:r>
      <w:r>
        <w:rPr>
          <w:color w:val="252525"/>
          <w:spacing w:val="-2"/>
          <w:sz w:val="22"/>
        </w:rPr>
        <w:t>business</w:t>
      </w:r>
      <w:r>
        <w:rPr>
          <w:color w:val="252525"/>
          <w:spacing w:val="-10"/>
          <w:sz w:val="22"/>
        </w:rPr>
        <w:t xml:space="preserve"> </w:t>
      </w:r>
      <w:r>
        <w:rPr>
          <w:color w:val="252525"/>
          <w:spacing w:val="-2"/>
          <w:sz w:val="22"/>
        </w:rPr>
        <w:t>problems</w:t>
      </w:r>
      <w:r>
        <w:rPr>
          <w:color w:val="252525"/>
          <w:spacing w:val="-10"/>
          <w:sz w:val="22"/>
        </w:rPr>
        <w:t xml:space="preserve"> </w:t>
      </w:r>
      <w:r>
        <w:rPr>
          <w:color w:val="252525"/>
          <w:spacing w:val="-2"/>
          <w:sz w:val="22"/>
        </w:rPr>
        <w:t>using</w:t>
      </w:r>
      <w:r>
        <w:rPr>
          <w:color w:val="252525"/>
          <w:spacing w:val="-59"/>
          <w:sz w:val="22"/>
        </w:rPr>
        <w:t xml:space="preserve"> </w:t>
      </w:r>
      <w:r>
        <w:rPr>
          <w:color w:val="252525"/>
          <w:spacing w:val="-3"/>
          <w:sz w:val="22"/>
        </w:rPr>
        <w:t xml:space="preserve">Salesforce standard configuration and customization </w:t>
      </w:r>
      <w:r>
        <w:rPr>
          <w:color w:val="252525"/>
          <w:spacing w:val="-2"/>
          <w:sz w:val="22"/>
        </w:rPr>
        <w:t>such as Apex, Triggers, Lightning, LWC,</w:t>
      </w:r>
      <w:r>
        <w:rPr>
          <w:color w:val="252525"/>
          <w:spacing w:val="-59"/>
          <w:sz w:val="22"/>
        </w:rPr>
        <w:t xml:space="preserve"> </w:t>
      </w:r>
      <w:r>
        <w:rPr>
          <w:color w:val="252525"/>
          <w:sz w:val="22"/>
        </w:rPr>
        <w:t>Aura,</w:t>
      </w:r>
      <w:r>
        <w:rPr>
          <w:color w:val="252525"/>
          <w:spacing w:val="-11"/>
          <w:sz w:val="22"/>
        </w:rPr>
        <w:t xml:space="preserve"> </w:t>
      </w:r>
      <w:r>
        <w:rPr>
          <w:color w:val="252525"/>
          <w:sz w:val="22"/>
        </w:rPr>
        <w:t>Visualforce,</w:t>
      </w:r>
      <w:r>
        <w:rPr>
          <w:color w:val="252525"/>
          <w:spacing w:val="-11"/>
          <w:sz w:val="22"/>
        </w:rPr>
        <w:t xml:space="preserve"> </w:t>
      </w:r>
      <w:r>
        <w:rPr>
          <w:color w:val="252525"/>
          <w:sz w:val="22"/>
        </w:rPr>
        <w:t>and</w:t>
      </w:r>
      <w:r>
        <w:rPr>
          <w:color w:val="252525"/>
          <w:spacing w:val="-10"/>
          <w:sz w:val="22"/>
        </w:rPr>
        <w:t xml:space="preserve"> </w:t>
      </w:r>
      <w:r>
        <w:rPr>
          <w:color w:val="252525"/>
          <w:sz w:val="22"/>
        </w:rPr>
        <w:t>Batch</w:t>
      </w:r>
      <w:r>
        <w:rPr>
          <w:color w:val="252525"/>
          <w:spacing w:val="-14"/>
          <w:sz w:val="22"/>
        </w:rPr>
        <w:t xml:space="preserve"> </w:t>
      </w:r>
      <w:r>
        <w:rPr>
          <w:color w:val="252525"/>
          <w:sz w:val="22"/>
        </w:rPr>
        <w:t>classes.</w:t>
      </w:r>
      <w:r>
        <w:rPr>
          <w:color w:val="252525"/>
          <w:spacing w:val="-11"/>
          <w:sz w:val="22"/>
        </w:rPr>
        <w:t xml:space="preserve"> </w:t>
      </w:r>
      <w:r>
        <w:rPr>
          <w:color w:val="252525"/>
          <w:sz w:val="22"/>
        </w:rPr>
        <w:t>Also</w:t>
      </w:r>
      <w:r>
        <w:rPr>
          <w:color w:val="252525"/>
          <w:spacing w:val="-12"/>
          <w:sz w:val="22"/>
        </w:rPr>
        <w:t xml:space="preserve"> </w:t>
      </w:r>
      <w:r>
        <w:rPr>
          <w:color w:val="252525"/>
          <w:sz w:val="22"/>
        </w:rPr>
        <w:t>have</w:t>
      </w:r>
      <w:r>
        <w:rPr>
          <w:color w:val="252525"/>
          <w:spacing w:val="-13"/>
          <w:sz w:val="22"/>
        </w:rPr>
        <w:t xml:space="preserve"> </w:t>
      </w:r>
      <w:r>
        <w:rPr>
          <w:color w:val="252525"/>
          <w:sz w:val="22"/>
        </w:rPr>
        <w:t>knowledge</w:t>
      </w:r>
      <w:r>
        <w:rPr>
          <w:color w:val="252525"/>
          <w:spacing w:val="-12"/>
          <w:sz w:val="22"/>
        </w:rPr>
        <w:t xml:space="preserve"> </w:t>
      </w:r>
      <w:r>
        <w:rPr>
          <w:color w:val="252525"/>
          <w:sz w:val="22"/>
        </w:rPr>
        <w:t>of</w:t>
      </w:r>
      <w:r>
        <w:rPr>
          <w:color w:val="252525"/>
          <w:spacing w:val="-13"/>
          <w:sz w:val="22"/>
        </w:rPr>
        <w:t xml:space="preserve"> </w:t>
      </w:r>
      <w:r>
        <w:rPr>
          <w:color w:val="252525"/>
          <w:sz w:val="22"/>
        </w:rPr>
        <w:t>Omnistudio</w:t>
      </w:r>
      <w:r>
        <w:rPr>
          <w:color w:val="252525"/>
          <w:spacing w:val="-13"/>
          <w:sz w:val="22"/>
        </w:rPr>
        <w:t xml:space="preserve"> </w:t>
      </w:r>
      <w:r>
        <w:rPr>
          <w:color w:val="252525"/>
          <w:sz w:val="22"/>
        </w:rPr>
        <w:t>&amp;</w:t>
      </w:r>
      <w:r>
        <w:rPr>
          <w:color w:val="252525"/>
          <w:spacing w:val="-12"/>
          <w:sz w:val="22"/>
        </w:rPr>
        <w:t xml:space="preserve"> </w:t>
      </w:r>
      <w:r>
        <w:rPr>
          <w:color w:val="252525"/>
          <w:sz w:val="22"/>
        </w:rPr>
        <w:t>FSL.</w:t>
      </w:r>
    </w:p>
    <w:p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" w:after="0" w:line="240" w:lineRule="auto"/>
        <w:ind w:left="860" w:right="0" w:hanging="361"/>
        <w:jc w:val="left"/>
        <w:rPr>
          <w:sz w:val="22"/>
        </w:rPr>
      </w:pPr>
      <w:r>
        <w:rPr>
          <w:color w:val="252525"/>
          <w:spacing w:val="-3"/>
          <w:sz w:val="22"/>
        </w:rPr>
        <w:t>Strong</w:t>
      </w:r>
      <w:r>
        <w:rPr>
          <w:color w:val="252525"/>
          <w:spacing w:val="-11"/>
          <w:sz w:val="22"/>
        </w:rPr>
        <w:t xml:space="preserve"> </w:t>
      </w:r>
      <w:r>
        <w:rPr>
          <w:color w:val="252525"/>
          <w:spacing w:val="-3"/>
          <w:sz w:val="22"/>
        </w:rPr>
        <w:t>problem</w:t>
      </w:r>
      <w:r>
        <w:rPr>
          <w:color w:val="252525"/>
          <w:spacing w:val="-11"/>
          <w:sz w:val="22"/>
        </w:rPr>
        <w:t xml:space="preserve"> </w:t>
      </w:r>
      <w:r>
        <w:rPr>
          <w:color w:val="252525"/>
          <w:spacing w:val="-2"/>
          <w:sz w:val="22"/>
        </w:rPr>
        <w:t>solver</w:t>
      </w:r>
      <w:r>
        <w:rPr>
          <w:color w:val="252525"/>
          <w:spacing w:val="-11"/>
          <w:sz w:val="22"/>
        </w:rPr>
        <w:t xml:space="preserve"> </w:t>
      </w:r>
      <w:r>
        <w:rPr>
          <w:color w:val="252525"/>
          <w:spacing w:val="-2"/>
          <w:sz w:val="22"/>
        </w:rPr>
        <w:t>and</w:t>
      </w:r>
      <w:r>
        <w:rPr>
          <w:color w:val="252525"/>
          <w:spacing w:val="-9"/>
          <w:sz w:val="22"/>
        </w:rPr>
        <w:t xml:space="preserve"> </w:t>
      </w:r>
      <w:r>
        <w:rPr>
          <w:color w:val="252525"/>
          <w:spacing w:val="-2"/>
          <w:sz w:val="22"/>
        </w:rPr>
        <w:t>a</w:t>
      </w:r>
      <w:r>
        <w:rPr>
          <w:color w:val="252525"/>
          <w:spacing w:val="-13"/>
          <w:sz w:val="22"/>
        </w:rPr>
        <w:t xml:space="preserve"> </w:t>
      </w:r>
      <w:r>
        <w:rPr>
          <w:color w:val="252525"/>
          <w:spacing w:val="-2"/>
          <w:sz w:val="22"/>
        </w:rPr>
        <w:t>team</w:t>
      </w:r>
      <w:r>
        <w:rPr>
          <w:color w:val="252525"/>
          <w:spacing w:val="-10"/>
          <w:sz w:val="22"/>
        </w:rPr>
        <w:t xml:space="preserve"> </w:t>
      </w:r>
      <w:r>
        <w:rPr>
          <w:color w:val="252525"/>
          <w:spacing w:val="-2"/>
          <w:sz w:val="22"/>
        </w:rPr>
        <w:t>player</w:t>
      </w:r>
      <w:r>
        <w:rPr>
          <w:color w:val="252525"/>
          <w:spacing w:val="-10"/>
          <w:sz w:val="22"/>
        </w:rPr>
        <w:t xml:space="preserve"> </w:t>
      </w:r>
      <w:r>
        <w:rPr>
          <w:color w:val="252525"/>
          <w:spacing w:val="-2"/>
          <w:sz w:val="22"/>
        </w:rPr>
        <w:t>with</w:t>
      </w:r>
      <w:r>
        <w:rPr>
          <w:color w:val="252525"/>
          <w:spacing w:val="-8"/>
          <w:sz w:val="22"/>
        </w:rPr>
        <w:t xml:space="preserve"> </w:t>
      </w:r>
      <w:r>
        <w:rPr>
          <w:color w:val="252525"/>
          <w:spacing w:val="-2"/>
          <w:sz w:val="22"/>
        </w:rPr>
        <w:t>leadership</w:t>
      </w:r>
      <w:r>
        <w:rPr>
          <w:color w:val="252525"/>
          <w:spacing w:val="-11"/>
          <w:sz w:val="22"/>
        </w:rPr>
        <w:t xml:space="preserve"> </w:t>
      </w:r>
      <w:r>
        <w:rPr>
          <w:color w:val="252525"/>
          <w:spacing w:val="-2"/>
          <w:sz w:val="22"/>
        </w:rPr>
        <w:t>capabilities.</w:t>
      </w:r>
    </w:p>
    <w:p>
      <w:pPr>
        <w:spacing w:before="0" w:line="240" w:lineRule="auto"/>
        <w:rPr>
          <w:sz w:val="20"/>
        </w:rPr>
      </w:pPr>
    </w:p>
    <w:p>
      <w:pPr>
        <w:spacing w:before="5" w:line="240" w:lineRule="auto"/>
        <w:rPr>
          <w:sz w:val="23"/>
        </w:rPr>
      </w:pPr>
    </w:p>
    <w:p>
      <w:pPr>
        <w:pStyle w:val="Heading1"/>
        <w:tabs>
          <w:tab w:val="left" w:pos="11159"/>
        </w:tabs>
        <w:spacing w:before="0"/>
      </w:pPr>
      <w:r>
        <w:rPr>
          <w:color w:val="FFFFFF"/>
          <w:w w:val="100"/>
          <w:shd w:val="clear" w:color="auto" w:fill="250E8F"/>
        </w:rPr>
        <w:t xml:space="preserve"> </w:t>
      </w:r>
      <w:r>
        <w:rPr>
          <w:color w:val="FFFFFF"/>
          <w:shd w:val="clear" w:color="auto" w:fill="250E8F"/>
        </w:rPr>
        <w:t xml:space="preserve"> </w:t>
      </w:r>
      <w:r>
        <w:rPr>
          <w:color w:val="FFFFFF"/>
          <w:spacing w:val="-4"/>
          <w:shd w:val="clear" w:color="auto" w:fill="250E8F"/>
        </w:rPr>
        <w:t xml:space="preserve"> </w:t>
      </w:r>
      <w:r>
        <w:rPr>
          <w:color w:val="FFFFFF"/>
          <w:shd w:val="clear" w:color="auto" w:fill="250E8F"/>
        </w:rPr>
        <w:t>Skills</w:t>
      </w:r>
      <w:r>
        <w:rPr>
          <w:color w:val="FFFFFF"/>
          <w:spacing w:val="-3"/>
          <w:shd w:val="clear" w:color="auto" w:fill="250E8F"/>
        </w:rPr>
        <w:t xml:space="preserve"> </w:t>
      </w:r>
      <w:r>
        <w:rPr>
          <w:color w:val="FFFFFF"/>
          <w:shd w:val="clear" w:color="auto" w:fill="250E8F"/>
        </w:rPr>
        <w:t>&amp; Expertise</w:t>
      </w:r>
      <w:r>
        <w:rPr>
          <w:color w:val="FFFFFF"/>
          <w:shd w:val="clear" w:color="auto" w:fill="250E8F"/>
        </w:rPr>
        <w:tab/>
      </w:r>
    </w:p>
    <w:p>
      <w:pPr>
        <w:pStyle w:val="BodyText"/>
        <w:spacing w:before="4"/>
        <w:rPr>
          <w:rFonts w:ascii="Arial"/>
          <w:b/>
          <w:sz w:val="17"/>
        </w:rPr>
      </w:pPr>
      <w:r>
        <w:pict>
          <v:group id="_x0000_s1028" o:spid="_x0000_s1027" style="width:60pt;height:23.5pt;margin-top:13.1pt;margin-left:34pt;mso-height-relative:page;mso-position-horizontal-relative:page;mso-width-relative:page;mso-wrap-distance-bottom:0;mso-wrap-distance-top:0;position:absolute;z-index:-251658240" coordorigin="680,263" coordsize="1200,470">
            <v:shape id="_x0000_s1029" o:spid="_x0000_s1028" style="width:1180;height:450;left:690;position:absolute;top:272" coordorigin="690,273" coordsize="1180,450" path="m1795,273l765,273,736,278,712,295,696,318,690,348,690,648,696,677,712,701,736,717,765,723,1795,723,1824,717,1848,701,1864,677,1870,648,1870,348,1864,318,1848,295,1824,278,1795,273xe" filled="t" fillcolor="#250e8d" stroked="f">
              <v:path arrowok="t"/>
            </v:shape>
            <v:shape id="_x0000_s1030" o:spid="_x0000_s1029" style="width:1180;height:450;left:690;position:absolute;top:272" coordorigin="690,273" coordsize="1180,450" path="m690,348l696,318,712,295,736,278,765,273,1795,273,1824,278,1848,295,1864,318,1870,348,1870,648,1864,677,1848,701,1824,717,1795,723,765,723,736,717,712,701,696,677,690,648,690,348xe" filled="f" stroked="t" strokecolor="#41709c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o:spid="_x0000_s1030" type="#_x0000_t202" style="width:1200;height:470;left:680;position:absolute;top:262" coordsize="21600,21600" filled="f" stroked="f">
              <v:stroke joinstyle="miter"/>
              <v:textbox inset="0,0,0,0">
                <w:txbxContent>
                  <w:p>
                    <w:pPr>
                      <w:spacing w:before="121"/>
                      <w:ind w:left="37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Apex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32" o:spid="_x0000_s1031" style="width:60pt;height:23.5pt;margin-top:13.1pt;margin-left:107.15pt;mso-height-relative:page;mso-position-horizontal-relative:page;mso-width-relative:page;mso-wrap-distance-bottom:0;mso-wrap-distance-top:0;position:absolute;z-index:-251656192" coordorigin="2144,263" coordsize="1200,470">
            <v:shape id="_x0000_s1033" o:spid="_x0000_s1032" style="width:1180;height:450;left:2154;position:absolute;top:272" coordorigin="2154,273" coordsize="1180,450" path="m3259,273l2229,273,2200,278,2176,295,2160,318,2154,348,2154,648,2160,677,2176,701,2200,717,2229,723,3259,723,3288,717,3312,701,3328,677,3334,648,3334,348,3328,318,3312,295,3288,278,3259,273xe" filled="t" fillcolor="#250e8d" stroked="f">
              <v:path arrowok="t"/>
            </v:shape>
            <v:shape id="_x0000_s1034" o:spid="_x0000_s1033" style="width:1180;height:450;left:2154;position:absolute;top:272" coordorigin="2154,273" coordsize="1180,450" path="m2154,348l2160,318,2176,295,2200,278,2229,273,3259,273,3288,278,3312,295,3328,318,3334,348,3334,648,3328,677,3312,701,3288,717,3259,723,2229,723,2200,717,2176,701,2160,677,2154,648,2154,348xe" filled="f" stroked="t" strokecolor="#41709c">
              <v:path arrowok="t"/>
            </v:shape>
            <v:shape id="_x0000_s1035" o:spid="_x0000_s1034" type="#_x0000_t202" style="width:1200;height:470;left:2144;position:absolute;top:262" coordsize="21600,21600" filled="f" stroked="f">
              <v:stroke joinstyle="miter"/>
              <v:textbox inset="0,0,0,0">
                <w:txbxContent>
                  <w:p>
                    <w:pPr>
                      <w:spacing w:before="121"/>
                      <w:ind w:left="37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LWC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36" o:spid="_x0000_s1035" style="width:60pt;height:23.5pt;margin-top:13.7pt;margin-left:177.65pt;mso-height-relative:page;mso-position-horizontal-relative:page;mso-width-relative:page;mso-wrap-distance-bottom:0;mso-wrap-distance-top:0;position:absolute;z-index:-251655168" coordorigin="3554,275" coordsize="1200,470">
            <v:shape id="_x0000_s1037" o:spid="_x0000_s1036" style="width:1180;height:450;left:3564;position:absolute;top:284" coordorigin="3564,285" coordsize="1180,450" path="m4669,285l3639,285,3610,290,3586,307,3570,330,3564,360,3564,660,3570,689,3586,713,3610,729,3639,735,4669,735,4698,729,4722,713,4738,689,4744,660,4744,360,4738,330,4722,307,4698,290,4669,285xe" filled="t" fillcolor="#250e8d" stroked="f">
              <v:path arrowok="t"/>
            </v:shape>
            <v:shape id="_x0000_s1038" o:spid="_x0000_s1037" style="width:1180;height:450;left:3564;position:absolute;top:284" coordorigin="3564,285" coordsize="1180,450" path="m3564,360l3570,330,3586,307,3610,290,3639,285,4669,285,4698,290,4722,307,4738,330,4744,360,4744,660,4738,689,4722,713,4698,729,4669,735,3639,735,3610,729,3586,713,3570,689,3564,660,3564,360xe" filled="f" stroked="t" strokecolor="#41709c">
              <v:path arrowok="t"/>
            </v:shape>
            <v:shape id="_x0000_s1039" o:spid="_x0000_s1038" type="#_x0000_t202" style="width:1200;height:470;left:3554;position:absolute;top:274" coordsize="21600,21600" filled="f" stroked="f">
              <v:stroke joinstyle="miter"/>
              <v:textbox inset="0,0,0,0">
                <w:txbxContent>
                  <w:p>
                    <w:pPr>
                      <w:spacing w:before="121"/>
                      <w:ind w:left="38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Aura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40" o:spid="_x0000_s1039" style="width:112pt;height:23.5pt;margin-top:13.1pt;margin-left:250.8pt;mso-height-relative:page;mso-position-horizontal-relative:page;mso-width-relative:page;mso-wrap-distance-bottom:0;mso-wrap-distance-top:0;position:absolute;z-index:-251654144" coordorigin="5016,263" coordsize="2240,470">
            <v:shape id="_x0000_s1041" o:spid="_x0000_s1040" style="width:2220;height:450;left:5026;position:absolute;top:272" coordorigin="5026,273" coordsize="2220,450" path="m7171,273l5101,273,5072,278,5048,295,5032,318,5026,348,5026,648,5032,677,5048,701,5072,717,5101,723,7171,723,7200,717,7224,701,7240,677,7246,648,7246,348,7240,318,7224,295,7200,278,7171,273xe" filled="t" fillcolor="#250e8d" stroked="f">
              <v:path arrowok="t"/>
            </v:shape>
            <v:shape id="_x0000_s1042" o:spid="_x0000_s1041" style="width:2220;height:450;left:5026;position:absolute;top:272" coordorigin="5026,273" coordsize="2220,450" path="m5026,348l5032,318,5048,295,5072,278,5101,273,7171,273,7200,278,7224,295,7240,318,7246,348,7246,648,7240,677,7224,701,7200,717,7171,723,5101,723,5072,717,5048,701,5032,677,5026,648,5026,348xe" filled="f" stroked="t" strokecolor="#41709c">
              <v:path arrowok="t"/>
            </v:shape>
            <v:shape id="_x0000_s1043" o:spid="_x0000_s1042" type="#_x0000_t202" style="width:2179;height:419;left:5046;position:absolute;top:288" coordsize="21600,21600" filled="f" stroked="f">
              <v:stroke joinstyle="miter"/>
              <v:textbox inset="0,0,0,0">
                <w:txbxContent>
                  <w:p>
                    <w:pPr>
                      <w:spacing w:before="95"/>
                      <w:ind w:left="30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Salesforce</w:t>
                    </w:r>
                    <w:r>
                      <w:rPr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Admin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44" o:spid="_x0000_s1043" style="width:83.2pt;height:23.5pt;margin-top:13.55pt;margin-left:374.5pt;mso-height-relative:page;mso-position-horizontal-relative:page;mso-width-relative:page;mso-wrap-distance-bottom:0;mso-wrap-distance-top:0;position:absolute;z-index:-251653120" coordorigin="7490,272" coordsize="1664,470">
            <v:shape id="_x0000_s1045" o:spid="_x0000_s1044" style="width:1644;height:450;left:7500;position:absolute;top:281" coordorigin="7500,282" coordsize="1644,450" path="m9069,282l7575,282,7546,287,7522,304,7506,327,7500,357,7500,657,7506,686,7522,710,7546,726,7575,732,9069,732,9098,726,9122,710,9138,686,9144,657,9144,357,9138,327,9122,304,9098,287,9069,282xe" filled="t" fillcolor="#250e8d" stroked="f">
              <v:path arrowok="t"/>
            </v:shape>
            <v:shape id="_x0000_s1046" o:spid="_x0000_s1045" style="width:1644;height:450;left:7500;position:absolute;top:281" coordorigin="7500,282" coordsize="1644,450" path="m7500,357l7506,327,7522,304,7546,287,7575,282,9069,282,9098,287,9122,304,9138,327,9144,357,9144,657,9138,686,9122,710,9098,726,9069,732,7575,732,7546,726,7522,710,7506,686,7500,657,7500,357xe" filled="f" stroked="t" strokecolor="#41709c">
              <v:path arrowok="t"/>
            </v:shape>
            <v:shape id="_x0000_s1047" o:spid="_x0000_s1046" type="#_x0000_t202" style="width:1603;height:413;left:7520;position:absolute;top:297" coordsize="21600,21600" filled="f" stroked="f">
              <v:stroke joinstyle="miter"/>
              <v:textbox inset="0,0,0,0">
                <w:txbxContent>
                  <w:p>
                    <w:pPr>
                      <w:spacing w:before="95"/>
                      <w:ind w:left="17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Service</w:t>
                    </w:r>
                    <w:r>
                      <w:rPr>
                        <w:color w:val="FFFF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Cloud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48" o:spid="_x0000_s1047" style="width:81pt;height:23.5pt;margin-top:11.9pt;margin-left:469.6pt;mso-height-relative:page;mso-position-horizontal-relative:page;mso-width-relative:page;mso-wrap-distance-bottom:0;mso-wrap-distance-top:0;position:absolute;z-index:-251652096" coordorigin="9392,239" coordsize="1620,470">
            <v:shape id="_x0000_s1049" o:spid="_x0000_s1048" style="width:1600;height:450;left:9402;position:absolute;top:248" coordorigin="9402,249" coordsize="1600,450" path="m10927,249l9477,249,9448,254,9424,271,9408,294,9402,324,9402,624,9408,653,9424,677,9448,693,9477,699,10927,699,10956,693,10980,677,10996,653,11002,624,11002,324,10996,294,10980,271,10956,254,10927,249xe" filled="t" fillcolor="#250e8d" stroked="f">
              <v:path arrowok="t"/>
            </v:shape>
            <v:shape id="_x0000_s1050" o:spid="_x0000_s1049" style="width:1600;height:450;left:9402;position:absolute;top:248" coordorigin="9402,249" coordsize="1600,450" path="m9402,324l9408,294,9424,271,9448,254,9477,249,10927,249,10956,254,10980,271,10996,294,11002,324,11002,624,10996,653,10980,677,10956,693,10927,699,9477,699,9448,693,9424,677,9408,653,9402,624,9402,324xe" filled="f" stroked="t" strokecolor="#41709c">
              <v:path arrowok="t"/>
            </v:shape>
            <v:shape id="_x0000_s1051" o:spid="_x0000_s1050" type="#_x0000_t202" style="width:1559;height:419;left:9422;position:absolute;top:264" coordsize="21600,21600" filled="f" stroked="f">
              <v:stroke joinstyle="miter"/>
              <v:textbox inset="0,0,0,0">
                <w:txbxContent>
                  <w:p>
                    <w:pPr>
                      <w:spacing w:before="95"/>
                      <w:ind w:left="31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JavaScript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52" o:spid="_x0000_s1051" style="width:107.5pt;height:23.5pt;margin-top:49.6pt;margin-left:35pt;mso-height-relative:page;mso-position-horizontal-relative:page;mso-width-relative:page;mso-wrap-distance-bottom:0;mso-wrap-distance-top:0;position:absolute;z-index:-251651072" coordorigin="700,993" coordsize="2150,470">
            <v:shape id="_x0000_s1053" o:spid="_x0000_s1052" style="width:2130;height:450;left:710;position:absolute;top:1002" coordorigin="710,1003" coordsize="2130,450" path="m2765,1003l785,1003,756,1008,732,1025,716,1048,710,1078,710,1378,716,1407,732,1431,756,1447,785,1453,2765,1453,2794,1447,2818,1431,2834,1407,2840,1378,2840,1078,2834,1048,2818,1025,2794,1008,2765,1003xe" filled="t" fillcolor="#cfe9fd" stroked="f">
              <v:path arrowok="t"/>
            </v:shape>
            <v:shape id="_x0000_s1054" o:spid="_x0000_s1053" style="width:2130;height:450;left:710;position:absolute;top:1002" coordorigin="710,1003" coordsize="2130,450" path="m710,1078l716,1048,732,1025,756,1008,785,1003,2765,1003,2794,1008,2818,1025,2834,1048,2840,1078,2840,1378,2834,1407,2818,1431,2794,1447,2765,1453,785,1453,756,1447,732,1431,716,1407,710,1378,710,1078xe" filled="f" stroked="t" strokecolor="#41709c">
              <v:path arrowok="t"/>
            </v:shape>
            <v:shape id="_x0000_s1055" o:spid="_x0000_s1054" type="#_x0000_t202" style="width:2089;height:419;left:730;position:absolute;top:1018" coordsize="21600,21600" filled="f" stroked="f">
              <v:stroke joinstyle="miter"/>
              <v:textbox inset="0,0,0,0">
                <w:txbxContent>
                  <w:p>
                    <w:pPr>
                      <w:spacing w:before="94"/>
                      <w:ind w:left="31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50E8F"/>
                        <w:sz w:val="20"/>
                      </w:rPr>
                      <w:t>Problem</w:t>
                    </w:r>
                    <w:r>
                      <w:rPr>
                        <w:color w:val="250E8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250E8F"/>
                        <w:sz w:val="20"/>
                      </w:rPr>
                      <w:t>Solving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56" o:spid="_x0000_s1055" style="width:135pt;height:23.5pt;margin-top:49.6pt;margin-left:149.5pt;mso-height-relative:page;mso-position-horizontal-relative:page;mso-width-relative:page;mso-wrap-distance-bottom:0;mso-wrap-distance-top:0;position:absolute;z-index:-251650048" coordorigin="2990,993" coordsize="2700,470">
            <v:shape id="_x0000_s1057" o:spid="_x0000_s1056" style="width:2680;height:450;left:3000;position:absolute;top:1002" coordorigin="3000,1003" coordsize="2680,450" path="m5605,1003l3075,1003,3046,1008,3022,1025,3006,1048,3000,1078,3000,1378,3006,1407,3022,1431,3046,1447,3075,1453,5605,1453,5634,1447,5658,1431,5674,1407,5680,1378,5680,1078,5674,1048,5658,1025,5634,1008,5605,1003xe" filled="t" fillcolor="#cfe9fd" stroked="f">
              <v:path arrowok="t"/>
            </v:shape>
            <v:shape id="_x0000_s1058" o:spid="_x0000_s1057" style="width:2680;height:450;left:3000;position:absolute;top:1002" coordorigin="3000,1003" coordsize="2680,450" path="m3000,1078l3006,1048,3022,1025,3046,1008,3075,1003,5605,1003,5634,1008,5658,1025,5674,1048,5680,1078,5680,1378,5674,1407,5658,1431,5634,1447,5605,1453,3075,1453,3046,1447,3022,1431,3006,1407,3000,1378,3000,1078xe" filled="f" stroked="t" strokecolor="#41709c">
              <v:path arrowok="t"/>
            </v:shape>
            <v:shape id="_x0000_s1059" o:spid="_x0000_s1058" type="#_x0000_t202" style="width:2700;height:470;left:2990;position:absolute;top:992" coordsize="21600,21600" filled="f" stroked="f">
              <v:stroke joinstyle="miter"/>
              <v:textbox inset="0,0,0,0">
                <w:txbxContent>
                  <w:p>
                    <w:pPr>
                      <w:spacing w:before="120"/>
                      <w:ind w:left="42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50E8F"/>
                        <w:sz w:val="20"/>
                      </w:rPr>
                      <w:t>Project</w:t>
                    </w:r>
                    <w:r>
                      <w:rPr>
                        <w:color w:val="250E8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250E8F"/>
                        <w:sz w:val="20"/>
                      </w:rPr>
                      <w:t>Management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60" o:spid="_x0000_s1059" style="width:60pt;height:23.5pt;margin-top:49.55pt;margin-left:291.7pt;mso-height-relative:page;mso-position-horizontal-relative:page;mso-width-relative:page;mso-wrap-distance-bottom:0;mso-wrap-distance-top:0;position:absolute;z-index:-251649024" coordorigin="5834,992" coordsize="1200,470">
            <v:shape id="_x0000_s1061" o:spid="_x0000_s1060" style="width:1180;height:450;left:5844;position:absolute;top:1001" coordorigin="5844,1002" coordsize="1180,450" path="m6949,1002l5919,1002,5890,1007,5866,1024,5850,1047,5844,1077,5844,1377,5850,1406,5866,1430,5890,1446,5919,1452,6949,1452,6978,1446,7002,1430,7018,1406,7024,1377,7024,1077,7018,1047,7002,1024,6978,1007,6949,1002xe" filled="t" fillcolor="#250e8d" stroked="f">
              <v:path arrowok="t"/>
            </v:shape>
            <v:shape id="_x0000_s1062" o:spid="_x0000_s1061" style="width:1180;height:450;left:5844;position:absolute;top:1001" coordorigin="5844,1002" coordsize="1180,450" path="m5844,1077l5850,1047,5866,1024,5890,1007,5919,1002,6949,1002,6978,1007,7002,1024,7018,1047,7024,1077,7024,1377,7018,1406,7002,1430,6978,1446,6949,1452,5919,1452,5890,1446,5866,1430,5850,1406,5844,1377,5844,1077xe" filled="f" stroked="t" strokecolor="#41709c">
              <v:path arrowok="t"/>
            </v:shape>
            <v:shape id="_x0000_s1063" o:spid="_x0000_s1062" type="#_x0000_t202" style="width:1200;height:470;left:5834;position:absolute;top:991" coordsize="21600,21600" filled="f" stroked="f">
              <v:stroke joinstyle="miter"/>
              <v:textbox inset="0,0,0,0">
                <w:txbxContent>
                  <w:p>
                    <w:pPr>
                      <w:spacing w:before="121"/>
                      <w:ind w:left="38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Flow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64" o:spid="_x0000_s1063" style="width:103pt;height:23.5pt;margin-top:47.75pt;margin-left:362.5pt;mso-height-relative:page;mso-position-horizontal-relative:page;mso-width-relative:page;mso-wrap-distance-bottom:0;mso-wrap-distance-top:0;position:absolute;z-index:-251648000" coordorigin="7250,955" coordsize="2060,470">
            <v:shape id="_x0000_s1065" o:spid="_x0000_s1064" style="width:2040;height:450;left:7260;position:absolute;top:965" coordorigin="7260,965" coordsize="2040,450" path="m9225,965l7335,965,7306,971,7282,987,7266,1011,7260,1040,7260,1340,7266,1369,7282,1393,7306,1409,7335,1415,9225,1415,9254,1409,9278,1393,9294,1369,9300,1340,9300,1040,9294,1011,9278,987,9254,971,9225,965xe" filled="t" fillcolor="#250e8d" stroked="f">
              <v:path arrowok="t"/>
            </v:shape>
            <v:shape id="_x0000_s1066" o:spid="_x0000_s1065" style="width:2040;height:450;left:7260;position:absolute;top:965" coordorigin="7260,965" coordsize="2040,450" path="m7260,1040l7266,1011,7282,987,7306,971,7335,965,9225,965,9254,971,9278,987,9294,1011,9300,1040,9300,1340,9294,1369,9278,1393,9254,1409,9225,1415,7335,1415,7306,1409,7282,1393,7266,1369,7260,1340,7260,1040xe" filled="f" stroked="t" strokecolor="#41709c">
              <v:path arrowok="t"/>
            </v:shape>
            <v:shape id="_x0000_s1067" o:spid="_x0000_s1066" type="#_x0000_t202" style="width:1999;height:419;left:7280;position:absolute;top:981" coordsize="21600,21600" filled="f" stroked="f">
              <v:stroke joinstyle="miter"/>
              <v:textbox inset="0,0,0,0">
                <w:txbxContent>
                  <w:p>
                    <w:pPr>
                      <w:spacing w:before="96"/>
                      <w:ind w:left="20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Experience</w:t>
                    </w:r>
                    <w:r>
                      <w:rPr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Cloud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68" o:spid="_x0000_s1067" style="width:83.2pt;height:23.5pt;margin-top:47.15pt;margin-left:475.85pt;mso-height-relative:page;mso-position-horizontal-relative:page;mso-width-relative:page;mso-wrap-distance-bottom:0;mso-wrap-distance-top:0;position:absolute;z-index:-251646976" coordorigin="9518,943" coordsize="1664,470">
            <v:shape id="_x0000_s1069" o:spid="_x0000_s1068" style="width:1644;height:450;left:9528;position:absolute;top:953" coordorigin="9528,953" coordsize="1644,450" path="m11097,953l9603,953,9574,959,9550,975,9534,999,9528,1028,9528,1328,9534,1357,9550,1381,9574,1397,9603,1403,11097,1403,11126,1397,11150,1381,11166,1357,11172,1328,11172,1028,11166,999,11150,975,11126,959,11097,953xe" filled="t" fillcolor="#250e8d" stroked="f">
              <v:path arrowok="t"/>
            </v:shape>
            <v:shape id="_x0000_s1070" o:spid="_x0000_s1069" style="width:1644;height:450;left:9528;position:absolute;top:953" coordorigin="9528,953" coordsize="1644,450" path="m9528,1028l9534,999,9550,975,9574,959,9603,953,11097,953,11126,959,11150,975,11166,999,11172,1028,11172,1328,11166,1357,11150,1381,11126,1397,11097,1403,9603,1403,9574,1397,9550,1381,9534,1357,9528,1328,9528,1028xe" filled="f" stroked="t" strokecolor="#41709c">
              <v:path arrowok="t"/>
            </v:shape>
            <v:shape id="_x0000_s1071" o:spid="_x0000_s1070" type="#_x0000_t202" style="width:1603;height:419;left:9548;position:absolute;top:969" coordsize="21600,21600" filled="f" stroked="f">
              <v:stroke joinstyle="miter"/>
              <v:textbox inset="0,0,0,0">
                <w:txbxContent>
                  <w:p>
                    <w:pPr>
                      <w:spacing w:before="96"/>
                      <w:ind w:left="26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Sales</w:t>
                    </w:r>
                    <w:r>
                      <w:rPr>
                        <w:color w:val="FFFF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Cloud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BodyText"/>
        <w:spacing w:before="4"/>
        <w:rPr>
          <w:rFonts w:ascii="Arial"/>
          <w:b/>
          <w:sz w:val="11"/>
        </w:rPr>
      </w:pPr>
    </w:p>
    <w:p>
      <w:pPr>
        <w:pStyle w:val="BodyText"/>
        <w:spacing w:before="6"/>
        <w:rPr>
          <w:rFonts w:ascii="Arial"/>
          <w:b/>
          <w:sz w:val="15"/>
        </w:rPr>
      </w:pPr>
    </w:p>
    <w:p>
      <w:pPr>
        <w:tabs>
          <w:tab w:val="left" w:pos="11159"/>
        </w:tabs>
        <w:spacing w:before="93"/>
        <w:ind w:left="14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FFFFFF"/>
          <w:w w:val="100"/>
          <w:sz w:val="22"/>
          <w:shd w:val="clear" w:color="auto" w:fill="250E8F"/>
        </w:rPr>
        <w:t xml:space="preserve"> </w:t>
      </w:r>
      <w:r>
        <w:rPr>
          <w:rFonts w:ascii="Arial"/>
          <w:b/>
          <w:color w:val="FFFFFF"/>
          <w:sz w:val="22"/>
          <w:shd w:val="clear" w:color="auto" w:fill="250E8F"/>
        </w:rPr>
        <w:t xml:space="preserve"> </w:t>
      </w:r>
      <w:r>
        <w:rPr>
          <w:rFonts w:ascii="Arial"/>
          <w:b/>
          <w:color w:val="FFFFFF"/>
          <w:spacing w:val="-4"/>
          <w:sz w:val="22"/>
          <w:shd w:val="clear" w:color="auto" w:fill="250E8F"/>
        </w:rPr>
        <w:t xml:space="preserve"> </w:t>
      </w:r>
      <w:r>
        <w:rPr>
          <w:rFonts w:ascii="Arial"/>
          <w:b/>
          <w:color w:val="FFFFFF"/>
          <w:sz w:val="22"/>
          <w:shd w:val="clear" w:color="auto" w:fill="250E8F"/>
        </w:rPr>
        <w:t>Professional</w:t>
      </w:r>
      <w:r>
        <w:rPr>
          <w:rFonts w:ascii="Arial"/>
          <w:b/>
          <w:color w:val="FFFFFF"/>
          <w:spacing w:val="-3"/>
          <w:sz w:val="22"/>
          <w:shd w:val="clear" w:color="auto" w:fill="250E8F"/>
        </w:rPr>
        <w:t xml:space="preserve"> </w:t>
      </w:r>
      <w:r>
        <w:rPr>
          <w:rFonts w:ascii="Arial"/>
          <w:b/>
          <w:color w:val="FFFFFF"/>
          <w:sz w:val="22"/>
          <w:shd w:val="clear" w:color="auto" w:fill="250E8F"/>
        </w:rPr>
        <w:t>Experience</w:t>
      </w:r>
      <w:r>
        <w:rPr>
          <w:rFonts w:ascii="Arial"/>
          <w:b/>
          <w:color w:val="FFFFFF"/>
          <w:sz w:val="22"/>
          <w:shd w:val="clear" w:color="auto" w:fill="250E8F"/>
        </w:rPr>
        <w:tab/>
      </w:r>
    </w:p>
    <w:p>
      <w:pPr>
        <w:pStyle w:val="BodyText"/>
        <w:spacing w:before="8"/>
        <w:rPr>
          <w:rFonts w:ascii="Arial"/>
          <w:b/>
          <w:sz w:val="22"/>
        </w:rPr>
      </w:pPr>
    </w:p>
    <w:p>
      <w:pPr>
        <w:pStyle w:val="Heading1"/>
        <w:spacing w:line="252" w:lineRule="exact"/>
        <w:ind w:left="260"/>
      </w:pPr>
      <w:r>
        <w:t>Lead</w:t>
      </w:r>
      <w:r>
        <w:rPr>
          <w:spacing w:val="-2"/>
        </w:rPr>
        <w:t xml:space="preserve"> </w:t>
      </w:r>
      <w:r>
        <w:t>Salesforce</w:t>
      </w:r>
      <w:r>
        <w:rPr>
          <w:spacing w:val="-2"/>
        </w:rPr>
        <w:t xml:space="preserve"> </w:t>
      </w:r>
      <w:r>
        <w:t>Developer</w:t>
      </w:r>
    </w:p>
    <w:p>
      <w:pPr>
        <w:spacing w:before="0" w:line="229" w:lineRule="exact"/>
        <w:ind w:left="264" w:right="0" w:firstLine="0"/>
        <w:jc w:val="left"/>
        <w:rPr>
          <w:sz w:val="20"/>
        </w:rPr>
      </w:pPr>
      <w:r>
        <w:rPr>
          <w:rFonts w:hint="default"/>
          <w:sz w:val="20"/>
          <w:lang w:val="en-US"/>
        </w:rPr>
        <w:t>SCORG Technologies Pvt Ltd.,</w:t>
      </w:r>
      <w:r>
        <w:rPr>
          <w:sz w:val="20"/>
        </w:rPr>
        <w:t>/</w:t>
      </w:r>
      <w:r>
        <w:rPr>
          <w:spacing w:val="3"/>
          <w:sz w:val="20"/>
        </w:rPr>
        <w:t xml:space="preserve"> </w:t>
      </w:r>
      <w:r>
        <w:rPr>
          <w:sz w:val="20"/>
        </w:rPr>
        <w:t>March</w:t>
      </w:r>
      <w:r>
        <w:rPr>
          <w:spacing w:val="-3"/>
          <w:sz w:val="20"/>
        </w:rPr>
        <w:t xml:space="preserve"> </w:t>
      </w:r>
      <w:r>
        <w:rPr>
          <w:sz w:val="20"/>
        </w:rPr>
        <w:t>2019</w:t>
      </w:r>
      <w:r>
        <w:rPr>
          <w:spacing w:val="-2"/>
          <w:sz w:val="20"/>
        </w:rPr>
        <w:t xml:space="preserve"> </w:t>
      </w:r>
      <w:r>
        <w:rPr>
          <w:sz w:val="20"/>
        </w:rPr>
        <w:t>- Present</w:t>
      </w:r>
    </w:p>
    <w:p>
      <w:pPr>
        <w:spacing w:before="2" w:line="240" w:lineRule="auto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val="left" w:pos="980"/>
          <w:tab w:val="left" w:pos="981"/>
        </w:tabs>
        <w:spacing w:before="0" w:after="0" w:line="289" w:lineRule="exact"/>
        <w:ind w:left="980" w:right="0" w:hanging="361"/>
        <w:jc w:val="left"/>
        <w:rPr>
          <w:sz w:val="20"/>
        </w:rPr>
      </w:pPr>
      <w:r>
        <w:rPr>
          <w:sz w:val="20"/>
        </w:rPr>
        <w:t>Extensively</w:t>
      </w:r>
      <w:r>
        <w:rPr>
          <w:spacing w:val="-3"/>
          <w:sz w:val="20"/>
        </w:rPr>
        <w:t xml:space="preserve"> </w:t>
      </w:r>
      <w:r>
        <w:rPr>
          <w:sz w:val="20"/>
        </w:rPr>
        <w:t>worked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LWC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Apex</w:t>
      </w:r>
      <w:r>
        <w:rPr>
          <w:spacing w:val="-3"/>
          <w:sz w:val="20"/>
        </w:rPr>
        <w:t xml:space="preserve"> </w:t>
      </w:r>
      <w:r>
        <w:rPr>
          <w:sz w:val="20"/>
        </w:rPr>
        <w:t>customization.</w:t>
      </w:r>
    </w:p>
    <w:p>
      <w:pPr>
        <w:pStyle w:val="ListParagraph"/>
        <w:numPr>
          <w:ilvl w:val="1"/>
          <w:numId w:val="1"/>
        </w:numPr>
        <w:tabs>
          <w:tab w:val="left" w:pos="980"/>
          <w:tab w:val="left" w:pos="981"/>
        </w:tabs>
        <w:spacing w:before="0" w:after="0" w:line="285" w:lineRule="exact"/>
        <w:ind w:left="980" w:right="0" w:hanging="361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Sales,</w:t>
      </w:r>
      <w:r>
        <w:rPr>
          <w:spacing w:val="-1"/>
          <w:sz w:val="20"/>
        </w:rPr>
        <w:t xml:space="preserve"> </w:t>
      </w:r>
      <w:r>
        <w:rPr>
          <w:sz w:val="20"/>
        </w:rPr>
        <w:t>Service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Cloud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Apex,</w:t>
      </w:r>
      <w:r>
        <w:rPr>
          <w:spacing w:val="-1"/>
          <w:sz w:val="20"/>
        </w:rPr>
        <w:t xml:space="preserve"> </w:t>
      </w:r>
      <w:r>
        <w:rPr>
          <w:sz w:val="20"/>
        </w:rPr>
        <w:t>LWC and</w:t>
      </w:r>
      <w:r>
        <w:rPr>
          <w:spacing w:val="-3"/>
          <w:sz w:val="20"/>
        </w:rPr>
        <w:t xml:space="preserve"> </w:t>
      </w:r>
      <w:r>
        <w:rPr>
          <w:sz w:val="20"/>
        </w:rPr>
        <w:t>configuration.</w:t>
      </w:r>
    </w:p>
    <w:p>
      <w:pPr>
        <w:pStyle w:val="ListParagraph"/>
        <w:numPr>
          <w:ilvl w:val="1"/>
          <w:numId w:val="1"/>
        </w:numPr>
        <w:tabs>
          <w:tab w:val="left" w:pos="980"/>
          <w:tab w:val="left" w:pos="981"/>
        </w:tabs>
        <w:spacing w:before="5" w:after="0" w:line="230" w:lineRule="auto"/>
        <w:ind w:left="980" w:right="291" w:hanging="361"/>
        <w:jc w:val="left"/>
        <w:rPr>
          <w:sz w:val="20"/>
        </w:rPr>
      </w:pPr>
      <w:r>
        <w:rPr>
          <w:sz w:val="20"/>
        </w:rPr>
        <w:t>Worked on Design and Development of end to end projects for two enterprise customers and multiple small scale</w:t>
      </w:r>
      <w:r>
        <w:rPr>
          <w:spacing w:val="-53"/>
          <w:sz w:val="20"/>
        </w:rPr>
        <w:t xml:space="preserve"> </w:t>
      </w:r>
      <w:r>
        <w:rPr>
          <w:sz w:val="20"/>
        </w:rPr>
        <w:t>customers.</w:t>
      </w:r>
    </w:p>
    <w:p>
      <w:pPr>
        <w:pStyle w:val="ListParagraph"/>
        <w:numPr>
          <w:ilvl w:val="1"/>
          <w:numId w:val="1"/>
        </w:numPr>
        <w:tabs>
          <w:tab w:val="left" w:pos="980"/>
          <w:tab w:val="left" w:pos="981"/>
        </w:tabs>
        <w:spacing w:before="16" w:after="0" w:line="228" w:lineRule="auto"/>
        <w:ind w:left="980" w:right="588" w:hanging="361"/>
        <w:jc w:val="left"/>
        <w:rPr>
          <w:sz w:val="20"/>
        </w:rPr>
      </w:pPr>
      <w:r>
        <w:rPr>
          <w:sz w:val="20"/>
        </w:rPr>
        <w:t>Participated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Kick</w:t>
      </w:r>
      <w:r>
        <w:rPr>
          <w:spacing w:val="-2"/>
          <w:sz w:val="20"/>
        </w:rPr>
        <w:t xml:space="preserve"> </w:t>
      </w:r>
      <w:r>
        <w:rPr>
          <w:sz w:val="20"/>
        </w:rPr>
        <w:t>off</w:t>
      </w:r>
      <w:r>
        <w:rPr>
          <w:spacing w:val="-3"/>
          <w:sz w:val="20"/>
        </w:rPr>
        <w:t xml:space="preserve"> </w:t>
      </w:r>
      <w:r>
        <w:rPr>
          <w:sz w:val="20"/>
        </w:rPr>
        <w:t>meeting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clients</w:t>
      </w:r>
      <w:r>
        <w:rPr>
          <w:spacing w:val="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initial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stages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like</w:t>
      </w:r>
      <w:r>
        <w:rPr>
          <w:spacing w:val="-1"/>
          <w:sz w:val="20"/>
        </w:rPr>
        <w:t xml:space="preserve"> </w:t>
      </w:r>
      <w:r>
        <w:rPr>
          <w:sz w:val="20"/>
        </w:rPr>
        <w:t>System</w:t>
      </w:r>
      <w:r>
        <w:rPr>
          <w:spacing w:val="-53"/>
          <w:sz w:val="20"/>
        </w:rPr>
        <w:t xml:space="preserve"> </w:t>
      </w:r>
      <w:r>
        <w:rPr>
          <w:sz w:val="20"/>
        </w:rPr>
        <w:t>Design,</w:t>
      </w:r>
      <w:r>
        <w:rPr>
          <w:spacing w:val="-2"/>
          <w:sz w:val="20"/>
        </w:rPr>
        <w:t xml:space="preserve"> </w:t>
      </w:r>
      <w:r>
        <w:rPr>
          <w:sz w:val="20"/>
        </w:rPr>
        <w:t>Object</w:t>
      </w:r>
      <w:r>
        <w:rPr>
          <w:spacing w:val="-1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Design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efforts estimations.</w:t>
      </w:r>
    </w:p>
    <w:p>
      <w:pPr>
        <w:pStyle w:val="ListParagraph"/>
        <w:numPr>
          <w:ilvl w:val="1"/>
          <w:numId w:val="1"/>
        </w:numPr>
        <w:tabs>
          <w:tab w:val="left" w:pos="980"/>
          <w:tab w:val="left" w:pos="981"/>
        </w:tabs>
        <w:spacing w:before="4" w:after="0" w:line="240" w:lineRule="auto"/>
        <w:ind w:left="980" w:right="0" w:hanging="361"/>
        <w:jc w:val="left"/>
        <w:rPr>
          <w:sz w:val="20"/>
        </w:rPr>
      </w:pPr>
      <w:r>
        <w:rPr>
          <w:sz w:val="20"/>
        </w:rPr>
        <w:t>Managed</w:t>
      </w:r>
      <w:r>
        <w:rPr>
          <w:spacing w:val="-4"/>
          <w:sz w:val="20"/>
        </w:rPr>
        <w:t xml:space="preserve"> </w:t>
      </w: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4</w:t>
      </w:r>
      <w:r>
        <w:rPr>
          <w:spacing w:val="-1"/>
          <w:sz w:val="20"/>
        </w:rPr>
        <w:t xml:space="preserve"> </w:t>
      </w:r>
      <w:r>
        <w:rPr>
          <w:sz w:val="20"/>
        </w:rPr>
        <w:t>people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communications.</w:t>
      </w:r>
    </w:p>
    <w:p>
      <w:pPr>
        <w:spacing w:before="0" w:line="240" w:lineRule="auto"/>
        <w:rPr>
          <w:sz w:val="30"/>
        </w:rPr>
      </w:pPr>
    </w:p>
    <w:p>
      <w:pPr>
        <w:pStyle w:val="Heading1"/>
        <w:spacing w:before="0" w:line="252" w:lineRule="exact"/>
        <w:ind w:left="260"/>
      </w:pPr>
      <w:r>
        <w:t>Senior</w:t>
      </w:r>
      <w:r>
        <w:rPr>
          <w:spacing w:val="-2"/>
        </w:rPr>
        <w:t xml:space="preserve"> </w:t>
      </w:r>
      <w:r>
        <w:t>Salesforce</w:t>
      </w:r>
      <w:r>
        <w:rPr>
          <w:spacing w:val="-2"/>
        </w:rPr>
        <w:t xml:space="preserve"> </w:t>
      </w:r>
      <w:r>
        <w:t>Developer</w:t>
      </w:r>
    </w:p>
    <w:p>
      <w:pPr>
        <w:spacing w:before="0" w:line="229" w:lineRule="exact"/>
        <w:ind w:left="264" w:right="0" w:firstLine="0"/>
        <w:jc w:val="left"/>
        <w:rPr>
          <w:sz w:val="20"/>
        </w:rPr>
      </w:pPr>
      <w:r>
        <w:rPr>
          <w:sz w:val="20"/>
        </w:rPr>
        <w:t>Persistent</w:t>
      </w:r>
      <w:r>
        <w:rPr>
          <w:spacing w:val="-3"/>
          <w:sz w:val="20"/>
        </w:rPr>
        <w:t xml:space="preserve"> </w:t>
      </w:r>
      <w:r>
        <w:rPr>
          <w:sz w:val="20"/>
        </w:rPr>
        <w:t>Systems</w:t>
      </w:r>
      <w:r>
        <w:rPr>
          <w:spacing w:val="-2"/>
          <w:sz w:val="20"/>
        </w:rPr>
        <w:t xml:space="preserve"> </w:t>
      </w:r>
      <w:r>
        <w:rPr>
          <w:sz w:val="20"/>
        </w:rPr>
        <w:t>Ltd</w:t>
      </w:r>
      <w:r>
        <w:rPr>
          <w:rFonts w:hint="default"/>
          <w:sz w:val="20"/>
          <w:lang w:val="en-US"/>
        </w:rPr>
        <w:t>.,</w:t>
      </w:r>
      <w:r>
        <w:rPr>
          <w:sz w:val="20"/>
        </w:rPr>
        <w:t>/ September</w:t>
      </w:r>
      <w:r>
        <w:rPr>
          <w:spacing w:val="2"/>
          <w:sz w:val="20"/>
        </w:rPr>
        <w:t xml:space="preserve"> </w:t>
      </w:r>
      <w:r>
        <w:rPr>
          <w:sz w:val="20"/>
        </w:rPr>
        <w:t>2015</w:t>
      </w:r>
      <w:r>
        <w:rPr>
          <w:spacing w:val="-3"/>
          <w:sz w:val="20"/>
        </w:rPr>
        <w:t xml:space="preserve"> </w:t>
      </w:r>
      <w:r>
        <w:rPr>
          <w:sz w:val="20"/>
        </w:rPr>
        <w:t>– March</w:t>
      </w:r>
      <w:r>
        <w:rPr>
          <w:spacing w:val="-2"/>
          <w:sz w:val="20"/>
        </w:rPr>
        <w:t xml:space="preserve"> </w:t>
      </w:r>
      <w:r>
        <w:rPr>
          <w:sz w:val="20"/>
        </w:rPr>
        <w:t>2019</w:t>
      </w:r>
    </w:p>
    <w:p>
      <w:pPr>
        <w:spacing w:before="5" w:line="240" w:lineRule="auto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val="left" w:pos="980"/>
          <w:tab w:val="left" w:pos="981"/>
        </w:tabs>
        <w:spacing w:before="0" w:after="0" w:line="235" w:lineRule="auto"/>
        <w:ind w:left="980" w:right="165" w:hanging="361"/>
        <w:jc w:val="left"/>
        <w:rPr>
          <w:sz w:val="20"/>
        </w:rPr>
      </w:pPr>
      <w:r>
        <w:rPr>
          <w:sz w:val="20"/>
        </w:rPr>
        <w:t>Extensively</w:t>
      </w:r>
      <w:r>
        <w:rPr>
          <w:spacing w:val="-3"/>
          <w:sz w:val="20"/>
        </w:rPr>
        <w:t xml:space="preserve"> </w:t>
      </w: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Salesforce</w:t>
      </w:r>
      <w:r>
        <w:rPr>
          <w:spacing w:val="-4"/>
          <w:sz w:val="20"/>
        </w:rPr>
        <w:t xml:space="preserve"> </w:t>
      </w:r>
      <w:r>
        <w:rPr>
          <w:sz w:val="20"/>
        </w:rPr>
        <w:t>Cloud</w:t>
      </w:r>
      <w:r>
        <w:rPr>
          <w:spacing w:val="-4"/>
          <w:sz w:val="20"/>
        </w:rPr>
        <w:t xml:space="preserve"> </w:t>
      </w:r>
      <w:r>
        <w:rPr>
          <w:sz w:val="20"/>
        </w:rPr>
        <w:t>platform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apex,</w:t>
      </w:r>
      <w:r>
        <w:rPr>
          <w:spacing w:val="3"/>
          <w:sz w:val="20"/>
        </w:rPr>
        <w:t xml:space="preserve"> </w:t>
      </w:r>
      <w:r>
        <w:rPr>
          <w:sz w:val="20"/>
        </w:rPr>
        <w:t>Visualforce,</w:t>
      </w:r>
      <w:r>
        <w:rPr>
          <w:spacing w:val="-4"/>
          <w:sz w:val="20"/>
        </w:rPr>
        <w:t xml:space="preserve"> </w:t>
      </w:r>
      <w:r>
        <w:rPr>
          <w:sz w:val="20"/>
        </w:rPr>
        <w:t>Custom</w:t>
      </w:r>
      <w:r>
        <w:rPr>
          <w:spacing w:val="-2"/>
          <w:sz w:val="20"/>
        </w:rPr>
        <w:t xml:space="preserve"> </w:t>
      </w:r>
      <w:r>
        <w:rPr>
          <w:sz w:val="20"/>
        </w:rPr>
        <w:t>objects,</w:t>
      </w:r>
      <w:r>
        <w:rPr>
          <w:spacing w:val="-3"/>
          <w:sz w:val="20"/>
        </w:rPr>
        <w:t xml:space="preserve"> </w:t>
      </w:r>
      <w:r>
        <w:rPr>
          <w:sz w:val="20"/>
        </w:rPr>
        <w:t>Validations,</w:t>
      </w:r>
      <w:r>
        <w:rPr>
          <w:spacing w:val="-2"/>
          <w:sz w:val="20"/>
        </w:rPr>
        <w:t xml:space="preserve"> </w:t>
      </w:r>
      <w:r>
        <w:rPr>
          <w:sz w:val="20"/>
        </w:rPr>
        <w:t>Workflows,</w:t>
      </w:r>
      <w:r>
        <w:rPr>
          <w:spacing w:val="-53"/>
          <w:sz w:val="20"/>
        </w:rPr>
        <w:t xml:space="preserve"> </w:t>
      </w:r>
      <w:r>
        <w:rPr>
          <w:sz w:val="20"/>
        </w:rPr>
        <w:t>Approval processes, Events, Task, Apex Schedulers, Reports, Email Templates, ANT, REST API’s and Data</w:t>
      </w:r>
      <w:r>
        <w:rPr>
          <w:spacing w:val="1"/>
          <w:sz w:val="20"/>
        </w:rPr>
        <w:t xml:space="preserve"> </w:t>
      </w:r>
      <w:r>
        <w:rPr>
          <w:sz w:val="20"/>
        </w:rPr>
        <w:t>loader.</w:t>
      </w:r>
    </w:p>
    <w:p>
      <w:pPr>
        <w:pStyle w:val="ListParagraph"/>
        <w:numPr>
          <w:ilvl w:val="1"/>
          <w:numId w:val="1"/>
        </w:numPr>
        <w:tabs>
          <w:tab w:val="left" w:pos="980"/>
          <w:tab w:val="left" w:pos="981"/>
        </w:tabs>
        <w:spacing w:before="1" w:after="0" w:line="290" w:lineRule="exact"/>
        <w:ind w:left="980" w:right="0" w:hanging="361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projects</w:t>
      </w:r>
      <w:r>
        <w:rPr>
          <w:spacing w:val="-2"/>
          <w:sz w:val="20"/>
        </w:rPr>
        <w:t xml:space="preserve"> </w:t>
      </w:r>
      <w:r>
        <w:rPr>
          <w:sz w:val="20"/>
        </w:rPr>
        <w:t>developed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Salesforce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finance</w:t>
      </w:r>
      <w:r>
        <w:rPr>
          <w:spacing w:val="-3"/>
          <w:sz w:val="20"/>
        </w:rPr>
        <w:t xml:space="preserve"> </w:t>
      </w:r>
      <w:r>
        <w:rPr>
          <w:sz w:val="20"/>
        </w:rPr>
        <w:t>domain.</w:t>
      </w:r>
    </w:p>
    <w:p>
      <w:pPr>
        <w:pStyle w:val="ListParagraph"/>
        <w:numPr>
          <w:ilvl w:val="1"/>
          <w:numId w:val="1"/>
        </w:numPr>
        <w:tabs>
          <w:tab w:val="left" w:pos="980"/>
          <w:tab w:val="left" w:pos="981"/>
        </w:tabs>
        <w:spacing w:before="0" w:after="0" w:line="290" w:lineRule="exact"/>
        <w:ind w:left="980" w:right="0" w:hanging="361"/>
        <w:jc w:val="left"/>
        <w:rPr>
          <w:sz w:val="20"/>
        </w:rPr>
      </w:pPr>
      <w:r>
        <w:rPr>
          <w:sz w:val="20"/>
        </w:rPr>
        <w:t>Third</w:t>
      </w:r>
      <w:r>
        <w:rPr>
          <w:spacing w:val="-3"/>
          <w:sz w:val="20"/>
        </w:rPr>
        <w:t xml:space="preserve"> </w:t>
      </w:r>
      <w:r>
        <w:rPr>
          <w:sz w:val="20"/>
        </w:rPr>
        <w:t>party integration</w:t>
      </w:r>
      <w:r>
        <w:rPr>
          <w:spacing w:val="-3"/>
          <w:sz w:val="20"/>
        </w:rPr>
        <w:t xml:space="preserve"> </w:t>
      </w:r>
      <w:r>
        <w:rPr>
          <w:sz w:val="20"/>
        </w:rPr>
        <w:t>with CIBIL,</w:t>
      </w:r>
      <w:r>
        <w:rPr>
          <w:spacing w:val="-2"/>
          <w:sz w:val="20"/>
        </w:rPr>
        <w:t xml:space="preserve"> </w:t>
      </w:r>
      <w:r>
        <w:rPr>
          <w:sz w:val="20"/>
        </w:rPr>
        <w:t>Value</w:t>
      </w:r>
      <w:r>
        <w:rPr>
          <w:spacing w:val="-3"/>
          <w:sz w:val="20"/>
        </w:rPr>
        <w:t xml:space="preserve"> </w:t>
      </w:r>
      <w:r>
        <w:rPr>
          <w:sz w:val="20"/>
        </w:rPr>
        <w:t>First and in-house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ware</w:t>
      </w:r>
      <w:r>
        <w:rPr>
          <w:spacing w:val="-3"/>
          <w:sz w:val="20"/>
        </w:rPr>
        <w:t xml:space="preserve"> </w:t>
      </w:r>
      <w:r>
        <w:rPr>
          <w:sz w:val="20"/>
        </w:rPr>
        <w:t>house 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customer.</w:t>
      </w:r>
    </w:p>
    <w:p>
      <w:pPr>
        <w:spacing w:after="0" w:line="290" w:lineRule="exact"/>
        <w:jc w:val="left"/>
        <w:rPr>
          <w:sz w:val="20"/>
        </w:rPr>
        <w:sectPr>
          <w:type w:val="continuous"/>
          <w:pgSz w:w="12240" w:h="15840"/>
          <w:pgMar w:top="640" w:right="500" w:bottom="280" w:left="460" w:header="720" w:footer="720" w:gutter="0"/>
          <w:cols w:num="1" w:space="720"/>
        </w:sectPr>
      </w:pPr>
    </w:p>
    <w:p>
      <w:pPr>
        <w:pStyle w:val="Heading1"/>
        <w:tabs>
          <w:tab w:val="left" w:pos="11137"/>
        </w:tabs>
        <w:spacing w:before="68"/>
        <w:ind w:left="110"/>
      </w:pPr>
      <w:r>
        <w:rPr>
          <w:color w:val="FFFFFF"/>
          <w:w w:val="100"/>
          <w:shd w:val="clear" w:color="auto" w:fill="250E8F"/>
        </w:rPr>
        <w:t xml:space="preserve"> </w:t>
      </w:r>
      <w:r>
        <w:rPr>
          <w:color w:val="FFFFFF"/>
          <w:shd w:val="clear" w:color="auto" w:fill="250E8F"/>
        </w:rPr>
        <w:t xml:space="preserve"> </w:t>
      </w:r>
      <w:r>
        <w:rPr>
          <w:color w:val="FFFFFF"/>
          <w:spacing w:val="-3"/>
          <w:shd w:val="clear" w:color="auto" w:fill="250E8F"/>
        </w:rPr>
        <w:t xml:space="preserve"> </w:t>
      </w:r>
      <w:r>
        <w:rPr>
          <w:color w:val="FFFFFF"/>
          <w:shd w:val="clear" w:color="auto" w:fill="250E8F"/>
        </w:rPr>
        <w:t>Certifications</w:t>
      </w:r>
      <w:r>
        <w:rPr>
          <w:color w:val="FFFFFF"/>
          <w:spacing w:val="-4"/>
          <w:shd w:val="clear" w:color="auto" w:fill="250E8F"/>
        </w:rPr>
        <w:t xml:space="preserve"> </w:t>
      </w:r>
      <w:r>
        <w:rPr>
          <w:color w:val="FFFFFF"/>
          <w:shd w:val="clear" w:color="auto" w:fill="250E8F"/>
        </w:rPr>
        <w:t>and</w:t>
      </w:r>
      <w:r>
        <w:rPr>
          <w:color w:val="FFFFFF"/>
          <w:spacing w:val="-4"/>
          <w:shd w:val="clear" w:color="auto" w:fill="250E8F"/>
        </w:rPr>
        <w:t xml:space="preserve"> </w:t>
      </w:r>
      <w:r>
        <w:rPr>
          <w:color w:val="FFFFFF"/>
          <w:shd w:val="clear" w:color="auto" w:fill="250E8F"/>
        </w:rPr>
        <w:t>Achievements</w:t>
      </w:r>
      <w:r>
        <w:rPr>
          <w:color w:val="FFFFFF"/>
          <w:shd w:val="clear" w:color="auto" w:fill="250E8F"/>
        </w:rPr>
        <w:tab/>
      </w:r>
    </w:p>
    <w:p>
      <w:pPr>
        <w:pStyle w:val="BodyText"/>
        <w:spacing w:before="4"/>
        <w:rPr>
          <w:rFonts w:ascii="Arial"/>
          <w:b/>
          <w:sz w:val="23"/>
        </w:rPr>
      </w:pPr>
    </w:p>
    <w:p>
      <w:pPr>
        <w:pStyle w:val="ListParagraph"/>
        <w:numPr>
          <w:ilvl w:val="1"/>
          <w:numId w:val="1"/>
        </w:numPr>
        <w:tabs>
          <w:tab w:val="left" w:pos="980"/>
          <w:tab w:val="left" w:pos="981"/>
        </w:tabs>
        <w:spacing w:before="1" w:after="0" w:line="292" w:lineRule="exact"/>
        <w:ind w:left="980" w:right="0" w:hanging="361"/>
        <w:jc w:val="left"/>
        <w:rPr>
          <w:sz w:val="22"/>
        </w:rPr>
      </w:pPr>
      <w:r>
        <w:rPr>
          <w:sz w:val="22"/>
        </w:rPr>
        <w:t>Salesforce</w:t>
      </w:r>
      <w:r>
        <w:rPr>
          <w:spacing w:val="-4"/>
          <w:sz w:val="22"/>
        </w:rPr>
        <w:t xml:space="preserve"> </w:t>
      </w:r>
      <w:r>
        <w:rPr>
          <w:sz w:val="22"/>
        </w:rPr>
        <w:t>Certified</w:t>
      </w:r>
      <w:r>
        <w:rPr>
          <w:spacing w:val="-5"/>
          <w:sz w:val="22"/>
        </w:rPr>
        <w:t xml:space="preserve"> </w:t>
      </w:r>
      <w:r>
        <w:rPr>
          <w:sz w:val="22"/>
        </w:rPr>
        <w:t>Integration</w:t>
      </w:r>
      <w:r>
        <w:rPr>
          <w:spacing w:val="-4"/>
          <w:sz w:val="22"/>
        </w:rPr>
        <w:t xml:space="preserve"> </w:t>
      </w:r>
      <w:r>
        <w:rPr>
          <w:sz w:val="22"/>
        </w:rPr>
        <w:t>Architect</w:t>
      </w:r>
    </w:p>
    <w:p>
      <w:pPr>
        <w:pStyle w:val="ListParagraph"/>
        <w:numPr>
          <w:ilvl w:val="1"/>
          <w:numId w:val="1"/>
        </w:numPr>
        <w:tabs>
          <w:tab w:val="left" w:pos="980"/>
          <w:tab w:val="left" w:pos="981"/>
        </w:tabs>
        <w:spacing w:before="0" w:after="0" w:line="289" w:lineRule="exact"/>
        <w:ind w:left="980" w:right="0" w:hanging="361"/>
        <w:jc w:val="left"/>
        <w:rPr>
          <w:sz w:val="22"/>
        </w:rPr>
      </w:pPr>
      <w:r>
        <w:rPr>
          <w:sz w:val="22"/>
        </w:rPr>
        <w:t>Salesforce</w:t>
      </w:r>
      <w:r>
        <w:rPr>
          <w:spacing w:val="-2"/>
          <w:sz w:val="22"/>
        </w:rPr>
        <w:t xml:space="preserve"> </w:t>
      </w:r>
      <w:r>
        <w:rPr>
          <w:sz w:val="22"/>
        </w:rPr>
        <w:t>Certified</w:t>
      </w:r>
      <w:r>
        <w:rPr>
          <w:spacing w:val="-4"/>
          <w:sz w:val="22"/>
        </w:rPr>
        <w:t xml:space="preserve"> </w:t>
      </w:r>
      <w:r>
        <w:rPr>
          <w:sz w:val="22"/>
        </w:rPr>
        <w:t>Identity &amp;</w:t>
      </w:r>
      <w:r>
        <w:rPr>
          <w:spacing w:val="-5"/>
          <w:sz w:val="22"/>
        </w:rPr>
        <w:t xml:space="preserve"> </w:t>
      </w:r>
      <w:r>
        <w:rPr>
          <w:sz w:val="22"/>
        </w:rPr>
        <w:t>Access</w:t>
      </w:r>
      <w:r>
        <w:rPr>
          <w:spacing w:val="-3"/>
          <w:sz w:val="22"/>
        </w:rPr>
        <w:t xml:space="preserve"> </w:t>
      </w:r>
      <w:r>
        <w:rPr>
          <w:sz w:val="22"/>
        </w:rPr>
        <w:t>management</w:t>
      </w:r>
      <w:r>
        <w:rPr>
          <w:spacing w:val="-1"/>
          <w:sz w:val="22"/>
        </w:rPr>
        <w:t xml:space="preserve"> </w:t>
      </w:r>
      <w:r>
        <w:rPr>
          <w:sz w:val="22"/>
        </w:rPr>
        <w:t>Architect</w:t>
      </w:r>
    </w:p>
    <w:p>
      <w:pPr>
        <w:pStyle w:val="ListParagraph"/>
        <w:numPr>
          <w:ilvl w:val="1"/>
          <w:numId w:val="1"/>
        </w:numPr>
        <w:tabs>
          <w:tab w:val="left" w:pos="980"/>
          <w:tab w:val="left" w:pos="981"/>
        </w:tabs>
        <w:spacing w:before="0" w:after="0" w:line="289" w:lineRule="exact"/>
        <w:ind w:left="980" w:right="0" w:hanging="361"/>
        <w:jc w:val="left"/>
        <w:rPr>
          <w:sz w:val="22"/>
        </w:rPr>
      </w:pPr>
      <w:r>
        <w:rPr>
          <w:sz w:val="22"/>
        </w:rPr>
        <w:t>Salesforce</w:t>
      </w:r>
      <w:r>
        <w:rPr>
          <w:spacing w:val="-2"/>
          <w:sz w:val="22"/>
        </w:rPr>
        <w:t xml:space="preserve"> </w:t>
      </w:r>
      <w:r>
        <w:rPr>
          <w:sz w:val="22"/>
        </w:rPr>
        <w:t>Certified</w:t>
      </w:r>
      <w:r>
        <w:rPr>
          <w:spacing w:val="-3"/>
          <w:sz w:val="22"/>
        </w:rPr>
        <w:t xml:space="preserve"> </w:t>
      </w:r>
      <w:r>
        <w:rPr>
          <w:sz w:val="22"/>
        </w:rPr>
        <w:t>Platform</w:t>
      </w:r>
      <w:r>
        <w:rPr>
          <w:spacing w:val="-2"/>
          <w:sz w:val="22"/>
        </w:rPr>
        <w:t xml:space="preserve"> </w:t>
      </w:r>
      <w:r>
        <w:rPr>
          <w:sz w:val="22"/>
        </w:rPr>
        <w:t>Developer</w:t>
      </w:r>
      <w:r>
        <w:rPr>
          <w:spacing w:val="-2"/>
          <w:sz w:val="22"/>
        </w:rPr>
        <w:t xml:space="preserve"> </w:t>
      </w:r>
      <w:r>
        <w:rPr>
          <w:sz w:val="22"/>
        </w:rPr>
        <w:t>II</w:t>
      </w:r>
    </w:p>
    <w:p>
      <w:pPr>
        <w:pStyle w:val="ListParagraph"/>
        <w:numPr>
          <w:ilvl w:val="1"/>
          <w:numId w:val="1"/>
        </w:numPr>
        <w:tabs>
          <w:tab w:val="left" w:pos="980"/>
          <w:tab w:val="left" w:pos="981"/>
        </w:tabs>
        <w:spacing w:before="0" w:after="0" w:line="289" w:lineRule="exact"/>
        <w:ind w:left="980" w:right="0" w:hanging="361"/>
        <w:jc w:val="left"/>
        <w:rPr>
          <w:sz w:val="22"/>
        </w:rPr>
      </w:pPr>
      <w:r>
        <w:rPr>
          <w:sz w:val="22"/>
        </w:rPr>
        <w:t>Salesforce</w:t>
      </w:r>
      <w:r>
        <w:rPr>
          <w:spacing w:val="-2"/>
          <w:sz w:val="22"/>
        </w:rPr>
        <w:t xml:space="preserve"> </w:t>
      </w:r>
      <w:r>
        <w:rPr>
          <w:sz w:val="22"/>
        </w:rPr>
        <w:t>Certified</w:t>
      </w:r>
      <w:r>
        <w:rPr>
          <w:spacing w:val="-4"/>
          <w:sz w:val="22"/>
        </w:rPr>
        <w:t xml:space="preserve"> </w:t>
      </w:r>
      <w:r>
        <w:rPr>
          <w:sz w:val="22"/>
        </w:rPr>
        <w:t>Platform</w:t>
      </w:r>
      <w:r>
        <w:rPr>
          <w:spacing w:val="-1"/>
          <w:sz w:val="22"/>
        </w:rPr>
        <w:t xml:space="preserve"> </w:t>
      </w:r>
      <w:r>
        <w:rPr>
          <w:sz w:val="22"/>
        </w:rPr>
        <w:t>Developer</w:t>
      </w:r>
      <w:r>
        <w:rPr>
          <w:spacing w:val="-3"/>
          <w:sz w:val="22"/>
        </w:rPr>
        <w:t xml:space="preserve"> </w:t>
      </w:r>
      <w:r>
        <w:rPr>
          <w:sz w:val="22"/>
        </w:rPr>
        <w:t>I</w:t>
      </w:r>
    </w:p>
    <w:p>
      <w:pPr>
        <w:pStyle w:val="ListParagraph"/>
        <w:numPr>
          <w:ilvl w:val="1"/>
          <w:numId w:val="1"/>
        </w:numPr>
        <w:tabs>
          <w:tab w:val="left" w:pos="980"/>
          <w:tab w:val="left" w:pos="981"/>
        </w:tabs>
        <w:spacing w:before="0" w:after="0" w:line="288" w:lineRule="exact"/>
        <w:ind w:left="980" w:right="0" w:hanging="361"/>
        <w:jc w:val="left"/>
        <w:rPr>
          <w:sz w:val="22"/>
        </w:rPr>
      </w:pPr>
      <w:r>
        <w:rPr>
          <w:sz w:val="22"/>
        </w:rPr>
        <w:t>Salesforce</w:t>
      </w:r>
      <w:r>
        <w:rPr>
          <w:spacing w:val="-2"/>
          <w:sz w:val="22"/>
        </w:rPr>
        <w:t xml:space="preserve"> </w:t>
      </w:r>
      <w:r>
        <w:rPr>
          <w:sz w:val="22"/>
        </w:rPr>
        <w:t>Certified</w:t>
      </w:r>
      <w:r>
        <w:rPr>
          <w:spacing w:val="-4"/>
          <w:sz w:val="22"/>
        </w:rPr>
        <w:t xml:space="preserve"> </w:t>
      </w:r>
      <w:r>
        <w:rPr>
          <w:sz w:val="22"/>
        </w:rPr>
        <w:t>Sales</w:t>
      </w:r>
      <w:r>
        <w:rPr>
          <w:spacing w:val="-1"/>
          <w:sz w:val="22"/>
        </w:rPr>
        <w:t xml:space="preserve"> </w:t>
      </w:r>
      <w:r>
        <w:rPr>
          <w:sz w:val="22"/>
        </w:rPr>
        <w:t>Cloud</w:t>
      </w:r>
      <w:r>
        <w:rPr>
          <w:spacing w:val="-2"/>
          <w:sz w:val="22"/>
        </w:rPr>
        <w:t xml:space="preserve"> </w:t>
      </w:r>
      <w:r>
        <w:rPr>
          <w:sz w:val="22"/>
        </w:rPr>
        <w:t>Consultant</w:t>
      </w:r>
    </w:p>
    <w:p>
      <w:pPr>
        <w:pStyle w:val="ListParagraph"/>
        <w:numPr>
          <w:ilvl w:val="1"/>
          <w:numId w:val="1"/>
        </w:numPr>
        <w:tabs>
          <w:tab w:val="left" w:pos="980"/>
          <w:tab w:val="left" w:pos="981"/>
        </w:tabs>
        <w:spacing w:before="0" w:after="0" w:line="291" w:lineRule="exact"/>
        <w:ind w:left="980" w:right="0" w:hanging="361"/>
        <w:jc w:val="left"/>
        <w:rPr>
          <w:sz w:val="22"/>
        </w:rPr>
      </w:pPr>
      <w:r>
        <w:rPr>
          <w:sz w:val="22"/>
        </w:rPr>
        <w:t>Salesforce</w:t>
      </w:r>
      <w:r>
        <w:rPr>
          <w:spacing w:val="-3"/>
          <w:sz w:val="22"/>
        </w:rPr>
        <w:t xml:space="preserve"> </w:t>
      </w:r>
      <w:r>
        <w:rPr>
          <w:sz w:val="22"/>
        </w:rPr>
        <w:t>Certified</w:t>
      </w:r>
      <w:r>
        <w:rPr>
          <w:spacing w:val="-4"/>
          <w:sz w:val="22"/>
        </w:rPr>
        <w:t xml:space="preserve"> </w:t>
      </w:r>
      <w:r>
        <w:rPr>
          <w:sz w:val="22"/>
        </w:rPr>
        <w:t>Administrator</w:t>
      </w:r>
    </w:p>
    <w:p>
      <w:pPr>
        <w:spacing w:before="2" w:line="240" w:lineRule="auto"/>
        <w:rPr>
          <w:sz w:val="15"/>
        </w:rPr>
      </w:pPr>
    </w:p>
    <w:p>
      <w:pPr>
        <w:pStyle w:val="Heading1"/>
        <w:tabs>
          <w:tab w:val="left" w:pos="11167"/>
        </w:tabs>
      </w:pPr>
      <w:r>
        <w:rPr>
          <w:color w:val="FFFFFF"/>
          <w:w w:val="100"/>
          <w:shd w:val="clear" w:color="auto" w:fill="250E8F"/>
        </w:rPr>
        <w:t xml:space="preserve"> </w:t>
      </w:r>
      <w:r>
        <w:rPr>
          <w:color w:val="FFFFFF"/>
          <w:shd w:val="clear" w:color="auto" w:fill="250E8F"/>
        </w:rPr>
        <w:t xml:space="preserve"> </w:t>
      </w:r>
      <w:r>
        <w:rPr>
          <w:color w:val="FFFFFF"/>
          <w:spacing w:val="-4"/>
          <w:shd w:val="clear" w:color="auto" w:fill="250E8F"/>
        </w:rPr>
        <w:t xml:space="preserve"> </w:t>
      </w:r>
      <w:r>
        <w:rPr>
          <w:color w:val="FFFFFF"/>
          <w:shd w:val="clear" w:color="auto" w:fill="250E8F"/>
        </w:rPr>
        <w:t>Major</w:t>
      </w:r>
      <w:r>
        <w:rPr>
          <w:color w:val="FFFFFF"/>
          <w:spacing w:val="-1"/>
          <w:shd w:val="clear" w:color="auto" w:fill="250E8F"/>
        </w:rPr>
        <w:t xml:space="preserve"> </w:t>
      </w:r>
      <w:r>
        <w:rPr>
          <w:color w:val="FFFFFF"/>
          <w:shd w:val="clear" w:color="auto" w:fill="250E8F"/>
        </w:rPr>
        <w:t>Projects</w:t>
      </w:r>
      <w:r>
        <w:rPr>
          <w:color w:val="FFFFFF"/>
          <w:shd w:val="clear" w:color="auto" w:fill="250E8F"/>
        </w:rPr>
        <w:tab/>
      </w:r>
    </w:p>
    <w:p>
      <w:pPr>
        <w:pStyle w:val="BodyText"/>
        <w:spacing w:before="2"/>
        <w:rPr>
          <w:rFonts w:ascii="Arial"/>
          <w:b/>
          <w:sz w:val="17"/>
        </w:rPr>
      </w:pPr>
    </w:p>
    <w:p>
      <w:pPr>
        <w:pStyle w:val="Heading2"/>
        <w:spacing w:before="100" w:line="244" w:lineRule="auto"/>
        <w:ind w:left="281" w:right="6998"/>
        <w:rPr>
          <w:b w:val="0"/>
        </w:rPr>
      </w:pPr>
      <w:r>
        <w:t>Project Name: L&amp;T Financial Services</w:t>
      </w:r>
      <w:r>
        <w:rPr>
          <w:spacing w:val="-63"/>
        </w:rPr>
        <w:t xml:space="preserve"> </w:t>
      </w:r>
      <w:r>
        <w:t>Client:</w:t>
      </w:r>
      <w:r>
        <w:rPr>
          <w:spacing w:val="2"/>
        </w:rPr>
        <w:t xml:space="preserve"> </w:t>
      </w:r>
      <w:r>
        <w:rPr>
          <w:b w:val="0"/>
        </w:rPr>
        <w:t>L&amp;T</w:t>
      </w:r>
      <w:r>
        <w:rPr>
          <w:b w:val="0"/>
          <w:spacing w:val="1"/>
        </w:rPr>
        <w:t xml:space="preserve"> </w:t>
      </w:r>
      <w:r>
        <w:rPr>
          <w:b w:val="0"/>
        </w:rPr>
        <w:t>India</w:t>
      </w:r>
    </w:p>
    <w:p>
      <w:pPr>
        <w:spacing w:before="0" w:line="228" w:lineRule="exact"/>
        <w:ind w:left="274" w:right="0" w:firstLine="0"/>
        <w:jc w:val="left"/>
        <w:rPr>
          <w:rFonts w:ascii="Verdana"/>
          <w:b/>
          <w:sz w:val="19"/>
        </w:rPr>
      </w:pPr>
      <w:r>
        <w:rPr>
          <w:rFonts w:ascii="Verdana"/>
          <w:b/>
          <w:sz w:val="19"/>
        </w:rPr>
        <w:t>Description:</w:t>
      </w:r>
    </w:p>
    <w:p>
      <w:pPr>
        <w:pStyle w:val="BodyText"/>
        <w:ind w:left="281"/>
      </w:pPr>
      <w:r>
        <w:t>The project involved the strategic utilization of various Salesforce Service Cloud functionalities, enhanced by the</w:t>
      </w:r>
      <w:r>
        <w:rPr>
          <w:spacing w:val="1"/>
        </w:rPr>
        <w:t xml:space="preserve"> </w:t>
      </w:r>
      <w:r>
        <w:t>creation of tailored flows and Lightning Web Components (LWCs). These customizations were meticulously</w:t>
      </w:r>
      <w:r>
        <w:rPr>
          <w:spacing w:val="1"/>
        </w:rPr>
        <w:t xml:space="preserve"> </w:t>
      </w:r>
      <w:r>
        <w:t>designed and</w:t>
      </w:r>
      <w:r>
        <w:rPr>
          <w:spacing w:val="-2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align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outlined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LTFS,</w:t>
      </w:r>
      <w:r>
        <w:rPr>
          <w:spacing w:val="-2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highly</w:t>
      </w:r>
      <w:r>
        <w:rPr>
          <w:spacing w:val="-2"/>
        </w:rPr>
        <w:t xml:space="preserve"> </w:t>
      </w:r>
      <w:r>
        <w:t>responsive</w:t>
      </w:r>
      <w:r>
        <w:rPr>
          <w:spacing w:val="-6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integrations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internal</w:t>
      </w:r>
      <w:r>
        <w:rPr>
          <w:spacing w:val="-1"/>
        </w:rPr>
        <w:t xml:space="preserve"> </w:t>
      </w:r>
      <w:r>
        <w:t>system.</w:t>
      </w:r>
    </w:p>
    <w:p>
      <w:pPr>
        <w:pStyle w:val="BodyText"/>
        <w:spacing w:before="6"/>
        <w:rPr>
          <w:sz w:val="22"/>
        </w:rPr>
      </w:pPr>
    </w:p>
    <w:p>
      <w:pPr>
        <w:spacing w:before="0" w:line="244" w:lineRule="auto"/>
        <w:ind w:left="281" w:right="8708" w:firstLine="0"/>
        <w:jc w:val="left"/>
        <w:rPr>
          <w:rFonts w:ascii="Verdana"/>
          <w:b/>
          <w:sz w:val="19"/>
        </w:rPr>
      </w:pPr>
      <w:r>
        <w:rPr>
          <w:rFonts w:ascii="Verdana"/>
          <w:b/>
          <w:sz w:val="19"/>
        </w:rPr>
        <w:t>Project</w:t>
      </w:r>
      <w:r>
        <w:rPr>
          <w:rFonts w:ascii="Verdana"/>
          <w:b/>
          <w:spacing w:val="-9"/>
          <w:sz w:val="19"/>
        </w:rPr>
        <w:t xml:space="preserve"> </w:t>
      </w:r>
      <w:r>
        <w:rPr>
          <w:rFonts w:ascii="Verdana"/>
          <w:b/>
          <w:sz w:val="19"/>
        </w:rPr>
        <w:t>Name:</w:t>
      </w:r>
      <w:r>
        <w:rPr>
          <w:rFonts w:ascii="Verdana"/>
          <w:b/>
          <w:spacing w:val="-8"/>
          <w:sz w:val="19"/>
        </w:rPr>
        <w:t xml:space="preserve"> </w:t>
      </w:r>
      <w:r>
        <w:rPr>
          <w:rFonts w:ascii="Verdana"/>
          <w:b/>
          <w:sz w:val="20"/>
        </w:rPr>
        <w:t>Yonda</w:t>
      </w:r>
      <w:r>
        <w:rPr>
          <w:rFonts w:ascii="Verdana"/>
          <w:b/>
          <w:spacing w:val="-65"/>
          <w:sz w:val="20"/>
        </w:rPr>
        <w:t xml:space="preserve"> </w:t>
      </w:r>
      <w:r>
        <w:rPr>
          <w:rFonts w:ascii="Verdana"/>
          <w:b/>
          <w:sz w:val="19"/>
        </w:rPr>
        <w:t xml:space="preserve">Client: </w:t>
      </w:r>
      <w:r>
        <w:rPr>
          <w:rFonts w:ascii="Verdana"/>
          <w:sz w:val="19"/>
        </w:rPr>
        <w:t>Yonda</w:t>
      </w:r>
      <w:r>
        <w:rPr>
          <w:rFonts w:ascii="Verdana"/>
          <w:spacing w:val="1"/>
          <w:sz w:val="19"/>
        </w:rPr>
        <w:t xml:space="preserve"> </w:t>
      </w:r>
      <w:r>
        <w:rPr>
          <w:rFonts w:ascii="Verdana"/>
          <w:b/>
          <w:sz w:val="19"/>
        </w:rPr>
        <w:t>Description:</w:t>
      </w:r>
    </w:p>
    <w:p>
      <w:pPr>
        <w:pStyle w:val="BodyText"/>
        <w:ind w:left="281" w:right="130"/>
        <w:jc w:val="both"/>
      </w:pPr>
      <w:r>
        <w:t>Orchestrated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transition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Yonda's</w:t>
      </w:r>
      <w:r>
        <w:rPr>
          <w:spacing w:val="1"/>
        </w:rPr>
        <w:t xml:space="preserve"> </w:t>
      </w:r>
      <w:r>
        <w:t>holiday</w:t>
      </w:r>
      <w:r>
        <w:rPr>
          <w:spacing w:val="1"/>
        </w:rPr>
        <w:t xml:space="preserve"> </w:t>
      </w:r>
      <w:r>
        <w:t>booking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subscription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their</w:t>
      </w:r>
      <w:r>
        <w:rPr>
          <w:spacing w:val="-64"/>
        </w:rPr>
        <w:t xml:space="preserve"> </w:t>
      </w:r>
      <w:r>
        <w:t>proprietary CRM to Salesforce Sales Cloud. Led a dynamic team through the project lifecycle. Collaboratively</w:t>
      </w:r>
      <w:r>
        <w:rPr>
          <w:spacing w:val="1"/>
        </w:rPr>
        <w:t xml:space="preserve"> </w:t>
      </w:r>
      <w:r>
        <w:t>designed and implemented a customized solution to accommodate Yonda's specific business needs within the</w:t>
      </w:r>
      <w:r>
        <w:rPr>
          <w:spacing w:val="1"/>
        </w:rPr>
        <w:t xml:space="preserve"> </w:t>
      </w:r>
      <w:r>
        <w:t>Salesforce environment. Oversaw the integration process, maintaining data integrity between Yonda's legacy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newly implemented</w:t>
      </w:r>
      <w:r>
        <w:rPr>
          <w:spacing w:val="-1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Cloud.</w:t>
      </w:r>
    </w:p>
    <w:p>
      <w:pPr>
        <w:pStyle w:val="BodyText"/>
        <w:spacing w:before="6"/>
        <w:rPr>
          <w:sz w:val="20"/>
        </w:rPr>
      </w:pPr>
    </w:p>
    <w:p>
      <w:pPr>
        <w:pStyle w:val="Heading2"/>
        <w:spacing w:line="242" w:lineRule="auto"/>
        <w:ind w:right="8362" w:firstLine="7"/>
      </w:pPr>
      <w:r>
        <w:t>Project Name: Roll-it-Up</w:t>
      </w:r>
      <w:r>
        <w:rPr>
          <w:spacing w:val="-62"/>
        </w:rPr>
        <w:t xml:space="preserve"> </w:t>
      </w:r>
      <w:r>
        <w:t xml:space="preserve">Client: </w:t>
      </w:r>
      <w:r>
        <w:rPr>
          <w:b w:val="0"/>
        </w:rPr>
        <w:t>Datacolada</w:t>
      </w:r>
      <w:r>
        <w:rPr>
          <w:b w:val="0"/>
          <w:spacing w:val="1"/>
        </w:rPr>
        <w:t xml:space="preserve"> </w:t>
      </w:r>
      <w:r>
        <w:t>Description:</w:t>
      </w:r>
    </w:p>
    <w:p>
      <w:pPr>
        <w:pStyle w:val="BodyText"/>
        <w:ind w:left="281" w:right="292"/>
      </w:pPr>
      <w:r>
        <w:t>Worked on revamp of the "Roll-it-Up" application, transitioning from classic to Lightning components for</w:t>
      </w:r>
      <w:r>
        <w:rPr>
          <w:spacing w:val="1"/>
        </w:rPr>
        <w:t xml:space="preserve"> </w:t>
      </w:r>
      <w:r>
        <w:t>enhanced user experience. Successfully implemented Lightning components to modernize the app's interface</w:t>
      </w:r>
      <w:r>
        <w:rPr>
          <w:spacing w:val="1"/>
        </w:rPr>
        <w:t xml:space="preserve"> </w:t>
      </w:r>
      <w:r>
        <w:t>and functionality. Adapted "Roll-it-Up" to seamlessly operate on both standard and custom objects with Lookup</w:t>
      </w:r>
      <w:r>
        <w:rPr>
          <w:spacing w:val="-64"/>
        </w:rPr>
        <w:t xml:space="preserve"> </w:t>
      </w:r>
      <w:r>
        <w:t>or Master-Detail relationships. Enhanced the application's efficiency and usability, ensuring a smoother user</w:t>
      </w:r>
      <w:r>
        <w:rPr>
          <w:spacing w:val="1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for data</w:t>
      </w:r>
      <w:r>
        <w:rPr>
          <w:spacing w:val="-2"/>
        </w:rPr>
        <w:t xml:space="preserve"> </w:t>
      </w:r>
      <w:r>
        <w:t>aggregation</w:t>
      </w:r>
      <w:r>
        <w:rPr>
          <w:spacing w:val="2"/>
        </w:rPr>
        <w:t xml:space="preserve"> </w:t>
      </w:r>
      <w:r>
        <w:t>and calculations</w:t>
      </w:r>
    </w:p>
    <w:p>
      <w:pPr>
        <w:pStyle w:val="BodyText"/>
        <w:spacing w:before="5"/>
      </w:pPr>
    </w:p>
    <w:p>
      <w:pPr>
        <w:pStyle w:val="Heading2"/>
        <w:spacing w:line="244" w:lineRule="auto"/>
        <w:ind w:left="281" w:right="4834"/>
        <w:rPr>
          <w:b w:val="0"/>
        </w:rPr>
      </w:pPr>
      <w:r>
        <w:t>Project</w:t>
      </w:r>
      <w:r>
        <w:rPr>
          <w:spacing w:val="-4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Enroll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(EDA</w:t>
      </w:r>
      <w:r>
        <w:rPr>
          <w:spacing w:val="-2"/>
        </w:rPr>
        <w:t xml:space="preserve"> </w:t>
      </w:r>
      <w:r>
        <w:t>model)</w:t>
      </w:r>
      <w:r>
        <w:rPr>
          <w:spacing w:val="-62"/>
        </w:rPr>
        <w:t xml:space="preserve"> </w:t>
      </w:r>
      <w:r>
        <w:t>Client:</w:t>
      </w:r>
      <w:r>
        <w:rPr>
          <w:spacing w:val="2"/>
        </w:rPr>
        <w:t xml:space="preserve"> </w:t>
      </w:r>
      <w:r>
        <w:rPr>
          <w:b w:val="0"/>
        </w:rPr>
        <w:t>Datacolada</w:t>
      </w:r>
    </w:p>
    <w:p>
      <w:pPr>
        <w:spacing w:before="0" w:line="228" w:lineRule="exact"/>
        <w:ind w:left="274" w:right="0" w:firstLine="0"/>
        <w:jc w:val="left"/>
        <w:rPr>
          <w:rFonts w:ascii="Verdana"/>
          <w:b/>
          <w:sz w:val="19"/>
        </w:rPr>
      </w:pPr>
      <w:r>
        <w:rPr>
          <w:rFonts w:ascii="Verdana"/>
          <w:b/>
          <w:sz w:val="19"/>
        </w:rPr>
        <w:t>Description:</w:t>
      </w:r>
    </w:p>
    <w:p>
      <w:pPr>
        <w:pStyle w:val="BodyText"/>
        <w:spacing w:line="242" w:lineRule="auto"/>
        <w:ind w:left="281"/>
      </w:pPr>
      <w:r>
        <w:t>Developed a dynamic and configurable application for academic course registration on site.com. Utilized</w:t>
      </w:r>
      <w:r>
        <w:rPr>
          <w:spacing w:val="1"/>
        </w:rPr>
        <w:t xml:space="preserve"> </w:t>
      </w:r>
      <w:r>
        <w:t>Salesforce's</w:t>
      </w:r>
      <w:r>
        <w:rPr>
          <w:spacing w:val="-3"/>
        </w:rPr>
        <w:t xml:space="preserve"> </w:t>
      </w:r>
      <w:r>
        <w:t>Enhanced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(EDA)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optimized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processing.</w:t>
      </w:r>
      <w:r>
        <w:rPr>
          <w:spacing w:val="-1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64"/>
        </w:rPr>
        <w:t xml:space="preserve"> </w:t>
      </w:r>
      <w:r>
        <w:t>highly adaptable, allowing the client to make real-time adjustments to suit evolving needs. Implemented user-</w:t>
      </w:r>
      <w:r>
        <w:rPr>
          <w:spacing w:val="1"/>
        </w:rPr>
        <w:t xml:space="preserve"> </w:t>
      </w:r>
      <w:r>
        <w:t>friendly</w:t>
      </w:r>
      <w:r>
        <w:rPr>
          <w:spacing w:val="-1"/>
        </w:rPr>
        <w:t xml:space="preserve"> </w:t>
      </w:r>
      <w:r>
        <w:t>interfaces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form rendering, data</w:t>
      </w:r>
      <w:r>
        <w:rPr>
          <w:spacing w:val="-3"/>
        </w:rPr>
        <w:t xml:space="preserve"> </w:t>
      </w:r>
      <w:r>
        <w:t>capture, and backend</w:t>
      </w:r>
      <w:r>
        <w:rPr>
          <w:spacing w:val="-2"/>
        </w:rPr>
        <w:t xml:space="preserve"> </w:t>
      </w:r>
      <w:r>
        <w:t>storage.</w:t>
      </w:r>
    </w:p>
    <w:p>
      <w:pPr>
        <w:pStyle w:val="BodyText"/>
        <w:spacing w:before="2"/>
      </w:pPr>
    </w:p>
    <w:p>
      <w:pPr>
        <w:pStyle w:val="Heading1"/>
        <w:tabs>
          <w:tab w:val="left" w:pos="11167"/>
        </w:tabs>
      </w:pPr>
      <w:r>
        <w:rPr>
          <w:color w:val="FFFFFF"/>
          <w:w w:val="100"/>
          <w:shd w:val="clear" w:color="auto" w:fill="250E8F"/>
        </w:rPr>
        <w:t xml:space="preserve"> </w:t>
      </w:r>
      <w:r>
        <w:rPr>
          <w:color w:val="FFFFFF"/>
          <w:shd w:val="clear" w:color="auto" w:fill="250E8F"/>
        </w:rPr>
        <w:t xml:space="preserve"> </w:t>
      </w:r>
      <w:r>
        <w:rPr>
          <w:color w:val="FFFFFF"/>
          <w:spacing w:val="-4"/>
          <w:shd w:val="clear" w:color="auto" w:fill="250E8F"/>
        </w:rPr>
        <w:t xml:space="preserve"> </w:t>
      </w:r>
      <w:r>
        <w:rPr>
          <w:color w:val="FFFFFF"/>
          <w:shd w:val="clear" w:color="auto" w:fill="250E8F"/>
        </w:rPr>
        <w:t>Education</w:t>
      </w:r>
      <w:r>
        <w:rPr>
          <w:color w:val="FFFFFF"/>
          <w:shd w:val="clear" w:color="auto" w:fill="250E8F"/>
        </w:rPr>
        <w:tab/>
      </w:r>
    </w:p>
    <w:p>
      <w:pPr>
        <w:pStyle w:val="BodyText"/>
        <w:spacing w:before="4"/>
        <w:rPr>
          <w:rFonts w:ascii="Arial"/>
          <w:b/>
          <w:sz w:val="27"/>
        </w:rPr>
      </w:pPr>
    </w:p>
    <w:p>
      <w:pPr>
        <w:ind w:firstLine="22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BE Computer Science in Loyola College Chennai (</w:t>
      </w:r>
      <w:bookmarkStart w:id="0" w:name="_GoBack"/>
      <w:bookmarkEnd w:id="0"/>
      <w:r>
        <w:rPr>
          <w:rFonts w:hint="default"/>
          <w:lang w:val="en-US"/>
        </w:rPr>
        <w:t xml:space="preserve">2011-2014)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1" type="#_x0000_t75" style="width:1pt;height:1pt;margin-top:0;margin-left:0;position:absolute;z-index:251659264">
            <v:imagedata r:id="rId6"/>
          </v:shape>
        </w:pict>
      </w:r>
    </w:p>
    <w:sectPr>
      <w:pgSz w:w="12240" w:h="15840"/>
      <w:pgMar w:top="940" w:right="500" w:bottom="280" w:left="460" w:header="720" w:footer="720" w:gutter="0"/>
      <w:cols w:num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4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Segoe UI Symbol">
    <w:panose1 w:val="020B0502040204020203"/>
    <w:charset w:val="01"/>
    <w:family w:val="swiss"/>
    <w:pitch w:val="default"/>
    <w:sig w:usb0="800001E3" w:usb1="1200FFEF" w:usb2="00040000" w:usb3="04000000" w:csb0="00000001" w:csb1="4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53208E"/>
    <w:multiLevelType w:val="multilevel"/>
    <w:tmpl w:val="0053208E"/>
    <w:lvl w:ilvl="0">
      <w:start w:val="0"/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color w:val="252525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8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91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6DF3A48"/>
    <w:rsid w:val="254C7941"/>
    <w:rsid w:val="38DF5FF4"/>
    <w:rsid w:val="3C6C46B1"/>
    <w:rsid w:val="6518586B"/>
    <w:rsid w:val="68C34114"/>
    <w:rsid w:val="730D5951"/>
    <w:rsid w:val="743F6FC7"/>
    <w:rsid w:val="7571063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1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/>
    <w:lsdException w:name="Body Text" w:semiHidden="0" w:uiPriority="1" w:unhideWhenUsed="0" w:qFormat="1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eastAsia="Arial MT" w:hAnsi="Arial MT" w:cs="Arial MT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94"/>
      <w:ind w:left="140"/>
      <w:outlineLvl w:val="1"/>
    </w:pPr>
    <w:rPr>
      <w:rFonts w:ascii="Arial" w:eastAsia="Arial" w:hAnsi="Arial" w:cs="Arial"/>
      <w:b/>
      <w:bCs/>
      <w:sz w:val="22"/>
      <w:szCs w:val="22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274"/>
      <w:outlineLvl w:val="2"/>
    </w:pPr>
    <w:rPr>
      <w:rFonts w:ascii="Verdana" w:eastAsia="Verdana" w:hAnsi="Verdana" w:cs="Verdana"/>
      <w:b/>
      <w:bCs/>
      <w:sz w:val="19"/>
      <w:szCs w:val="19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uiPriority w:val="1"/>
    <w:qFormat/>
    <w:rPr>
      <w:rFonts w:ascii="Verdana" w:eastAsia="Verdana" w:hAnsi="Verdana" w:cs="Verdana"/>
      <w:sz w:val="19"/>
      <w:szCs w:val="19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55"/>
      <w:ind w:left="320"/>
    </w:pPr>
    <w:rPr>
      <w:rFonts w:ascii="Arial" w:eastAsia="Arial" w:hAnsi="Arial" w:cs="Arial"/>
      <w:b/>
      <w:bCs/>
      <w:sz w:val="52"/>
      <w:szCs w:val="52"/>
      <w:lang w:val="en-US" w:eastAsia="en-US" w:bidi="ar-SA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line="289" w:lineRule="exact"/>
      <w:ind w:left="980" w:hanging="361"/>
    </w:pPr>
    <w:rPr>
      <w:rFonts w:ascii="Arial MT" w:eastAsia="Arial MT" w:hAnsi="Arial MT" w:cs="Arial MT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pPr>
      <w:spacing w:before="140"/>
      <w:ind w:left="50" w:right="47"/>
    </w:pPr>
    <w:rPr>
      <w:rFonts w:ascii="Verdana" w:eastAsia="Verdana" w:hAnsi="Verdana" w:cs="Verdana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pratapsinh.jadhavar@gmail.com" TargetMode="External" /><Relationship Id="rId6" Type="http://schemas.openxmlformats.org/officeDocument/2006/relationships/image" Target="https://rdxfootmark.naukri.com/v2/track/openCv?trackingInfo=97b6279848645e4c6916c33c142ebf54134f530e18705c4458440321091b5b58110f160610475b5c0b4356014b4450530401195c1333471b1b1110435b5400594e170c031f031207004900145a7045111b405a5e015049140f121f0319011f500f1d655653111b53500f0d594f4200180740410a5c5f561e170818514740590e5a5449420f450743405b5c0957580f1b525a4553524f0f544e160d120213465e4f44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6"/>
    <customShpInfo spid="_x0000_s1029"/>
    <customShpInfo spid="_x0000_s1030"/>
    <customShpInfo spid="_x0000_s1031"/>
    <customShpInfo spid="_x0000_s1028"/>
    <customShpInfo spid="_x0000_s1033"/>
    <customShpInfo spid="_x0000_s1034"/>
    <customShpInfo spid="_x0000_s1035"/>
    <customShpInfo spid="_x0000_s1032"/>
    <customShpInfo spid="_x0000_s1037"/>
    <customShpInfo spid="_x0000_s1038"/>
    <customShpInfo spid="_x0000_s1039"/>
    <customShpInfo spid="_x0000_s1036"/>
    <customShpInfo spid="_x0000_s1041"/>
    <customShpInfo spid="_x0000_s1042"/>
    <customShpInfo spid="_x0000_s1043"/>
    <customShpInfo spid="_x0000_s1040"/>
    <customShpInfo spid="_x0000_s1045"/>
    <customShpInfo spid="_x0000_s1046"/>
    <customShpInfo spid="_x0000_s1047"/>
    <customShpInfo spid="_x0000_s1044"/>
    <customShpInfo spid="_x0000_s1049"/>
    <customShpInfo spid="_x0000_s1050"/>
    <customShpInfo spid="_x0000_s1051"/>
    <customShpInfo spid="_x0000_s1048"/>
    <customShpInfo spid="_x0000_s1053"/>
    <customShpInfo spid="_x0000_s1054"/>
    <customShpInfo spid="_x0000_s1055"/>
    <customShpInfo spid="_x0000_s1052"/>
    <customShpInfo spid="_x0000_s1057"/>
    <customShpInfo spid="_x0000_s1058"/>
    <customShpInfo spid="_x0000_s1059"/>
    <customShpInfo spid="_x0000_s1056"/>
    <customShpInfo spid="_x0000_s1061"/>
    <customShpInfo spid="_x0000_s1062"/>
    <customShpInfo spid="_x0000_s1063"/>
    <customShpInfo spid="_x0000_s1060"/>
    <customShpInfo spid="_x0000_s1065"/>
    <customShpInfo spid="_x0000_s1066"/>
    <customShpInfo spid="_x0000_s1067"/>
    <customShpInfo spid="_x0000_s1064"/>
    <customShpInfo spid="_x0000_s1069"/>
    <customShpInfo spid="_x0000_s1070"/>
    <customShpInfo spid="_x0000_s1071"/>
    <customShpInfo spid="_x0000_s106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0</cp:revision>
  <dcterms:created xsi:type="dcterms:W3CDTF">2023-12-29T09:13:00Z</dcterms:created>
  <dcterms:modified xsi:type="dcterms:W3CDTF">2023-12-29T09:30:07Z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B3CDE396BEE4460D9E28E7071AF1E8E9_13</vt:lpwstr>
  </property>
  <property fmtid="{D5CDD505-2E9C-101B-9397-08002B2CF9AE}" pid="3" name="KSOProductBuildVer">
    <vt:lpwstr>1033-12.2.0.13292</vt:lpwstr>
  </property>
  <property fmtid="{D5CDD505-2E9C-101B-9397-08002B2CF9AE}" pid="4" name="LastSaved">
    <vt:filetime>2023-12-29T00:00:00Z</vt:filetime>
  </property>
</Properties>
</file>