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1B8BE5" w14:textId="774033E1" w:rsidR="00C204F3" w:rsidRPr="00AB49FB" w:rsidRDefault="00174532" w:rsidP="009B47D9">
      <w:pPr>
        <w:spacing w:after="0"/>
        <w:jc w:val="both"/>
        <w:rPr>
          <w:rFonts w:ascii="Verdana" w:eastAsia="Times New Roman" w:hAnsi="Verdana" w:cs="Times New Roman"/>
          <w:b/>
          <w:bCs/>
          <w:color w:val="000000"/>
          <w:sz w:val="18"/>
          <w:szCs w:val="18"/>
        </w:rPr>
      </w:pPr>
      <w:r>
        <w:rPr>
          <w:rFonts w:ascii="Verdana" w:hAnsi="Verdana"/>
          <w:noProof/>
          <w:sz w:val="18"/>
          <w:szCs w:val="18"/>
        </w:rPr>
        <w:pict w14:anchorId="574853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left:0;text-align:left;margin-left:66.75pt;margin-top:.35pt;width:135.75pt;height:53.25pt;z-index:-251658752;mso-position-horizontal-relative:text;mso-position-vertical-relative:text" filled="t">
            <v:imagedata r:id="rId8" o:title=""/>
            <o:lock v:ext="edit" aspectratio="f"/>
            <w10:wrap type="square" side="right"/>
          </v:shape>
          <o:OLEObject Type="Embed" ProgID="StaticMetafile" ShapeID="_x0000_s1033" DrawAspect="Content" ObjectID="_1780470861" r:id="rId9"/>
        </w:pict>
      </w:r>
      <w:r w:rsidR="009B47D9" w:rsidRPr="00AB49FB">
        <w:rPr>
          <w:rFonts w:ascii="Verdana" w:eastAsia="Times New Roman" w:hAnsi="Verdana" w:cs="Times New Roman"/>
          <w:color w:val="000000"/>
          <w:sz w:val="18"/>
          <w:szCs w:val="18"/>
        </w:rPr>
        <w:t xml:space="preserve">          </w:t>
      </w:r>
      <w:r w:rsidR="00C204F3" w:rsidRPr="00AB49FB">
        <w:rPr>
          <w:rFonts w:ascii="Verdana" w:eastAsia="Times New Roman" w:hAnsi="Verdana" w:cs="Times New Roman"/>
          <w:color w:val="000000"/>
          <w:sz w:val="18"/>
          <w:szCs w:val="18"/>
        </w:rPr>
        <w:t xml:space="preserve"> </w:t>
      </w:r>
      <w:r w:rsidR="00477E4B" w:rsidRPr="00AB49FB">
        <w:rPr>
          <w:rFonts w:ascii="Verdana" w:eastAsia="Times New Roman" w:hAnsi="Verdana" w:cs="Times New Roman"/>
          <w:b/>
          <w:bCs/>
          <w:color w:val="000000"/>
          <w:sz w:val="18"/>
          <w:szCs w:val="18"/>
        </w:rPr>
        <w:t>RAMESH B</w:t>
      </w:r>
    </w:p>
    <w:p w14:paraId="4DD2B57E" w14:textId="31017B32" w:rsidR="00C204F3" w:rsidRPr="00AB49FB" w:rsidRDefault="00C204F3" w:rsidP="00C204F3">
      <w:pPr>
        <w:spacing w:after="0"/>
        <w:jc w:val="both"/>
        <w:rPr>
          <w:rFonts w:ascii="Verdana" w:eastAsia="Times New Roman" w:hAnsi="Verdana" w:cs="Times New Roman"/>
          <w:color w:val="000000"/>
          <w:sz w:val="18"/>
          <w:szCs w:val="18"/>
        </w:rPr>
      </w:pPr>
      <w:r w:rsidRPr="00AB49FB">
        <w:rPr>
          <w:rFonts w:ascii="Verdana" w:eastAsia="Times New Roman" w:hAnsi="Verdana" w:cs="Times New Roman"/>
          <w:color w:val="000000"/>
          <w:sz w:val="18"/>
          <w:szCs w:val="18"/>
        </w:rPr>
        <w:t xml:space="preserve">           Mail: </w:t>
      </w:r>
      <w:r w:rsidR="004E0067" w:rsidRPr="00AB49FB">
        <w:rPr>
          <w:rFonts w:ascii="Verdana" w:eastAsia="Times New Roman" w:hAnsi="Verdana" w:cs="Times New Roman"/>
          <w:color w:val="000000"/>
          <w:sz w:val="18"/>
          <w:szCs w:val="18"/>
        </w:rPr>
        <w:t>rameshb.mulesoft</w:t>
      </w:r>
      <w:r w:rsidR="00645794" w:rsidRPr="00AB49FB">
        <w:rPr>
          <w:rFonts w:ascii="Verdana" w:eastAsia="Times New Roman" w:hAnsi="Verdana" w:cs="Times New Roman"/>
          <w:color w:val="000000"/>
          <w:sz w:val="18"/>
          <w:szCs w:val="18"/>
        </w:rPr>
        <w:t>@gmail.c</w:t>
      </w:r>
      <w:r w:rsidR="009B47D9" w:rsidRPr="00AB49FB">
        <w:rPr>
          <w:rFonts w:ascii="Verdana" w:eastAsia="Times New Roman" w:hAnsi="Verdana" w:cs="Times New Roman"/>
          <w:color w:val="000000"/>
          <w:sz w:val="18"/>
          <w:szCs w:val="18"/>
        </w:rPr>
        <w:t>om</w:t>
      </w:r>
    </w:p>
    <w:p w14:paraId="278992CB" w14:textId="1D4C159A" w:rsidR="00C204F3" w:rsidRPr="00AB49FB" w:rsidRDefault="00C204F3" w:rsidP="00C204F3">
      <w:pPr>
        <w:spacing w:after="0"/>
        <w:jc w:val="both"/>
        <w:rPr>
          <w:rFonts w:ascii="Verdana" w:eastAsia="Times New Roman" w:hAnsi="Verdana" w:cs="Times New Roman"/>
          <w:color w:val="000000"/>
          <w:sz w:val="18"/>
          <w:szCs w:val="18"/>
        </w:rPr>
      </w:pPr>
      <w:r w:rsidRPr="00AB49FB">
        <w:rPr>
          <w:rFonts w:ascii="Verdana" w:eastAsia="Times New Roman" w:hAnsi="Verdana" w:cs="Times New Roman"/>
          <w:color w:val="000000"/>
          <w:sz w:val="18"/>
          <w:szCs w:val="18"/>
        </w:rPr>
        <w:t xml:space="preserve">           Mobile: +9</w:t>
      </w:r>
      <w:r w:rsidR="00477E4B" w:rsidRPr="00AB49FB">
        <w:rPr>
          <w:rFonts w:ascii="Verdana" w:eastAsia="Times New Roman" w:hAnsi="Verdana" w:cs="Times New Roman"/>
          <w:color w:val="000000"/>
          <w:sz w:val="18"/>
          <w:szCs w:val="18"/>
        </w:rPr>
        <w:t>1-</w:t>
      </w:r>
      <w:r w:rsidR="00601E30" w:rsidRPr="00AB49FB">
        <w:rPr>
          <w:rFonts w:ascii="Verdana" w:eastAsia="Times New Roman" w:hAnsi="Verdana" w:cs="Times New Roman"/>
          <w:color w:val="000000"/>
          <w:sz w:val="18"/>
          <w:szCs w:val="18"/>
        </w:rPr>
        <w:t>9392421509</w:t>
      </w:r>
    </w:p>
    <w:p w14:paraId="63D13E6D" w14:textId="77777777" w:rsidR="008E3FFA" w:rsidRPr="00AB49FB" w:rsidRDefault="008E3FFA" w:rsidP="00C204F3">
      <w:pPr>
        <w:spacing w:after="0"/>
        <w:jc w:val="both"/>
        <w:rPr>
          <w:rFonts w:ascii="Verdana" w:eastAsia="Times New Roman" w:hAnsi="Verdana" w:cs="Times New Roman"/>
          <w:color w:val="000000"/>
          <w:sz w:val="18"/>
          <w:szCs w:val="18"/>
        </w:rPr>
      </w:pPr>
    </w:p>
    <w:p w14:paraId="5995A69F" w14:textId="77777777" w:rsidR="00B80D68" w:rsidRPr="00AB49FB" w:rsidRDefault="00B80D68" w:rsidP="00B80D68">
      <w:pPr>
        <w:pStyle w:val="Heading1"/>
        <w:spacing w:before="60" w:after="60" w:line="360" w:lineRule="auto"/>
        <w:rPr>
          <w:rFonts w:ascii="Verdana" w:hAnsi="Verdana"/>
          <w:sz w:val="18"/>
          <w:szCs w:val="18"/>
          <w:u w:val="single"/>
        </w:rPr>
      </w:pPr>
      <w:r w:rsidRPr="00AB49FB">
        <w:rPr>
          <w:rFonts w:ascii="Verdana" w:hAnsi="Verdana"/>
          <w:sz w:val="18"/>
          <w:szCs w:val="18"/>
          <w:u w:val="single"/>
        </w:rPr>
        <w:t>PROFESSIONAL SUMMARY:</w:t>
      </w:r>
    </w:p>
    <w:p w14:paraId="5D2609FC" w14:textId="33C80C36" w:rsidR="00B80D68" w:rsidRPr="00AB49FB" w:rsidRDefault="00B80D68" w:rsidP="00B80D68">
      <w:pPr>
        <w:pStyle w:val="style10"/>
        <w:spacing w:before="0" w:beforeAutospacing="0" w:after="120" w:afterAutospacing="0" w:line="360" w:lineRule="auto"/>
        <w:rPr>
          <w:rFonts w:ascii="Verdana" w:hAnsi="Verdana"/>
          <w:sz w:val="18"/>
          <w:szCs w:val="18"/>
        </w:rPr>
      </w:pPr>
      <w:r w:rsidRPr="00AB49FB">
        <w:rPr>
          <w:rFonts w:ascii="Verdana" w:hAnsi="Verdana" w:cs="Arial"/>
          <w:bCs/>
          <w:sz w:val="18"/>
          <w:szCs w:val="18"/>
        </w:rPr>
        <w:t xml:space="preserve">I have </w:t>
      </w:r>
      <w:r w:rsidR="0005481B" w:rsidRPr="00AB49FB">
        <w:rPr>
          <w:rStyle w:val="style7"/>
          <w:rFonts w:ascii="Verdana" w:hAnsi="Verdana"/>
          <w:b/>
          <w:sz w:val="18"/>
          <w:szCs w:val="18"/>
        </w:rPr>
        <w:t>11+</w:t>
      </w:r>
      <w:r w:rsidRPr="00AB49FB">
        <w:rPr>
          <w:rStyle w:val="style7"/>
          <w:rFonts w:ascii="Verdana" w:hAnsi="Verdana"/>
          <w:sz w:val="18"/>
          <w:szCs w:val="18"/>
        </w:rPr>
        <w:t xml:space="preserve"> Years of Total IT experience in this, </w:t>
      </w:r>
      <w:r w:rsidR="00094690">
        <w:rPr>
          <w:rFonts w:ascii="Verdana" w:eastAsia="Times New Roman" w:hAnsi="Verdana"/>
          <w:b/>
          <w:color w:val="000000"/>
          <w:sz w:val="18"/>
          <w:szCs w:val="18"/>
        </w:rPr>
        <w:t>6</w:t>
      </w:r>
      <w:bookmarkStart w:id="0" w:name="_GoBack"/>
      <w:bookmarkEnd w:id="0"/>
      <w:r w:rsidR="00600BB1" w:rsidRPr="00AB49FB">
        <w:rPr>
          <w:rFonts w:ascii="Verdana" w:eastAsia="Times New Roman" w:hAnsi="Verdana"/>
          <w:b/>
          <w:color w:val="000000"/>
          <w:sz w:val="18"/>
          <w:szCs w:val="18"/>
        </w:rPr>
        <w:t xml:space="preserve">+ </w:t>
      </w:r>
      <w:r w:rsidR="00600BB1" w:rsidRPr="00AB49FB">
        <w:rPr>
          <w:rFonts w:ascii="Verdana" w:eastAsia="Times New Roman" w:hAnsi="Verdana"/>
          <w:color w:val="000000"/>
          <w:sz w:val="18"/>
          <w:szCs w:val="18"/>
        </w:rPr>
        <w:t>years of ex</w:t>
      </w:r>
      <w:r w:rsidR="00FB2AF1" w:rsidRPr="00AB49FB">
        <w:rPr>
          <w:rFonts w:ascii="Verdana" w:eastAsia="Times New Roman" w:hAnsi="Verdana"/>
          <w:color w:val="000000"/>
          <w:sz w:val="18"/>
          <w:szCs w:val="18"/>
        </w:rPr>
        <w:t>perience in Middleware T</w:t>
      </w:r>
      <w:r w:rsidR="00600BB1" w:rsidRPr="00AB49FB">
        <w:rPr>
          <w:rFonts w:ascii="Verdana" w:eastAsia="Times New Roman" w:hAnsi="Verdana"/>
          <w:color w:val="000000"/>
          <w:sz w:val="18"/>
          <w:szCs w:val="18"/>
        </w:rPr>
        <w:t xml:space="preserve">ool </w:t>
      </w:r>
      <w:r w:rsidR="00600BB1" w:rsidRPr="00AB49FB">
        <w:rPr>
          <w:rStyle w:val="style7"/>
          <w:rFonts w:ascii="Verdana" w:hAnsi="Verdana"/>
          <w:b/>
          <w:sz w:val="18"/>
          <w:szCs w:val="18"/>
        </w:rPr>
        <w:t>Mule ESB</w:t>
      </w:r>
      <w:r w:rsidR="000A1FF7" w:rsidRPr="00AB49FB">
        <w:rPr>
          <w:rStyle w:val="style7"/>
          <w:rFonts w:ascii="Verdana" w:hAnsi="Verdana"/>
          <w:b/>
          <w:sz w:val="18"/>
          <w:szCs w:val="18"/>
        </w:rPr>
        <w:t>, 4+</w:t>
      </w:r>
      <w:r w:rsidRPr="00AB49FB">
        <w:rPr>
          <w:rStyle w:val="style7"/>
          <w:rFonts w:ascii="Verdana" w:hAnsi="Verdana"/>
          <w:b/>
          <w:sz w:val="18"/>
          <w:szCs w:val="18"/>
        </w:rPr>
        <w:t xml:space="preserve"> </w:t>
      </w:r>
      <w:r w:rsidRPr="00AB49FB">
        <w:rPr>
          <w:rStyle w:val="style7"/>
          <w:rFonts w:ascii="Verdana" w:hAnsi="Verdana"/>
          <w:sz w:val="18"/>
          <w:szCs w:val="18"/>
        </w:rPr>
        <w:t xml:space="preserve">years of experience in </w:t>
      </w:r>
      <w:r w:rsidRPr="00AB49FB">
        <w:rPr>
          <w:rStyle w:val="style7"/>
          <w:rFonts w:ascii="Verdana" w:hAnsi="Verdana"/>
          <w:b/>
          <w:sz w:val="18"/>
          <w:szCs w:val="18"/>
        </w:rPr>
        <w:t>SAP Business Objects</w:t>
      </w:r>
      <w:r w:rsidRPr="00AB49FB">
        <w:rPr>
          <w:rStyle w:val="style7"/>
          <w:rFonts w:ascii="Verdana" w:hAnsi="Verdana"/>
          <w:sz w:val="18"/>
          <w:szCs w:val="18"/>
        </w:rPr>
        <w:t xml:space="preserve"> suite of products like </w:t>
      </w:r>
      <w:r w:rsidRPr="00AB49FB">
        <w:rPr>
          <w:rStyle w:val="style7"/>
          <w:rFonts w:ascii="Verdana" w:hAnsi="Verdana"/>
          <w:b/>
          <w:sz w:val="18"/>
          <w:szCs w:val="18"/>
        </w:rPr>
        <w:t xml:space="preserve">Universe Design (IDT), WebI </w:t>
      </w:r>
      <w:r w:rsidRPr="00AB49FB">
        <w:rPr>
          <w:rStyle w:val="style7"/>
          <w:rFonts w:ascii="Verdana" w:hAnsi="Verdana"/>
          <w:sz w:val="18"/>
          <w:szCs w:val="18"/>
        </w:rPr>
        <w:t>and</w:t>
      </w:r>
      <w:r w:rsidRPr="00AB49FB">
        <w:rPr>
          <w:rStyle w:val="style7"/>
          <w:rFonts w:ascii="Verdana" w:hAnsi="Verdana"/>
          <w:b/>
          <w:sz w:val="18"/>
          <w:szCs w:val="18"/>
        </w:rPr>
        <w:t xml:space="preserve"> Dashboard Design/Xcelsius 2008</w:t>
      </w:r>
      <w:r w:rsidRPr="00AB49FB">
        <w:rPr>
          <w:rStyle w:val="style7"/>
          <w:rFonts w:ascii="Verdana" w:hAnsi="Verdana"/>
          <w:sz w:val="18"/>
          <w:szCs w:val="18"/>
        </w:rPr>
        <w:t xml:space="preserve"> and </w:t>
      </w:r>
      <w:r w:rsidRPr="00AB49FB">
        <w:rPr>
          <w:rStyle w:val="style7"/>
          <w:rFonts w:ascii="Verdana" w:hAnsi="Verdana"/>
          <w:b/>
          <w:sz w:val="18"/>
          <w:szCs w:val="18"/>
        </w:rPr>
        <w:t xml:space="preserve">1.3 </w:t>
      </w:r>
      <w:r w:rsidRPr="00AB49FB">
        <w:rPr>
          <w:rStyle w:val="style7"/>
          <w:rFonts w:ascii="Verdana" w:hAnsi="Verdana"/>
          <w:sz w:val="18"/>
          <w:szCs w:val="18"/>
        </w:rPr>
        <w:t>Years</w:t>
      </w:r>
      <w:r w:rsidRPr="00AB49FB">
        <w:rPr>
          <w:rStyle w:val="style7"/>
          <w:rFonts w:ascii="Verdana" w:hAnsi="Verdana"/>
          <w:b/>
          <w:sz w:val="18"/>
          <w:szCs w:val="18"/>
        </w:rPr>
        <w:t xml:space="preserve"> </w:t>
      </w:r>
      <w:r w:rsidRPr="00AB49FB">
        <w:rPr>
          <w:rStyle w:val="style7"/>
          <w:rFonts w:ascii="Verdana" w:hAnsi="Verdana"/>
          <w:sz w:val="18"/>
          <w:szCs w:val="18"/>
        </w:rPr>
        <w:t xml:space="preserve">of experience in </w:t>
      </w:r>
      <w:r w:rsidRPr="00AB49FB">
        <w:rPr>
          <w:rStyle w:val="style7"/>
          <w:rFonts w:ascii="Verdana" w:hAnsi="Verdana"/>
          <w:b/>
          <w:sz w:val="18"/>
          <w:szCs w:val="18"/>
        </w:rPr>
        <w:t>Crystal Reports 2008</w:t>
      </w:r>
      <w:r w:rsidRPr="00AB49FB">
        <w:rPr>
          <w:rStyle w:val="style7"/>
          <w:rFonts w:ascii="Verdana" w:hAnsi="Verdana"/>
          <w:sz w:val="18"/>
          <w:szCs w:val="18"/>
        </w:rPr>
        <w:t xml:space="preserve"> for major clients in industries like Finance, Automobile and Government.</w:t>
      </w:r>
      <w:r w:rsidRPr="00AB49FB">
        <w:rPr>
          <w:rFonts w:ascii="Verdana" w:hAnsi="Verdana"/>
          <w:sz w:val="18"/>
          <w:szCs w:val="18"/>
        </w:rPr>
        <w:t xml:space="preserve"> Excellent analytical and communication skills coupled with leadership qualities make me a perfect team player.</w:t>
      </w:r>
    </w:p>
    <w:p w14:paraId="1759FBCA" w14:textId="77777777" w:rsidR="00B80D68" w:rsidRPr="00AB49FB" w:rsidRDefault="00B80D68" w:rsidP="00B80D68">
      <w:pPr>
        <w:pStyle w:val="style10"/>
        <w:spacing w:before="0" w:beforeAutospacing="0" w:after="120" w:afterAutospacing="0" w:line="360" w:lineRule="auto"/>
        <w:rPr>
          <w:rStyle w:val="style7"/>
          <w:rFonts w:ascii="Verdana" w:hAnsi="Verdana"/>
          <w:b/>
          <w:sz w:val="18"/>
          <w:szCs w:val="18"/>
        </w:rPr>
      </w:pPr>
      <w:r w:rsidRPr="00AB49FB">
        <w:rPr>
          <w:rFonts w:ascii="Verdana" w:hAnsi="Verdana"/>
          <w:sz w:val="18"/>
          <w:szCs w:val="18"/>
        </w:rPr>
        <w:t>Have</w:t>
      </w:r>
      <w:r w:rsidRPr="00AB49FB">
        <w:rPr>
          <w:rStyle w:val="style7"/>
          <w:rFonts w:ascii="Verdana" w:hAnsi="Verdana"/>
          <w:b/>
          <w:sz w:val="18"/>
          <w:szCs w:val="18"/>
        </w:rPr>
        <w:t xml:space="preserve"> onsite experience </w:t>
      </w:r>
      <w:r w:rsidRPr="00AB49FB">
        <w:rPr>
          <w:rFonts w:ascii="Verdana" w:hAnsi="Verdana"/>
          <w:sz w:val="18"/>
          <w:szCs w:val="18"/>
        </w:rPr>
        <w:t xml:space="preserve">of </w:t>
      </w:r>
      <w:r w:rsidRPr="00AB49FB">
        <w:rPr>
          <w:rStyle w:val="style7"/>
          <w:rFonts w:ascii="Verdana" w:hAnsi="Verdana"/>
          <w:b/>
          <w:sz w:val="18"/>
          <w:szCs w:val="18"/>
        </w:rPr>
        <w:t xml:space="preserve">1 month </w:t>
      </w:r>
      <w:r w:rsidRPr="00AB49FB">
        <w:rPr>
          <w:rFonts w:ascii="Verdana" w:hAnsi="Verdana"/>
          <w:sz w:val="18"/>
          <w:szCs w:val="18"/>
        </w:rPr>
        <w:t>where worked in Client place</w:t>
      </w:r>
      <w:r w:rsidRPr="00AB49FB">
        <w:rPr>
          <w:rStyle w:val="style7"/>
          <w:rFonts w:ascii="Verdana" w:hAnsi="Verdana"/>
          <w:b/>
          <w:sz w:val="18"/>
          <w:szCs w:val="18"/>
        </w:rPr>
        <w:t xml:space="preserve"> </w:t>
      </w:r>
      <w:r w:rsidRPr="00AB49FB">
        <w:rPr>
          <w:rFonts w:ascii="Verdana" w:hAnsi="Verdana"/>
          <w:sz w:val="18"/>
          <w:szCs w:val="18"/>
        </w:rPr>
        <w:t>in</w:t>
      </w:r>
      <w:r w:rsidRPr="00AB49FB">
        <w:rPr>
          <w:rStyle w:val="style7"/>
          <w:rFonts w:ascii="Verdana" w:hAnsi="Verdana"/>
          <w:b/>
          <w:sz w:val="18"/>
          <w:szCs w:val="18"/>
        </w:rPr>
        <w:t xml:space="preserve"> Kenya (Nairobi).</w:t>
      </w:r>
    </w:p>
    <w:p w14:paraId="721D35CB" w14:textId="77777777" w:rsidR="00B80D68" w:rsidRPr="00AB49FB" w:rsidRDefault="00B80D68" w:rsidP="00B80D68">
      <w:pPr>
        <w:pStyle w:val="Header"/>
        <w:spacing w:before="40" w:after="40" w:line="360" w:lineRule="auto"/>
        <w:rPr>
          <w:rFonts w:ascii="Verdana" w:hAnsi="Verdana"/>
          <w:b/>
          <w:sz w:val="18"/>
          <w:szCs w:val="18"/>
          <w:u w:val="single"/>
        </w:rPr>
      </w:pPr>
      <w:r w:rsidRPr="00AB49FB">
        <w:rPr>
          <w:rFonts w:ascii="Verdana" w:hAnsi="Verdana"/>
          <w:b/>
          <w:sz w:val="18"/>
          <w:szCs w:val="18"/>
          <w:u w:val="single"/>
        </w:rPr>
        <w:t>PRINCIPAL EXPERTISE:</w:t>
      </w:r>
    </w:p>
    <w:p w14:paraId="351AFAA9" w14:textId="1DCCEC65" w:rsidR="008E3FFA" w:rsidRPr="00AB49FB" w:rsidRDefault="008E3FFA">
      <w:pPr>
        <w:spacing w:after="0" w:line="240" w:lineRule="auto"/>
        <w:rPr>
          <w:rFonts w:ascii="Verdana" w:eastAsia="Times New Roman" w:hAnsi="Verdana" w:cs="Times New Roman"/>
          <w:color w:val="000000"/>
          <w:sz w:val="18"/>
          <w:szCs w:val="18"/>
        </w:rPr>
      </w:pPr>
    </w:p>
    <w:p w14:paraId="125B5754" w14:textId="1A56285F" w:rsidR="00B80D68" w:rsidRPr="00AB49FB" w:rsidRDefault="004759C8" w:rsidP="00B80D68">
      <w:pPr>
        <w:tabs>
          <w:tab w:val="left" w:pos="360"/>
        </w:tabs>
        <w:spacing w:after="0"/>
        <w:ind w:left="360"/>
        <w:jc w:val="both"/>
        <w:rPr>
          <w:rFonts w:ascii="Verdana" w:eastAsia="Times New Roman" w:hAnsi="Verdana" w:cs="Times New Roman"/>
          <w:b/>
          <w:i/>
          <w:color w:val="000000"/>
          <w:sz w:val="18"/>
          <w:szCs w:val="18"/>
        </w:rPr>
      </w:pPr>
      <w:r>
        <w:rPr>
          <w:rFonts w:ascii="Verdana" w:eastAsia="Times New Roman" w:hAnsi="Verdana" w:cs="Times New Roman"/>
          <w:b/>
          <w:i/>
          <w:color w:val="000000"/>
          <w:sz w:val="18"/>
          <w:szCs w:val="18"/>
        </w:rPr>
        <w:t>Mule</w:t>
      </w:r>
      <w:r w:rsidR="00B80D68" w:rsidRPr="00AB49FB">
        <w:rPr>
          <w:rFonts w:ascii="Verdana" w:eastAsia="Times New Roman" w:hAnsi="Verdana" w:cs="Times New Roman"/>
          <w:b/>
          <w:i/>
          <w:color w:val="000000"/>
          <w:sz w:val="18"/>
          <w:szCs w:val="18"/>
        </w:rPr>
        <w:t>Soft:</w:t>
      </w:r>
    </w:p>
    <w:p w14:paraId="79E22B23" w14:textId="77777777" w:rsidR="00B80D68" w:rsidRPr="00AB49FB" w:rsidRDefault="00B80D68" w:rsidP="00B80D68">
      <w:pPr>
        <w:tabs>
          <w:tab w:val="left" w:pos="360"/>
        </w:tabs>
        <w:spacing w:after="0"/>
        <w:ind w:left="360"/>
        <w:jc w:val="both"/>
        <w:rPr>
          <w:rFonts w:ascii="Verdana" w:eastAsia="Times New Roman" w:hAnsi="Verdana" w:cs="Times New Roman"/>
          <w:color w:val="000000"/>
          <w:sz w:val="18"/>
          <w:szCs w:val="18"/>
        </w:rPr>
      </w:pPr>
    </w:p>
    <w:p w14:paraId="43518A44" w14:textId="7F687F66" w:rsidR="008E3FFA" w:rsidRPr="00AB49FB" w:rsidRDefault="00695B51">
      <w:pPr>
        <w:numPr>
          <w:ilvl w:val="0"/>
          <w:numId w:val="1"/>
        </w:numPr>
        <w:tabs>
          <w:tab w:val="left" w:pos="360"/>
        </w:tabs>
        <w:suppressAutoHyphens/>
        <w:spacing w:after="0"/>
        <w:ind w:left="360" w:hanging="360"/>
        <w:rPr>
          <w:rFonts w:ascii="Verdana" w:eastAsia="Times New Roman" w:hAnsi="Verdana" w:cs="Times New Roman"/>
          <w:color w:val="000000"/>
          <w:sz w:val="18"/>
          <w:szCs w:val="18"/>
        </w:rPr>
      </w:pPr>
      <w:r w:rsidRPr="00AB49FB">
        <w:rPr>
          <w:rFonts w:ascii="Verdana" w:eastAsia="Times New Roman" w:hAnsi="Verdana" w:cs="Times New Roman"/>
          <w:color w:val="000000"/>
          <w:sz w:val="18"/>
          <w:szCs w:val="18"/>
        </w:rPr>
        <w:t>Strong working experience</w:t>
      </w:r>
      <w:r w:rsidR="00BF5252" w:rsidRPr="00AB49FB">
        <w:rPr>
          <w:rFonts w:ascii="Verdana" w:eastAsia="Times New Roman" w:hAnsi="Verdana" w:cs="Times New Roman"/>
          <w:color w:val="000000"/>
          <w:sz w:val="18"/>
          <w:szCs w:val="18"/>
        </w:rPr>
        <w:t xml:space="preserve"> in Mule ESB.</w:t>
      </w:r>
    </w:p>
    <w:p w14:paraId="2A32231A" w14:textId="181924B2" w:rsidR="008E3FFA" w:rsidRPr="00AB49FB" w:rsidRDefault="00BF5252">
      <w:pPr>
        <w:numPr>
          <w:ilvl w:val="0"/>
          <w:numId w:val="1"/>
        </w:numPr>
        <w:tabs>
          <w:tab w:val="left" w:pos="360"/>
        </w:tabs>
        <w:suppressAutoHyphens/>
        <w:spacing w:after="0"/>
        <w:ind w:left="360" w:hanging="360"/>
        <w:rPr>
          <w:rFonts w:ascii="Verdana" w:eastAsia="Times New Roman" w:hAnsi="Verdana" w:cs="Times New Roman"/>
          <w:color w:val="000000"/>
          <w:sz w:val="18"/>
          <w:szCs w:val="18"/>
        </w:rPr>
      </w:pPr>
      <w:r w:rsidRPr="00AB49FB">
        <w:rPr>
          <w:rFonts w:ascii="Verdana" w:eastAsia="Times New Roman" w:hAnsi="Verdana" w:cs="Times New Roman"/>
          <w:color w:val="000000"/>
          <w:sz w:val="18"/>
          <w:szCs w:val="18"/>
        </w:rPr>
        <w:t xml:space="preserve">Having </w:t>
      </w:r>
      <w:r w:rsidR="000667B4" w:rsidRPr="00AB49FB">
        <w:rPr>
          <w:rFonts w:ascii="Verdana" w:eastAsia="Times New Roman" w:hAnsi="Verdana" w:cs="Times New Roman"/>
          <w:color w:val="000000"/>
          <w:sz w:val="18"/>
          <w:szCs w:val="18"/>
        </w:rPr>
        <w:t xml:space="preserve">good </w:t>
      </w:r>
      <w:r w:rsidRPr="00AB49FB">
        <w:rPr>
          <w:rFonts w:ascii="Verdana" w:eastAsia="Times New Roman" w:hAnsi="Verdana" w:cs="Times New Roman"/>
          <w:color w:val="000000"/>
          <w:sz w:val="18"/>
          <w:szCs w:val="18"/>
        </w:rPr>
        <w:t xml:space="preserve">experience </w:t>
      </w:r>
      <w:r w:rsidR="00C80E66" w:rsidRPr="00AB49FB">
        <w:rPr>
          <w:rFonts w:ascii="Verdana" w:eastAsia="Times New Roman" w:hAnsi="Verdana" w:cs="Times New Roman"/>
          <w:color w:val="000000"/>
          <w:sz w:val="18"/>
          <w:szCs w:val="18"/>
        </w:rPr>
        <w:t>with REST</w:t>
      </w:r>
      <w:r w:rsidRPr="00AB49FB">
        <w:rPr>
          <w:rFonts w:ascii="Verdana" w:eastAsia="Times New Roman" w:hAnsi="Verdana" w:cs="Times New Roman"/>
          <w:color w:val="000000"/>
          <w:sz w:val="18"/>
          <w:szCs w:val="18"/>
        </w:rPr>
        <w:t xml:space="preserve"> Web Services.</w:t>
      </w:r>
    </w:p>
    <w:p w14:paraId="59AD53EF" w14:textId="6979D58D" w:rsidR="009A0228" w:rsidRPr="00AB49FB" w:rsidRDefault="009A0228">
      <w:pPr>
        <w:numPr>
          <w:ilvl w:val="0"/>
          <w:numId w:val="1"/>
        </w:numPr>
        <w:tabs>
          <w:tab w:val="left" w:pos="360"/>
        </w:tabs>
        <w:suppressAutoHyphens/>
        <w:spacing w:after="0"/>
        <w:ind w:left="360" w:hanging="360"/>
        <w:rPr>
          <w:rFonts w:ascii="Verdana" w:eastAsia="Times New Roman" w:hAnsi="Verdana" w:cs="Times New Roman"/>
          <w:color w:val="000000"/>
          <w:sz w:val="18"/>
          <w:szCs w:val="18"/>
        </w:rPr>
      </w:pPr>
      <w:r w:rsidRPr="00AB49FB">
        <w:rPr>
          <w:rFonts w:ascii="Verdana" w:eastAsia="Times New Roman" w:hAnsi="Verdana" w:cs="Times New Roman"/>
          <w:color w:val="000000"/>
          <w:sz w:val="18"/>
          <w:szCs w:val="18"/>
        </w:rPr>
        <w:t>Working experience on Munits and Testing.</w:t>
      </w:r>
    </w:p>
    <w:p w14:paraId="60797276" w14:textId="77777777" w:rsidR="008E3FFA" w:rsidRPr="00AB49FB" w:rsidRDefault="00BF5252">
      <w:pPr>
        <w:numPr>
          <w:ilvl w:val="0"/>
          <w:numId w:val="1"/>
        </w:numPr>
        <w:tabs>
          <w:tab w:val="left" w:pos="360"/>
        </w:tabs>
        <w:suppressAutoHyphens/>
        <w:spacing w:after="0"/>
        <w:ind w:left="360" w:hanging="360"/>
        <w:rPr>
          <w:rFonts w:ascii="Verdana" w:eastAsia="Times New Roman" w:hAnsi="Verdana" w:cs="Times New Roman"/>
          <w:color w:val="000000"/>
          <w:sz w:val="18"/>
          <w:szCs w:val="18"/>
        </w:rPr>
      </w:pPr>
      <w:r w:rsidRPr="00AB49FB">
        <w:rPr>
          <w:rFonts w:ascii="Verdana" w:eastAsia="Times New Roman" w:hAnsi="Verdana" w:cs="Times New Roman"/>
          <w:color w:val="00000A"/>
          <w:sz w:val="18"/>
          <w:szCs w:val="18"/>
        </w:rPr>
        <w:t>Experience in various Message Routing and data transformation techniques in Mule</w:t>
      </w:r>
    </w:p>
    <w:p w14:paraId="2E2906CA" w14:textId="77777777" w:rsidR="008E3FFA" w:rsidRPr="00AB49FB" w:rsidRDefault="00BF5252">
      <w:pPr>
        <w:numPr>
          <w:ilvl w:val="0"/>
          <w:numId w:val="1"/>
        </w:numPr>
        <w:tabs>
          <w:tab w:val="left" w:pos="360"/>
        </w:tabs>
        <w:suppressAutoHyphens/>
        <w:spacing w:after="0"/>
        <w:ind w:left="360" w:hanging="360"/>
        <w:rPr>
          <w:rFonts w:ascii="Verdana" w:eastAsia="Times New Roman" w:hAnsi="Verdana" w:cs="Times New Roman"/>
          <w:color w:val="000000"/>
          <w:sz w:val="18"/>
          <w:szCs w:val="18"/>
        </w:rPr>
      </w:pPr>
      <w:r w:rsidRPr="00AB49FB">
        <w:rPr>
          <w:rFonts w:ascii="Verdana" w:eastAsia="Times New Roman" w:hAnsi="Verdana" w:cs="Times New Roman"/>
          <w:color w:val="000000"/>
          <w:sz w:val="18"/>
          <w:szCs w:val="18"/>
        </w:rPr>
        <w:t>Experience in API led connectivity architecture.</w:t>
      </w:r>
    </w:p>
    <w:p w14:paraId="76F638C3" w14:textId="77777777" w:rsidR="008E3FFA" w:rsidRPr="00AB49FB" w:rsidRDefault="00BF5252">
      <w:pPr>
        <w:numPr>
          <w:ilvl w:val="0"/>
          <w:numId w:val="1"/>
        </w:numPr>
        <w:tabs>
          <w:tab w:val="left" w:pos="360"/>
        </w:tabs>
        <w:suppressAutoHyphens/>
        <w:spacing w:after="0"/>
        <w:ind w:left="360" w:hanging="360"/>
        <w:rPr>
          <w:rFonts w:ascii="Verdana" w:eastAsia="Times New Roman" w:hAnsi="Verdana" w:cs="Times New Roman"/>
          <w:color w:val="00000A"/>
          <w:sz w:val="18"/>
          <w:szCs w:val="18"/>
        </w:rPr>
      </w:pPr>
      <w:r w:rsidRPr="00AB49FB">
        <w:rPr>
          <w:rFonts w:ascii="Verdana" w:eastAsia="Times New Roman" w:hAnsi="Verdana" w:cs="Times New Roman"/>
          <w:color w:val="00000A"/>
          <w:sz w:val="18"/>
          <w:szCs w:val="18"/>
        </w:rPr>
        <w:t>Worked on different Mule connectors and Hands-on with DWL.</w:t>
      </w:r>
    </w:p>
    <w:p w14:paraId="5EEC98AF" w14:textId="71163803" w:rsidR="008E3FFA" w:rsidRPr="00AB49FB" w:rsidRDefault="00BF5252">
      <w:pPr>
        <w:numPr>
          <w:ilvl w:val="0"/>
          <w:numId w:val="1"/>
        </w:numPr>
        <w:tabs>
          <w:tab w:val="left" w:pos="360"/>
        </w:tabs>
        <w:suppressAutoHyphens/>
        <w:spacing w:after="0"/>
        <w:ind w:left="360" w:hanging="360"/>
        <w:rPr>
          <w:rFonts w:ascii="Verdana" w:eastAsia="Times New Roman" w:hAnsi="Verdana" w:cs="Times New Roman"/>
          <w:color w:val="00000A"/>
          <w:sz w:val="18"/>
          <w:szCs w:val="18"/>
        </w:rPr>
      </w:pPr>
      <w:r w:rsidRPr="00AB49FB">
        <w:rPr>
          <w:rFonts w:ascii="Verdana" w:eastAsia="Times New Roman" w:hAnsi="Verdana" w:cs="Times New Roman"/>
          <w:color w:val="00000A"/>
          <w:sz w:val="18"/>
          <w:szCs w:val="18"/>
        </w:rPr>
        <w:t xml:space="preserve">Good knowledge in the databases </w:t>
      </w:r>
      <w:r w:rsidR="009E4C53" w:rsidRPr="00AB49FB">
        <w:rPr>
          <w:rFonts w:ascii="Verdana" w:eastAsia="Times New Roman" w:hAnsi="Verdana" w:cs="Times New Roman"/>
          <w:color w:val="00000A"/>
          <w:sz w:val="18"/>
          <w:szCs w:val="18"/>
        </w:rPr>
        <w:t xml:space="preserve">MS </w:t>
      </w:r>
      <w:r w:rsidR="005E23A1" w:rsidRPr="00AB49FB">
        <w:rPr>
          <w:rFonts w:ascii="Verdana" w:eastAsia="Times New Roman" w:hAnsi="Verdana" w:cs="Times New Roman"/>
          <w:color w:val="00000A"/>
          <w:sz w:val="18"/>
          <w:szCs w:val="18"/>
        </w:rPr>
        <w:t>SQL, POSTGRESQL</w:t>
      </w:r>
      <w:r w:rsidR="009E4C53" w:rsidRPr="00AB49FB">
        <w:rPr>
          <w:rFonts w:ascii="Verdana" w:eastAsia="Times New Roman" w:hAnsi="Verdana" w:cs="Times New Roman"/>
          <w:color w:val="00000A"/>
          <w:sz w:val="18"/>
          <w:szCs w:val="18"/>
        </w:rPr>
        <w:t xml:space="preserve"> and </w:t>
      </w:r>
      <w:r w:rsidRPr="00AB49FB">
        <w:rPr>
          <w:rFonts w:ascii="Verdana" w:eastAsia="Times New Roman" w:hAnsi="Verdana" w:cs="Times New Roman"/>
          <w:color w:val="00000A"/>
          <w:sz w:val="18"/>
          <w:szCs w:val="18"/>
        </w:rPr>
        <w:t>My-SQL.</w:t>
      </w:r>
    </w:p>
    <w:p w14:paraId="35AA578D" w14:textId="4140C28F" w:rsidR="008E3FFA" w:rsidRPr="00AB49FB" w:rsidRDefault="00BF5252">
      <w:pPr>
        <w:numPr>
          <w:ilvl w:val="0"/>
          <w:numId w:val="1"/>
        </w:numPr>
        <w:tabs>
          <w:tab w:val="left" w:pos="720"/>
        </w:tabs>
        <w:suppressAutoHyphens/>
        <w:spacing w:after="86"/>
        <w:ind w:left="360" w:hanging="360"/>
        <w:jc w:val="both"/>
        <w:rPr>
          <w:rFonts w:ascii="Verdana" w:eastAsia="Times New Roman" w:hAnsi="Verdana" w:cs="Times New Roman"/>
          <w:color w:val="000000"/>
          <w:sz w:val="18"/>
          <w:szCs w:val="18"/>
        </w:rPr>
      </w:pPr>
      <w:r w:rsidRPr="00AB49FB">
        <w:rPr>
          <w:rFonts w:ascii="Verdana" w:eastAsia="Times New Roman" w:hAnsi="Verdana" w:cs="Times New Roman"/>
          <w:color w:val="000000"/>
          <w:sz w:val="18"/>
          <w:szCs w:val="18"/>
        </w:rPr>
        <w:t xml:space="preserve">Having system integration experience with various </w:t>
      </w:r>
      <w:r w:rsidRPr="00AB49FB">
        <w:rPr>
          <w:rFonts w:ascii="Verdana" w:eastAsia="Times New Roman" w:hAnsi="Verdana" w:cs="Times New Roman"/>
          <w:b/>
          <w:color w:val="000000"/>
          <w:sz w:val="18"/>
          <w:szCs w:val="18"/>
        </w:rPr>
        <w:t>target</w:t>
      </w:r>
      <w:r w:rsidRPr="00AB49FB">
        <w:rPr>
          <w:rFonts w:ascii="Verdana" w:eastAsia="Times New Roman" w:hAnsi="Verdana" w:cs="Times New Roman"/>
          <w:color w:val="000000"/>
          <w:sz w:val="18"/>
          <w:szCs w:val="18"/>
        </w:rPr>
        <w:t xml:space="preserve"> systems</w:t>
      </w:r>
      <w:r w:rsidR="009E4C53" w:rsidRPr="00AB49FB">
        <w:rPr>
          <w:rFonts w:ascii="Verdana" w:eastAsia="Times New Roman" w:hAnsi="Verdana" w:cs="Times New Roman"/>
          <w:color w:val="000000"/>
          <w:sz w:val="18"/>
          <w:szCs w:val="18"/>
        </w:rPr>
        <w:t xml:space="preserve"> Salesforcre(SFMC</w:t>
      </w:r>
      <w:r w:rsidR="00844CE8">
        <w:rPr>
          <w:rFonts w:ascii="Verdana" w:eastAsia="Times New Roman" w:hAnsi="Verdana" w:cs="Times New Roman"/>
          <w:color w:val="000000"/>
          <w:sz w:val="18"/>
          <w:szCs w:val="18"/>
        </w:rPr>
        <w:t xml:space="preserve"> </w:t>
      </w:r>
      <w:r w:rsidR="009E4C53" w:rsidRPr="00AB49FB">
        <w:rPr>
          <w:rFonts w:ascii="Verdana" w:eastAsia="Times New Roman" w:hAnsi="Verdana" w:cs="Times New Roman"/>
          <w:color w:val="000000"/>
          <w:sz w:val="18"/>
          <w:szCs w:val="18"/>
        </w:rPr>
        <w:t>and SFCRM)</w:t>
      </w:r>
    </w:p>
    <w:p w14:paraId="62ED9E3A" w14:textId="77777777" w:rsidR="008E3FFA" w:rsidRPr="00AB49FB" w:rsidRDefault="00BF5252">
      <w:pPr>
        <w:numPr>
          <w:ilvl w:val="0"/>
          <w:numId w:val="1"/>
        </w:numPr>
        <w:tabs>
          <w:tab w:val="left" w:pos="360"/>
        </w:tabs>
        <w:spacing w:after="0"/>
        <w:ind w:left="360" w:hanging="360"/>
        <w:rPr>
          <w:rFonts w:ascii="Verdana" w:eastAsia="Times New Roman" w:hAnsi="Verdana" w:cs="Times New Roman"/>
          <w:color w:val="00000A"/>
          <w:sz w:val="18"/>
          <w:szCs w:val="18"/>
        </w:rPr>
      </w:pPr>
      <w:r w:rsidRPr="00AB49FB">
        <w:rPr>
          <w:rFonts w:ascii="Verdana" w:eastAsia="Times New Roman" w:hAnsi="Verdana" w:cs="Times New Roman"/>
          <w:color w:val="000000"/>
          <w:sz w:val="18"/>
          <w:szCs w:val="18"/>
        </w:rPr>
        <w:t>Very good at designing RAML and applying policies</w:t>
      </w:r>
      <w:r w:rsidR="007E6ED1" w:rsidRPr="00AB49FB">
        <w:rPr>
          <w:rFonts w:ascii="Verdana" w:eastAsia="Times New Roman" w:hAnsi="Verdana" w:cs="Times New Roman"/>
          <w:color w:val="000000"/>
          <w:sz w:val="18"/>
          <w:szCs w:val="18"/>
        </w:rPr>
        <w:t>.</w:t>
      </w:r>
    </w:p>
    <w:p w14:paraId="50DC0763" w14:textId="77777777" w:rsidR="008E3FFA" w:rsidRPr="00AB49FB" w:rsidRDefault="00BF5252">
      <w:pPr>
        <w:numPr>
          <w:ilvl w:val="0"/>
          <w:numId w:val="1"/>
        </w:numPr>
        <w:tabs>
          <w:tab w:val="left" w:pos="360"/>
        </w:tabs>
        <w:spacing w:after="0"/>
        <w:ind w:left="360" w:hanging="360"/>
        <w:rPr>
          <w:rFonts w:ascii="Verdana" w:eastAsia="Times New Roman" w:hAnsi="Verdana" w:cs="Times New Roman"/>
          <w:color w:val="000000"/>
          <w:sz w:val="18"/>
          <w:szCs w:val="18"/>
        </w:rPr>
      </w:pPr>
      <w:r w:rsidRPr="00AB49FB">
        <w:rPr>
          <w:rFonts w:ascii="Verdana" w:eastAsia="Times New Roman" w:hAnsi="Verdana" w:cs="Times New Roman"/>
          <w:color w:val="000000"/>
          <w:sz w:val="18"/>
          <w:szCs w:val="18"/>
        </w:rPr>
        <w:t>Analytical abilities with zeal to learn &amp; implement new technologies quickly.</w:t>
      </w:r>
    </w:p>
    <w:p w14:paraId="1ACECD09" w14:textId="0A9C9CE7" w:rsidR="000214B8" w:rsidRPr="00AB49FB" w:rsidRDefault="00BF5252">
      <w:pPr>
        <w:numPr>
          <w:ilvl w:val="0"/>
          <w:numId w:val="1"/>
        </w:numPr>
        <w:tabs>
          <w:tab w:val="left" w:pos="360"/>
        </w:tabs>
        <w:spacing w:after="0"/>
        <w:ind w:left="360" w:hanging="360"/>
        <w:rPr>
          <w:rFonts w:ascii="Verdana" w:eastAsia="Times New Roman" w:hAnsi="Verdana" w:cs="Times New Roman"/>
          <w:color w:val="000000"/>
          <w:sz w:val="18"/>
          <w:szCs w:val="18"/>
        </w:rPr>
      </w:pPr>
      <w:r w:rsidRPr="00AB49FB">
        <w:rPr>
          <w:rFonts w:ascii="Verdana" w:eastAsia="Times New Roman" w:hAnsi="Verdana" w:cs="Times New Roman"/>
          <w:color w:val="000000"/>
          <w:sz w:val="18"/>
          <w:szCs w:val="18"/>
        </w:rPr>
        <w:t xml:space="preserve">Experienced in software development lifecycle </w:t>
      </w:r>
      <w:r w:rsidR="007E6ED1" w:rsidRPr="00AB49FB">
        <w:rPr>
          <w:rFonts w:ascii="Verdana" w:eastAsia="Times New Roman" w:hAnsi="Verdana" w:cs="Times New Roman"/>
          <w:color w:val="000000"/>
          <w:sz w:val="18"/>
          <w:szCs w:val="18"/>
        </w:rPr>
        <w:t xml:space="preserve">- </w:t>
      </w:r>
      <w:r w:rsidRPr="00AB49FB">
        <w:rPr>
          <w:rFonts w:ascii="Verdana" w:eastAsia="Times New Roman" w:hAnsi="Verdana" w:cs="Times New Roman"/>
          <w:color w:val="000000"/>
          <w:sz w:val="18"/>
          <w:szCs w:val="18"/>
        </w:rPr>
        <w:t xml:space="preserve">Requirement analysis, Design, </w:t>
      </w:r>
    </w:p>
    <w:p w14:paraId="58F6630D" w14:textId="77777777" w:rsidR="000214B8" w:rsidRPr="00AB49FB" w:rsidRDefault="000214B8" w:rsidP="000214B8">
      <w:pPr>
        <w:pStyle w:val="NoSpacing1"/>
        <w:numPr>
          <w:ilvl w:val="0"/>
          <w:numId w:val="9"/>
        </w:numPr>
        <w:spacing w:line="276" w:lineRule="auto"/>
        <w:ind w:left="360" w:hanging="270"/>
        <w:rPr>
          <w:rFonts w:ascii="Verdana" w:eastAsiaTheme="minorHAnsi" w:hAnsi="Verdana"/>
          <w:sz w:val="18"/>
          <w:szCs w:val="18"/>
          <w:lang w:eastAsia="en-US"/>
        </w:rPr>
      </w:pPr>
      <w:r w:rsidRPr="00AB49FB">
        <w:rPr>
          <w:rFonts w:ascii="Verdana" w:eastAsiaTheme="minorHAnsi" w:hAnsi="Verdana"/>
          <w:sz w:val="18"/>
          <w:szCs w:val="18"/>
          <w:lang w:eastAsia="en-US"/>
        </w:rPr>
        <w:t>Experience in Mule Soft Any point API platform on designing and implementing Mule APIs.</w:t>
      </w:r>
    </w:p>
    <w:p w14:paraId="7F42DEFB" w14:textId="77777777" w:rsidR="000214B8" w:rsidRPr="00AB49FB" w:rsidRDefault="000214B8" w:rsidP="000214B8">
      <w:pPr>
        <w:pStyle w:val="NoSpacing1"/>
        <w:numPr>
          <w:ilvl w:val="0"/>
          <w:numId w:val="9"/>
        </w:numPr>
        <w:spacing w:line="276" w:lineRule="auto"/>
        <w:ind w:left="360" w:hanging="270"/>
        <w:rPr>
          <w:rFonts w:ascii="Verdana" w:eastAsiaTheme="minorHAnsi" w:hAnsi="Verdana"/>
          <w:sz w:val="18"/>
          <w:szCs w:val="18"/>
          <w:lang w:eastAsia="en-US"/>
        </w:rPr>
      </w:pPr>
      <w:r w:rsidRPr="00AB49FB">
        <w:rPr>
          <w:rFonts w:ascii="Verdana" w:eastAsiaTheme="minorHAnsi" w:hAnsi="Verdana"/>
          <w:sz w:val="18"/>
          <w:szCs w:val="18"/>
          <w:lang w:eastAsia="en-US"/>
        </w:rPr>
        <w:t>Used database connectors to connect with respective system using Mule ESB.</w:t>
      </w:r>
    </w:p>
    <w:p w14:paraId="43714DA7" w14:textId="42FD0ADD" w:rsidR="000214B8" w:rsidRPr="00AB49FB" w:rsidRDefault="000214B8" w:rsidP="000214B8">
      <w:pPr>
        <w:pStyle w:val="NoSpacing1"/>
        <w:numPr>
          <w:ilvl w:val="0"/>
          <w:numId w:val="9"/>
        </w:numPr>
        <w:spacing w:line="276" w:lineRule="auto"/>
        <w:ind w:left="360" w:hanging="270"/>
        <w:rPr>
          <w:rFonts w:ascii="Verdana" w:eastAsiaTheme="minorHAnsi" w:hAnsi="Verdana"/>
          <w:sz w:val="18"/>
          <w:szCs w:val="18"/>
          <w:lang w:eastAsia="en-US"/>
        </w:rPr>
      </w:pPr>
      <w:r w:rsidRPr="00AB49FB">
        <w:rPr>
          <w:rFonts w:ascii="Verdana" w:eastAsiaTheme="minorHAnsi" w:hAnsi="Verdana"/>
          <w:sz w:val="18"/>
          <w:szCs w:val="18"/>
          <w:lang w:eastAsia="en-US"/>
        </w:rPr>
        <w:t>Having good experienc</w:t>
      </w:r>
      <w:r w:rsidR="009E4C53" w:rsidRPr="00AB49FB">
        <w:rPr>
          <w:rFonts w:ascii="Verdana" w:eastAsiaTheme="minorHAnsi" w:hAnsi="Verdana"/>
          <w:sz w:val="18"/>
          <w:szCs w:val="18"/>
          <w:lang w:eastAsia="en-US"/>
        </w:rPr>
        <w:t xml:space="preserve">e in deploying Mule APIs </w:t>
      </w:r>
      <w:r w:rsidR="000F68EC" w:rsidRPr="00AB49FB">
        <w:rPr>
          <w:rFonts w:ascii="Verdana" w:eastAsiaTheme="minorHAnsi" w:hAnsi="Verdana"/>
          <w:sz w:val="18"/>
          <w:szCs w:val="18"/>
          <w:lang w:eastAsia="en-US"/>
        </w:rPr>
        <w:t>to Cloud</w:t>
      </w:r>
      <w:r w:rsidRPr="00AB49FB">
        <w:rPr>
          <w:rFonts w:ascii="Verdana" w:eastAsiaTheme="minorHAnsi" w:hAnsi="Verdana"/>
          <w:sz w:val="18"/>
          <w:szCs w:val="18"/>
          <w:lang w:eastAsia="en-US"/>
        </w:rPr>
        <w:t xml:space="preserve"> HUB.</w:t>
      </w:r>
    </w:p>
    <w:p w14:paraId="6CBCCCEB" w14:textId="77777777" w:rsidR="000214B8" w:rsidRPr="00AB49FB" w:rsidRDefault="000214B8" w:rsidP="000214B8">
      <w:pPr>
        <w:pStyle w:val="NoSpacing1"/>
        <w:numPr>
          <w:ilvl w:val="0"/>
          <w:numId w:val="9"/>
        </w:numPr>
        <w:spacing w:line="276" w:lineRule="auto"/>
        <w:ind w:left="360" w:hanging="270"/>
        <w:rPr>
          <w:rFonts w:ascii="Verdana" w:eastAsiaTheme="minorHAnsi" w:hAnsi="Verdana"/>
          <w:sz w:val="18"/>
          <w:szCs w:val="18"/>
          <w:lang w:eastAsia="en-US"/>
        </w:rPr>
      </w:pPr>
      <w:r w:rsidRPr="00AB49FB">
        <w:rPr>
          <w:rFonts w:ascii="Verdana" w:eastAsiaTheme="minorHAnsi" w:hAnsi="Verdana"/>
          <w:sz w:val="18"/>
          <w:szCs w:val="18"/>
          <w:lang w:eastAsia="en-US"/>
        </w:rPr>
        <w:t>Involved in unit testing and writing the MUnit Test cases for the flows.</w:t>
      </w:r>
    </w:p>
    <w:p w14:paraId="220E37A1" w14:textId="77777777" w:rsidR="000214B8" w:rsidRPr="00AB49FB" w:rsidRDefault="000214B8" w:rsidP="000214B8">
      <w:pPr>
        <w:pStyle w:val="NoSpacing1"/>
        <w:numPr>
          <w:ilvl w:val="0"/>
          <w:numId w:val="10"/>
        </w:numPr>
        <w:spacing w:line="276" w:lineRule="auto"/>
        <w:ind w:left="360" w:hanging="270"/>
        <w:rPr>
          <w:rFonts w:ascii="Verdana" w:eastAsiaTheme="minorHAnsi" w:hAnsi="Verdana"/>
          <w:sz w:val="18"/>
          <w:szCs w:val="18"/>
          <w:lang w:eastAsia="en-US"/>
        </w:rPr>
      </w:pPr>
      <w:r w:rsidRPr="00AB49FB">
        <w:rPr>
          <w:rFonts w:ascii="Verdana" w:eastAsiaTheme="minorHAnsi" w:hAnsi="Verdana"/>
          <w:sz w:val="18"/>
          <w:szCs w:val="18"/>
          <w:lang w:eastAsia="en-US"/>
        </w:rPr>
        <w:t>Expertise in implementing service-oriented Architecture (SOA) in SOAP/Restful web service</w:t>
      </w:r>
    </w:p>
    <w:p w14:paraId="353BFA19" w14:textId="46BE2B3E" w:rsidR="000214B8" w:rsidRPr="00AB49FB" w:rsidRDefault="000214B8" w:rsidP="000214B8">
      <w:pPr>
        <w:pStyle w:val="NoSpacing1"/>
        <w:numPr>
          <w:ilvl w:val="0"/>
          <w:numId w:val="10"/>
        </w:numPr>
        <w:tabs>
          <w:tab w:val="left" w:pos="270"/>
        </w:tabs>
        <w:spacing w:line="276" w:lineRule="auto"/>
        <w:ind w:left="360" w:hanging="270"/>
        <w:rPr>
          <w:rFonts w:ascii="Verdana" w:eastAsiaTheme="minorHAnsi" w:hAnsi="Verdana"/>
          <w:sz w:val="18"/>
          <w:szCs w:val="18"/>
          <w:lang w:eastAsia="en-US"/>
        </w:rPr>
      </w:pPr>
      <w:r w:rsidRPr="00AB49FB">
        <w:rPr>
          <w:rFonts w:ascii="Verdana" w:eastAsiaTheme="minorHAnsi" w:hAnsi="Verdana"/>
          <w:sz w:val="18"/>
          <w:szCs w:val="18"/>
          <w:lang w:eastAsia="en-US"/>
        </w:rPr>
        <w:tab/>
        <w:t>Familiarity with the regular web service applications such as XML, WSDL, XSD, SOA, SOAP and Restful API.</w:t>
      </w:r>
    </w:p>
    <w:p w14:paraId="2C53DBA6" w14:textId="10045FFA" w:rsidR="003C6D9B" w:rsidRPr="00AB49FB" w:rsidRDefault="003C6D9B" w:rsidP="000214B8">
      <w:pPr>
        <w:pStyle w:val="NoSpacing1"/>
        <w:numPr>
          <w:ilvl w:val="0"/>
          <w:numId w:val="10"/>
        </w:numPr>
        <w:tabs>
          <w:tab w:val="left" w:pos="270"/>
        </w:tabs>
        <w:spacing w:line="276" w:lineRule="auto"/>
        <w:ind w:left="360" w:hanging="270"/>
        <w:rPr>
          <w:rFonts w:ascii="Verdana" w:eastAsiaTheme="minorHAnsi" w:hAnsi="Verdana"/>
          <w:sz w:val="18"/>
          <w:szCs w:val="18"/>
          <w:lang w:eastAsia="en-US"/>
        </w:rPr>
      </w:pPr>
      <w:r w:rsidRPr="00AB49FB">
        <w:rPr>
          <w:rFonts w:ascii="Verdana" w:eastAsiaTheme="minorHAnsi" w:hAnsi="Verdana"/>
          <w:sz w:val="18"/>
          <w:szCs w:val="18"/>
          <w:lang w:eastAsia="en-US"/>
        </w:rPr>
        <w:t xml:space="preserve">Working Knowledge on </w:t>
      </w:r>
      <w:r w:rsidRPr="00AB49FB">
        <w:rPr>
          <w:rFonts w:ascii="Verdana" w:hAnsi="Verdana"/>
          <w:b/>
          <w:color w:val="000000"/>
          <w:sz w:val="18"/>
          <w:szCs w:val="18"/>
          <w:lang w:eastAsia="en-US"/>
        </w:rPr>
        <w:t>Salesforce</w:t>
      </w:r>
      <w:r w:rsidR="00514944" w:rsidRPr="00AB49FB">
        <w:rPr>
          <w:rFonts w:ascii="Verdana" w:eastAsiaTheme="minorHAnsi" w:hAnsi="Verdana"/>
          <w:sz w:val="18"/>
          <w:szCs w:val="18"/>
          <w:lang w:eastAsia="en-US"/>
        </w:rPr>
        <w:t xml:space="preserve"> </w:t>
      </w:r>
      <w:r w:rsidR="00514944" w:rsidRPr="00AB49FB">
        <w:rPr>
          <w:rFonts w:ascii="Verdana" w:hAnsi="Verdana"/>
          <w:b/>
          <w:color w:val="000000"/>
          <w:sz w:val="18"/>
          <w:szCs w:val="18"/>
          <w:lang w:eastAsia="en-US"/>
        </w:rPr>
        <w:t>C</w:t>
      </w:r>
      <w:r w:rsidRPr="00AB49FB">
        <w:rPr>
          <w:rFonts w:ascii="Verdana" w:hAnsi="Verdana"/>
          <w:b/>
          <w:color w:val="000000"/>
          <w:sz w:val="18"/>
          <w:szCs w:val="18"/>
          <w:lang w:eastAsia="en-US"/>
        </w:rPr>
        <w:t>onnector</w:t>
      </w:r>
      <w:r w:rsidR="006F4622" w:rsidRPr="00AB49FB">
        <w:rPr>
          <w:rFonts w:ascii="Verdana" w:hAnsi="Verdana"/>
          <w:b/>
          <w:color w:val="000000"/>
          <w:sz w:val="18"/>
          <w:szCs w:val="18"/>
          <w:lang w:eastAsia="en-US"/>
        </w:rPr>
        <w:t>s</w:t>
      </w:r>
      <w:r w:rsidRPr="00AB49FB">
        <w:rPr>
          <w:rFonts w:ascii="Verdana" w:eastAsiaTheme="minorHAnsi" w:hAnsi="Verdana"/>
          <w:sz w:val="18"/>
          <w:szCs w:val="18"/>
          <w:lang w:eastAsia="en-US"/>
        </w:rPr>
        <w:t xml:space="preserve"> and </w:t>
      </w:r>
      <w:r w:rsidRPr="00AB49FB">
        <w:rPr>
          <w:rFonts w:ascii="Verdana" w:hAnsi="Verdana"/>
          <w:b/>
          <w:color w:val="000000"/>
          <w:sz w:val="18"/>
          <w:szCs w:val="18"/>
          <w:lang w:eastAsia="en-US"/>
        </w:rPr>
        <w:t>SAP Connector</w:t>
      </w:r>
      <w:r w:rsidR="006F4622" w:rsidRPr="00AB49FB">
        <w:rPr>
          <w:rFonts w:ascii="Verdana" w:hAnsi="Verdana"/>
          <w:b/>
          <w:color w:val="000000"/>
          <w:sz w:val="18"/>
          <w:szCs w:val="18"/>
          <w:lang w:eastAsia="en-US"/>
        </w:rPr>
        <w:t>s</w:t>
      </w:r>
      <w:r w:rsidR="00514944" w:rsidRPr="00AB49FB">
        <w:rPr>
          <w:rFonts w:ascii="Verdana" w:hAnsi="Verdana"/>
          <w:b/>
          <w:color w:val="000000"/>
          <w:sz w:val="18"/>
          <w:szCs w:val="18"/>
          <w:lang w:eastAsia="en-US"/>
        </w:rPr>
        <w:t>.</w:t>
      </w:r>
    </w:p>
    <w:p w14:paraId="24144585" w14:textId="3F1B711A" w:rsidR="008E3FFA" w:rsidRPr="00AB49FB" w:rsidRDefault="00BF5252">
      <w:pPr>
        <w:numPr>
          <w:ilvl w:val="0"/>
          <w:numId w:val="1"/>
        </w:numPr>
        <w:tabs>
          <w:tab w:val="left" w:pos="360"/>
        </w:tabs>
        <w:spacing w:after="0"/>
        <w:ind w:left="360" w:hanging="360"/>
        <w:rPr>
          <w:rFonts w:ascii="Verdana" w:eastAsia="Times New Roman" w:hAnsi="Verdana" w:cs="Times New Roman"/>
          <w:color w:val="000000"/>
          <w:sz w:val="18"/>
          <w:szCs w:val="18"/>
        </w:rPr>
      </w:pPr>
      <w:r w:rsidRPr="00AB49FB">
        <w:rPr>
          <w:rFonts w:ascii="Verdana" w:eastAsia="Times New Roman" w:hAnsi="Verdana" w:cs="Times New Roman"/>
          <w:color w:val="000000"/>
          <w:sz w:val="18"/>
          <w:szCs w:val="18"/>
        </w:rPr>
        <w:t>Development, Testing and Production support.</w:t>
      </w:r>
    </w:p>
    <w:p w14:paraId="1280BA1A" w14:textId="7425134F" w:rsidR="002F1362" w:rsidRPr="00AB49FB" w:rsidRDefault="002F1362" w:rsidP="002F1362">
      <w:pPr>
        <w:numPr>
          <w:ilvl w:val="0"/>
          <w:numId w:val="1"/>
        </w:numPr>
        <w:tabs>
          <w:tab w:val="left" w:pos="360"/>
        </w:tabs>
        <w:spacing w:after="0"/>
        <w:ind w:left="360" w:hanging="360"/>
        <w:rPr>
          <w:rFonts w:ascii="Verdana" w:eastAsia="Times New Roman" w:hAnsi="Verdana" w:cs="Times New Roman"/>
          <w:color w:val="000000"/>
          <w:sz w:val="18"/>
          <w:szCs w:val="18"/>
        </w:rPr>
      </w:pPr>
      <w:r w:rsidRPr="00AB49FB">
        <w:rPr>
          <w:rFonts w:ascii="Verdana" w:eastAsia="Times New Roman" w:hAnsi="Verdana" w:cs="Times New Roman"/>
          <w:b/>
          <w:color w:val="000000"/>
          <w:sz w:val="18"/>
          <w:szCs w:val="18"/>
        </w:rPr>
        <w:t xml:space="preserve">Attended Salesforce Marketing </w:t>
      </w:r>
      <w:r w:rsidR="00844CE8" w:rsidRPr="00AB49FB">
        <w:rPr>
          <w:rFonts w:ascii="Verdana" w:eastAsia="Times New Roman" w:hAnsi="Verdana" w:cs="Times New Roman"/>
          <w:b/>
          <w:color w:val="000000"/>
          <w:sz w:val="18"/>
          <w:szCs w:val="18"/>
        </w:rPr>
        <w:t>Cloud (</w:t>
      </w:r>
      <w:r w:rsidRPr="00AB49FB">
        <w:rPr>
          <w:rFonts w:ascii="Verdana" w:eastAsia="Times New Roman" w:hAnsi="Verdana" w:cs="Times New Roman"/>
          <w:b/>
          <w:color w:val="000000"/>
          <w:sz w:val="18"/>
          <w:szCs w:val="18"/>
        </w:rPr>
        <w:t>SFMC</w:t>
      </w:r>
      <w:r w:rsidR="00844CE8" w:rsidRPr="00AB49FB">
        <w:rPr>
          <w:rFonts w:ascii="Verdana" w:eastAsia="Times New Roman" w:hAnsi="Verdana" w:cs="Times New Roman"/>
          <w:b/>
          <w:color w:val="000000"/>
          <w:sz w:val="18"/>
          <w:szCs w:val="18"/>
        </w:rPr>
        <w:t>) training</w:t>
      </w:r>
      <w:r w:rsidRPr="00AB49FB">
        <w:rPr>
          <w:rFonts w:ascii="Verdana" w:eastAsia="Times New Roman" w:hAnsi="Verdana" w:cs="Times New Roman"/>
          <w:color w:val="000000"/>
          <w:sz w:val="18"/>
          <w:szCs w:val="18"/>
        </w:rPr>
        <w:t>.</w:t>
      </w:r>
    </w:p>
    <w:p w14:paraId="4EC36F32" w14:textId="77777777" w:rsidR="002F1362" w:rsidRPr="00AB49FB" w:rsidRDefault="002F1362" w:rsidP="002F1362">
      <w:pPr>
        <w:tabs>
          <w:tab w:val="left" w:pos="360"/>
        </w:tabs>
        <w:spacing w:after="0"/>
        <w:ind w:left="360"/>
        <w:rPr>
          <w:rFonts w:ascii="Verdana" w:eastAsia="Times New Roman" w:hAnsi="Verdana" w:cs="Times New Roman"/>
          <w:color w:val="000000"/>
          <w:sz w:val="18"/>
          <w:szCs w:val="18"/>
        </w:rPr>
      </w:pPr>
    </w:p>
    <w:p w14:paraId="38BBD004" w14:textId="0962788B" w:rsidR="008E3FFA" w:rsidRPr="00AB49FB" w:rsidRDefault="00BF5252">
      <w:pPr>
        <w:numPr>
          <w:ilvl w:val="0"/>
          <w:numId w:val="1"/>
        </w:numPr>
        <w:tabs>
          <w:tab w:val="left" w:pos="360"/>
        </w:tabs>
        <w:spacing w:after="0"/>
        <w:ind w:left="360" w:hanging="360"/>
        <w:rPr>
          <w:rFonts w:ascii="Verdana" w:eastAsia="Times New Roman" w:hAnsi="Verdana" w:cs="Times New Roman"/>
          <w:color w:val="000000"/>
          <w:sz w:val="18"/>
          <w:szCs w:val="18"/>
        </w:rPr>
      </w:pPr>
      <w:r w:rsidRPr="00AB49FB">
        <w:rPr>
          <w:rFonts w:ascii="Verdana" w:eastAsia="Times New Roman" w:hAnsi="Verdana" w:cs="Times New Roman"/>
          <w:b/>
          <w:color w:val="000000"/>
          <w:sz w:val="18"/>
          <w:szCs w:val="18"/>
        </w:rPr>
        <w:t>Domains</w:t>
      </w:r>
      <w:r w:rsidRPr="00AB49FB">
        <w:rPr>
          <w:rFonts w:ascii="Verdana" w:eastAsia="Times New Roman" w:hAnsi="Verdana" w:cs="Times New Roman"/>
          <w:color w:val="000000"/>
          <w:sz w:val="18"/>
          <w:szCs w:val="18"/>
        </w:rPr>
        <w:t>: Insurance and Retail</w:t>
      </w:r>
      <w:r w:rsidR="008A00C1" w:rsidRPr="00AB49FB">
        <w:rPr>
          <w:rFonts w:ascii="Verdana" w:eastAsia="Times New Roman" w:hAnsi="Verdana" w:cs="Times New Roman"/>
          <w:color w:val="000000"/>
          <w:sz w:val="18"/>
          <w:szCs w:val="18"/>
        </w:rPr>
        <w:t xml:space="preserve"> and Marketing</w:t>
      </w:r>
      <w:r w:rsidRPr="00AB49FB">
        <w:rPr>
          <w:rFonts w:ascii="Verdana" w:eastAsia="Times New Roman" w:hAnsi="Verdana" w:cs="Times New Roman"/>
          <w:color w:val="000000"/>
          <w:sz w:val="18"/>
          <w:szCs w:val="18"/>
        </w:rPr>
        <w:t>.</w:t>
      </w:r>
    </w:p>
    <w:p w14:paraId="5E843E6A" w14:textId="77777777" w:rsidR="00B80D68" w:rsidRPr="00AB49FB" w:rsidRDefault="00B80D68" w:rsidP="00B80D68">
      <w:pPr>
        <w:tabs>
          <w:tab w:val="left" w:pos="360"/>
        </w:tabs>
        <w:spacing w:after="0"/>
        <w:ind w:left="360"/>
        <w:rPr>
          <w:rFonts w:ascii="Verdana" w:eastAsia="Times New Roman" w:hAnsi="Verdana" w:cs="Times New Roman"/>
          <w:color w:val="000000"/>
          <w:sz w:val="18"/>
          <w:szCs w:val="18"/>
        </w:rPr>
      </w:pPr>
    </w:p>
    <w:p w14:paraId="1827F4FC" w14:textId="6FC34B5D" w:rsidR="007E6ED1" w:rsidRPr="00AB49FB" w:rsidRDefault="00B80D68" w:rsidP="007E6ED1">
      <w:pPr>
        <w:tabs>
          <w:tab w:val="left" w:pos="360"/>
        </w:tabs>
        <w:spacing w:after="0"/>
        <w:ind w:left="360"/>
        <w:rPr>
          <w:rFonts w:ascii="Verdana" w:eastAsia="Times New Roman" w:hAnsi="Verdana" w:cs="Times New Roman"/>
          <w:b/>
          <w:i/>
          <w:color w:val="00000A"/>
          <w:sz w:val="18"/>
          <w:szCs w:val="18"/>
        </w:rPr>
      </w:pPr>
      <w:r w:rsidRPr="00AB49FB">
        <w:rPr>
          <w:rFonts w:ascii="Verdana" w:eastAsia="Times New Roman" w:hAnsi="Verdana" w:cs="Times New Roman"/>
          <w:b/>
          <w:i/>
          <w:color w:val="00000A"/>
          <w:sz w:val="18"/>
          <w:szCs w:val="18"/>
        </w:rPr>
        <w:t>Business Objects:</w:t>
      </w:r>
    </w:p>
    <w:p w14:paraId="322F2F37" w14:textId="77777777" w:rsidR="00B80D68" w:rsidRPr="00AB49FB" w:rsidRDefault="00B80D68" w:rsidP="00B80D68">
      <w:pPr>
        <w:pStyle w:val="PlainText"/>
        <w:numPr>
          <w:ilvl w:val="0"/>
          <w:numId w:val="11"/>
        </w:numPr>
        <w:spacing w:after="120"/>
        <w:rPr>
          <w:rFonts w:ascii="Verdana" w:hAnsi="Verdana"/>
          <w:sz w:val="18"/>
          <w:szCs w:val="18"/>
        </w:rPr>
      </w:pPr>
      <w:r w:rsidRPr="00AB49FB">
        <w:rPr>
          <w:rFonts w:ascii="Verdana" w:hAnsi="Verdana"/>
          <w:sz w:val="18"/>
          <w:szCs w:val="18"/>
        </w:rPr>
        <w:t xml:space="preserve">Good experience in Sap Business Objects 4.0/4.1 </w:t>
      </w:r>
    </w:p>
    <w:p w14:paraId="57331CBB" w14:textId="77777777" w:rsidR="00B80D68" w:rsidRPr="00AB49FB" w:rsidRDefault="00B80D68" w:rsidP="00B80D68">
      <w:pPr>
        <w:pStyle w:val="PlainText"/>
        <w:numPr>
          <w:ilvl w:val="0"/>
          <w:numId w:val="11"/>
        </w:numPr>
        <w:spacing w:after="120"/>
        <w:rPr>
          <w:rFonts w:ascii="Verdana" w:hAnsi="Verdana"/>
          <w:sz w:val="18"/>
          <w:szCs w:val="18"/>
        </w:rPr>
      </w:pPr>
      <w:r w:rsidRPr="00AB49FB">
        <w:rPr>
          <w:rFonts w:ascii="Verdana" w:hAnsi="Verdana"/>
          <w:sz w:val="18"/>
          <w:szCs w:val="18"/>
        </w:rPr>
        <w:t>Experience in Designing, Developing and managing the Universes Using Designer (IDT).</w:t>
      </w:r>
    </w:p>
    <w:p w14:paraId="5EE22446" w14:textId="77777777" w:rsidR="00B80D68" w:rsidRPr="00AB49FB" w:rsidRDefault="00B80D68" w:rsidP="00B80D68">
      <w:pPr>
        <w:pStyle w:val="PlainText"/>
        <w:numPr>
          <w:ilvl w:val="0"/>
          <w:numId w:val="11"/>
        </w:numPr>
        <w:spacing w:after="120"/>
        <w:rPr>
          <w:rFonts w:ascii="Verdana" w:hAnsi="Verdana"/>
          <w:sz w:val="18"/>
          <w:szCs w:val="18"/>
        </w:rPr>
      </w:pPr>
      <w:r w:rsidRPr="00AB49FB">
        <w:rPr>
          <w:rFonts w:ascii="Verdana" w:hAnsi="Verdana"/>
          <w:sz w:val="18"/>
          <w:szCs w:val="18"/>
        </w:rPr>
        <w:t>Experience in Creating the WebI Reports Using Infoview/BI Launch Pad.</w:t>
      </w:r>
    </w:p>
    <w:p w14:paraId="24967250" w14:textId="77777777" w:rsidR="00B80D68" w:rsidRPr="00AB49FB" w:rsidRDefault="00B80D68" w:rsidP="00B80D68">
      <w:pPr>
        <w:pStyle w:val="PlainText"/>
        <w:numPr>
          <w:ilvl w:val="0"/>
          <w:numId w:val="11"/>
        </w:numPr>
        <w:spacing w:after="120"/>
        <w:rPr>
          <w:rFonts w:ascii="Verdana" w:hAnsi="Verdana"/>
          <w:sz w:val="18"/>
          <w:szCs w:val="18"/>
        </w:rPr>
      </w:pPr>
      <w:r w:rsidRPr="00AB49FB">
        <w:rPr>
          <w:rFonts w:ascii="Verdana" w:hAnsi="Verdana"/>
          <w:sz w:val="18"/>
          <w:szCs w:val="18"/>
        </w:rPr>
        <w:t>Good Experience in Creating the Crystal Reports.</w:t>
      </w:r>
    </w:p>
    <w:p w14:paraId="3AAC3B95" w14:textId="77777777" w:rsidR="00B80D68" w:rsidRPr="00AB49FB" w:rsidRDefault="00B80D68" w:rsidP="00B80D68">
      <w:pPr>
        <w:pStyle w:val="PlainText"/>
        <w:numPr>
          <w:ilvl w:val="0"/>
          <w:numId w:val="11"/>
        </w:numPr>
        <w:spacing w:after="120"/>
        <w:rPr>
          <w:rFonts w:ascii="Verdana" w:hAnsi="Verdana"/>
          <w:sz w:val="18"/>
          <w:szCs w:val="18"/>
        </w:rPr>
      </w:pPr>
      <w:r w:rsidRPr="00AB49FB">
        <w:rPr>
          <w:rFonts w:ascii="Verdana" w:hAnsi="Verdana"/>
          <w:sz w:val="18"/>
          <w:szCs w:val="18"/>
        </w:rPr>
        <w:lastRenderedPageBreak/>
        <w:t>Good working Experience on Xcelsius (Dashboard Design and Development) interfaces as per the needs of the Client (Live data Connectivity).</w:t>
      </w:r>
    </w:p>
    <w:p w14:paraId="7C7698C5" w14:textId="77777777" w:rsidR="00B80D68" w:rsidRPr="00AB49FB" w:rsidRDefault="00B80D68" w:rsidP="00B80D68">
      <w:pPr>
        <w:pStyle w:val="PlainText"/>
        <w:numPr>
          <w:ilvl w:val="0"/>
          <w:numId w:val="11"/>
        </w:numPr>
        <w:spacing w:after="120"/>
        <w:rPr>
          <w:rFonts w:ascii="Verdana" w:hAnsi="Verdana"/>
          <w:sz w:val="18"/>
          <w:szCs w:val="18"/>
        </w:rPr>
      </w:pPr>
      <w:r w:rsidRPr="00AB49FB">
        <w:rPr>
          <w:rFonts w:ascii="Verdana" w:hAnsi="Verdana"/>
          <w:sz w:val="18"/>
          <w:szCs w:val="18"/>
        </w:rPr>
        <w:t>Good Working Experience on Liveoffice and Qaaws.</w:t>
      </w:r>
    </w:p>
    <w:p w14:paraId="6CCFAF01" w14:textId="77777777" w:rsidR="00B80D68" w:rsidRPr="00AB49FB" w:rsidRDefault="00B80D68" w:rsidP="00B80D68">
      <w:pPr>
        <w:pStyle w:val="PlainText"/>
        <w:numPr>
          <w:ilvl w:val="0"/>
          <w:numId w:val="11"/>
        </w:numPr>
        <w:spacing w:after="120"/>
        <w:rPr>
          <w:rFonts w:ascii="Verdana" w:hAnsi="Verdana"/>
          <w:sz w:val="18"/>
          <w:szCs w:val="18"/>
        </w:rPr>
      </w:pPr>
      <w:r w:rsidRPr="00AB49FB">
        <w:rPr>
          <w:rFonts w:ascii="Verdana" w:hAnsi="Verdana"/>
          <w:sz w:val="18"/>
          <w:szCs w:val="18"/>
        </w:rPr>
        <w:t>Experience on Query Browser in Dashboard Design.</w:t>
      </w:r>
    </w:p>
    <w:p w14:paraId="7679B9DD" w14:textId="77777777" w:rsidR="00B80D68" w:rsidRPr="00AB49FB" w:rsidRDefault="00B80D68" w:rsidP="00B80D68">
      <w:pPr>
        <w:pStyle w:val="PlainText"/>
        <w:numPr>
          <w:ilvl w:val="0"/>
          <w:numId w:val="11"/>
        </w:numPr>
        <w:spacing w:after="120"/>
        <w:rPr>
          <w:rFonts w:ascii="Verdana" w:hAnsi="Verdana"/>
          <w:sz w:val="18"/>
          <w:szCs w:val="18"/>
        </w:rPr>
      </w:pPr>
      <w:r w:rsidRPr="00AB49FB">
        <w:rPr>
          <w:rFonts w:ascii="Verdana" w:hAnsi="Verdana"/>
          <w:sz w:val="18"/>
          <w:szCs w:val="18"/>
        </w:rPr>
        <w:t>Working Experience on Creating Sap BW Bex Queries also.</w:t>
      </w:r>
    </w:p>
    <w:p w14:paraId="36DC40E8" w14:textId="77777777" w:rsidR="00B80D68" w:rsidRPr="00AB49FB" w:rsidRDefault="00B80D68" w:rsidP="00B80D68">
      <w:pPr>
        <w:pStyle w:val="PlainText"/>
        <w:numPr>
          <w:ilvl w:val="0"/>
          <w:numId w:val="11"/>
        </w:numPr>
        <w:spacing w:after="120"/>
        <w:rPr>
          <w:rFonts w:ascii="Verdana" w:hAnsi="Verdana"/>
          <w:sz w:val="18"/>
          <w:szCs w:val="18"/>
        </w:rPr>
      </w:pPr>
      <w:r w:rsidRPr="00AB49FB">
        <w:rPr>
          <w:rFonts w:ascii="Verdana" w:hAnsi="Verdana"/>
          <w:sz w:val="18"/>
          <w:szCs w:val="18"/>
        </w:rPr>
        <w:t>Working Experience on Sap Business Objects Data Services (BODS).</w:t>
      </w:r>
    </w:p>
    <w:p w14:paraId="3AB2D43B" w14:textId="77777777" w:rsidR="00B80D68" w:rsidRPr="00AB49FB" w:rsidRDefault="00B80D68" w:rsidP="00B80D68">
      <w:pPr>
        <w:pStyle w:val="PlainText"/>
        <w:numPr>
          <w:ilvl w:val="0"/>
          <w:numId w:val="11"/>
        </w:numPr>
        <w:spacing w:after="120"/>
        <w:rPr>
          <w:rFonts w:ascii="Verdana" w:hAnsi="Verdana"/>
          <w:sz w:val="18"/>
          <w:szCs w:val="18"/>
        </w:rPr>
      </w:pPr>
      <w:r w:rsidRPr="00AB49FB">
        <w:rPr>
          <w:rFonts w:ascii="Verdana" w:hAnsi="Verdana"/>
          <w:sz w:val="18"/>
          <w:szCs w:val="18"/>
        </w:rPr>
        <w:t xml:space="preserve">Good Knowledge of BI/BO Integration also. </w:t>
      </w:r>
    </w:p>
    <w:p w14:paraId="7984AE00" w14:textId="77777777" w:rsidR="00B80D68" w:rsidRPr="00AB49FB" w:rsidRDefault="00B80D68" w:rsidP="00B80D68">
      <w:pPr>
        <w:pStyle w:val="PlainText"/>
        <w:numPr>
          <w:ilvl w:val="0"/>
          <w:numId w:val="11"/>
        </w:numPr>
        <w:spacing w:after="120"/>
        <w:rPr>
          <w:rFonts w:ascii="Verdana" w:hAnsi="Verdana"/>
          <w:sz w:val="18"/>
          <w:szCs w:val="18"/>
        </w:rPr>
      </w:pPr>
      <w:r w:rsidRPr="00AB49FB">
        <w:rPr>
          <w:rFonts w:ascii="Verdana" w:hAnsi="Verdana"/>
          <w:sz w:val="18"/>
          <w:szCs w:val="18"/>
        </w:rPr>
        <w:t>Knowledge on SAP integration KIT for BOBJ.</w:t>
      </w:r>
      <w:r w:rsidRPr="00AB49FB">
        <w:rPr>
          <w:rFonts w:ascii="Verdana" w:hAnsi="Verdana"/>
          <w:sz w:val="18"/>
          <w:szCs w:val="18"/>
        </w:rPr>
        <w:tab/>
      </w:r>
    </w:p>
    <w:p w14:paraId="72143CA5" w14:textId="77777777" w:rsidR="00B80D68" w:rsidRPr="00AB49FB" w:rsidRDefault="00B80D68" w:rsidP="00B80D68">
      <w:pPr>
        <w:pStyle w:val="PlainText"/>
        <w:numPr>
          <w:ilvl w:val="0"/>
          <w:numId w:val="11"/>
        </w:numPr>
        <w:spacing w:after="120"/>
        <w:rPr>
          <w:rFonts w:ascii="Verdana" w:hAnsi="Verdana"/>
          <w:sz w:val="18"/>
          <w:szCs w:val="18"/>
        </w:rPr>
      </w:pPr>
      <w:r w:rsidRPr="00AB49FB">
        <w:rPr>
          <w:rFonts w:ascii="Verdana" w:hAnsi="Verdana"/>
          <w:sz w:val="18"/>
          <w:szCs w:val="18"/>
        </w:rPr>
        <w:t>Knowledge on Tableau and Qlikview  Reporting.</w:t>
      </w:r>
      <w:r w:rsidRPr="00AB49FB">
        <w:rPr>
          <w:rFonts w:ascii="Verdana" w:hAnsi="Verdana"/>
          <w:sz w:val="18"/>
          <w:szCs w:val="18"/>
        </w:rPr>
        <w:tab/>
      </w:r>
    </w:p>
    <w:p w14:paraId="0D676F85" w14:textId="77777777" w:rsidR="00B80D68" w:rsidRPr="00AB49FB" w:rsidRDefault="00B80D68" w:rsidP="00B80D68">
      <w:pPr>
        <w:pStyle w:val="PlainText"/>
        <w:numPr>
          <w:ilvl w:val="0"/>
          <w:numId w:val="11"/>
        </w:numPr>
        <w:spacing w:after="120"/>
        <w:rPr>
          <w:rFonts w:ascii="Verdana" w:hAnsi="Verdana"/>
          <w:sz w:val="18"/>
          <w:szCs w:val="18"/>
        </w:rPr>
      </w:pPr>
      <w:r w:rsidRPr="00AB49FB">
        <w:rPr>
          <w:rFonts w:ascii="Verdana" w:hAnsi="Verdana"/>
          <w:sz w:val="18"/>
          <w:szCs w:val="18"/>
        </w:rPr>
        <w:t>Working Knowledge on SAP Lumira and  Design Studio.</w:t>
      </w:r>
    </w:p>
    <w:p w14:paraId="542DF23E" w14:textId="77777777" w:rsidR="00B80D68" w:rsidRPr="00AB49FB" w:rsidRDefault="00B80D68" w:rsidP="00B80D68">
      <w:pPr>
        <w:pStyle w:val="PlainText"/>
        <w:numPr>
          <w:ilvl w:val="0"/>
          <w:numId w:val="11"/>
        </w:numPr>
        <w:spacing w:after="120"/>
        <w:rPr>
          <w:rFonts w:ascii="Verdana" w:hAnsi="Verdana"/>
          <w:sz w:val="18"/>
          <w:szCs w:val="18"/>
        </w:rPr>
      </w:pPr>
      <w:r w:rsidRPr="00AB49FB">
        <w:rPr>
          <w:rFonts w:ascii="Verdana" w:hAnsi="Verdana"/>
          <w:sz w:val="18"/>
          <w:szCs w:val="18"/>
        </w:rPr>
        <w:t>Working Knowledge on Promotion Management and Upgrade Management Tool.</w:t>
      </w:r>
    </w:p>
    <w:p w14:paraId="01B325D2" w14:textId="77777777" w:rsidR="00B80D68" w:rsidRPr="00AB49FB" w:rsidRDefault="00B80D68" w:rsidP="00B80D68">
      <w:pPr>
        <w:pStyle w:val="PlainText"/>
        <w:numPr>
          <w:ilvl w:val="0"/>
          <w:numId w:val="11"/>
        </w:numPr>
        <w:spacing w:after="120"/>
        <w:rPr>
          <w:rFonts w:ascii="Verdana" w:hAnsi="Verdana"/>
          <w:sz w:val="18"/>
          <w:szCs w:val="18"/>
        </w:rPr>
      </w:pPr>
      <w:r w:rsidRPr="00AB49FB">
        <w:rPr>
          <w:rFonts w:ascii="Verdana" w:hAnsi="Verdana"/>
          <w:sz w:val="18"/>
          <w:szCs w:val="18"/>
        </w:rPr>
        <w:t>Working Knowledge on BO Explorer.</w:t>
      </w:r>
    </w:p>
    <w:p w14:paraId="50BE8EFA" w14:textId="77777777" w:rsidR="00B80D68" w:rsidRPr="00AB49FB" w:rsidRDefault="00B80D68" w:rsidP="00B80D68">
      <w:pPr>
        <w:pStyle w:val="PlainText"/>
        <w:numPr>
          <w:ilvl w:val="0"/>
          <w:numId w:val="11"/>
        </w:numPr>
        <w:spacing w:after="120"/>
        <w:rPr>
          <w:rFonts w:ascii="Verdana" w:hAnsi="Verdana"/>
          <w:sz w:val="18"/>
          <w:szCs w:val="18"/>
        </w:rPr>
      </w:pPr>
      <w:r w:rsidRPr="00AB49FB">
        <w:rPr>
          <w:rFonts w:ascii="Verdana" w:hAnsi="Verdana"/>
          <w:sz w:val="18"/>
          <w:szCs w:val="18"/>
        </w:rPr>
        <w:t>Working Knowledge on HANA 1.0</w:t>
      </w:r>
    </w:p>
    <w:p w14:paraId="397FF4AD" w14:textId="77777777" w:rsidR="00B80D68" w:rsidRPr="00AB49FB" w:rsidRDefault="00B80D68" w:rsidP="00B80D68">
      <w:pPr>
        <w:pStyle w:val="PlainText"/>
        <w:numPr>
          <w:ilvl w:val="0"/>
          <w:numId w:val="11"/>
        </w:numPr>
        <w:spacing w:before="40" w:after="40"/>
        <w:rPr>
          <w:rFonts w:ascii="Verdana" w:hAnsi="Verdana"/>
          <w:sz w:val="18"/>
          <w:szCs w:val="18"/>
        </w:rPr>
      </w:pPr>
      <w:r w:rsidRPr="00AB49FB">
        <w:rPr>
          <w:rFonts w:ascii="Verdana" w:hAnsi="Verdana"/>
          <w:sz w:val="18"/>
          <w:szCs w:val="18"/>
        </w:rPr>
        <w:t>Working Knowledge on Attribute Views, Analytic views and Calculation Views in HANA.</w:t>
      </w:r>
    </w:p>
    <w:p w14:paraId="7CDA51E2" w14:textId="77777777" w:rsidR="00B80D68" w:rsidRPr="00AB49FB" w:rsidRDefault="00B80D68" w:rsidP="00B80D68">
      <w:pPr>
        <w:pStyle w:val="Heading2"/>
        <w:spacing w:line="360" w:lineRule="auto"/>
        <w:rPr>
          <w:rFonts w:ascii="Verdana" w:hAnsi="Verdana"/>
          <w:sz w:val="18"/>
          <w:szCs w:val="18"/>
          <w:u w:val="single"/>
        </w:rPr>
      </w:pPr>
    </w:p>
    <w:p w14:paraId="019C99C2" w14:textId="77777777" w:rsidR="00B80D68" w:rsidRPr="00AB49FB" w:rsidRDefault="00B80D68" w:rsidP="007E6ED1">
      <w:pPr>
        <w:tabs>
          <w:tab w:val="left" w:pos="360"/>
        </w:tabs>
        <w:spacing w:after="0"/>
        <w:ind w:left="360"/>
        <w:rPr>
          <w:rFonts w:ascii="Verdana" w:eastAsia="Times New Roman" w:hAnsi="Verdana" w:cs="Times New Roman"/>
          <w:color w:val="000000"/>
          <w:sz w:val="18"/>
          <w:szCs w:val="18"/>
        </w:rPr>
      </w:pPr>
    </w:p>
    <w:p w14:paraId="4FEE1E9E" w14:textId="77777777" w:rsidR="008E3FFA" w:rsidRPr="00AB49FB" w:rsidRDefault="00BF5252">
      <w:pPr>
        <w:suppressAutoHyphens/>
        <w:spacing w:after="0" w:line="360" w:lineRule="auto"/>
        <w:rPr>
          <w:rFonts w:ascii="Verdana" w:eastAsia="Times New Roman" w:hAnsi="Verdana" w:cs="Times New Roman"/>
          <w:color w:val="00000A"/>
          <w:sz w:val="18"/>
          <w:szCs w:val="18"/>
        </w:rPr>
      </w:pPr>
      <w:r w:rsidRPr="00AB49FB">
        <w:rPr>
          <w:rFonts w:ascii="Verdana" w:eastAsia="Times New Roman" w:hAnsi="Verdana" w:cs="Times New Roman"/>
          <w:b/>
          <w:i/>
          <w:color w:val="00000A"/>
          <w:sz w:val="18"/>
          <w:szCs w:val="18"/>
        </w:rPr>
        <w:t>Technical Skills</w:t>
      </w:r>
      <w:r w:rsidR="008E3FFA" w:rsidRPr="00AB49FB">
        <w:rPr>
          <w:rFonts w:ascii="Verdana" w:hAnsi="Verdana"/>
          <w:sz w:val="18"/>
          <w:szCs w:val="18"/>
        </w:rPr>
        <w:object w:dxaOrig="9050" w:dyaOrig="162" w14:anchorId="7EFB5282">
          <v:rect id="rectole0000000003" o:spid="_x0000_i1025" style="width:451.5pt;height:8.25pt" o:ole="" o:preferrelative="t" stroked="f">
            <v:imagedata r:id="rId10" o:title=""/>
          </v:rect>
          <o:OLEObject Type="Embed" ProgID="StaticMetafile" ShapeID="rectole0000000003" DrawAspect="Content" ObjectID="_1780470860" r:id="rId11"/>
        </w:object>
      </w:r>
      <w:r w:rsidRPr="00AB49FB">
        <w:rPr>
          <w:rFonts w:ascii="Verdana" w:eastAsia="Times New Roman" w:hAnsi="Verdana" w:cs="Times New Roman"/>
          <w:color w:val="00000A"/>
          <w:sz w:val="18"/>
          <w:szCs w:val="18"/>
        </w:rPr>
        <w:t>Middleware Tools</w:t>
      </w:r>
      <w:r w:rsidRPr="00AB49FB">
        <w:rPr>
          <w:rFonts w:ascii="Verdana" w:eastAsia="Times New Roman" w:hAnsi="Verdana" w:cs="Times New Roman"/>
          <w:color w:val="00000A"/>
          <w:sz w:val="18"/>
          <w:szCs w:val="18"/>
        </w:rPr>
        <w:tab/>
      </w:r>
      <w:r w:rsidRPr="00AB49FB">
        <w:rPr>
          <w:rFonts w:ascii="Verdana" w:eastAsia="Times New Roman" w:hAnsi="Verdana" w:cs="Times New Roman"/>
          <w:color w:val="00000A"/>
          <w:sz w:val="18"/>
          <w:szCs w:val="18"/>
        </w:rPr>
        <w:tab/>
        <w:t xml:space="preserve">              : </w:t>
      </w:r>
      <w:r w:rsidRPr="00AB49FB">
        <w:rPr>
          <w:rFonts w:ascii="Verdana" w:eastAsia="Times New Roman" w:hAnsi="Verdana" w:cs="Times New Roman"/>
          <w:color w:val="00000A"/>
          <w:sz w:val="18"/>
          <w:szCs w:val="18"/>
        </w:rPr>
        <w:tab/>
        <w:t>Mule ESB and Java</w:t>
      </w:r>
    </w:p>
    <w:p w14:paraId="3ADB83D3" w14:textId="6180B45B" w:rsidR="00BB78E8" w:rsidRPr="00AB49FB" w:rsidRDefault="00BB78E8">
      <w:pPr>
        <w:suppressAutoHyphens/>
        <w:spacing w:after="0" w:line="360" w:lineRule="auto"/>
        <w:rPr>
          <w:rFonts w:ascii="Verdana" w:eastAsia="Times New Roman" w:hAnsi="Verdana" w:cs="Times New Roman"/>
          <w:color w:val="00000A"/>
          <w:sz w:val="18"/>
          <w:szCs w:val="18"/>
        </w:rPr>
      </w:pPr>
      <w:r w:rsidRPr="00AB49FB">
        <w:rPr>
          <w:rFonts w:ascii="Verdana" w:eastAsia="Times New Roman" w:hAnsi="Verdana" w:cs="Times New Roman"/>
          <w:color w:val="00000A"/>
          <w:sz w:val="18"/>
          <w:szCs w:val="18"/>
        </w:rPr>
        <w:t>ERP                                                       :        Sap R/3</w:t>
      </w:r>
      <w:r w:rsidR="00FB58FD" w:rsidRPr="00AB49FB">
        <w:rPr>
          <w:rFonts w:ascii="Verdana" w:eastAsia="Times New Roman" w:hAnsi="Verdana" w:cs="Times New Roman"/>
          <w:color w:val="00000A"/>
          <w:sz w:val="18"/>
          <w:szCs w:val="18"/>
        </w:rPr>
        <w:t>, Ecc</w:t>
      </w:r>
      <w:r w:rsidRPr="00AB49FB">
        <w:rPr>
          <w:rFonts w:ascii="Verdana" w:eastAsia="Times New Roman" w:hAnsi="Verdana" w:cs="Times New Roman"/>
          <w:color w:val="00000A"/>
          <w:sz w:val="18"/>
          <w:szCs w:val="18"/>
        </w:rPr>
        <w:t xml:space="preserve"> </w:t>
      </w:r>
    </w:p>
    <w:p w14:paraId="56690D56" w14:textId="06E3B609" w:rsidR="008E3FFA" w:rsidRPr="00AB49FB" w:rsidRDefault="00BF5252">
      <w:pPr>
        <w:suppressAutoHyphens/>
        <w:spacing w:after="0" w:line="360" w:lineRule="auto"/>
        <w:rPr>
          <w:rFonts w:ascii="Verdana" w:eastAsia="Times New Roman" w:hAnsi="Verdana" w:cs="Times New Roman"/>
          <w:color w:val="00000A"/>
          <w:sz w:val="18"/>
          <w:szCs w:val="18"/>
        </w:rPr>
      </w:pPr>
      <w:r w:rsidRPr="00AB49FB">
        <w:rPr>
          <w:rFonts w:ascii="Verdana" w:eastAsia="Times New Roman" w:hAnsi="Verdana" w:cs="Times New Roman"/>
          <w:color w:val="00000A"/>
          <w:sz w:val="18"/>
          <w:szCs w:val="18"/>
        </w:rPr>
        <w:t xml:space="preserve">Script Programming                              : </w:t>
      </w:r>
      <w:r w:rsidRPr="00AB49FB">
        <w:rPr>
          <w:rFonts w:ascii="Verdana" w:eastAsia="Times New Roman" w:hAnsi="Verdana" w:cs="Times New Roman"/>
          <w:color w:val="00000A"/>
          <w:sz w:val="18"/>
          <w:szCs w:val="18"/>
        </w:rPr>
        <w:tab/>
        <w:t>HTML and JSON</w:t>
      </w:r>
      <w:r w:rsidR="00C674B8" w:rsidRPr="00AB49FB">
        <w:rPr>
          <w:rFonts w:ascii="Verdana" w:eastAsia="Times New Roman" w:hAnsi="Verdana" w:cs="Times New Roman"/>
          <w:color w:val="00000A"/>
          <w:sz w:val="18"/>
          <w:szCs w:val="18"/>
        </w:rPr>
        <w:t>,C</w:t>
      </w:r>
    </w:p>
    <w:p w14:paraId="17317C87" w14:textId="77777777" w:rsidR="008E3FFA" w:rsidRPr="00AB49FB" w:rsidRDefault="00BF5252">
      <w:pPr>
        <w:suppressAutoHyphens/>
        <w:spacing w:after="0" w:line="360" w:lineRule="auto"/>
        <w:rPr>
          <w:rFonts w:ascii="Verdana" w:eastAsia="Times New Roman" w:hAnsi="Verdana" w:cs="Times New Roman"/>
          <w:color w:val="00000A"/>
          <w:sz w:val="18"/>
          <w:szCs w:val="18"/>
        </w:rPr>
      </w:pPr>
      <w:r w:rsidRPr="00AB49FB">
        <w:rPr>
          <w:rFonts w:ascii="Verdana" w:eastAsia="Times New Roman" w:hAnsi="Verdana" w:cs="Times New Roman"/>
          <w:color w:val="00000A"/>
          <w:sz w:val="18"/>
          <w:szCs w:val="18"/>
        </w:rPr>
        <w:t xml:space="preserve">XML Technologies                               :  </w:t>
      </w:r>
      <w:r w:rsidRPr="00AB49FB">
        <w:rPr>
          <w:rFonts w:ascii="Verdana" w:eastAsia="Times New Roman" w:hAnsi="Verdana" w:cs="Times New Roman"/>
          <w:color w:val="00000A"/>
          <w:sz w:val="18"/>
          <w:szCs w:val="18"/>
        </w:rPr>
        <w:tab/>
        <w:t xml:space="preserve">XML and XSD Schema Validation, XSLT   </w:t>
      </w:r>
    </w:p>
    <w:p w14:paraId="60830A2D" w14:textId="6E973BBC" w:rsidR="008E3FFA" w:rsidRPr="00AB49FB" w:rsidRDefault="00BF5252">
      <w:pPr>
        <w:suppressAutoHyphens/>
        <w:spacing w:after="0" w:line="360" w:lineRule="auto"/>
        <w:rPr>
          <w:rFonts w:ascii="Verdana" w:eastAsia="Times New Roman" w:hAnsi="Verdana" w:cs="Times New Roman"/>
          <w:color w:val="00000A"/>
          <w:sz w:val="18"/>
          <w:szCs w:val="18"/>
        </w:rPr>
      </w:pPr>
      <w:r w:rsidRPr="00AB49FB">
        <w:rPr>
          <w:rFonts w:ascii="Verdana" w:eastAsia="Times New Roman" w:hAnsi="Verdana" w:cs="Times New Roman"/>
          <w:color w:val="00000A"/>
          <w:sz w:val="18"/>
          <w:szCs w:val="18"/>
        </w:rPr>
        <w:t xml:space="preserve">Database                                                :  </w:t>
      </w:r>
      <w:r w:rsidRPr="00AB49FB">
        <w:rPr>
          <w:rFonts w:ascii="Verdana" w:eastAsia="Times New Roman" w:hAnsi="Verdana" w:cs="Times New Roman"/>
          <w:color w:val="00000A"/>
          <w:sz w:val="18"/>
          <w:szCs w:val="18"/>
        </w:rPr>
        <w:tab/>
      </w:r>
      <w:r w:rsidR="00BB78E8" w:rsidRPr="00AB49FB">
        <w:rPr>
          <w:rFonts w:ascii="Verdana" w:eastAsia="Times New Roman" w:hAnsi="Verdana" w:cs="Times New Roman"/>
          <w:color w:val="00000A"/>
          <w:sz w:val="18"/>
          <w:szCs w:val="18"/>
        </w:rPr>
        <w:t xml:space="preserve">SQL, </w:t>
      </w:r>
      <w:r w:rsidRPr="00AB49FB">
        <w:rPr>
          <w:rFonts w:ascii="Verdana" w:eastAsia="Times New Roman" w:hAnsi="Verdana" w:cs="Times New Roman"/>
          <w:color w:val="00000A"/>
          <w:sz w:val="18"/>
          <w:szCs w:val="18"/>
        </w:rPr>
        <w:t>My</w:t>
      </w:r>
      <w:r w:rsidR="009B47D9" w:rsidRPr="00AB49FB">
        <w:rPr>
          <w:rFonts w:ascii="Verdana" w:eastAsia="Times New Roman" w:hAnsi="Verdana" w:cs="Times New Roman"/>
          <w:color w:val="00000A"/>
          <w:sz w:val="18"/>
          <w:szCs w:val="18"/>
        </w:rPr>
        <w:t xml:space="preserve"> </w:t>
      </w:r>
      <w:r w:rsidRPr="00AB49FB">
        <w:rPr>
          <w:rFonts w:ascii="Verdana" w:eastAsia="Times New Roman" w:hAnsi="Verdana" w:cs="Times New Roman"/>
          <w:color w:val="00000A"/>
          <w:sz w:val="18"/>
          <w:szCs w:val="18"/>
        </w:rPr>
        <w:t>S</w:t>
      </w:r>
      <w:r w:rsidR="00BB78E8" w:rsidRPr="00AB49FB">
        <w:rPr>
          <w:rFonts w:ascii="Verdana" w:eastAsia="Times New Roman" w:hAnsi="Verdana" w:cs="Times New Roman"/>
          <w:color w:val="00000A"/>
          <w:sz w:val="18"/>
          <w:szCs w:val="18"/>
        </w:rPr>
        <w:t>Q</w:t>
      </w:r>
      <w:r w:rsidR="009B47D9" w:rsidRPr="00AB49FB">
        <w:rPr>
          <w:rFonts w:ascii="Verdana" w:eastAsia="Times New Roman" w:hAnsi="Verdana" w:cs="Times New Roman"/>
          <w:color w:val="00000A"/>
          <w:sz w:val="18"/>
          <w:szCs w:val="18"/>
        </w:rPr>
        <w:t>L</w:t>
      </w:r>
      <w:r w:rsidR="00BB78E8" w:rsidRPr="00AB49FB">
        <w:rPr>
          <w:rFonts w:ascii="Verdana" w:eastAsia="Times New Roman" w:hAnsi="Verdana" w:cs="Times New Roman"/>
          <w:color w:val="00000A"/>
          <w:sz w:val="18"/>
          <w:szCs w:val="18"/>
        </w:rPr>
        <w:t>,</w:t>
      </w:r>
      <w:r w:rsidR="00BB78E8" w:rsidRPr="00AB49FB">
        <w:rPr>
          <w:rFonts w:ascii="Verdana" w:hAnsi="Verdana" w:cs="Times New Roman"/>
          <w:b/>
          <w:sz w:val="18"/>
          <w:szCs w:val="18"/>
        </w:rPr>
        <w:t xml:space="preserve"> </w:t>
      </w:r>
      <w:r w:rsidR="00BB78E8" w:rsidRPr="00AB49FB">
        <w:rPr>
          <w:rFonts w:ascii="Verdana" w:eastAsia="Times New Roman" w:hAnsi="Verdana" w:cs="Times New Roman"/>
          <w:color w:val="00000A"/>
          <w:sz w:val="18"/>
          <w:szCs w:val="18"/>
        </w:rPr>
        <w:t>Oracle, HANA</w:t>
      </w:r>
    </w:p>
    <w:p w14:paraId="1E2A56F6" w14:textId="44614507" w:rsidR="008E3FFA" w:rsidRPr="00AB49FB" w:rsidRDefault="00BF5252">
      <w:pPr>
        <w:suppressAutoHyphens/>
        <w:spacing w:after="0" w:line="360" w:lineRule="auto"/>
        <w:rPr>
          <w:rFonts w:ascii="Verdana" w:eastAsia="Times New Roman" w:hAnsi="Verdana" w:cs="Times New Roman"/>
          <w:color w:val="00000A"/>
          <w:sz w:val="18"/>
          <w:szCs w:val="18"/>
        </w:rPr>
      </w:pPr>
      <w:r w:rsidRPr="00AB49FB">
        <w:rPr>
          <w:rFonts w:ascii="Verdana" w:eastAsia="Times New Roman" w:hAnsi="Verdana" w:cs="Times New Roman"/>
          <w:color w:val="00000A"/>
          <w:sz w:val="18"/>
          <w:szCs w:val="18"/>
        </w:rPr>
        <w:t xml:space="preserve">Tools                                                      :  </w:t>
      </w:r>
      <w:r w:rsidRPr="00AB49FB">
        <w:rPr>
          <w:rFonts w:ascii="Verdana" w:eastAsia="Times New Roman" w:hAnsi="Verdana" w:cs="Times New Roman"/>
          <w:color w:val="00000A"/>
          <w:sz w:val="18"/>
          <w:szCs w:val="18"/>
        </w:rPr>
        <w:tab/>
        <w:t>Any</w:t>
      </w:r>
      <w:r w:rsidR="009B47D9" w:rsidRPr="00AB49FB">
        <w:rPr>
          <w:rFonts w:ascii="Verdana" w:eastAsia="Times New Roman" w:hAnsi="Verdana" w:cs="Times New Roman"/>
          <w:color w:val="00000A"/>
          <w:sz w:val="18"/>
          <w:szCs w:val="18"/>
        </w:rPr>
        <w:t xml:space="preserve"> </w:t>
      </w:r>
      <w:r w:rsidRPr="00AB49FB">
        <w:rPr>
          <w:rFonts w:ascii="Verdana" w:eastAsia="Times New Roman" w:hAnsi="Verdana" w:cs="Times New Roman"/>
          <w:color w:val="00000A"/>
          <w:sz w:val="18"/>
          <w:szCs w:val="18"/>
        </w:rPr>
        <w:t>point Studio, Eclipse IDE, GIT, MAVEN</w:t>
      </w:r>
      <w:r w:rsidR="003A672D" w:rsidRPr="00AB49FB">
        <w:rPr>
          <w:rFonts w:ascii="Verdana" w:eastAsia="Times New Roman" w:hAnsi="Verdana" w:cs="Times New Roman"/>
          <w:color w:val="00000A"/>
          <w:sz w:val="18"/>
          <w:szCs w:val="18"/>
        </w:rPr>
        <w:t>,SAP BO</w:t>
      </w:r>
    </w:p>
    <w:p w14:paraId="5956E372" w14:textId="77777777" w:rsidR="008E3FFA" w:rsidRPr="00AB49FB" w:rsidRDefault="00BF5252">
      <w:pPr>
        <w:suppressAutoHyphens/>
        <w:spacing w:after="0" w:line="360" w:lineRule="auto"/>
        <w:rPr>
          <w:rFonts w:ascii="Verdana" w:eastAsia="Times New Roman" w:hAnsi="Verdana" w:cs="Times New Roman"/>
          <w:color w:val="00000A"/>
          <w:sz w:val="18"/>
          <w:szCs w:val="18"/>
        </w:rPr>
      </w:pPr>
      <w:r w:rsidRPr="00AB49FB">
        <w:rPr>
          <w:rFonts w:ascii="Verdana" w:eastAsia="Times New Roman" w:hAnsi="Verdana" w:cs="Times New Roman"/>
          <w:color w:val="00000A"/>
          <w:sz w:val="18"/>
          <w:szCs w:val="18"/>
        </w:rPr>
        <w:t xml:space="preserve"> Operating Systems                                :  </w:t>
      </w:r>
      <w:r w:rsidRPr="00AB49FB">
        <w:rPr>
          <w:rFonts w:ascii="Verdana" w:eastAsia="Times New Roman" w:hAnsi="Verdana" w:cs="Times New Roman"/>
          <w:color w:val="00000A"/>
          <w:sz w:val="18"/>
          <w:szCs w:val="18"/>
        </w:rPr>
        <w:tab/>
        <w:t>Windows and Linux</w:t>
      </w:r>
    </w:p>
    <w:p w14:paraId="75608293" w14:textId="77777777" w:rsidR="008E3FFA" w:rsidRPr="00AB49FB" w:rsidRDefault="008E3FFA">
      <w:pPr>
        <w:spacing w:after="0" w:line="360" w:lineRule="auto"/>
        <w:rPr>
          <w:rFonts w:ascii="Verdana" w:eastAsia="Calibri" w:hAnsi="Verdana" w:cs="Calibri"/>
          <w:color w:val="000000"/>
          <w:sz w:val="18"/>
          <w:szCs w:val="18"/>
        </w:rPr>
      </w:pPr>
    </w:p>
    <w:p w14:paraId="4D73BEDF" w14:textId="77777777" w:rsidR="00601E30" w:rsidRPr="00AB49FB" w:rsidRDefault="00601E30" w:rsidP="00601E30">
      <w:pPr>
        <w:spacing w:after="0"/>
        <w:rPr>
          <w:rFonts w:ascii="Verdana" w:eastAsia="Times New Roman" w:hAnsi="Verdana" w:cs="Times New Roman"/>
          <w:b/>
          <w:i/>
          <w:color w:val="000000"/>
          <w:sz w:val="18"/>
          <w:szCs w:val="18"/>
        </w:rPr>
      </w:pPr>
      <w:r w:rsidRPr="00AB49FB">
        <w:rPr>
          <w:rFonts w:ascii="Verdana" w:eastAsia="Times New Roman" w:hAnsi="Verdana" w:cs="Times New Roman"/>
          <w:b/>
          <w:i/>
          <w:color w:val="000000"/>
          <w:sz w:val="18"/>
          <w:szCs w:val="18"/>
        </w:rPr>
        <w:t>EDUCATION:</w:t>
      </w:r>
    </w:p>
    <w:p w14:paraId="6C6E5D48" w14:textId="77777777" w:rsidR="00601E30" w:rsidRPr="00AB49FB" w:rsidRDefault="00601E30" w:rsidP="00601E30">
      <w:pPr>
        <w:numPr>
          <w:ilvl w:val="0"/>
          <w:numId w:val="13"/>
        </w:numPr>
        <w:tabs>
          <w:tab w:val="clear" w:pos="720"/>
          <w:tab w:val="num" w:pos="360"/>
        </w:tabs>
        <w:spacing w:after="0" w:line="360" w:lineRule="auto"/>
        <w:ind w:left="360"/>
        <w:rPr>
          <w:rFonts w:ascii="Verdana" w:hAnsi="Verdana"/>
          <w:b/>
          <w:sz w:val="18"/>
          <w:szCs w:val="18"/>
          <w:u w:val="single"/>
        </w:rPr>
      </w:pPr>
      <w:r w:rsidRPr="00AB49FB">
        <w:rPr>
          <w:rFonts w:ascii="Verdana" w:hAnsi="Verdana"/>
          <w:b/>
          <w:sz w:val="18"/>
          <w:szCs w:val="18"/>
        </w:rPr>
        <w:t>Bachelor of Technology (Electronics and Communications).</w:t>
      </w:r>
    </w:p>
    <w:p w14:paraId="127E2C67" w14:textId="77777777" w:rsidR="008E3FFA" w:rsidRPr="00AB49FB" w:rsidRDefault="008E3FFA">
      <w:pPr>
        <w:spacing w:after="0"/>
        <w:ind w:left="288"/>
        <w:rPr>
          <w:rFonts w:ascii="Verdana" w:eastAsia="Times New Roman" w:hAnsi="Verdana" w:cs="Times New Roman"/>
          <w:b/>
          <w:i/>
          <w:color w:val="000000"/>
          <w:sz w:val="18"/>
          <w:szCs w:val="18"/>
        </w:rPr>
      </w:pPr>
    </w:p>
    <w:p w14:paraId="0D7A2D95" w14:textId="77777777" w:rsidR="007E6ED1" w:rsidRPr="00AB49FB" w:rsidRDefault="007E6ED1" w:rsidP="007E6ED1">
      <w:pPr>
        <w:spacing w:after="0"/>
        <w:rPr>
          <w:rFonts w:ascii="Verdana" w:eastAsia="Times New Roman" w:hAnsi="Verdana" w:cs="Times New Roman"/>
          <w:b/>
          <w:i/>
          <w:color w:val="000000"/>
          <w:sz w:val="18"/>
          <w:szCs w:val="18"/>
        </w:rPr>
      </w:pPr>
    </w:p>
    <w:p w14:paraId="54CF3B48" w14:textId="21EC4CD7" w:rsidR="0089122D" w:rsidRDefault="000202AC" w:rsidP="007E6ED1">
      <w:pPr>
        <w:spacing w:after="0"/>
        <w:rPr>
          <w:rFonts w:ascii="Verdana" w:hAnsi="Verdana"/>
          <w:sz w:val="18"/>
          <w:szCs w:val="18"/>
        </w:rPr>
      </w:pPr>
      <w:r w:rsidRPr="00AB49FB">
        <w:rPr>
          <w:rFonts w:ascii="Verdana" w:eastAsia="Times New Roman" w:hAnsi="Verdana" w:cs="Times New Roman"/>
          <w:b/>
          <w:i/>
          <w:color w:val="000000"/>
          <w:sz w:val="18"/>
          <w:szCs w:val="18"/>
        </w:rPr>
        <w:t>Employment</w:t>
      </w:r>
      <w:r w:rsidR="00FF60CC" w:rsidRPr="00AB49FB">
        <w:rPr>
          <w:rFonts w:ascii="Verdana" w:eastAsia="Times New Roman" w:hAnsi="Verdana" w:cs="Times New Roman"/>
          <w:b/>
          <w:i/>
          <w:color w:val="000000"/>
          <w:sz w:val="18"/>
          <w:szCs w:val="18"/>
        </w:rPr>
        <w:t xml:space="preserve"> History</w:t>
      </w:r>
      <w:r w:rsidR="000214B8" w:rsidRPr="00AB49FB">
        <w:rPr>
          <w:rFonts w:ascii="Verdana" w:hAnsi="Verdana"/>
          <w:sz w:val="18"/>
          <w:szCs w:val="18"/>
        </w:rPr>
        <w:t>:</w:t>
      </w:r>
    </w:p>
    <w:p w14:paraId="3C0D4761" w14:textId="77777777" w:rsidR="006239A7" w:rsidRPr="00AB49FB" w:rsidRDefault="006239A7" w:rsidP="007E6ED1">
      <w:pPr>
        <w:spacing w:after="0"/>
        <w:rPr>
          <w:rFonts w:ascii="Verdana" w:hAnsi="Verdana"/>
          <w:sz w:val="18"/>
          <w:szCs w:val="18"/>
        </w:rPr>
      </w:pPr>
    </w:p>
    <w:p w14:paraId="64782768" w14:textId="5B12E3DE" w:rsidR="006239A7" w:rsidRPr="008C1F8A" w:rsidRDefault="006239A7" w:rsidP="008C1F8A">
      <w:pPr>
        <w:pStyle w:val="ListBullet"/>
        <w:rPr>
          <w:rFonts w:ascii="Verdana" w:hAnsi="Verdana"/>
          <w:b/>
          <w:sz w:val="18"/>
          <w:szCs w:val="18"/>
        </w:rPr>
      </w:pPr>
      <w:r>
        <w:rPr>
          <w:rFonts w:ascii="Verdana" w:hAnsi="Verdana"/>
          <w:sz w:val="18"/>
          <w:szCs w:val="18"/>
        </w:rPr>
        <w:t>Worked</w:t>
      </w:r>
      <w:r w:rsidRPr="00AB49FB">
        <w:rPr>
          <w:rFonts w:ascii="Verdana" w:hAnsi="Verdana"/>
          <w:sz w:val="18"/>
          <w:szCs w:val="18"/>
        </w:rPr>
        <w:t xml:space="preserve"> as Consultant for</w:t>
      </w:r>
      <w:r w:rsidRPr="00AB49FB">
        <w:rPr>
          <w:rFonts w:ascii="Verdana" w:hAnsi="Verdana"/>
          <w:b/>
          <w:sz w:val="18"/>
          <w:szCs w:val="18"/>
        </w:rPr>
        <w:t xml:space="preserve"> LD Technologies </w:t>
      </w:r>
      <w:r w:rsidRPr="00AB49FB">
        <w:rPr>
          <w:rFonts w:ascii="Verdana" w:hAnsi="Verdana"/>
          <w:sz w:val="18"/>
          <w:szCs w:val="18"/>
        </w:rPr>
        <w:t>from</w:t>
      </w:r>
      <w:r>
        <w:rPr>
          <w:rFonts w:ascii="Verdana" w:hAnsi="Verdana"/>
          <w:b/>
          <w:sz w:val="18"/>
          <w:szCs w:val="18"/>
        </w:rPr>
        <w:t xml:space="preserve"> Nov 2022 to July 2023</w:t>
      </w:r>
      <w:r w:rsidRPr="00AB49FB">
        <w:rPr>
          <w:rFonts w:ascii="Verdana" w:hAnsi="Verdana"/>
          <w:b/>
          <w:sz w:val="18"/>
          <w:szCs w:val="18"/>
        </w:rPr>
        <w:t>.</w:t>
      </w:r>
    </w:p>
    <w:p w14:paraId="4C850D83" w14:textId="3E74EC4C" w:rsidR="000E4D91" w:rsidRPr="00AB49FB" w:rsidRDefault="000E509A" w:rsidP="000E4D91">
      <w:pPr>
        <w:pStyle w:val="ListBullet"/>
        <w:rPr>
          <w:rFonts w:ascii="Verdana" w:hAnsi="Verdana"/>
          <w:b/>
          <w:sz w:val="18"/>
          <w:szCs w:val="18"/>
        </w:rPr>
      </w:pPr>
      <w:r w:rsidRPr="00AB49FB">
        <w:rPr>
          <w:rFonts w:ascii="Verdana" w:hAnsi="Verdana"/>
          <w:sz w:val="18"/>
          <w:szCs w:val="18"/>
        </w:rPr>
        <w:t>Worked</w:t>
      </w:r>
      <w:r w:rsidR="000E4D91" w:rsidRPr="00AB49FB">
        <w:rPr>
          <w:rFonts w:ascii="Verdana" w:hAnsi="Verdana"/>
          <w:sz w:val="18"/>
          <w:szCs w:val="18"/>
        </w:rPr>
        <w:t xml:space="preserve"> as </w:t>
      </w:r>
      <w:r w:rsidR="00066B50" w:rsidRPr="00AB49FB">
        <w:rPr>
          <w:rFonts w:ascii="Verdana" w:hAnsi="Verdana"/>
          <w:sz w:val="18"/>
          <w:szCs w:val="18"/>
        </w:rPr>
        <w:t>Senior MuleS</w:t>
      </w:r>
      <w:r w:rsidR="00D927C4" w:rsidRPr="00AB49FB">
        <w:rPr>
          <w:rFonts w:ascii="Verdana" w:hAnsi="Verdana"/>
          <w:sz w:val="18"/>
          <w:szCs w:val="18"/>
        </w:rPr>
        <w:t>oft</w:t>
      </w:r>
      <w:r w:rsidR="000E4D91" w:rsidRPr="00AB49FB">
        <w:rPr>
          <w:rFonts w:ascii="Verdana" w:hAnsi="Verdana"/>
          <w:sz w:val="18"/>
          <w:szCs w:val="18"/>
        </w:rPr>
        <w:t xml:space="preserve"> Developer for </w:t>
      </w:r>
      <w:r w:rsidR="00D927C4" w:rsidRPr="00AB49FB">
        <w:rPr>
          <w:rFonts w:ascii="Verdana" w:hAnsi="Verdana"/>
          <w:b/>
          <w:sz w:val="18"/>
          <w:szCs w:val="18"/>
        </w:rPr>
        <w:t>Ayan Infotech Pvt</w:t>
      </w:r>
      <w:r w:rsidR="000E4D91" w:rsidRPr="00AB49FB">
        <w:rPr>
          <w:rFonts w:ascii="Verdana" w:hAnsi="Verdana"/>
          <w:b/>
          <w:sz w:val="18"/>
          <w:szCs w:val="18"/>
        </w:rPr>
        <w:t>. Ltd.</w:t>
      </w:r>
      <w:r w:rsidR="000E4D91" w:rsidRPr="00AB49FB">
        <w:rPr>
          <w:rFonts w:ascii="Verdana" w:hAnsi="Verdana"/>
          <w:sz w:val="18"/>
          <w:szCs w:val="18"/>
        </w:rPr>
        <w:t xml:space="preserve"> from </w:t>
      </w:r>
      <w:r w:rsidR="00D927C4" w:rsidRPr="00AB49FB">
        <w:rPr>
          <w:rFonts w:ascii="Verdana" w:hAnsi="Verdana"/>
          <w:b/>
          <w:sz w:val="18"/>
          <w:szCs w:val="18"/>
        </w:rPr>
        <w:t>Aug</w:t>
      </w:r>
      <w:r w:rsidR="000E4D91" w:rsidRPr="00AB49FB">
        <w:rPr>
          <w:rFonts w:ascii="Verdana" w:hAnsi="Verdana"/>
          <w:b/>
          <w:sz w:val="18"/>
          <w:szCs w:val="18"/>
        </w:rPr>
        <w:t xml:space="preserve"> 2021 to </w:t>
      </w:r>
      <w:r w:rsidRPr="00AB49FB">
        <w:rPr>
          <w:rFonts w:ascii="Verdana" w:hAnsi="Verdana"/>
          <w:b/>
          <w:sz w:val="18"/>
          <w:szCs w:val="18"/>
        </w:rPr>
        <w:t>Aug 2022</w:t>
      </w:r>
      <w:r w:rsidR="000E4D91" w:rsidRPr="00AB49FB">
        <w:rPr>
          <w:rFonts w:ascii="Verdana" w:hAnsi="Verdana"/>
          <w:b/>
          <w:sz w:val="18"/>
          <w:szCs w:val="18"/>
        </w:rPr>
        <w:t>.</w:t>
      </w:r>
    </w:p>
    <w:p w14:paraId="59B2A3EC" w14:textId="6DE12F95" w:rsidR="00701E87" w:rsidRPr="00AB49FB" w:rsidRDefault="00701E87" w:rsidP="00701E87">
      <w:pPr>
        <w:pStyle w:val="BodyText2"/>
        <w:numPr>
          <w:ilvl w:val="0"/>
          <w:numId w:val="12"/>
        </w:numPr>
        <w:spacing w:line="360" w:lineRule="auto"/>
        <w:jc w:val="left"/>
        <w:rPr>
          <w:rFonts w:ascii="Verdana" w:hAnsi="Verdana"/>
          <w:b/>
          <w:sz w:val="18"/>
          <w:szCs w:val="18"/>
        </w:rPr>
      </w:pPr>
      <w:r w:rsidRPr="00AB49FB">
        <w:rPr>
          <w:rFonts w:ascii="Verdana" w:hAnsi="Verdana"/>
          <w:sz w:val="18"/>
          <w:szCs w:val="18"/>
        </w:rPr>
        <w:t>W</w:t>
      </w:r>
      <w:r w:rsidR="000E4D91" w:rsidRPr="00AB49FB">
        <w:rPr>
          <w:rFonts w:ascii="Verdana" w:hAnsi="Verdana"/>
          <w:sz w:val="18"/>
          <w:szCs w:val="18"/>
        </w:rPr>
        <w:t>orked</w:t>
      </w:r>
      <w:r w:rsidR="002F4750" w:rsidRPr="00AB49FB">
        <w:rPr>
          <w:rFonts w:ascii="Verdana" w:hAnsi="Verdana"/>
          <w:sz w:val="18"/>
          <w:szCs w:val="18"/>
        </w:rPr>
        <w:t xml:space="preserve"> as Sr. Software Engineer</w:t>
      </w:r>
      <w:r w:rsidRPr="00AB49FB">
        <w:rPr>
          <w:rFonts w:ascii="Verdana" w:hAnsi="Verdana"/>
          <w:b/>
          <w:sz w:val="18"/>
          <w:szCs w:val="18"/>
        </w:rPr>
        <w:t xml:space="preserve"> </w:t>
      </w:r>
      <w:r w:rsidRPr="00AB49FB">
        <w:rPr>
          <w:rFonts w:ascii="Verdana" w:hAnsi="Verdana"/>
          <w:sz w:val="18"/>
          <w:szCs w:val="18"/>
        </w:rPr>
        <w:t xml:space="preserve">for </w:t>
      </w:r>
      <w:r w:rsidRPr="00AB49FB">
        <w:rPr>
          <w:rFonts w:ascii="Verdana" w:hAnsi="Verdana"/>
          <w:b/>
          <w:sz w:val="18"/>
          <w:szCs w:val="18"/>
        </w:rPr>
        <w:t>Oaklif Sofftech,</w:t>
      </w:r>
      <w:r w:rsidRPr="00AB49FB">
        <w:rPr>
          <w:rFonts w:ascii="Verdana" w:hAnsi="Verdana"/>
          <w:sz w:val="18"/>
          <w:szCs w:val="18"/>
        </w:rPr>
        <w:t xml:space="preserve"> from </w:t>
      </w:r>
      <w:r w:rsidR="004B75D0">
        <w:rPr>
          <w:rFonts w:ascii="Verdana" w:hAnsi="Verdana"/>
          <w:b/>
          <w:sz w:val="18"/>
          <w:szCs w:val="18"/>
        </w:rPr>
        <w:t>March</w:t>
      </w:r>
      <w:r w:rsidRPr="00AB49FB">
        <w:rPr>
          <w:rFonts w:ascii="Verdana" w:hAnsi="Verdana"/>
          <w:b/>
          <w:sz w:val="18"/>
          <w:szCs w:val="18"/>
        </w:rPr>
        <w:t xml:space="preserve"> 2018 to </w:t>
      </w:r>
      <w:r w:rsidR="00323A9F" w:rsidRPr="00AB49FB">
        <w:rPr>
          <w:rFonts w:ascii="Verdana" w:hAnsi="Verdana"/>
          <w:b/>
          <w:sz w:val="18"/>
          <w:szCs w:val="18"/>
        </w:rPr>
        <w:t>June 2021</w:t>
      </w:r>
    </w:p>
    <w:p w14:paraId="35478A4C" w14:textId="2C38D72D" w:rsidR="00701E87" w:rsidRPr="00AB49FB" w:rsidRDefault="00701E87" w:rsidP="00701E87">
      <w:pPr>
        <w:pStyle w:val="ListBullet"/>
        <w:numPr>
          <w:ilvl w:val="1"/>
          <w:numId w:val="12"/>
        </w:numPr>
        <w:rPr>
          <w:rFonts w:ascii="Verdana" w:hAnsi="Verdana"/>
          <w:b/>
          <w:sz w:val="18"/>
          <w:szCs w:val="18"/>
          <w:u w:val="single"/>
        </w:rPr>
      </w:pPr>
      <w:r w:rsidRPr="00AB49FB">
        <w:rPr>
          <w:rFonts w:ascii="Verdana" w:hAnsi="Verdana"/>
          <w:sz w:val="18"/>
          <w:szCs w:val="18"/>
        </w:rPr>
        <w:t xml:space="preserve">Worked as </w:t>
      </w:r>
      <w:r w:rsidR="002F4750" w:rsidRPr="00AB49FB">
        <w:rPr>
          <w:rFonts w:ascii="Verdana" w:hAnsi="Verdana"/>
          <w:sz w:val="18"/>
          <w:szCs w:val="18"/>
        </w:rPr>
        <w:t xml:space="preserve">Sr. Software Engineer </w:t>
      </w:r>
      <w:r w:rsidRPr="00AB49FB">
        <w:rPr>
          <w:rFonts w:ascii="Verdana" w:hAnsi="Verdana"/>
          <w:sz w:val="18"/>
          <w:szCs w:val="18"/>
        </w:rPr>
        <w:t xml:space="preserve">for </w:t>
      </w:r>
      <w:r w:rsidRPr="00AB49FB">
        <w:rPr>
          <w:rFonts w:ascii="Verdana" w:hAnsi="Verdana"/>
          <w:b/>
          <w:sz w:val="18"/>
          <w:szCs w:val="18"/>
        </w:rPr>
        <w:t>Sunxchange,</w:t>
      </w:r>
      <w:r w:rsidRPr="00AB49FB">
        <w:rPr>
          <w:rFonts w:ascii="Verdana" w:hAnsi="Verdana"/>
          <w:sz w:val="18"/>
          <w:szCs w:val="18"/>
        </w:rPr>
        <w:t xml:space="preserve"> from </w:t>
      </w:r>
      <w:r w:rsidRPr="00AB49FB">
        <w:rPr>
          <w:rFonts w:ascii="Verdana" w:hAnsi="Verdana"/>
          <w:b/>
          <w:sz w:val="18"/>
          <w:szCs w:val="18"/>
        </w:rPr>
        <w:t>Oct 2015 to Feb 2018</w:t>
      </w:r>
      <w:r w:rsidRPr="00AB49FB">
        <w:rPr>
          <w:rFonts w:ascii="Verdana" w:hAnsi="Verdana"/>
          <w:sz w:val="18"/>
          <w:szCs w:val="18"/>
        </w:rPr>
        <w:t>.</w:t>
      </w:r>
    </w:p>
    <w:p w14:paraId="14915F3A" w14:textId="1D92CA45" w:rsidR="00701E87" w:rsidRPr="00AB49FB" w:rsidRDefault="00701E87" w:rsidP="00701E87">
      <w:pPr>
        <w:pStyle w:val="ListBullet"/>
        <w:numPr>
          <w:ilvl w:val="1"/>
          <w:numId w:val="12"/>
        </w:numPr>
        <w:rPr>
          <w:rFonts w:ascii="Verdana" w:hAnsi="Verdana"/>
          <w:b/>
          <w:sz w:val="18"/>
          <w:szCs w:val="18"/>
          <w:u w:val="single"/>
        </w:rPr>
      </w:pPr>
      <w:r w:rsidRPr="00AB49FB">
        <w:rPr>
          <w:rFonts w:ascii="Verdana" w:hAnsi="Verdana"/>
          <w:sz w:val="18"/>
          <w:szCs w:val="18"/>
        </w:rPr>
        <w:t xml:space="preserve">Worked as </w:t>
      </w:r>
      <w:r w:rsidR="00ED7D0F" w:rsidRPr="00AB49FB">
        <w:rPr>
          <w:rFonts w:ascii="Verdana" w:hAnsi="Verdana"/>
          <w:sz w:val="18"/>
          <w:szCs w:val="18"/>
        </w:rPr>
        <w:t xml:space="preserve">Software Engineer </w:t>
      </w:r>
      <w:r w:rsidRPr="00AB49FB">
        <w:rPr>
          <w:rFonts w:ascii="Verdana" w:hAnsi="Verdana"/>
          <w:sz w:val="18"/>
          <w:szCs w:val="18"/>
        </w:rPr>
        <w:t xml:space="preserve">for </w:t>
      </w:r>
      <w:r w:rsidRPr="00AB49FB">
        <w:rPr>
          <w:rFonts w:ascii="Verdana" w:hAnsi="Verdana"/>
          <w:b/>
          <w:sz w:val="18"/>
          <w:szCs w:val="18"/>
        </w:rPr>
        <w:t>NOA Soft Solutions,</w:t>
      </w:r>
      <w:r w:rsidRPr="00AB49FB">
        <w:rPr>
          <w:rFonts w:ascii="Verdana" w:hAnsi="Verdana"/>
          <w:sz w:val="18"/>
          <w:szCs w:val="18"/>
        </w:rPr>
        <w:t xml:space="preserve"> from </w:t>
      </w:r>
      <w:r w:rsidRPr="00AB49FB">
        <w:rPr>
          <w:rFonts w:ascii="Verdana" w:hAnsi="Verdana"/>
          <w:b/>
          <w:sz w:val="18"/>
          <w:szCs w:val="18"/>
        </w:rPr>
        <w:t>Dec 2013 to Feb 2015</w:t>
      </w:r>
      <w:r w:rsidRPr="00AB49FB">
        <w:rPr>
          <w:rFonts w:ascii="Verdana" w:hAnsi="Verdana"/>
          <w:sz w:val="18"/>
          <w:szCs w:val="18"/>
        </w:rPr>
        <w:t>.</w:t>
      </w:r>
    </w:p>
    <w:p w14:paraId="27FEF0D7" w14:textId="7F4F1BFC" w:rsidR="00701E87" w:rsidRPr="00AB49FB" w:rsidRDefault="00701E87" w:rsidP="00701E87">
      <w:pPr>
        <w:pStyle w:val="ListBullet"/>
        <w:numPr>
          <w:ilvl w:val="1"/>
          <w:numId w:val="12"/>
        </w:numPr>
        <w:rPr>
          <w:rFonts w:ascii="Verdana" w:hAnsi="Verdana"/>
          <w:sz w:val="18"/>
          <w:szCs w:val="18"/>
          <w:u w:val="single"/>
        </w:rPr>
      </w:pPr>
      <w:r w:rsidRPr="00AB49FB">
        <w:rPr>
          <w:rFonts w:ascii="Verdana" w:hAnsi="Verdana"/>
          <w:sz w:val="18"/>
          <w:szCs w:val="18"/>
        </w:rPr>
        <w:t xml:space="preserve">Worked as </w:t>
      </w:r>
      <w:r w:rsidR="00ED7D0F" w:rsidRPr="00AB49FB">
        <w:rPr>
          <w:rFonts w:ascii="Verdana" w:hAnsi="Verdana"/>
          <w:sz w:val="18"/>
          <w:szCs w:val="18"/>
        </w:rPr>
        <w:t xml:space="preserve">Software Engineer </w:t>
      </w:r>
      <w:r w:rsidRPr="00AB49FB">
        <w:rPr>
          <w:rFonts w:ascii="Verdana" w:hAnsi="Verdana"/>
          <w:sz w:val="18"/>
          <w:szCs w:val="18"/>
        </w:rPr>
        <w:t xml:space="preserve">for </w:t>
      </w:r>
      <w:r w:rsidRPr="00AB49FB">
        <w:rPr>
          <w:rFonts w:ascii="Verdana" w:hAnsi="Verdana"/>
          <w:b/>
          <w:sz w:val="18"/>
          <w:szCs w:val="18"/>
        </w:rPr>
        <w:t>TECHINFINITY Software Solutions</w:t>
      </w:r>
      <w:r w:rsidRPr="00AB49FB">
        <w:rPr>
          <w:rFonts w:ascii="Verdana" w:hAnsi="Verdana"/>
          <w:sz w:val="18"/>
          <w:szCs w:val="18"/>
        </w:rPr>
        <w:t xml:space="preserve"> (Now, Intellicompute Technologies), from </w:t>
      </w:r>
      <w:r w:rsidRPr="00AB49FB">
        <w:rPr>
          <w:rFonts w:ascii="Verdana" w:hAnsi="Verdana"/>
          <w:b/>
          <w:sz w:val="18"/>
          <w:szCs w:val="18"/>
        </w:rPr>
        <w:t>April 2010 to March 2013</w:t>
      </w:r>
      <w:r w:rsidRPr="00AB49FB">
        <w:rPr>
          <w:rFonts w:ascii="Verdana" w:hAnsi="Verdana"/>
          <w:sz w:val="18"/>
          <w:szCs w:val="18"/>
        </w:rPr>
        <w:t>.</w:t>
      </w:r>
    </w:p>
    <w:p w14:paraId="190BF4AC" w14:textId="77777777" w:rsidR="000A5D52" w:rsidRPr="00AB49FB" w:rsidRDefault="000A5D52" w:rsidP="007E6ED1">
      <w:pPr>
        <w:spacing w:after="0" w:line="240" w:lineRule="auto"/>
        <w:rPr>
          <w:rFonts w:ascii="Verdana" w:eastAsia="Times New Roman" w:hAnsi="Verdana" w:cs="Times New Roman"/>
          <w:color w:val="00000A"/>
          <w:sz w:val="18"/>
          <w:szCs w:val="18"/>
        </w:rPr>
      </w:pPr>
    </w:p>
    <w:p w14:paraId="5486062D" w14:textId="77777777" w:rsidR="00FF60CC" w:rsidRPr="00AB49FB" w:rsidRDefault="00FF60CC" w:rsidP="00FF60CC">
      <w:pPr>
        <w:pStyle w:val="Heading2"/>
        <w:spacing w:after="120" w:line="360" w:lineRule="auto"/>
        <w:rPr>
          <w:rFonts w:ascii="Verdana" w:hAnsi="Verdana"/>
          <w:color w:val="000000"/>
          <w:sz w:val="18"/>
          <w:szCs w:val="18"/>
          <w:lang w:val="en"/>
        </w:rPr>
      </w:pPr>
      <w:r w:rsidRPr="00AB49FB">
        <w:rPr>
          <w:rFonts w:ascii="Verdana" w:hAnsi="Verdana"/>
          <w:sz w:val="18"/>
          <w:szCs w:val="18"/>
          <w:u w:val="single"/>
        </w:rPr>
        <w:lastRenderedPageBreak/>
        <w:t>WORK EXPERIENCE:</w:t>
      </w:r>
      <w:r w:rsidRPr="00AB49FB">
        <w:rPr>
          <w:rFonts w:ascii="Verdana" w:hAnsi="Verdana"/>
          <w:color w:val="000000"/>
          <w:sz w:val="18"/>
          <w:szCs w:val="18"/>
          <w:lang w:val="en"/>
        </w:rPr>
        <w:t xml:space="preserve">      </w:t>
      </w:r>
    </w:p>
    <w:p w14:paraId="55497237" w14:textId="77777777" w:rsidR="00C938CD" w:rsidRPr="00AB49FB" w:rsidRDefault="00C938CD">
      <w:pPr>
        <w:spacing w:after="0" w:line="240" w:lineRule="auto"/>
        <w:rPr>
          <w:rFonts w:ascii="Verdana" w:eastAsia="Times New Roman" w:hAnsi="Verdana" w:cs="Times New Roman"/>
          <w:b/>
          <w:i/>
          <w:color w:val="000000"/>
          <w:sz w:val="18"/>
          <w:szCs w:val="18"/>
        </w:rPr>
      </w:pPr>
    </w:p>
    <w:p w14:paraId="58A7C795" w14:textId="30F806D3" w:rsidR="00972274" w:rsidRDefault="00972274" w:rsidP="00972274">
      <w:pPr>
        <w:spacing w:line="360" w:lineRule="auto"/>
        <w:rPr>
          <w:rFonts w:ascii="Verdana" w:hAnsi="Verdana"/>
          <w:b/>
          <w:color w:val="000000"/>
          <w:sz w:val="18"/>
          <w:szCs w:val="18"/>
          <w:lang w:val="en"/>
        </w:rPr>
      </w:pPr>
      <w:r w:rsidRPr="00AB49FB">
        <w:rPr>
          <w:rFonts w:ascii="Verdana" w:hAnsi="Verdana"/>
          <w:b/>
          <w:color w:val="000000"/>
          <w:sz w:val="18"/>
          <w:szCs w:val="18"/>
          <w:lang w:val="en"/>
        </w:rPr>
        <w:t>Project #1:</w:t>
      </w:r>
    </w:p>
    <w:tbl>
      <w:tblPr>
        <w:tblW w:w="864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10"/>
        <w:gridCol w:w="6930"/>
      </w:tblGrid>
      <w:tr w:rsidR="00F5529F" w:rsidRPr="00AB49FB" w14:paraId="621DEAC1" w14:textId="77777777" w:rsidTr="003933E2">
        <w:tc>
          <w:tcPr>
            <w:tcW w:w="1710" w:type="dxa"/>
            <w:tcBorders>
              <w:top w:val="single" w:sz="6" w:space="0" w:color="auto"/>
              <w:left w:val="single" w:sz="6" w:space="0" w:color="auto"/>
              <w:bottom w:val="nil"/>
              <w:right w:val="single" w:sz="6" w:space="0" w:color="auto"/>
            </w:tcBorders>
            <w:vAlign w:val="center"/>
          </w:tcPr>
          <w:p w14:paraId="403C0FE2" w14:textId="77777777" w:rsidR="00F5529F" w:rsidRPr="00AB49FB" w:rsidRDefault="00F5529F" w:rsidP="003933E2">
            <w:pPr>
              <w:tabs>
                <w:tab w:val="left" w:pos="2898"/>
                <w:tab w:val="left" w:pos="8838"/>
              </w:tabs>
              <w:spacing w:after="120" w:line="360" w:lineRule="auto"/>
              <w:outlineLvl w:val="0"/>
              <w:rPr>
                <w:rFonts w:ascii="Verdana" w:hAnsi="Verdana"/>
                <w:b/>
                <w:bCs/>
                <w:color w:val="000080"/>
                <w:sz w:val="18"/>
                <w:szCs w:val="18"/>
              </w:rPr>
            </w:pPr>
            <w:r w:rsidRPr="00AB49FB">
              <w:rPr>
                <w:rFonts w:ascii="Verdana" w:hAnsi="Verdana"/>
                <w:b/>
                <w:bCs/>
                <w:color w:val="000080"/>
                <w:sz w:val="18"/>
                <w:szCs w:val="18"/>
              </w:rPr>
              <w:t>Project</w:t>
            </w:r>
          </w:p>
        </w:tc>
        <w:tc>
          <w:tcPr>
            <w:tcW w:w="6930" w:type="dxa"/>
            <w:tcBorders>
              <w:top w:val="single" w:sz="6" w:space="0" w:color="auto"/>
              <w:left w:val="single" w:sz="6" w:space="0" w:color="auto"/>
              <w:bottom w:val="nil"/>
              <w:right w:val="single" w:sz="6" w:space="0" w:color="auto"/>
            </w:tcBorders>
            <w:vAlign w:val="center"/>
          </w:tcPr>
          <w:p w14:paraId="5B3A2EB0" w14:textId="3C7DD7C8" w:rsidR="00F5529F" w:rsidRPr="00AB49FB" w:rsidRDefault="00112CB1" w:rsidP="003933E2">
            <w:pPr>
              <w:spacing w:line="360" w:lineRule="auto"/>
              <w:rPr>
                <w:rFonts w:ascii="Verdana" w:hAnsi="Verdana"/>
                <w:b/>
                <w:sz w:val="18"/>
                <w:szCs w:val="18"/>
              </w:rPr>
            </w:pPr>
            <w:r>
              <w:rPr>
                <w:rFonts w:ascii="Verdana" w:hAnsi="Verdana"/>
                <w:b/>
                <w:sz w:val="18"/>
                <w:szCs w:val="18"/>
              </w:rPr>
              <w:t xml:space="preserve">Odoo TM to Mule </w:t>
            </w:r>
          </w:p>
        </w:tc>
      </w:tr>
      <w:tr w:rsidR="00F5529F" w:rsidRPr="00AB49FB" w14:paraId="3C2264E7" w14:textId="77777777" w:rsidTr="003933E2">
        <w:tc>
          <w:tcPr>
            <w:tcW w:w="1710" w:type="dxa"/>
            <w:tcBorders>
              <w:top w:val="single" w:sz="6" w:space="0" w:color="auto"/>
              <w:left w:val="single" w:sz="6" w:space="0" w:color="auto"/>
              <w:bottom w:val="nil"/>
              <w:right w:val="single" w:sz="6" w:space="0" w:color="auto"/>
            </w:tcBorders>
            <w:vAlign w:val="center"/>
          </w:tcPr>
          <w:p w14:paraId="30C3DFA2" w14:textId="77777777" w:rsidR="00F5529F" w:rsidRPr="00AB49FB" w:rsidRDefault="00F5529F" w:rsidP="003933E2">
            <w:pPr>
              <w:tabs>
                <w:tab w:val="left" w:pos="2898"/>
                <w:tab w:val="left" w:pos="8838"/>
              </w:tabs>
              <w:spacing w:after="120" w:line="360" w:lineRule="auto"/>
              <w:outlineLvl w:val="0"/>
              <w:rPr>
                <w:rFonts w:ascii="Verdana" w:hAnsi="Verdana"/>
                <w:b/>
                <w:bCs/>
                <w:color w:val="000080"/>
                <w:sz w:val="18"/>
                <w:szCs w:val="18"/>
              </w:rPr>
            </w:pPr>
            <w:r w:rsidRPr="00AB49FB">
              <w:rPr>
                <w:rFonts w:ascii="Verdana" w:hAnsi="Verdana"/>
                <w:b/>
                <w:bCs/>
                <w:color w:val="000080"/>
                <w:sz w:val="18"/>
                <w:szCs w:val="18"/>
              </w:rPr>
              <w:t>Customer</w:t>
            </w:r>
          </w:p>
        </w:tc>
        <w:tc>
          <w:tcPr>
            <w:tcW w:w="6930" w:type="dxa"/>
            <w:tcBorders>
              <w:top w:val="single" w:sz="6" w:space="0" w:color="auto"/>
              <w:left w:val="single" w:sz="6" w:space="0" w:color="auto"/>
              <w:bottom w:val="nil"/>
              <w:right w:val="single" w:sz="6" w:space="0" w:color="auto"/>
            </w:tcBorders>
            <w:vAlign w:val="center"/>
          </w:tcPr>
          <w:p w14:paraId="65670472" w14:textId="5939A546" w:rsidR="00F5529F" w:rsidRPr="00AB49FB" w:rsidRDefault="00F5529F" w:rsidP="003933E2">
            <w:pPr>
              <w:spacing w:line="360" w:lineRule="auto"/>
              <w:rPr>
                <w:rFonts w:ascii="Verdana" w:hAnsi="Verdana"/>
                <w:b/>
                <w:sz w:val="18"/>
                <w:szCs w:val="18"/>
              </w:rPr>
            </w:pPr>
            <w:r w:rsidRPr="00AB49FB">
              <w:rPr>
                <w:rFonts w:ascii="Verdana" w:hAnsi="Verdana"/>
                <w:b/>
                <w:sz w:val="18"/>
                <w:szCs w:val="18"/>
              </w:rPr>
              <w:t xml:space="preserve"> </w:t>
            </w:r>
            <w:r w:rsidR="009C7C7A" w:rsidRPr="009C7C7A">
              <w:rPr>
                <w:rFonts w:ascii="Verdana" w:hAnsi="Verdana"/>
                <w:b/>
                <w:sz w:val="18"/>
                <w:szCs w:val="18"/>
              </w:rPr>
              <w:t>B R Sponge &amp; Power Ltd</w:t>
            </w:r>
            <w:r w:rsidR="009C7C7A">
              <w:rPr>
                <w:rFonts w:ascii="Verdana" w:hAnsi="Verdana"/>
                <w:b/>
                <w:sz w:val="18"/>
                <w:szCs w:val="18"/>
              </w:rPr>
              <w:t>, Odisha</w:t>
            </w:r>
          </w:p>
        </w:tc>
      </w:tr>
      <w:tr w:rsidR="00F5529F" w:rsidRPr="00AB49FB" w14:paraId="0385D856" w14:textId="77777777" w:rsidTr="003933E2">
        <w:tc>
          <w:tcPr>
            <w:tcW w:w="1710" w:type="dxa"/>
            <w:tcBorders>
              <w:top w:val="single" w:sz="6" w:space="0" w:color="auto"/>
              <w:left w:val="single" w:sz="6" w:space="0" w:color="auto"/>
              <w:bottom w:val="nil"/>
              <w:right w:val="single" w:sz="6" w:space="0" w:color="auto"/>
            </w:tcBorders>
            <w:vAlign w:val="center"/>
          </w:tcPr>
          <w:p w14:paraId="0E85C371" w14:textId="77777777" w:rsidR="00F5529F" w:rsidRPr="00AB49FB" w:rsidRDefault="00F5529F" w:rsidP="003933E2">
            <w:pPr>
              <w:tabs>
                <w:tab w:val="left" w:pos="2898"/>
                <w:tab w:val="left" w:pos="8838"/>
              </w:tabs>
              <w:spacing w:after="120" w:line="360" w:lineRule="auto"/>
              <w:outlineLvl w:val="0"/>
              <w:rPr>
                <w:rFonts w:ascii="Verdana" w:hAnsi="Verdana"/>
                <w:b/>
                <w:bCs/>
                <w:color w:val="000080"/>
                <w:sz w:val="18"/>
                <w:szCs w:val="18"/>
              </w:rPr>
            </w:pPr>
            <w:r w:rsidRPr="00AB49FB">
              <w:rPr>
                <w:rFonts w:ascii="Verdana" w:hAnsi="Verdana"/>
                <w:b/>
                <w:bCs/>
                <w:color w:val="000080"/>
                <w:sz w:val="18"/>
                <w:szCs w:val="18"/>
              </w:rPr>
              <w:t>Role</w:t>
            </w:r>
          </w:p>
        </w:tc>
        <w:tc>
          <w:tcPr>
            <w:tcW w:w="6930" w:type="dxa"/>
            <w:tcBorders>
              <w:top w:val="single" w:sz="6" w:space="0" w:color="auto"/>
              <w:left w:val="single" w:sz="6" w:space="0" w:color="auto"/>
              <w:bottom w:val="nil"/>
              <w:right w:val="single" w:sz="6" w:space="0" w:color="auto"/>
            </w:tcBorders>
            <w:vAlign w:val="center"/>
          </w:tcPr>
          <w:p w14:paraId="3CA79181" w14:textId="77777777" w:rsidR="00F5529F" w:rsidRPr="00AB49FB" w:rsidRDefault="00F5529F" w:rsidP="003933E2">
            <w:pPr>
              <w:spacing w:line="360" w:lineRule="auto"/>
              <w:rPr>
                <w:rFonts w:ascii="Verdana" w:hAnsi="Verdana"/>
                <w:b/>
                <w:sz w:val="18"/>
                <w:szCs w:val="18"/>
              </w:rPr>
            </w:pPr>
            <w:r w:rsidRPr="00AB49FB">
              <w:rPr>
                <w:rFonts w:ascii="Verdana" w:hAnsi="Verdana"/>
                <w:b/>
                <w:sz w:val="18"/>
                <w:szCs w:val="18"/>
              </w:rPr>
              <w:t>Senior Mulesoft Developer</w:t>
            </w:r>
          </w:p>
        </w:tc>
      </w:tr>
      <w:tr w:rsidR="00F5529F" w:rsidRPr="00AB49FB" w14:paraId="6C610CFD" w14:textId="77777777" w:rsidTr="003933E2">
        <w:tc>
          <w:tcPr>
            <w:tcW w:w="1710" w:type="dxa"/>
            <w:tcBorders>
              <w:top w:val="single" w:sz="6" w:space="0" w:color="auto"/>
              <w:left w:val="single" w:sz="6" w:space="0" w:color="auto"/>
              <w:bottom w:val="nil"/>
              <w:right w:val="single" w:sz="6" w:space="0" w:color="auto"/>
            </w:tcBorders>
            <w:vAlign w:val="center"/>
          </w:tcPr>
          <w:p w14:paraId="40C8FFE2" w14:textId="77777777" w:rsidR="00F5529F" w:rsidRPr="00AB49FB" w:rsidRDefault="00F5529F" w:rsidP="003933E2">
            <w:pPr>
              <w:tabs>
                <w:tab w:val="left" w:pos="2898"/>
                <w:tab w:val="left" w:pos="8838"/>
              </w:tabs>
              <w:spacing w:after="120" w:line="360" w:lineRule="auto"/>
              <w:outlineLvl w:val="0"/>
              <w:rPr>
                <w:rFonts w:ascii="Verdana" w:hAnsi="Verdana"/>
                <w:b/>
                <w:bCs/>
                <w:color w:val="000080"/>
                <w:sz w:val="18"/>
                <w:szCs w:val="18"/>
              </w:rPr>
            </w:pPr>
            <w:r w:rsidRPr="00AB49FB">
              <w:rPr>
                <w:rFonts w:ascii="Verdana" w:hAnsi="Verdana"/>
                <w:b/>
                <w:bCs/>
                <w:color w:val="000080"/>
                <w:sz w:val="18"/>
                <w:szCs w:val="18"/>
              </w:rPr>
              <w:t>Period</w:t>
            </w:r>
          </w:p>
        </w:tc>
        <w:tc>
          <w:tcPr>
            <w:tcW w:w="6930" w:type="dxa"/>
            <w:tcBorders>
              <w:top w:val="single" w:sz="6" w:space="0" w:color="auto"/>
              <w:left w:val="single" w:sz="6" w:space="0" w:color="auto"/>
              <w:bottom w:val="nil"/>
              <w:right w:val="single" w:sz="6" w:space="0" w:color="auto"/>
            </w:tcBorders>
            <w:vAlign w:val="center"/>
          </w:tcPr>
          <w:p w14:paraId="7A0D541E" w14:textId="43FDE27C" w:rsidR="00F5529F" w:rsidRPr="00AB49FB" w:rsidRDefault="009C7C7A" w:rsidP="003933E2">
            <w:pPr>
              <w:spacing w:line="360" w:lineRule="auto"/>
              <w:rPr>
                <w:rFonts w:ascii="Verdana" w:hAnsi="Verdana"/>
                <w:b/>
                <w:sz w:val="18"/>
                <w:szCs w:val="18"/>
              </w:rPr>
            </w:pPr>
            <w:r>
              <w:rPr>
                <w:rFonts w:ascii="Verdana" w:hAnsi="Verdana" w:cs="Arial"/>
                <w:color w:val="202124"/>
                <w:sz w:val="18"/>
                <w:szCs w:val="18"/>
                <w:shd w:val="clear" w:color="auto" w:fill="FFFFFF"/>
              </w:rPr>
              <w:t>Nov 2022</w:t>
            </w:r>
            <w:r w:rsidRPr="00295017">
              <w:rPr>
                <w:rFonts w:ascii="Verdana" w:hAnsi="Verdana" w:cs="Arial"/>
                <w:color w:val="202124"/>
                <w:sz w:val="18"/>
                <w:szCs w:val="18"/>
                <w:shd w:val="clear" w:color="auto" w:fill="FFFFFF"/>
              </w:rPr>
              <w:t xml:space="preserve"> to </w:t>
            </w:r>
            <w:r>
              <w:rPr>
                <w:rFonts w:ascii="Verdana" w:hAnsi="Verdana" w:cs="Arial"/>
                <w:color w:val="202124"/>
                <w:sz w:val="18"/>
                <w:szCs w:val="18"/>
                <w:shd w:val="clear" w:color="auto" w:fill="FFFFFF"/>
              </w:rPr>
              <w:t>July 2023</w:t>
            </w:r>
          </w:p>
        </w:tc>
      </w:tr>
      <w:tr w:rsidR="00F5529F" w:rsidRPr="00295017" w14:paraId="268F3FA3" w14:textId="77777777" w:rsidTr="003933E2">
        <w:tc>
          <w:tcPr>
            <w:tcW w:w="1710" w:type="dxa"/>
            <w:tcBorders>
              <w:top w:val="single" w:sz="6" w:space="0" w:color="auto"/>
              <w:left w:val="single" w:sz="6" w:space="0" w:color="auto"/>
              <w:bottom w:val="nil"/>
              <w:right w:val="single" w:sz="6" w:space="0" w:color="auto"/>
            </w:tcBorders>
            <w:vAlign w:val="center"/>
          </w:tcPr>
          <w:p w14:paraId="623C3D1F" w14:textId="77777777" w:rsidR="00F5529F" w:rsidRPr="00AB49FB" w:rsidRDefault="00F5529F" w:rsidP="003933E2">
            <w:pPr>
              <w:tabs>
                <w:tab w:val="left" w:pos="2898"/>
                <w:tab w:val="left" w:pos="8838"/>
              </w:tabs>
              <w:spacing w:after="120" w:line="360" w:lineRule="auto"/>
              <w:outlineLvl w:val="0"/>
              <w:rPr>
                <w:rFonts w:ascii="Verdana" w:hAnsi="Verdana"/>
                <w:b/>
                <w:bCs/>
                <w:color w:val="000080"/>
                <w:sz w:val="18"/>
                <w:szCs w:val="18"/>
              </w:rPr>
            </w:pPr>
            <w:r w:rsidRPr="00AB49FB">
              <w:rPr>
                <w:rFonts w:ascii="Verdana" w:hAnsi="Verdana"/>
                <w:b/>
                <w:bCs/>
                <w:color w:val="000080"/>
                <w:sz w:val="18"/>
                <w:szCs w:val="18"/>
              </w:rPr>
              <w:t>Description</w:t>
            </w:r>
          </w:p>
        </w:tc>
        <w:tc>
          <w:tcPr>
            <w:tcW w:w="6930" w:type="dxa"/>
            <w:tcBorders>
              <w:top w:val="single" w:sz="6" w:space="0" w:color="auto"/>
              <w:left w:val="single" w:sz="6" w:space="0" w:color="auto"/>
              <w:bottom w:val="nil"/>
              <w:right w:val="single" w:sz="6" w:space="0" w:color="auto"/>
            </w:tcBorders>
            <w:vAlign w:val="center"/>
          </w:tcPr>
          <w:p w14:paraId="3C01A7CD" w14:textId="08357092" w:rsidR="00F5529F" w:rsidRPr="00295017" w:rsidRDefault="009C7C7A" w:rsidP="000C2F93">
            <w:pPr>
              <w:spacing w:line="360" w:lineRule="auto"/>
              <w:rPr>
                <w:rFonts w:ascii="Verdana" w:hAnsi="Verdana" w:cs="Arial"/>
                <w:color w:val="202124"/>
                <w:sz w:val="18"/>
                <w:szCs w:val="18"/>
                <w:shd w:val="clear" w:color="auto" w:fill="FFFFFF"/>
              </w:rPr>
            </w:pPr>
            <w:r w:rsidRPr="009C7C7A">
              <w:rPr>
                <w:rFonts w:ascii="Verdana" w:hAnsi="Verdana" w:cs="Arial"/>
                <w:color w:val="202124"/>
                <w:sz w:val="18"/>
                <w:szCs w:val="18"/>
                <w:shd w:val="clear" w:color="auto" w:fill="FFFFFF"/>
              </w:rPr>
              <w:t>B R Sponge &amp; Power Ltd is a leading player in the steel manufacturing industry, renowned for its commitment to quality and innovation. With a stron</w:t>
            </w:r>
            <w:r w:rsidR="000C2F93">
              <w:rPr>
                <w:rFonts w:ascii="Verdana" w:hAnsi="Verdana" w:cs="Arial"/>
                <w:color w:val="202124"/>
                <w:sz w:val="18"/>
                <w:szCs w:val="18"/>
                <w:shd w:val="clear" w:color="auto" w:fill="FFFFFF"/>
              </w:rPr>
              <w:t xml:space="preserve">g focus on </w:t>
            </w:r>
            <w:r w:rsidRPr="009C7C7A">
              <w:rPr>
                <w:rFonts w:ascii="Verdana" w:hAnsi="Verdana" w:cs="Arial"/>
                <w:color w:val="202124"/>
                <w:sz w:val="18"/>
                <w:szCs w:val="18"/>
                <w:shd w:val="clear" w:color="auto" w:fill="FFFFFF"/>
              </w:rPr>
              <w:t>organizational efficiency, B R Sponge &amp; Power Ltd s</w:t>
            </w:r>
            <w:r w:rsidR="000C2F93">
              <w:rPr>
                <w:rFonts w:ascii="Verdana" w:hAnsi="Verdana" w:cs="Arial"/>
                <w:color w:val="202124"/>
                <w:sz w:val="18"/>
                <w:szCs w:val="18"/>
                <w:shd w:val="clear" w:color="auto" w:fill="FFFFFF"/>
              </w:rPr>
              <w:t xml:space="preserve">eeks to enhance </w:t>
            </w:r>
            <w:r w:rsidRPr="009C7C7A">
              <w:rPr>
                <w:rFonts w:ascii="Verdana" w:hAnsi="Verdana" w:cs="Arial"/>
                <w:color w:val="202124"/>
                <w:sz w:val="18"/>
                <w:szCs w:val="18"/>
                <w:shd w:val="clear" w:color="auto" w:fill="FFFFFF"/>
              </w:rPr>
              <w:t>productiv</w:t>
            </w:r>
            <w:r w:rsidR="000C2F93">
              <w:rPr>
                <w:rFonts w:ascii="Verdana" w:hAnsi="Verdana" w:cs="Arial"/>
                <w:color w:val="202124"/>
                <w:sz w:val="18"/>
                <w:szCs w:val="18"/>
                <w:shd w:val="clear" w:color="auto" w:fill="FFFFFF"/>
              </w:rPr>
              <w:t>ity</w:t>
            </w:r>
            <w:r w:rsidRPr="009C7C7A">
              <w:rPr>
                <w:rFonts w:ascii="Verdana" w:hAnsi="Verdana" w:cs="Arial"/>
                <w:color w:val="202124"/>
                <w:sz w:val="18"/>
                <w:szCs w:val="18"/>
                <w:shd w:val="clear" w:color="auto" w:fill="FFFFFF"/>
              </w:rPr>
              <w:t xml:space="preserve"> and drive sustainable growth in the competitive steel market.</w:t>
            </w:r>
          </w:p>
        </w:tc>
      </w:tr>
      <w:tr w:rsidR="00F5529F" w:rsidRPr="00295017" w14:paraId="75665A6B" w14:textId="77777777" w:rsidTr="003933E2">
        <w:tc>
          <w:tcPr>
            <w:tcW w:w="1710" w:type="dxa"/>
            <w:tcBorders>
              <w:top w:val="single" w:sz="6" w:space="0" w:color="auto"/>
              <w:left w:val="single" w:sz="6" w:space="0" w:color="auto"/>
              <w:bottom w:val="nil"/>
              <w:right w:val="single" w:sz="6" w:space="0" w:color="auto"/>
            </w:tcBorders>
            <w:vAlign w:val="center"/>
          </w:tcPr>
          <w:p w14:paraId="608913B9" w14:textId="77777777" w:rsidR="00F5529F" w:rsidRPr="00AB49FB" w:rsidRDefault="00F5529F" w:rsidP="003933E2">
            <w:pPr>
              <w:tabs>
                <w:tab w:val="left" w:pos="2898"/>
                <w:tab w:val="left" w:pos="8838"/>
              </w:tabs>
              <w:spacing w:after="120" w:line="360" w:lineRule="auto"/>
              <w:outlineLvl w:val="0"/>
              <w:rPr>
                <w:rFonts w:ascii="Verdana" w:hAnsi="Verdana"/>
                <w:b/>
                <w:bCs/>
                <w:color w:val="000080"/>
                <w:sz w:val="18"/>
                <w:szCs w:val="18"/>
              </w:rPr>
            </w:pPr>
            <w:r w:rsidRPr="00AB49FB">
              <w:rPr>
                <w:rFonts w:ascii="Verdana" w:hAnsi="Verdana"/>
                <w:b/>
                <w:bCs/>
                <w:color w:val="000080"/>
                <w:sz w:val="18"/>
                <w:szCs w:val="18"/>
              </w:rPr>
              <w:t>Responsibility</w:t>
            </w:r>
          </w:p>
        </w:tc>
        <w:tc>
          <w:tcPr>
            <w:tcW w:w="6930" w:type="dxa"/>
            <w:tcBorders>
              <w:top w:val="single" w:sz="6" w:space="0" w:color="auto"/>
              <w:left w:val="single" w:sz="6" w:space="0" w:color="auto"/>
              <w:bottom w:val="nil"/>
              <w:right w:val="single" w:sz="6" w:space="0" w:color="auto"/>
            </w:tcBorders>
            <w:vAlign w:val="center"/>
          </w:tcPr>
          <w:p w14:paraId="05C6934D" w14:textId="469B6CED" w:rsidR="00F5529F" w:rsidRPr="00295017" w:rsidRDefault="00F5529F" w:rsidP="003933E2">
            <w:pPr>
              <w:numPr>
                <w:ilvl w:val="0"/>
                <w:numId w:val="11"/>
              </w:numPr>
              <w:spacing w:after="0"/>
              <w:rPr>
                <w:rFonts w:ascii="Verdana" w:hAnsi="Verdana" w:cs="Arial"/>
                <w:color w:val="202124"/>
                <w:sz w:val="18"/>
                <w:szCs w:val="18"/>
                <w:shd w:val="clear" w:color="auto" w:fill="FFFFFF"/>
              </w:rPr>
            </w:pPr>
            <w:r w:rsidRPr="00295017">
              <w:rPr>
                <w:rFonts w:ascii="Verdana" w:hAnsi="Verdana" w:cs="Arial"/>
                <w:color w:val="202124"/>
                <w:sz w:val="18"/>
                <w:szCs w:val="18"/>
                <w:shd w:val="clear" w:color="auto" w:fill="FFFFFF"/>
              </w:rPr>
              <w:t xml:space="preserve">Created APIs to get data from different </w:t>
            </w:r>
            <w:r w:rsidR="009E51EA">
              <w:rPr>
                <w:rFonts w:ascii="Verdana" w:hAnsi="Verdana" w:cs="Arial"/>
                <w:color w:val="202124"/>
                <w:sz w:val="18"/>
                <w:szCs w:val="18"/>
                <w:shd w:val="clear" w:color="auto" w:fill="FFFFFF"/>
              </w:rPr>
              <w:t xml:space="preserve">source Systems </w:t>
            </w:r>
            <w:r w:rsidRPr="00295017">
              <w:rPr>
                <w:rFonts w:ascii="Verdana" w:hAnsi="Verdana" w:cs="Arial"/>
                <w:color w:val="202124"/>
                <w:sz w:val="18"/>
                <w:szCs w:val="18"/>
                <w:shd w:val="clear" w:color="auto" w:fill="FFFFFF"/>
              </w:rPr>
              <w:t>as per the Client requirement.</w:t>
            </w:r>
          </w:p>
          <w:p w14:paraId="2E0DA473" w14:textId="5250ACD0" w:rsidR="00F5529F" w:rsidRDefault="00F5529F" w:rsidP="003933E2">
            <w:pPr>
              <w:numPr>
                <w:ilvl w:val="0"/>
                <w:numId w:val="11"/>
              </w:numPr>
              <w:spacing w:after="0"/>
              <w:rPr>
                <w:rFonts w:ascii="Verdana" w:hAnsi="Verdana" w:cs="Arial"/>
                <w:color w:val="202124"/>
                <w:sz w:val="18"/>
                <w:szCs w:val="18"/>
                <w:shd w:val="clear" w:color="auto" w:fill="FFFFFF"/>
              </w:rPr>
            </w:pPr>
            <w:r w:rsidRPr="00295017">
              <w:rPr>
                <w:rFonts w:ascii="Verdana" w:hAnsi="Verdana" w:cs="Arial"/>
                <w:color w:val="202124"/>
                <w:sz w:val="18"/>
                <w:szCs w:val="18"/>
                <w:shd w:val="clear" w:color="auto" w:fill="FFFFFF"/>
              </w:rPr>
              <w:t xml:space="preserve">Created </w:t>
            </w:r>
            <w:r w:rsidR="009E51EA">
              <w:rPr>
                <w:rFonts w:ascii="Verdana" w:hAnsi="Verdana" w:cs="Arial"/>
                <w:color w:val="202124"/>
                <w:sz w:val="18"/>
                <w:szCs w:val="18"/>
                <w:shd w:val="clear" w:color="auto" w:fill="FFFFFF"/>
              </w:rPr>
              <w:t xml:space="preserve">API’s for Bi-directional data communication between SFMC and </w:t>
            </w:r>
            <w:r w:rsidRPr="00295017">
              <w:rPr>
                <w:rFonts w:ascii="Verdana" w:hAnsi="Verdana" w:cs="Arial"/>
                <w:color w:val="202124"/>
                <w:sz w:val="18"/>
                <w:szCs w:val="18"/>
                <w:shd w:val="clear" w:color="auto" w:fill="FFFFFF"/>
              </w:rPr>
              <w:t>Database.</w:t>
            </w:r>
          </w:p>
          <w:p w14:paraId="622D397A" w14:textId="5272D81D" w:rsidR="00382801" w:rsidRPr="00382801" w:rsidRDefault="00382801" w:rsidP="00382801">
            <w:pPr>
              <w:numPr>
                <w:ilvl w:val="0"/>
                <w:numId w:val="11"/>
              </w:numPr>
              <w:spacing w:after="0"/>
              <w:rPr>
                <w:rFonts w:ascii="Verdana" w:hAnsi="Verdana" w:cs="Arial"/>
                <w:color w:val="202124"/>
                <w:sz w:val="18"/>
                <w:szCs w:val="18"/>
                <w:shd w:val="clear" w:color="auto" w:fill="FFFFFF"/>
              </w:rPr>
            </w:pPr>
            <w:r w:rsidRPr="00295017">
              <w:rPr>
                <w:rFonts w:ascii="Verdana" w:hAnsi="Verdana" w:cs="Arial"/>
                <w:color w:val="202124"/>
                <w:sz w:val="18"/>
                <w:szCs w:val="18"/>
                <w:shd w:val="clear" w:color="auto" w:fill="FFFFFF"/>
              </w:rPr>
              <w:t xml:space="preserve">Created </w:t>
            </w:r>
            <w:r>
              <w:rPr>
                <w:rFonts w:ascii="Verdana" w:hAnsi="Verdana" w:cs="Arial"/>
                <w:color w:val="202124"/>
                <w:sz w:val="18"/>
                <w:szCs w:val="18"/>
                <w:shd w:val="clear" w:color="auto" w:fill="FFFFFF"/>
              </w:rPr>
              <w:t>Cart API’s for Abandoned Cart and  Oder API’s for PO’s.</w:t>
            </w:r>
          </w:p>
          <w:p w14:paraId="5C6AA173" w14:textId="02092BDC" w:rsidR="00F5529F" w:rsidRPr="00295017" w:rsidRDefault="00F5529F" w:rsidP="003933E2">
            <w:pPr>
              <w:numPr>
                <w:ilvl w:val="0"/>
                <w:numId w:val="11"/>
              </w:numPr>
              <w:spacing w:after="0"/>
              <w:rPr>
                <w:rFonts w:ascii="Verdana" w:hAnsi="Verdana" w:cs="Arial"/>
                <w:color w:val="202124"/>
                <w:sz w:val="18"/>
                <w:szCs w:val="18"/>
                <w:shd w:val="clear" w:color="auto" w:fill="FFFFFF"/>
              </w:rPr>
            </w:pPr>
            <w:r w:rsidRPr="00295017">
              <w:rPr>
                <w:rFonts w:ascii="Verdana" w:hAnsi="Verdana" w:cs="Arial"/>
                <w:color w:val="202124"/>
                <w:sz w:val="18"/>
                <w:szCs w:val="18"/>
                <w:shd w:val="clear" w:color="auto" w:fill="FFFFFF"/>
              </w:rPr>
              <w:t xml:space="preserve">Created </w:t>
            </w:r>
            <w:r w:rsidR="009E51EA">
              <w:rPr>
                <w:rFonts w:ascii="Verdana" w:hAnsi="Verdana" w:cs="Arial"/>
                <w:color w:val="202124"/>
                <w:sz w:val="18"/>
                <w:szCs w:val="18"/>
                <w:shd w:val="clear" w:color="auto" w:fill="FFFFFF"/>
              </w:rPr>
              <w:t xml:space="preserve">Additional </w:t>
            </w:r>
            <w:r w:rsidRPr="00295017">
              <w:rPr>
                <w:rFonts w:ascii="Verdana" w:hAnsi="Verdana" w:cs="Arial"/>
                <w:color w:val="202124"/>
                <w:sz w:val="18"/>
                <w:szCs w:val="18"/>
                <w:shd w:val="clear" w:color="auto" w:fill="FFFFFF"/>
              </w:rPr>
              <w:t xml:space="preserve">API’s to </w:t>
            </w:r>
            <w:r w:rsidR="009E51EA">
              <w:rPr>
                <w:rFonts w:ascii="Verdana" w:hAnsi="Verdana" w:cs="Arial"/>
                <w:color w:val="202124"/>
                <w:sz w:val="18"/>
                <w:szCs w:val="18"/>
                <w:shd w:val="clear" w:color="auto" w:fill="FFFFFF"/>
              </w:rPr>
              <w:t xml:space="preserve">update event info to the target system(POS). </w:t>
            </w:r>
          </w:p>
          <w:p w14:paraId="129BCD58" w14:textId="00383AD3" w:rsidR="009C7C7A" w:rsidRPr="00AB49FB" w:rsidRDefault="000C2F93" w:rsidP="009C7C7A">
            <w:pPr>
              <w:numPr>
                <w:ilvl w:val="0"/>
                <w:numId w:val="11"/>
              </w:numPr>
              <w:spacing w:after="0"/>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Used </w:t>
            </w:r>
            <w:r w:rsidR="009C7C7A" w:rsidRPr="00AB49FB">
              <w:rPr>
                <w:rFonts w:ascii="Verdana" w:eastAsia="Times New Roman" w:hAnsi="Verdana" w:cs="Times New Roman"/>
                <w:color w:val="000000"/>
                <w:sz w:val="18"/>
                <w:szCs w:val="18"/>
              </w:rPr>
              <w:t xml:space="preserve">connectors such as </w:t>
            </w:r>
            <w:r w:rsidR="009C7C7A">
              <w:rPr>
                <w:rFonts w:ascii="Verdana" w:eastAsia="Times New Roman" w:hAnsi="Verdana" w:cs="Times New Roman"/>
                <w:color w:val="000000"/>
                <w:sz w:val="18"/>
                <w:szCs w:val="18"/>
              </w:rPr>
              <w:t>Listner, Salesforce</w:t>
            </w:r>
            <w:r w:rsidR="009C7C7A" w:rsidRPr="00AB49FB">
              <w:rPr>
                <w:rFonts w:ascii="Verdana" w:eastAsia="Times New Roman" w:hAnsi="Verdana" w:cs="Times New Roman"/>
                <w:color w:val="000000"/>
                <w:sz w:val="18"/>
                <w:szCs w:val="18"/>
              </w:rPr>
              <w:t>, Transform Message and Database.</w:t>
            </w:r>
          </w:p>
          <w:p w14:paraId="7E21723F" w14:textId="5F2A0A5F" w:rsidR="009C7C7A" w:rsidRPr="00AB49FB" w:rsidRDefault="009C7C7A" w:rsidP="009C7C7A">
            <w:pPr>
              <w:numPr>
                <w:ilvl w:val="0"/>
                <w:numId w:val="11"/>
              </w:numPr>
              <w:spacing w:after="0"/>
              <w:rPr>
                <w:rFonts w:ascii="Verdana" w:eastAsia="Times New Roman" w:hAnsi="Verdana" w:cs="Times New Roman"/>
                <w:color w:val="000000"/>
                <w:sz w:val="18"/>
                <w:szCs w:val="18"/>
              </w:rPr>
            </w:pPr>
            <w:r>
              <w:rPr>
                <w:rFonts w:ascii="Verdana" w:eastAsia="Times New Roman" w:hAnsi="Verdana" w:cs="Times New Roman"/>
                <w:color w:val="000000"/>
                <w:sz w:val="18"/>
                <w:szCs w:val="18"/>
              </w:rPr>
              <w:t>Implemented</w:t>
            </w:r>
            <w:r w:rsidRPr="00AB49FB">
              <w:rPr>
                <w:rFonts w:ascii="Verdana" w:eastAsia="Times New Roman" w:hAnsi="Verdana" w:cs="Times New Roman"/>
                <w:color w:val="000000"/>
                <w:sz w:val="18"/>
                <w:szCs w:val="18"/>
              </w:rPr>
              <w:t xml:space="preserve"> transformations as per </w:t>
            </w:r>
            <w:r>
              <w:rPr>
                <w:rFonts w:ascii="Verdana" w:eastAsia="Times New Roman" w:hAnsi="Verdana" w:cs="Times New Roman"/>
                <w:color w:val="000000"/>
                <w:sz w:val="18"/>
                <w:szCs w:val="18"/>
              </w:rPr>
              <w:t xml:space="preserve">the client </w:t>
            </w:r>
            <w:r w:rsidRPr="00AB49FB">
              <w:rPr>
                <w:rFonts w:ascii="Verdana" w:eastAsia="Times New Roman" w:hAnsi="Verdana" w:cs="Times New Roman"/>
                <w:color w:val="000000"/>
                <w:sz w:val="18"/>
                <w:szCs w:val="18"/>
              </w:rPr>
              <w:t>requirement.</w:t>
            </w:r>
          </w:p>
          <w:p w14:paraId="3928A085" w14:textId="77777777" w:rsidR="009C7C7A" w:rsidRDefault="009C7C7A" w:rsidP="009C7C7A">
            <w:pPr>
              <w:numPr>
                <w:ilvl w:val="0"/>
                <w:numId w:val="11"/>
              </w:numPr>
              <w:spacing w:after="0"/>
              <w:rPr>
                <w:rFonts w:ascii="Verdana" w:hAnsi="Verdana" w:cs="Arial"/>
                <w:color w:val="202124"/>
                <w:sz w:val="18"/>
                <w:szCs w:val="18"/>
                <w:shd w:val="clear" w:color="auto" w:fill="FFFFFF"/>
              </w:rPr>
            </w:pPr>
            <w:r w:rsidRPr="00295017">
              <w:rPr>
                <w:rFonts w:ascii="Verdana" w:hAnsi="Verdana" w:cs="Arial"/>
                <w:color w:val="202124"/>
                <w:sz w:val="18"/>
                <w:szCs w:val="18"/>
                <w:shd w:val="clear" w:color="auto" w:fill="FFFFFF"/>
              </w:rPr>
              <w:t xml:space="preserve">Deployed created </w:t>
            </w:r>
            <w:r>
              <w:rPr>
                <w:rFonts w:ascii="Verdana" w:hAnsi="Verdana" w:cs="Arial"/>
                <w:color w:val="202124"/>
                <w:sz w:val="18"/>
                <w:szCs w:val="18"/>
                <w:shd w:val="clear" w:color="auto" w:fill="FFFFFF"/>
              </w:rPr>
              <w:t>APIs to cloudhub and applied policies.</w:t>
            </w:r>
          </w:p>
          <w:p w14:paraId="1CEB53D6" w14:textId="0AFC0459" w:rsidR="00D47700" w:rsidRPr="00295017" w:rsidRDefault="00D47700" w:rsidP="009C7C7A">
            <w:pPr>
              <w:numPr>
                <w:ilvl w:val="0"/>
                <w:numId w:val="11"/>
              </w:numPr>
              <w:spacing w:after="0"/>
              <w:rPr>
                <w:rFonts w:ascii="Verdana" w:hAnsi="Verdana" w:cs="Arial"/>
                <w:color w:val="202124"/>
                <w:sz w:val="18"/>
                <w:szCs w:val="18"/>
                <w:shd w:val="clear" w:color="auto" w:fill="FFFFFF"/>
              </w:rPr>
            </w:pPr>
            <w:r>
              <w:rPr>
                <w:rFonts w:ascii="Verdana" w:hAnsi="Verdana" w:cs="Arial"/>
                <w:color w:val="202124"/>
                <w:sz w:val="18"/>
                <w:szCs w:val="18"/>
                <w:shd w:val="clear" w:color="auto" w:fill="FFFFFF"/>
              </w:rPr>
              <w:t>Created Capability Deck and Growth plan</w:t>
            </w:r>
          </w:p>
          <w:p w14:paraId="667A1AE3" w14:textId="45796F4F" w:rsidR="00F5529F" w:rsidRPr="00295017" w:rsidRDefault="00F5529F" w:rsidP="000C2F93">
            <w:pPr>
              <w:spacing w:after="0"/>
              <w:ind w:left="360"/>
              <w:rPr>
                <w:rFonts w:ascii="Verdana" w:hAnsi="Verdana" w:cs="Arial"/>
                <w:color w:val="202124"/>
                <w:sz w:val="18"/>
                <w:szCs w:val="18"/>
                <w:shd w:val="clear" w:color="auto" w:fill="FFFFFF"/>
              </w:rPr>
            </w:pPr>
          </w:p>
        </w:tc>
      </w:tr>
      <w:tr w:rsidR="00F5529F" w:rsidRPr="00AB49FB" w14:paraId="2574E872" w14:textId="77777777" w:rsidTr="003933E2">
        <w:tc>
          <w:tcPr>
            <w:tcW w:w="1710" w:type="dxa"/>
            <w:tcBorders>
              <w:top w:val="single" w:sz="6" w:space="0" w:color="auto"/>
              <w:left w:val="single" w:sz="6" w:space="0" w:color="auto"/>
              <w:bottom w:val="nil"/>
              <w:right w:val="single" w:sz="6" w:space="0" w:color="auto"/>
            </w:tcBorders>
            <w:vAlign w:val="center"/>
          </w:tcPr>
          <w:p w14:paraId="72A7A08C" w14:textId="77777777" w:rsidR="00F5529F" w:rsidRPr="00AB49FB" w:rsidRDefault="00F5529F" w:rsidP="003933E2">
            <w:pPr>
              <w:tabs>
                <w:tab w:val="left" w:pos="2898"/>
                <w:tab w:val="left" w:pos="8838"/>
              </w:tabs>
              <w:spacing w:after="120" w:line="360" w:lineRule="auto"/>
              <w:outlineLvl w:val="0"/>
              <w:rPr>
                <w:rFonts w:ascii="Verdana" w:hAnsi="Verdana"/>
                <w:b/>
                <w:bCs/>
                <w:color w:val="000080"/>
                <w:sz w:val="18"/>
                <w:szCs w:val="18"/>
              </w:rPr>
            </w:pPr>
            <w:r w:rsidRPr="00AB49FB">
              <w:rPr>
                <w:rFonts w:ascii="Verdana" w:hAnsi="Verdana"/>
                <w:b/>
                <w:bCs/>
                <w:color w:val="000080"/>
                <w:sz w:val="18"/>
                <w:szCs w:val="18"/>
              </w:rPr>
              <w:t>Solution Environment</w:t>
            </w:r>
          </w:p>
        </w:tc>
        <w:tc>
          <w:tcPr>
            <w:tcW w:w="6930" w:type="dxa"/>
            <w:tcBorders>
              <w:top w:val="single" w:sz="6" w:space="0" w:color="auto"/>
              <w:left w:val="single" w:sz="6" w:space="0" w:color="auto"/>
              <w:bottom w:val="nil"/>
              <w:right w:val="single" w:sz="6" w:space="0" w:color="auto"/>
            </w:tcBorders>
            <w:vAlign w:val="center"/>
          </w:tcPr>
          <w:p w14:paraId="23C7076F" w14:textId="242567F5" w:rsidR="00F5529F" w:rsidRPr="00AB49FB" w:rsidRDefault="00F5529F" w:rsidP="003933E2">
            <w:pPr>
              <w:spacing w:line="360" w:lineRule="auto"/>
              <w:rPr>
                <w:rFonts w:ascii="Verdana" w:hAnsi="Verdana"/>
                <w:b/>
                <w:sz w:val="18"/>
                <w:szCs w:val="18"/>
              </w:rPr>
            </w:pPr>
            <w:r w:rsidRPr="00295017">
              <w:rPr>
                <w:rFonts w:ascii="Verdana" w:hAnsi="Verdana" w:cs="Arial"/>
                <w:color w:val="202124"/>
                <w:sz w:val="18"/>
                <w:szCs w:val="18"/>
                <w:shd w:val="clear" w:color="auto" w:fill="FFFFFF"/>
              </w:rPr>
              <w:t>Mule ESB 4.X, Anypoint Studio &amp; Platform, SFMC &amp;</w:t>
            </w:r>
            <w:r w:rsidR="00767B27">
              <w:rPr>
                <w:rFonts w:ascii="Verdana" w:hAnsi="Verdana" w:cs="Arial"/>
                <w:color w:val="202124"/>
                <w:sz w:val="18"/>
                <w:szCs w:val="18"/>
                <w:shd w:val="clear" w:color="auto" w:fill="FFFFFF"/>
              </w:rPr>
              <w:t xml:space="preserve"> </w:t>
            </w:r>
            <w:r w:rsidRPr="00295017">
              <w:rPr>
                <w:rFonts w:ascii="Verdana" w:hAnsi="Verdana" w:cs="Arial"/>
                <w:color w:val="202124"/>
                <w:sz w:val="18"/>
                <w:szCs w:val="18"/>
                <w:shd w:val="clear" w:color="auto" w:fill="FFFFFF"/>
              </w:rPr>
              <w:t xml:space="preserve"> MS Sql Server</w:t>
            </w:r>
          </w:p>
        </w:tc>
      </w:tr>
    </w:tbl>
    <w:p w14:paraId="3F8DDBF5" w14:textId="77777777" w:rsidR="00F5529F" w:rsidRDefault="00F5529F" w:rsidP="00972274">
      <w:pPr>
        <w:spacing w:line="360" w:lineRule="auto"/>
        <w:rPr>
          <w:rFonts w:ascii="Verdana" w:hAnsi="Verdana"/>
          <w:b/>
          <w:color w:val="000000"/>
          <w:sz w:val="18"/>
          <w:szCs w:val="18"/>
          <w:lang w:val="en"/>
        </w:rPr>
      </w:pPr>
    </w:p>
    <w:p w14:paraId="26B5BF88" w14:textId="77777777" w:rsidR="00B404CD" w:rsidRDefault="00B404CD" w:rsidP="00972274">
      <w:pPr>
        <w:spacing w:line="360" w:lineRule="auto"/>
        <w:rPr>
          <w:rFonts w:ascii="Verdana" w:hAnsi="Verdana"/>
          <w:b/>
          <w:color w:val="000000"/>
          <w:sz w:val="18"/>
          <w:szCs w:val="18"/>
          <w:lang w:val="en"/>
        </w:rPr>
      </w:pPr>
    </w:p>
    <w:p w14:paraId="154CA58A" w14:textId="09A75027" w:rsidR="003C6152" w:rsidRPr="00AB49FB" w:rsidRDefault="003C6152" w:rsidP="00972274">
      <w:pPr>
        <w:spacing w:line="360" w:lineRule="auto"/>
        <w:rPr>
          <w:rFonts w:ascii="Verdana" w:hAnsi="Verdana"/>
          <w:b/>
          <w:color w:val="000000"/>
          <w:sz w:val="18"/>
          <w:szCs w:val="18"/>
          <w:lang w:val="en"/>
        </w:rPr>
      </w:pPr>
      <w:r>
        <w:rPr>
          <w:rFonts w:ascii="Verdana" w:hAnsi="Verdana"/>
          <w:b/>
          <w:color w:val="000000"/>
          <w:sz w:val="18"/>
          <w:szCs w:val="18"/>
          <w:lang w:val="en"/>
        </w:rPr>
        <w:t>Project #2</w:t>
      </w:r>
      <w:r w:rsidRPr="00AB49FB">
        <w:rPr>
          <w:rFonts w:ascii="Verdana" w:hAnsi="Verdana"/>
          <w:b/>
          <w:color w:val="000000"/>
          <w:sz w:val="18"/>
          <w:szCs w:val="18"/>
          <w:lang w:val="en"/>
        </w:rPr>
        <w:t>:</w:t>
      </w:r>
    </w:p>
    <w:tbl>
      <w:tblPr>
        <w:tblW w:w="864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10"/>
        <w:gridCol w:w="6930"/>
      </w:tblGrid>
      <w:tr w:rsidR="003D579F" w:rsidRPr="00AB49FB" w14:paraId="20090292" w14:textId="77777777" w:rsidTr="003D579F">
        <w:tc>
          <w:tcPr>
            <w:tcW w:w="1710" w:type="dxa"/>
            <w:tcBorders>
              <w:top w:val="single" w:sz="6" w:space="0" w:color="auto"/>
              <w:left w:val="single" w:sz="6" w:space="0" w:color="auto"/>
              <w:bottom w:val="nil"/>
              <w:right w:val="single" w:sz="6" w:space="0" w:color="auto"/>
            </w:tcBorders>
            <w:vAlign w:val="center"/>
          </w:tcPr>
          <w:p w14:paraId="34EE0A5A" w14:textId="77777777" w:rsidR="003D579F" w:rsidRPr="00AB49FB" w:rsidRDefault="003D579F" w:rsidP="007817E1">
            <w:pPr>
              <w:tabs>
                <w:tab w:val="left" w:pos="2898"/>
                <w:tab w:val="left" w:pos="8838"/>
              </w:tabs>
              <w:spacing w:after="120" w:line="360" w:lineRule="auto"/>
              <w:outlineLvl w:val="0"/>
              <w:rPr>
                <w:rFonts w:ascii="Verdana" w:hAnsi="Verdana"/>
                <w:b/>
                <w:bCs/>
                <w:color w:val="000080"/>
                <w:sz w:val="18"/>
                <w:szCs w:val="18"/>
              </w:rPr>
            </w:pPr>
            <w:r w:rsidRPr="00AB49FB">
              <w:rPr>
                <w:rFonts w:ascii="Verdana" w:hAnsi="Verdana"/>
                <w:b/>
                <w:bCs/>
                <w:color w:val="000080"/>
                <w:sz w:val="18"/>
                <w:szCs w:val="18"/>
              </w:rPr>
              <w:t>Project</w:t>
            </w:r>
          </w:p>
        </w:tc>
        <w:tc>
          <w:tcPr>
            <w:tcW w:w="6930" w:type="dxa"/>
            <w:tcBorders>
              <w:top w:val="single" w:sz="6" w:space="0" w:color="auto"/>
              <w:left w:val="single" w:sz="6" w:space="0" w:color="auto"/>
              <w:bottom w:val="nil"/>
              <w:right w:val="single" w:sz="6" w:space="0" w:color="auto"/>
            </w:tcBorders>
            <w:vAlign w:val="center"/>
          </w:tcPr>
          <w:p w14:paraId="2B100127" w14:textId="7D74CC3B" w:rsidR="003D579F" w:rsidRPr="00AB49FB" w:rsidRDefault="008B4955" w:rsidP="007817E1">
            <w:pPr>
              <w:spacing w:line="360" w:lineRule="auto"/>
              <w:rPr>
                <w:rFonts w:ascii="Verdana" w:hAnsi="Verdana"/>
                <w:b/>
                <w:sz w:val="18"/>
                <w:szCs w:val="18"/>
              </w:rPr>
            </w:pPr>
            <w:r w:rsidRPr="00AB49FB">
              <w:rPr>
                <w:rFonts w:ascii="Verdana" w:hAnsi="Verdana"/>
                <w:b/>
                <w:sz w:val="18"/>
                <w:szCs w:val="18"/>
              </w:rPr>
              <w:t>Wineshop</w:t>
            </w:r>
          </w:p>
        </w:tc>
      </w:tr>
      <w:tr w:rsidR="003D579F" w:rsidRPr="00AB49FB" w14:paraId="5D3E14FB" w14:textId="77777777" w:rsidTr="003D579F">
        <w:tc>
          <w:tcPr>
            <w:tcW w:w="1710" w:type="dxa"/>
            <w:tcBorders>
              <w:top w:val="single" w:sz="6" w:space="0" w:color="auto"/>
              <w:left w:val="single" w:sz="6" w:space="0" w:color="auto"/>
              <w:bottom w:val="nil"/>
              <w:right w:val="single" w:sz="6" w:space="0" w:color="auto"/>
            </w:tcBorders>
            <w:vAlign w:val="center"/>
          </w:tcPr>
          <w:p w14:paraId="14B466DF" w14:textId="77777777" w:rsidR="003D579F" w:rsidRPr="00AB49FB" w:rsidRDefault="003D579F" w:rsidP="007817E1">
            <w:pPr>
              <w:tabs>
                <w:tab w:val="left" w:pos="2898"/>
                <w:tab w:val="left" w:pos="8838"/>
              </w:tabs>
              <w:spacing w:after="120" w:line="360" w:lineRule="auto"/>
              <w:outlineLvl w:val="0"/>
              <w:rPr>
                <w:rFonts w:ascii="Verdana" w:hAnsi="Verdana"/>
                <w:b/>
                <w:bCs/>
                <w:color w:val="000080"/>
                <w:sz w:val="18"/>
                <w:szCs w:val="18"/>
              </w:rPr>
            </w:pPr>
            <w:r w:rsidRPr="00AB49FB">
              <w:rPr>
                <w:rFonts w:ascii="Verdana" w:hAnsi="Verdana"/>
                <w:b/>
                <w:bCs/>
                <w:color w:val="000080"/>
                <w:sz w:val="18"/>
                <w:szCs w:val="18"/>
              </w:rPr>
              <w:t>Customer</w:t>
            </w:r>
          </w:p>
        </w:tc>
        <w:tc>
          <w:tcPr>
            <w:tcW w:w="6930" w:type="dxa"/>
            <w:tcBorders>
              <w:top w:val="single" w:sz="6" w:space="0" w:color="auto"/>
              <w:left w:val="single" w:sz="6" w:space="0" w:color="auto"/>
              <w:bottom w:val="nil"/>
              <w:right w:val="single" w:sz="6" w:space="0" w:color="auto"/>
            </w:tcBorders>
            <w:vAlign w:val="center"/>
          </w:tcPr>
          <w:p w14:paraId="67DB2598" w14:textId="280D3C5B" w:rsidR="003D579F" w:rsidRPr="00AB49FB" w:rsidRDefault="003D579F" w:rsidP="007817E1">
            <w:pPr>
              <w:spacing w:line="360" w:lineRule="auto"/>
              <w:rPr>
                <w:rFonts w:ascii="Verdana" w:hAnsi="Verdana"/>
                <w:b/>
                <w:sz w:val="18"/>
                <w:szCs w:val="18"/>
              </w:rPr>
            </w:pPr>
            <w:r w:rsidRPr="00AB49FB">
              <w:rPr>
                <w:rFonts w:ascii="Verdana" w:hAnsi="Verdana"/>
                <w:b/>
                <w:sz w:val="18"/>
                <w:szCs w:val="18"/>
              </w:rPr>
              <w:t xml:space="preserve"> WineShop At </w:t>
            </w:r>
            <w:r w:rsidR="00907F61" w:rsidRPr="00AB49FB">
              <w:rPr>
                <w:rFonts w:ascii="Verdana" w:hAnsi="Verdana"/>
                <w:b/>
                <w:sz w:val="18"/>
                <w:szCs w:val="18"/>
              </w:rPr>
              <w:t>Home, CA</w:t>
            </w:r>
          </w:p>
        </w:tc>
      </w:tr>
      <w:tr w:rsidR="003D579F" w:rsidRPr="00AB49FB" w14:paraId="3D7C85CD" w14:textId="77777777" w:rsidTr="003D579F">
        <w:tc>
          <w:tcPr>
            <w:tcW w:w="1710" w:type="dxa"/>
            <w:tcBorders>
              <w:top w:val="single" w:sz="6" w:space="0" w:color="auto"/>
              <w:left w:val="single" w:sz="6" w:space="0" w:color="auto"/>
              <w:bottom w:val="nil"/>
              <w:right w:val="single" w:sz="6" w:space="0" w:color="auto"/>
            </w:tcBorders>
            <w:vAlign w:val="center"/>
          </w:tcPr>
          <w:p w14:paraId="31B7B614" w14:textId="77777777" w:rsidR="003D579F" w:rsidRPr="00AB49FB" w:rsidRDefault="003D579F" w:rsidP="007817E1">
            <w:pPr>
              <w:tabs>
                <w:tab w:val="left" w:pos="2898"/>
                <w:tab w:val="left" w:pos="8838"/>
              </w:tabs>
              <w:spacing w:after="120" w:line="360" w:lineRule="auto"/>
              <w:outlineLvl w:val="0"/>
              <w:rPr>
                <w:rFonts w:ascii="Verdana" w:hAnsi="Verdana"/>
                <w:b/>
                <w:bCs/>
                <w:color w:val="000080"/>
                <w:sz w:val="18"/>
                <w:szCs w:val="18"/>
              </w:rPr>
            </w:pPr>
            <w:r w:rsidRPr="00AB49FB">
              <w:rPr>
                <w:rFonts w:ascii="Verdana" w:hAnsi="Verdana"/>
                <w:b/>
                <w:bCs/>
                <w:color w:val="000080"/>
                <w:sz w:val="18"/>
                <w:szCs w:val="18"/>
              </w:rPr>
              <w:t>Role</w:t>
            </w:r>
          </w:p>
        </w:tc>
        <w:tc>
          <w:tcPr>
            <w:tcW w:w="6930" w:type="dxa"/>
            <w:tcBorders>
              <w:top w:val="single" w:sz="6" w:space="0" w:color="auto"/>
              <w:left w:val="single" w:sz="6" w:space="0" w:color="auto"/>
              <w:bottom w:val="nil"/>
              <w:right w:val="single" w:sz="6" w:space="0" w:color="auto"/>
            </w:tcBorders>
            <w:vAlign w:val="center"/>
          </w:tcPr>
          <w:p w14:paraId="6FD0EF62" w14:textId="35F965A5" w:rsidR="003D579F" w:rsidRPr="00AB49FB" w:rsidRDefault="00187D03" w:rsidP="007817E1">
            <w:pPr>
              <w:spacing w:line="360" w:lineRule="auto"/>
              <w:rPr>
                <w:rFonts w:ascii="Verdana" w:hAnsi="Verdana"/>
                <w:b/>
                <w:sz w:val="18"/>
                <w:szCs w:val="18"/>
              </w:rPr>
            </w:pPr>
            <w:r w:rsidRPr="00AB49FB">
              <w:rPr>
                <w:rFonts w:ascii="Verdana" w:hAnsi="Verdana"/>
                <w:b/>
                <w:sz w:val="18"/>
                <w:szCs w:val="18"/>
              </w:rPr>
              <w:t xml:space="preserve">Senior </w:t>
            </w:r>
            <w:r w:rsidR="003D579F" w:rsidRPr="00AB49FB">
              <w:rPr>
                <w:rFonts w:ascii="Verdana" w:hAnsi="Verdana"/>
                <w:b/>
                <w:sz w:val="18"/>
                <w:szCs w:val="18"/>
              </w:rPr>
              <w:t>Mule</w:t>
            </w:r>
            <w:r w:rsidR="00A509E8" w:rsidRPr="00AB49FB">
              <w:rPr>
                <w:rFonts w:ascii="Verdana" w:hAnsi="Verdana"/>
                <w:b/>
                <w:sz w:val="18"/>
                <w:szCs w:val="18"/>
              </w:rPr>
              <w:t>soft</w:t>
            </w:r>
            <w:r w:rsidR="003D579F" w:rsidRPr="00AB49FB">
              <w:rPr>
                <w:rFonts w:ascii="Verdana" w:hAnsi="Verdana"/>
                <w:b/>
                <w:sz w:val="18"/>
                <w:szCs w:val="18"/>
              </w:rPr>
              <w:t xml:space="preserve"> Developer</w:t>
            </w:r>
          </w:p>
        </w:tc>
      </w:tr>
      <w:tr w:rsidR="003D579F" w:rsidRPr="00AB49FB" w14:paraId="7E8617D9" w14:textId="77777777" w:rsidTr="003D579F">
        <w:tc>
          <w:tcPr>
            <w:tcW w:w="1710" w:type="dxa"/>
            <w:tcBorders>
              <w:top w:val="single" w:sz="6" w:space="0" w:color="auto"/>
              <w:left w:val="single" w:sz="6" w:space="0" w:color="auto"/>
              <w:bottom w:val="nil"/>
              <w:right w:val="single" w:sz="6" w:space="0" w:color="auto"/>
            </w:tcBorders>
            <w:vAlign w:val="center"/>
          </w:tcPr>
          <w:p w14:paraId="08CFB196" w14:textId="77777777" w:rsidR="003D579F" w:rsidRPr="00AB49FB" w:rsidRDefault="003D579F" w:rsidP="007817E1">
            <w:pPr>
              <w:tabs>
                <w:tab w:val="left" w:pos="2898"/>
                <w:tab w:val="left" w:pos="8838"/>
              </w:tabs>
              <w:spacing w:after="120" w:line="360" w:lineRule="auto"/>
              <w:outlineLvl w:val="0"/>
              <w:rPr>
                <w:rFonts w:ascii="Verdana" w:hAnsi="Verdana"/>
                <w:b/>
                <w:bCs/>
                <w:color w:val="000080"/>
                <w:sz w:val="18"/>
                <w:szCs w:val="18"/>
              </w:rPr>
            </w:pPr>
            <w:r w:rsidRPr="00AB49FB">
              <w:rPr>
                <w:rFonts w:ascii="Verdana" w:hAnsi="Verdana"/>
                <w:b/>
                <w:bCs/>
                <w:color w:val="000080"/>
                <w:sz w:val="18"/>
                <w:szCs w:val="18"/>
              </w:rPr>
              <w:lastRenderedPageBreak/>
              <w:t>Period</w:t>
            </w:r>
          </w:p>
        </w:tc>
        <w:tc>
          <w:tcPr>
            <w:tcW w:w="6930" w:type="dxa"/>
            <w:tcBorders>
              <w:top w:val="single" w:sz="6" w:space="0" w:color="auto"/>
              <w:left w:val="single" w:sz="6" w:space="0" w:color="auto"/>
              <w:bottom w:val="nil"/>
              <w:right w:val="single" w:sz="6" w:space="0" w:color="auto"/>
            </w:tcBorders>
            <w:vAlign w:val="center"/>
          </w:tcPr>
          <w:p w14:paraId="22DC7520" w14:textId="4A717C60" w:rsidR="003D579F" w:rsidRPr="00AB49FB" w:rsidRDefault="00840F3F" w:rsidP="007817E1">
            <w:pPr>
              <w:spacing w:line="360" w:lineRule="auto"/>
              <w:rPr>
                <w:rFonts w:ascii="Verdana" w:hAnsi="Verdana"/>
                <w:b/>
                <w:sz w:val="18"/>
                <w:szCs w:val="18"/>
              </w:rPr>
            </w:pPr>
            <w:r w:rsidRPr="00295017">
              <w:rPr>
                <w:rFonts w:ascii="Verdana" w:hAnsi="Verdana" w:cs="Arial"/>
                <w:color w:val="202124"/>
                <w:sz w:val="18"/>
                <w:szCs w:val="18"/>
                <w:shd w:val="clear" w:color="auto" w:fill="FFFFFF"/>
              </w:rPr>
              <w:t>Aug</w:t>
            </w:r>
            <w:r w:rsidR="003D579F" w:rsidRPr="00295017">
              <w:rPr>
                <w:rFonts w:ascii="Verdana" w:hAnsi="Verdana" w:cs="Arial"/>
                <w:color w:val="202124"/>
                <w:sz w:val="18"/>
                <w:szCs w:val="18"/>
                <w:shd w:val="clear" w:color="auto" w:fill="FFFFFF"/>
              </w:rPr>
              <w:t xml:space="preserve"> 2021 to </w:t>
            </w:r>
            <w:r w:rsidR="000E509A" w:rsidRPr="00295017">
              <w:rPr>
                <w:rFonts w:ascii="Verdana" w:hAnsi="Verdana" w:cs="Arial"/>
                <w:color w:val="202124"/>
                <w:sz w:val="18"/>
                <w:szCs w:val="18"/>
                <w:shd w:val="clear" w:color="auto" w:fill="FFFFFF"/>
              </w:rPr>
              <w:t>Aug 2022</w:t>
            </w:r>
          </w:p>
        </w:tc>
      </w:tr>
      <w:tr w:rsidR="003D579F" w:rsidRPr="00AB49FB" w14:paraId="61CFBC54" w14:textId="77777777" w:rsidTr="003D579F">
        <w:tc>
          <w:tcPr>
            <w:tcW w:w="1710" w:type="dxa"/>
            <w:tcBorders>
              <w:top w:val="single" w:sz="6" w:space="0" w:color="auto"/>
              <w:left w:val="single" w:sz="6" w:space="0" w:color="auto"/>
              <w:bottom w:val="nil"/>
              <w:right w:val="single" w:sz="6" w:space="0" w:color="auto"/>
            </w:tcBorders>
            <w:vAlign w:val="center"/>
          </w:tcPr>
          <w:p w14:paraId="794DEE1E" w14:textId="77777777" w:rsidR="003D579F" w:rsidRPr="00AB49FB" w:rsidRDefault="003D579F" w:rsidP="007817E1">
            <w:pPr>
              <w:tabs>
                <w:tab w:val="left" w:pos="2898"/>
                <w:tab w:val="left" w:pos="8838"/>
              </w:tabs>
              <w:spacing w:after="120" w:line="360" w:lineRule="auto"/>
              <w:outlineLvl w:val="0"/>
              <w:rPr>
                <w:rFonts w:ascii="Verdana" w:hAnsi="Verdana"/>
                <w:b/>
                <w:bCs/>
                <w:color w:val="000080"/>
                <w:sz w:val="18"/>
                <w:szCs w:val="18"/>
              </w:rPr>
            </w:pPr>
            <w:r w:rsidRPr="00AB49FB">
              <w:rPr>
                <w:rFonts w:ascii="Verdana" w:hAnsi="Verdana"/>
                <w:b/>
                <w:bCs/>
                <w:color w:val="000080"/>
                <w:sz w:val="18"/>
                <w:szCs w:val="18"/>
              </w:rPr>
              <w:t>Description</w:t>
            </w:r>
          </w:p>
        </w:tc>
        <w:tc>
          <w:tcPr>
            <w:tcW w:w="6930" w:type="dxa"/>
            <w:tcBorders>
              <w:top w:val="single" w:sz="6" w:space="0" w:color="auto"/>
              <w:left w:val="single" w:sz="6" w:space="0" w:color="auto"/>
              <w:bottom w:val="nil"/>
              <w:right w:val="single" w:sz="6" w:space="0" w:color="auto"/>
            </w:tcBorders>
            <w:vAlign w:val="center"/>
          </w:tcPr>
          <w:p w14:paraId="3DB4F2B4" w14:textId="50B48EA8" w:rsidR="003D579F" w:rsidRPr="00295017" w:rsidRDefault="003D579F" w:rsidP="003D579F">
            <w:pPr>
              <w:spacing w:line="360" w:lineRule="auto"/>
              <w:rPr>
                <w:rFonts w:ascii="Verdana" w:hAnsi="Verdana" w:cs="Arial"/>
                <w:color w:val="202124"/>
                <w:sz w:val="18"/>
                <w:szCs w:val="18"/>
                <w:shd w:val="clear" w:color="auto" w:fill="FFFFFF"/>
              </w:rPr>
            </w:pPr>
            <w:r w:rsidRPr="00295017">
              <w:rPr>
                <w:rFonts w:ascii="Verdana" w:hAnsi="Verdana" w:cs="Arial"/>
                <w:color w:val="202124"/>
                <w:sz w:val="18"/>
                <w:szCs w:val="18"/>
                <w:shd w:val="clear" w:color="auto" w:fill="FFFFFF"/>
              </w:rPr>
              <w:t>WineShop At Home, founded in 2005, is headquartered in the legendary Napa Valley. Our winery, owned by the Fredrick family of Dallas, Texas, produces award-winning, exclusive, artisan wines across 50 brands.</w:t>
            </w:r>
          </w:p>
        </w:tc>
      </w:tr>
      <w:tr w:rsidR="003D579F" w:rsidRPr="00AB49FB" w14:paraId="431185A4" w14:textId="77777777" w:rsidTr="003D579F">
        <w:tc>
          <w:tcPr>
            <w:tcW w:w="1710" w:type="dxa"/>
            <w:tcBorders>
              <w:top w:val="single" w:sz="6" w:space="0" w:color="auto"/>
              <w:left w:val="single" w:sz="6" w:space="0" w:color="auto"/>
              <w:bottom w:val="nil"/>
              <w:right w:val="single" w:sz="6" w:space="0" w:color="auto"/>
            </w:tcBorders>
            <w:vAlign w:val="center"/>
          </w:tcPr>
          <w:p w14:paraId="7978D3A7" w14:textId="77777777" w:rsidR="003D579F" w:rsidRPr="00AB49FB" w:rsidRDefault="003D579F" w:rsidP="007817E1">
            <w:pPr>
              <w:tabs>
                <w:tab w:val="left" w:pos="2898"/>
                <w:tab w:val="left" w:pos="8838"/>
              </w:tabs>
              <w:spacing w:after="120" w:line="360" w:lineRule="auto"/>
              <w:outlineLvl w:val="0"/>
              <w:rPr>
                <w:rFonts w:ascii="Verdana" w:hAnsi="Verdana"/>
                <w:b/>
                <w:bCs/>
                <w:color w:val="000080"/>
                <w:sz w:val="18"/>
                <w:szCs w:val="18"/>
              </w:rPr>
            </w:pPr>
            <w:r w:rsidRPr="00AB49FB">
              <w:rPr>
                <w:rFonts w:ascii="Verdana" w:hAnsi="Verdana"/>
                <w:b/>
                <w:bCs/>
                <w:color w:val="000080"/>
                <w:sz w:val="18"/>
                <w:szCs w:val="18"/>
              </w:rPr>
              <w:t>Responsibility</w:t>
            </w:r>
          </w:p>
        </w:tc>
        <w:tc>
          <w:tcPr>
            <w:tcW w:w="6930" w:type="dxa"/>
            <w:tcBorders>
              <w:top w:val="single" w:sz="6" w:space="0" w:color="auto"/>
              <w:left w:val="single" w:sz="6" w:space="0" w:color="auto"/>
              <w:bottom w:val="nil"/>
              <w:right w:val="single" w:sz="6" w:space="0" w:color="auto"/>
            </w:tcBorders>
            <w:vAlign w:val="center"/>
          </w:tcPr>
          <w:p w14:paraId="2B5CB883" w14:textId="2937118B" w:rsidR="003D579F" w:rsidRPr="00295017" w:rsidRDefault="005C303E" w:rsidP="002F1362">
            <w:pPr>
              <w:numPr>
                <w:ilvl w:val="0"/>
                <w:numId w:val="11"/>
              </w:numPr>
              <w:spacing w:after="0"/>
              <w:rPr>
                <w:rFonts w:ascii="Verdana" w:hAnsi="Verdana" w:cs="Arial"/>
                <w:color w:val="202124"/>
                <w:sz w:val="18"/>
                <w:szCs w:val="18"/>
                <w:shd w:val="clear" w:color="auto" w:fill="FFFFFF"/>
              </w:rPr>
            </w:pPr>
            <w:r w:rsidRPr="00295017">
              <w:rPr>
                <w:rFonts w:ascii="Verdana" w:hAnsi="Verdana" w:cs="Arial"/>
                <w:color w:val="202124"/>
                <w:sz w:val="18"/>
                <w:szCs w:val="18"/>
                <w:shd w:val="clear" w:color="auto" w:fill="FFFFFF"/>
              </w:rPr>
              <w:t xml:space="preserve">Created APIs to get data from </w:t>
            </w:r>
            <w:r w:rsidR="00F221B1" w:rsidRPr="00295017">
              <w:rPr>
                <w:rFonts w:ascii="Verdana" w:hAnsi="Verdana" w:cs="Arial"/>
                <w:color w:val="202124"/>
                <w:sz w:val="18"/>
                <w:szCs w:val="18"/>
                <w:shd w:val="clear" w:color="auto" w:fill="FFFFFF"/>
              </w:rPr>
              <w:t xml:space="preserve">different </w:t>
            </w:r>
            <w:r w:rsidRPr="00295017">
              <w:rPr>
                <w:rFonts w:ascii="Verdana" w:hAnsi="Verdana" w:cs="Arial"/>
                <w:color w:val="202124"/>
                <w:sz w:val="18"/>
                <w:szCs w:val="18"/>
                <w:shd w:val="clear" w:color="auto" w:fill="FFFFFF"/>
              </w:rPr>
              <w:t>databases</w:t>
            </w:r>
            <w:r w:rsidR="003D6CA1" w:rsidRPr="00295017">
              <w:rPr>
                <w:rFonts w:ascii="Verdana" w:hAnsi="Verdana" w:cs="Arial"/>
                <w:color w:val="202124"/>
                <w:sz w:val="18"/>
                <w:szCs w:val="18"/>
                <w:shd w:val="clear" w:color="auto" w:fill="FFFFFF"/>
              </w:rPr>
              <w:t xml:space="preserve"> as per the Client requirement</w:t>
            </w:r>
            <w:r w:rsidR="003D579F" w:rsidRPr="00295017">
              <w:rPr>
                <w:rFonts w:ascii="Verdana" w:hAnsi="Verdana" w:cs="Arial"/>
                <w:color w:val="202124"/>
                <w:sz w:val="18"/>
                <w:szCs w:val="18"/>
                <w:shd w:val="clear" w:color="auto" w:fill="FFFFFF"/>
              </w:rPr>
              <w:t>.</w:t>
            </w:r>
          </w:p>
          <w:p w14:paraId="3E5AC4C0" w14:textId="77777777" w:rsidR="008C732E" w:rsidRPr="00295017" w:rsidRDefault="008C732E" w:rsidP="002F1362">
            <w:pPr>
              <w:numPr>
                <w:ilvl w:val="0"/>
                <w:numId w:val="11"/>
              </w:numPr>
              <w:spacing w:after="0"/>
              <w:rPr>
                <w:rFonts w:ascii="Verdana" w:hAnsi="Verdana" w:cs="Arial"/>
                <w:color w:val="202124"/>
                <w:sz w:val="18"/>
                <w:szCs w:val="18"/>
                <w:shd w:val="clear" w:color="auto" w:fill="FFFFFF"/>
              </w:rPr>
            </w:pPr>
            <w:r w:rsidRPr="00295017">
              <w:rPr>
                <w:rFonts w:ascii="Verdana" w:hAnsi="Verdana" w:cs="Arial"/>
                <w:color w:val="202124"/>
                <w:sz w:val="18"/>
                <w:szCs w:val="18"/>
                <w:shd w:val="clear" w:color="auto" w:fill="FFFFFF"/>
              </w:rPr>
              <w:t>Created Data warehouse APIs from Database.</w:t>
            </w:r>
          </w:p>
          <w:p w14:paraId="3767BE1D" w14:textId="45538EA2" w:rsidR="008C732E" w:rsidRPr="00295017" w:rsidRDefault="008C732E" w:rsidP="002F1362">
            <w:pPr>
              <w:numPr>
                <w:ilvl w:val="0"/>
                <w:numId w:val="11"/>
              </w:numPr>
              <w:spacing w:after="0"/>
              <w:rPr>
                <w:rFonts w:ascii="Verdana" w:hAnsi="Verdana" w:cs="Arial"/>
                <w:color w:val="202124"/>
                <w:sz w:val="18"/>
                <w:szCs w:val="18"/>
                <w:shd w:val="clear" w:color="auto" w:fill="FFFFFF"/>
              </w:rPr>
            </w:pPr>
            <w:r w:rsidRPr="00295017">
              <w:rPr>
                <w:rFonts w:ascii="Verdana" w:hAnsi="Verdana" w:cs="Arial"/>
                <w:color w:val="202124"/>
                <w:sz w:val="18"/>
                <w:szCs w:val="18"/>
                <w:shd w:val="clear" w:color="auto" w:fill="FFFFFF"/>
              </w:rPr>
              <w:t xml:space="preserve">Created </w:t>
            </w:r>
            <w:r w:rsidR="009D7CF5" w:rsidRPr="00295017">
              <w:rPr>
                <w:rFonts w:ascii="Verdana" w:hAnsi="Verdana" w:cs="Arial"/>
                <w:color w:val="202124"/>
                <w:sz w:val="18"/>
                <w:szCs w:val="18"/>
                <w:shd w:val="clear" w:color="auto" w:fill="FFFFFF"/>
              </w:rPr>
              <w:t xml:space="preserve">Rest </w:t>
            </w:r>
            <w:r w:rsidRPr="00295017">
              <w:rPr>
                <w:rFonts w:ascii="Verdana" w:hAnsi="Verdana" w:cs="Arial"/>
                <w:color w:val="202124"/>
                <w:sz w:val="18"/>
                <w:szCs w:val="18"/>
                <w:shd w:val="clear" w:color="auto" w:fill="FFFFFF"/>
              </w:rPr>
              <w:t>API’s to Count Daily Data Sync from Various client systems DS</w:t>
            </w:r>
            <w:r w:rsidR="00A73B30" w:rsidRPr="00295017">
              <w:rPr>
                <w:rFonts w:ascii="Verdana" w:hAnsi="Verdana" w:cs="Arial"/>
                <w:color w:val="202124"/>
                <w:sz w:val="18"/>
                <w:szCs w:val="18"/>
                <w:shd w:val="clear" w:color="auto" w:fill="FFFFFF"/>
              </w:rPr>
              <w:t>, Customer, products, Aband</w:t>
            </w:r>
            <w:r w:rsidR="00341667">
              <w:rPr>
                <w:rFonts w:ascii="Verdana" w:hAnsi="Verdana" w:cs="Arial"/>
                <w:color w:val="202124"/>
                <w:sz w:val="18"/>
                <w:szCs w:val="18"/>
                <w:shd w:val="clear" w:color="auto" w:fill="FFFFFF"/>
              </w:rPr>
              <w:t>on</w:t>
            </w:r>
            <w:r w:rsidR="00A73B30" w:rsidRPr="00295017">
              <w:rPr>
                <w:rFonts w:ascii="Verdana" w:hAnsi="Verdana" w:cs="Arial"/>
                <w:color w:val="202124"/>
                <w:sz w:val="18"/>
                <w:szCs w:val="18"/>
                <w:shd w:val="clear" w:color="auto" w:fill="FFFFFF"/>
              </w:rPr>
              <w:t>ed</w:t>
            </w:r>
            <w:r w:rsidRPr="00295017">
              <w:rPr>
                <w:rFonts w:ascii="Verdana" w:hAnsi="Verdana" w:cs="Arial"/>
                <w:color w:val="202124"/>
                <w:sz w:val="18"/>
                <w:szCs w:val="18"/>
                <w:shd w:val="clear" w:color="auto" w:fill="FFFFFF"/>
              </w:rPr>
              <w:t xml:space="preserve"> Cart and purchase data from client</w:t>
            </w:r>
            <w:r w:rsidR="009D7CF5" w:rsidRPr="00295017">
              <w:rPr>
                <w:rFonts w:ascii="Verdana" w:hAnsi="Verdana" w:cs="Arial"/>
                <w:color w:val="202124"/>
                <w:sz w:val="18"/>
                <w:szCs w:val="18"/>
                <w:shd w:val="clear" w:color="auto" w:fill="FFFFFF"/>
              </w:rPr>
              <w:t xml:space="preserve"> database.</w:t>
            </w:r>
          </w:p>
          <w:p w14:paraId="57978755" w14:textId="431D90E2" w:rsidR="009D7CF5" w:rsidRPr="00295017" w:rsidRDefault="009D7CF5" w:rsidP="009D7CF5">
            <w:pPr>
              <w:numPr>
                <w:ilvl w:val="0"/>
                <w:numId w:val="11"/>
              </w:numPr>
              <w:spacing w:after="0"/>
              <w:rPr>
                <w:rFonts w:ascii="Verdana" w:hAnsi="Verdana" w:cs="Arial"/>
                <w:color w:val="202124"/>
                <w:sz w:val="18"/>
                <w:szCs w:val="18"/>
                <w:shd w:val="clear" w:color="auto" w:fill="FFFFFF"/>
              </w:rPr>
            </w:pPr>
            <w:r w:rsidRPr="00295017">
              <w:rPr>
                <w:rFonts w:ascii="Verdana" w:hAnsi="Verdana" w:cs="Arial"/>
                <w:color w:val="202124"/>
                <w:sz w:val="18"/>
                <w:szCs w:val="18"/>
                <w:shd w:val="clear" w:color="auto" w:fill="FFFFFF"/>
              </w:rPr>
              <w:t>Created APIs to send data to SFMC from Database.</w:t>
            </w:r>
          </w:p>
          <w:p w14:paraId="140BDA9B" w14:textId="1B891D48" w:rsidR="008C732E" w:rsidRPr="00295017" w:rsidRDefault="008C732E" w:rsidP="002F1362">
            <w:pPr>
              <w:numPr>
                <w:ilvl w:val="0"/>
                <w:numId w:val="11"/>
              </w:numPr>
              <w:spacing w:after="0"/>
              <w:rPr>
                <w:rFonts w:ascii="Verdana" w:hAnsi="Verdana" w:cs="Arial"/>
                <w:color w:val="202124"/>
                <w:sz w:val="18"/>
                <w:szCs w:val="18"/>
                <w:shd w:val="clear" w:color="auto" w:fill="FFFFFF"/>
              </w:rPr>
            </w:pPr>
            <w:r w:rsidRPr="00295017">
              <w:rPr>
                <w:rFonts w:ascii="Verdana" w:hAnsi="Verdana" w:cs="Arial"/>
                <w:color w:val="202124"/>
                <w:sz w:val="18"/>
                <w:szCs w:val="18"/>
                <w:shd w:val="clear" w:color="auto" w:fill="FFFFFF"/>
              </w:rPr>
              <w:t>Created API’s for as per client from client database to our External Database.</w:t>
            </w:r>
          </w:p>
          <w:p w14:paraId="0A3C3CED" w14:textId="789DC34B" w:rsidR="00925145" w:rsidRPr="00295017" w:rsidRDefault="00925145" w:rsidP="002F1362">
            <w:pPr>
              <w:numPr>
                <w:ilvl w:val="0"/>
                <w:numId w:val="11"/>
              </w:numPr>
              <w:spacing w:after="0"/>
              <w:rPr>
                <w:rFonts w:ascii="Verdana" w:hAnsi="Verdana" w:cs="Arial"/>
                <w:color w:val="202124"/>
                <w:sz w:val="18"/>
                <w:szCs w:val="18"/>
                <w:shd w:val="clear" w:color="auto" w:fill="FFFFFF"/>
              </w:rPr>
            </w:pPr>
            <w:r w:rsidRPr="00295017">
              <w:rPr>
                <w:rFonts w:ascii="Verdana" w:hAnsi="Verdana" w:cs="Arial"/>
                <w:color w:val="202124"/>
                <w:sz w:val="18"/>
                <w:szCs w:val="18"/>
                <w:shd w:val="clear" w:color="auto" w:fill="FFFFFF"/>
              </w:rPr>
              <w:t xml:space="preserve">Migrated API’s from One environment from other </w:t>
            </w:r>
            <w:r w:rsidR="004235D2" w:rsidRPr="00295017">
              <w:rPr>
                <w:rFonts w:ascii="Verdana" w:hAnsi="Verdana" w:cs="Arial"/>
                <w:color w:val="202124"/>
                <w:sz w:val="18"/>
                <w:szCs w:val="18"/>
                <w:shd w:val="clear" w:color="auto" w:fill="FFFFFF"/>
              </w:rPr>
              <w:t>Environment (</w:t>
            </w:r>
            <w:r w:rsidRPr="00295017">
              <w:rPr>
                <w:rFonts w:ascii="Verdana" w:hAnsi="Verdana" w:cs="Arial"/>
                <w:color w:val="202124"/>
                <w:sz w:val="18"/>
                <w:szCs w:val="18"/>
                <w:shd w:val="clear" w:color="auto" w:fill="FFFFFF"/>
              </w:rPr>
              <w:t>Dev to QA and QA to staging and Production).</w:t>
            </w:r>
          </w:p>
          <w:p w14:paraId="2CF8F6D1" w14:textId="020D65BE" w:rsidR="00925145" w:rsidRDefault="00925145" w:rsidP="002F1362">
            <w:pPr>
              <w:numPr>
                <w:ilvl w:val="0"/>
                <w:numId w:val="11"/>
              </w:numPr>
              <w:spacing w:after="0"/>
              <w:rPr>
                <w:rFonts w:ascii="Verdana" w:hAnsi="Verdana" w:cs="Arial"/>
                <w:color w:val="202124"/>
                <w:sz w:val="18"/>
                <w:szCs w:val="18"/>
                <w:shd w:val="clear" w:color="auto" w:fill="FFFFFF"/>
              </w:rPr>
            </w:pPr>
            <w:r w:rsidRPr="00295017">
              <w:rPr>
                <w:rFonts w:ascii="Verdana" w:hAnsi="Verdana" w:cs="Arial"/>
                <w:color w:val="202124"/>
                <w:sz w:val="18"/>
                <w:szCs w:val="18"/>
                <w:shd w:val="clear" w:color="auto" w:fill="FFFFFF"/>
              </w:rPr>
              <w:t xml:space="preserve">Migrated API’s from one version to other </w:t>
            </w:r>
            <w:r w:rsidR="000B4C50" w:rsidRPr="00295017">
              <w:rPr>
                <w:rFonts w:ascii="Verdana" w:hAnsi="Verdana" w:cs="Arial"/>
                <w:color w:val="202124"/>
                <w:sz w:val="18"/>
                <w:szCs w:val="18"/>
                <w:shd w:val="clear" w:color="auto" w:fill="FFFFFF"/>
              </w:rPr>
              <w:t>version (</w:t>
            </w:r>
            <w:r w:rsidRPr="00295017">
              <w:rPr>
                <w:rFonts w:ascii="Verdana" w:hAnsi="Verdana" w:cs="Arial"/>
                <w:color w:val="202124"/>
                <w:sz w:val="18"/>
                <w:szCs w:val="18"/>
                <w:shd w:val="clear" w:color="auto" w:fill="FFFFFF"/>
              </w:rPr>
              <w:t>4.22 to 4.3).</w:t>
            </w:r>
          </w:p>
          <w:p w14:paraId="1F1F4366" w14:textId="19E2BE41" w:rsidR="003D579F" w:rsidRPr="00295017" w:rsidRDefault="003D579F" w:rsidP="002F1362">
            <w:pPr>
              <w:numPr>
                <w:ilvl w:val="0"/>
                <w:numId w:val="11"/>
              </w:numPr>
              <w:spacing w:after="0"/>
              <w:rPr>
                <w:rFonts w:ascii="Verdana" w:hAnsi="Verdana" w:cs="Arial"/>
                <w:color w:val="202124"/>
                <w:sz w:val="18"/>
                <w:szCs w:val="18"/>
                <w:shd w:val="clear" w:color="auto" w:fill="FFFFFF"/>
              </w:rPr>
            </w:pPr>
            <w:r w:rsidRPr="00295017">
              <w:rPr>
                <w:rFonts w:ascii="Verdana" w:hAnsi="Verdana" w:cs="Arial"/>
                <w:color w:val="202124"/>
                <w:sz w:val="18"/>
                <w:szCs w:val="18"/>
                <w:shd w:val="clear" w:color="auto" w:fill="FFFFFF"/>
              </w:rPr>
              <w:t>Create</w:t>
            </w:r>
            <w:r w:rsidR="005C303E" w:rsidRPr="00295017">
              <w:rPr>
                <w:rFonts w:ascii="Verdana" w:hAnsi="Verdana" w:cs="Arial"/>
                <w:color w:val="202124"/>
                <w:sz w:val="18"/>
                <w:szCs w:val="18"/>
                <w:shd w:val="clear" w:color="auto" w:fill="FFFFFF"/>
              </w:rPr>
              <w:t>d APIs using schedulers</w:t>
            </w:r>
            <w:r w:rsidRPr="00295017">
              <w:rPr>
                <w:rFonts w:ascii="Verdana" w:hAnsi="Verdana" w:cs="Arial"/>
                <w:color w:val="202124"/>
                <w:sz w:val="18"/>
                <w:szCs w:val="18"/>
                <w:shd w:val="clear" w:color="auto" w:fill="FFFFFF"/>
              </w:rPr>
              <w:t>.</w:t>
            </w:r>
          </w:p>
          <w:p w14:paraId="0D695050" w14:textId="27C47F3D" w:rsidR="003D579F" w:rsidRPr="00295017" w:rsidRDefault="005C303E" w:rsidP="002F1362">
            <w:pPr>
              <w:numPr>
                <w:ilvl w:val="0"/>
                <w:numId w:val="11"/>
              </w:numPr>
              <w:spacing w:after="0"/>
              <w:rPr>
                <w:rFonts w:ascii="Verdana" w:hAnsi="Verdana" w:cs="Arial"/>
                <w:color w:val="202124"/>
                <w:sz w:val="18"/>
                <w:szCs w:val="18"/>
                <w:shd w:val="clear" w:color="auto" w:fill="FFFFFF"/>
              </w:rPr>
            </w:pPr>
            <w:r w:rsidRPr="00295017">
              <w:rPr>
                <w:rFonts w:ascii="Verdana" w:hAnsi="Verdana" w:cs="Arial"/>
                <w:color w:val="202124"/>
                <w:sz w:val="18"/>
                <w:szCs w:val="18"/>
                <w:shd w:val="clear" w:color="auto" w:fill="FFFFFF"/>
              </w:rPr>
              <w:t>Created some APIs using Listner</w:t>
            </w:r>
            <w:r w:rsidR="0089245A" w:rsidRPr="00295017">
              <w:rPr>
                <w:rFonts w:ascii="Verdana" w:hAnsi="Verdana" w:cs="Arial"/>
                <w:color w:val="202124"/>
                <w:sz w:val="18"/>
                <w:szCs w:val="18"/>
                <w:shd w:val="clear" w:color="auto" w:fill="FFFFFF"/>
              </w:rPr>
              <w:t>s</w:t>
            </w:r>
            <w:r w:rsidRPr="00295017">
              <w:rPr>
                <w:rFonts w:ascii="Verdana" w:hAnsi="Verdana" w:cs="Arial"/>
                <w:color w:val="202124"/>
                <w:sz w:val="18"/>
                <w:szCs w:val="18"/>
                <w:shd w:val="clear" w:color="auto" w:fill="FFFFFF"/>
              </w:rPr>
              <w:t xml:space="preserve"> also</w:t>
            </w:r>
            <w:r w:rsidR="003D579F" w:rsidRPr="00295017">
              <w:rPr>
                <w:rFonts w:ascii="Verdana" w:hAnsi="Verdana" w:cs="Arial"/>
                <w:color w:val="202124"/>
                <w:sz w:val="18"/>
                <w:szCs w:val="18"/>
                <w:shd w:val="clear" w:color="auto" w:fill="FFFFFF"/>
              </w:rPr>
              <w:t>.</w:t>
            </w:r>
          </w:p>
          <w:p w14:paraId="4678ECEF" w14:textId="28C915BC" w:rsidR="003D579F" w:rsidRPr="00295017" w:rsidRDefault="003D579F" w:rsidP="002F1362">
            <w:pPr>
              <w:numPr>
                <w:ilvl w:val="0"/>
                <w:numId w:val="11"/>
              </w:numPr>
              <w:spacing w:after="0"/>
              <w:rPr>
                <w:rFonts w:ascii="Verdana" w:hAnsi="Verdana" w:cs="Arial"/>
                <w:color w:val="202124"/>
                <w:sz w:val="18"/>
                <w:szCs w:val="18"/>
                <w:shd w:val="clear" w:color="auto" w:fill="FFFFFF"/>
              </w:rPr>
            </w:pPr>
            <w:r w:rsidRPr="00295017">
              <w:rPr>
                <w:rFonts w:ascii="Verdana" w:hAnsi="Verdana" w:cs="Arial"/>
                <w:color w:val="202124"/>
                <w:sz w:val="18"/>
                <w:szCs w:val="18"/>
                <w:shd w:val="clear" w:color="auto" w:fill="FFFFFF"/>
              </w:rPr>
              <w:t>Done Testing using Postman</w:t>
            </w:r>
            <w:r w:rsidR="006F271D" w:rsidRPr="00295017">
              <w:rPr>
                <w:rFonts w:ascii="Verdana" w:hAnsi="Verdana" w:cs="Arial"/>
                <w:color w:val="202124"/>
                <w:sz w:val="18"/>
                <w:szCs w:val="18"/>
                <w:shd w:val="clear" w:color="auto" w:fill="FFFFFF"/>
              </w:rPr>
              <w:t xml:space="preserve"> for Rest APIs and for other Api’s are testing by de</w:t>
            </w:r>
            <w:r w:rsidR="00341667">
              <w:rPr>
                <w:rFonts w:ascii="Verdana" w:hAnsi="Verdana" w:cs="Arial"/>
                <w:color w:val="202124"/>
                <w:sz w:val="18"/>
                <w:szCs w:val="18"/>
                <w:shd w:val="clear" w:color="auto" w:fill="FFFFFF"/>
              </w:rPr>
              <w:t>b</w:t>
            </w:r>
            <w:r w:rsidR="006F271D" w:rsidRPr="00295017">
              <w:rPr>
                <w:rFonts w:ascii="Verdana" w:hAnsi="Verdana" w:cs="Arial"/>
                <w:color w:val="202124"/>
                <w:sz w:val="18"/>
                <w:szCs w:val="18"/>
                <w:shd w:val="clear" w:color="auto" w:fill="FFFFFF"/>
              </w:rPr>
              <w:t>ugging.</w:t>
            </w:r>
          </w:p>
          <w:p w14:paraId="2AA9784A" w14:textId="77777777" w:rsidR="003D579F" w:rsidRPr="00295017" w:rsidRDefault="003D579F" w:rsidP="002F1362">
            <w:pPr>
              <w:numPr>
                <w:ilvl w:val="0"/>
                <w:numId w:val="11"/>
              </w:numPr>
              <w:spacing w:after="0"/>
              <w:rPr>
                <w:rFonts w:ascii="Verdana" w:hAnsi="Verdana" w:cs="Arial"/>
                <w:color w:val="202124"/>
                <w:sz w:val="18"/>
                <w:szCs w:val="18"/>
                <w:shd w:val="clear" w:color="auto" w:fill="FFFFFF"/>
              </w:rPr>
            </w:pPr>
            <w:r w:rsidRPr="00295017">
              <w:rPr>
                <w:rFonts w:ascii="Verdana" w:hAnsi="Verdana" w:cs="Arial"/>
                <w:color w:val="202124"/>
                <w:sz w:val="18"/>
                <w:szCs w:val="18"/>
                <w:shd w:val="clear" w:color="auto" w:fill="FFFFFF"/>
              </w:rPr>
              <w:t xml:space="preserve">Deployed created </w:t>
            </w:r>
            <w:r w:rsidR="005C303E" w:rsidRPr="00295017">
              <w:rPr>
                <w:rFonts w:ascii="Verdana" w:hAnsi="Verdana" w:cs="Arial"/>
                <w:color w:val="202124"/>
                <w:sz w:val="18"/>
                <w:szCs w:val="18"/>
                <w:shd w:val="clear" w:color="auto" w:fill="FFFFFF"/>
              </w:rPr>
              <w:t>APIs to cloudhub using jar files</w:t>
            </w:r>
            <w:r w:rsidRPr="00295017">
              <w:rPr>
                <w:rFonts w:ascii="Verdana" w:hAnsi="Verdana" w:cs="Arial"/>
                <w:color w:val="202124"/>
                <w:sz w:val="18"/>
                <w:szCs w:val="18"/>
                <w:shd w:val="clear" w:color="auto" w:fill="FFFFFF"/>
              </w:rPr>
              <w:t>.</w:t>
            </w:r>
          </w:p>
          <w:p w14:paraId="24063F62" w14:textId="4BB7C481" w:rsidR="005C303E" w:rsidRPr="00295017" w:rsidRDefault="005C303E" w:rsidP="002F1362">
            <w:pPr>
              <w:numPr>
                <w:ilvl w:val="0"/>
                <w:numId w:val="11"/>
              </w:numPr>
              <w:spacing w:after="0"/>
              <w:rPr>
                <w:rFonts w:ascii="Verdana" w:hAnsi="Verdana" w:cs="Arial"/>
                <w:color w:val="202124"/>
                <w:sz w:val="18"/>
                <w:szCs w:val="18"/>
                <w:shd w:val="clear" w:color="auto" w:fill="FFFFFF"/>
              </w:rPr>
            </w:pPr>
            <w:r w:rsidRPr="00295017">
              <w:rPr>
                <w:rFonts w:ascii="Verdana" w:hAnsi="Verdana" w:cs="Arial"/>
                <w:color w:val="202124"/>
                <w:sz w:val="18"/>
                <w:szCs w:val="18"/>
                <w:shd w:val="clear" w:color="auto" w:fill="FFFFFF"/>
              </w:rPr>
              <w:t>Checked logs in Runtime manger for errors.</w:t>
            </w:r>
          </w:p>
          <w:p w14:paraId="34CDA5DA" w14:textId="36452C26" w:rsidR="005C303E" w:rsidRPr="00295017" w:rsidRDefault="005C303E" w:rsidP="002F1362">
            <w:pPr>
              <w:numPr>
                <w:ilvl w:val="0"/>
                <w:numId w:val="11"/>
              </w:numPr>
              <w:spacing w:after="0"/>
              <w:rPr>
                <w:rFonts w:ascii="Verdana" w:hAnsi="Verdana" w:cs="Arial"/>
                <w:color w:val="202124"/>
                <w:sz w:val="18"/>
                <w:szCs w:val="18"/>
                <w:shd w:val="clear" w:color="auto" w:fill="FFFFFF"/>
              </w:rPr>
            </w:pPr>
            <w:r w:rsidRPr="00295017">
              <w:rPr>
                <w:rFonts w:ascii="Verdana" w:hAnsi="Verdana" w:cs="Arial"/>
                <w:color w:val="202124"/>
                <w:sz w:val="18"/>
                <w:szCs w:val="18"/>
                <w:shd w:val="clear" w:color="auto" w:fill="FFFFFF"/>
              </w:rPr>
              <w:t xml:space="preserve">Resolved Various types of </w:t>
            </w:r>
            <w:r w:rsidR="004235D2" w:rsidRPr="00295017">
              <w:rPr>
                <w:rFonts w:ascii="Verdana" w:hAnsi="Verdana" w:cs="Arial"/>
                <w:color w:val="202124"/>
                <w:sz w:val="18"/>
                <w:szCs w:val="18"/>
                <w:shd w:val="clear" w:color="auto" w:fill="FFFFFF"/>
              </w:rPr>
              <w:t>errors.</w:t>
            </w:r>
          </w:p>
          <w:p w14:paraId="267073A7" w14:textId="5E4E3DCF" w:rsidR="002F1362" w:rsidRPr="00295017" w:rsidRDefault="002F1362" w:rsidP="002F1362">
            <w:pPr>
              <w:numPr>
                <w:ilvl w:val="0"/>
                <w:numId w:val="11"/>
              </w:numPr>
              <w:spacing w:after="0"/>
              <w:rPr>
                <w:rFonts w:ascii="Verdana" w:hAnsi="Verdana" w:cs="Arial"/>
                <w:color w:val="202124"/>
                <w:sz w:val="18"/>
                <w:szCs w:val="18"/>
                <w:shd w:val="clear" w:color="auto" w:fill="FFFFFF"/>
              </w:rPr>
            </w:pPr>
            <w:r w:rsidRPr="00295017">
              <w:rPr>
                <w:rFonts w:ascii="Verdana" w:hAnsi="Verdana" w:cs="Arial"/>
                <w:color w:val="202124"/>
                <w:sz w:val="18"/>
                <w:szCs w:val="18"/>
                <w:shd w:val="clear" w:color="auto" w:fill="FFFFFF"/>
              </w:rPr>
              <w:t xml:space="preserve">Attended Salesforce Marketing </w:t>
            </w:r>
            <w:r w:rsidR="004235D2" w:rsidRPr="00295017">
              <w:rPr>
                <w:rFonts w:ascii="Verdana" w:hAnsi="Verdana" w:cs="Arial"/>
                <w:color w:val="202124"/>
                <w:sz w:val="18"/>
                <w:szCs w:val="18"/>
                <w:shd w:val="clear" w:color="auto" w:fill="FFFFFF"/>
              </w:rPr>
              <w:t>Cloud (</w:t>
            </w:r>
            <w:r w:rsidRPr="00295017">
              <w:rPr>
                <w:rFonts w:ascii="Verdana" w:hAnsi="Verdana" w:cs="Arial"/>
                <w:color w:val="202124"/>
                <w:sz w:val="18"/>
                <w:szCs w:val="18"/>
                <w:shd w:val="clear" w:color="auto" w:fill="FFFFFF"/>
              </w:rPr>
              <w:t>SFMC</w:t>
            </w:r>
            <w:r w:rsidR="004235D2" w:rsidRPr="00295017">
              <w:rPr>
                <w:rFonts w:ascii="Verdana" w:hAnsi="Verdana" w:cs="Arial"/>
                <w:color w:val="202124"/>
                <w:sz w:val="18"/>
                <w:szCs w:val="18"/>
                <w:shd w:val="clear" w:color="auto" w:fill="FFFFFF"/>
              </w:rPr>
              <w:t>) training</w:t>
            </w:r>
            <w:r w:rsidRPr="00295017">
              <w:rPr>
                <w:rFonts w:ascii="Verdana" w:hAnsi="Verdana" w:cs="Arial"/>
                <w:color w:val="202124"/>
                <w:sz w:val="18"/>
                <w:szCs w:val="18"/>
                <w:shd w:val="clear" w:color="auto" w:fill="FFFFFF"/>
              </w:rPr>
              <w:t>.</w:t>
            </w:r>
          </w:p>
        </w:tc>
      </w:tr>
      <w:tr w:rsidR="003D579F" w:rsidRPr="00AB49FB" w14:paraId="45CB757D" w14:textId="77777777" w:rsidTr="003D579F">
        <w:tc>
          <w:tcPr>
            <w:tcW w:w="1710" w:type="dxa"/>
            <w:tcBorders>
              <w:top w:val="single" w:sz="6" w:space="0" w:color="auto"/>
              <w:left w:val="single" w:sz="6" w:space="0" w:color="auto"/>
              <w:bottom w:val="nil"/>
              <w:right w:val="single" w:sz="6" w:space="0" w:color="auto"/>
            </w:tcBorders>
            <w:vAlign w:val="center"/>
          </w:tcPr>
          <w:p w14:paraId="1240B25B" w14:textId="662172AF" w:rsidR="003D579F" w:rsidRPr="00AB49FB" w:rsidRDefault="003D579F" w:rsidP="007817E1">
            <w:pPr>
              <w:tabs>
                <w:tab w:val="left" w:pos="2898"/>
                <w:tab w:val="left" w:pos="8838"/>
              </w:tabs>
              <w:spacing w:after="120" w:line="360" w:lineRule="auto"/>
              <w:outlineLvl w:val="0"/>
              <w:rPr>
                <w:rFonts w:ascii="Verdana" w:hAnsi="Verdana"/>
                <w:b/>
                <w:bCs/>
                <w:color w:val="000080"/>
                <w:sz w:val="18"/>
                <w:szCs w:val="18"/>
              </w:rPr>
            </w:pPr>
            <w:r w:rsidRPr="00AB49FB">
              <w:rPr>
                <w:rFonts w:ascii="Verdana" w:hAnsi="Verdana"/>
                <w:b/>
                <w:bCs/>
                <w:color w:val="000080"/>
                <w:sz w:val="18"/>
                <w:szCs w:val="18"/>
              </w:rPr>
              <w:t>Solution Environment</w:t>
            </w:r>
          </w:p>
        </w:tc>
        <w:tc>
          <w:tcPr>
            <w:tcW w:w="6930" w:type="dxa"/>
            <w:tcBorders>
              <w:top w:val="single" w:sz="6" w:space="0" w:color="auto"/>
              <w:left w:val="single" w:sz="6" w:space="0" w:color="auto"/>
              <w:bottom w:val="nil"/>
              <w:right w:val="single" w:sz="6" w:space="0" w:color="auto"/>
            </w:tcBorders>
            <w:vAlign w:val="center"/>
          </w:tcPr>
          <w:p w14:paraId="5707155D" w14:textId="7D545818" w:rsidR="003D579F" w:rsidRPr="00AB49FB" w:rsidRDefault="003D579F" w:rsidP="007817E1">
            <w:pPr>
              <w:spacing w:line="360" w:lineRule="auto"/>
              <w:rPr>
                <w:rFonts w:ascii="Verdana" w:hAnsi="Verdana"/>
                <w:b/>
                <w:sz w:val="18"/>
                <w:szCs w:val="18"/>
              </w:rPr>
            </w:pPr>
            <w:r w:rsidRPr="00295017">
              <w:rPr>
                <w:rFonts w:ascii="Verdana" w:hAnsi="Verdana" w:cs="Arial"/>
                <w:color w:val="202124"/>
                <w:sz w:val="18"/>
                <w:szCs w:val="18"/>
                <w:shd w:val="clear" w:color="auto" w:fill="FFFFFF"/>
              </w:rPr>
              <w:t>Mule ESB 4.X, Anypoint</w:t>
            </w:r>
            <w:r w:rsidR="00187D03" w:rsidRPr="00295017">
              <w:rPr>
                <w:rFonts w:ascii="Verdana" w:hAnsi="Verdana" w:cs="Arial"/>
                <w:color w:val="202124"/>
                <w:sz w:val="18"/>
                <w:szCs w:val="18"/>
                <w:shd w:val="clear" w:color="auto" w:fill="FFFFFF"/>
              </w:rPr>
              <w:t xml:space="preserve"> Studio &amp; Platform, SFMC &amp; Postgres sql and </w:t>
            </w:r>
            <w:r w:rsidR="0089245A" w:rsidRPr="00295017">
              <w:rPr>
                <w:rFonts w:ascii="Verdana" w:hAnsi="Verdana" w:cs="Arial"/>
                <w:color w:val="202124"/>
                <w:sz w:val="18"/>
                <w:szCs w:val="18"/>
                <w:shd w:val="clear" w:color="auto" w:fill="FFFFFF"/>
              </w:rPr>
              <w:t xml:space="preserve">MS </w:t>
            </w:r>
            <w:r w:rsidR="00187D03" w:rsidRPr="00295017">
              <w:rPr>
                <w:rFonts w:ascii="Verdana" w:hAnsi="Verdana" w:cs="Arial"/>
                <w:color w:val="202124"/>
                <w:sz w:val="18"/>
                <w:szCs w:val="18"/>
                <w:shd w:val="clear" w:color="auto" w:fill="FFFFFF"/>
              </w:rPr>
              <w:t>Sql Server</w:t>
            </w:r>
          </w:p>
        </w:tc>
      </w:tr>
    </w:tbl>
    <w:p w14:paraId="7987021D" w14:textId="77777777" w:rsidR="003D579F" w:rsidRDefault="003D579F" w:rsidP="00972274">
      <w:pPr>
        <w:spacing w:line="360" w:lineRule="auto"/>
        <w:rPr>
          <w:rFonts w:ascii="Verdana" w:hAnsi="Verdana"/>
          <w:color w:val="000000"/>
          <w:sz w:val="18"/>
          <w:szCs w:val="18"/>
          <w:lang w:val="en"/>
        </w:rPr>
      </w:pPr>
    </w:p>
    <w:p w14:paraId="3A87D115" w14:textId="77777777" w:rsidR="00D2433A" w:rsidRDefault="00D2433A" w:rsidP="00972274">
      <w:pPr>
        <w:spacing w:line="360" w:lineRule="auto"/>
        <w:rPr>
          <w:rFonts w:ascii="Verdana" w:hAnsi="Verdana"/>
          <w:color w:val="000000"/>
          <w:sz w:val="18"/>
          <w:szCs w:val="18"/>
          <w:lang w:val="en"/>
        </w:rPr>
      </w:pPr>
    </w:p>
    <w:p w14:paraId="076CEA13" w14:textId="77777777" w:rsidR="00D2433A" w:rsidRDefault="00D2433A" w:rsidP="00972274">
      <w:pPr>
        <w:spacing w:line="360" w:lineRule="auto"/>
        <w:rPr>
          <w:rFonts w:ascii="Verdana" w:hAnsi="Verdana"/>
          <w:color w:val="000000"/>
          <w:sz w:val="18"/>
          <w:szCs w:val="18"/>
          <w:lang w:val="en"/>
        </w:rPr>
      </w:pPr>
    </w:p>
    <w:p w14:paraId="785C8D67" w14:textId="77777777" w:rsidR="00D2433A" w:rsidRDefault="00D2433A" w:rsidP="00972274">
      <w:pPr>
        <w:spacing w:line="360" w:lineRule="auto"/>
        <w:rPr>
          <w:rFonts w:ascii="Verdana" w:hAnsi="Verdana"/>
          <w:color w:val="000000"/>
          <w:sz w:val="18"/>
          <w:szCs w:val="18"/>
          <w:lang w:val="en"/>
        </w:rPr>
      </w:pPr>
    </w:p>
    <w:p w14:paraId="1CD7FC65" w14:textId="77777777" w:rsidR="00B71516" w:rsidRPr="00AB49FB" w:rsidRDefault="00B71516" w:rsidP="00972274">
      <w:pPr>
        <w:spacing w:line="360" w:lineRule="auto"/>
        <w:rPr>
          <w:rFonts w:ascii="Verdana" w:hAnsi="Verdana"/>
          <w:color w:val="000000"/>
          <w:sz w:val="18"/>
          <w:szCs w:val="18"/>
          <w:lang w:val="en"/>
        </w:rPr>
      </w:pPr>
    </w:p>
    <w:p w14:paraId="70EB1C1A" w14:textId="27A49F46" w:rsidR="005C303E" w:rsidRPr="00AB49FB" w:rsidRDefault="003C6152" w:rsidP="005C303E">
      <w:pPr>
        <w:spacing w:line="360" w:lineRule="auto"/>
        <w:rPr>
          <w:rFonts w:ascii="Verdana" w:hAnsi="Verdana"/>
          <w:b/>
          <w:color w:val="000000"/>
          <w:sz w:val="18"/>
          <w:szCs w:val="18"/>
          <w:lang w:val="en"/>
        </w:rPr>
      </w:pPr>
      <w:r>
        <w:rPr>
          <w:rFonts w:ascii="Verdana" w:hAnsi="Verdana"/>
          <w:b/>
          <w:color w:val="000000"/>
          <w:sz w:val="18"/>
          <w:szCs w:val="18"/>
          <w:lang w:val="en"/>
        </w:rPr>
        <w:t>Project #3</w:t>
      </w:r>
      <w:r w:rsidR="005C303E" w:rsidRPr="00AB49FB">
        <w:rPr>
          <w:rFonts w:ascii="Verdana" w:hAnsi="Verdana"/>
          <w:b/>
          <w:color w:val="000000"/>
          <w:sz w:val="18"/>
          <w:szCs w:val="18"/>
          <w:lang w:val="en"/>
        </w:rPr>
        <w:t>:</w:t>
      </w:r>
    </w:p>
    <w:p w14:paraId="00B6691D" w14:textId="77777777" w:rsidR="005C303E" w:rsidRPr="00AB49FB" w:rsidRDefault="005C303E" w:rsidP="00972274">
      <w:pPr>
        <w:spacing w:line="360" w:lineRule="auto"/>
        <w:rPr>
          <w:rFonts w:ascii="Verdana" w:hAnsi="Verdana"/>
          <w:color w:val="000000"/>
          <w:sz w:val="18"/>
          <w:szCs w:val="18"/>
          <w:lang w:val="en"/>
        </w:rPr>
      </w:pPr>
    </w:p>
    <w:p w14:paraId="37A07838" w14:textId="77777777" w:rsidR="00972274" w:rsidRPr="00AB49FB" w:rsidRDefault="00972274" w:rsidP="00972274">
      <w:pPr>
        <w:spacing w:after="0" w:line="240" w:lineRule="auto"/>
        <w:rPr>
          <w:rFonts w:ascii="Verdana" w:eastAsia="Times New Roman" w:hAnsi="Verdana" w:cs="Times New Roman"/>
          <w:b/>
          <w:i/>
          <w:color w:val="000000"/>
          <w:sz w:val="18"/>
          <w:szCs w:val="18"/>
        </w:rPr>
      </w:pPr>
    </w:p>
    <w:tbl>
      <w:tblPr>
        <w:tblW w:w="864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10"/>
        <w:gridCol w:w="6930"/>
      </w:tblGrid>
      <w:tr w:rsidR="00972274" w:rsidRPr="00AB49FB" w14:paraId="7E3E366A" w14:textId="77777777" w:rsidTr="00D8552F">
        <w:tc>
          <w:tcPr>
            <w:tcW w:w="1710" w:type="dxa"/>
            <w:tcBorders>
              <w:bottom w:val="nil"/>
            </w:tcBorders>
            <w:vAlign w:val="center"/>
          </w:tcPr>
          <w:p w14:paraId="2230D510" w14:textId="77777777" w:rsidR="00972274" w:rsidRPr="00AB49FB" w:rsidRDefault="00972274" w:rsidP="00D8552F">
            <w:pPr>
              <w:tabs>
                <w:tab w:val="left" w:pos="2898"/>
                <w:tab w:val="left" w:pos="8838"/>
              </w:tabs>
              <w:spacing w:after="120" w:line="360" w:lineRule="auto"/>
              <w:outlineLvl w:val="0"/>
              <w:rPr>
                <w:rFonts w:ascii="Verdana" w:hAnsi="Verdana"/>
                <w:b/>
                <w:bCs/>
                <w:color w:val="000080"/>
                <w:sz w:val="18"/>
                <w:szCs w:val="18"/>
              </w:rPr>
            </w:pPr>
            <w:r w:rsidRPr="00AB49FB">
              <w:rPr>
                <w:rFonts w:ascii="Verdana" w:hAnsi="Verdana"/>
                <w:b/>
                <w:bCs/>
                <w:color w:val="000080"/>
                <w:sz w:val="18"/>
                <w:szCs w:val="18"/>
              </w:rPr>
              <w:t>Project</w:t>
            </w:r>
          </w:p>
        </w:tc>
        <w:tc>
          <w:tcPr>
            <w:tcW w:w="6930" w:type="dxa"/>
            <w:tcBorders>
              <w:bottom w:val="nil"/>
            </w:tcBorders>
            <w:vAlign w:val="center"/>
          </w:tcPr>
          <w:p w14:paraId="466A7CB0" w14:textId="77777777" w:rsidR="00972274" w:rsidRPr="00AB49FB" w:rsidRDefault="00972274" w:rsidP="00D8552F">
            <w:pPr>
              <w:spacing w:line="360" w:lineRule="auto"/>
              <w:rPr>
                <w:rFonts w:ascii="Verdana" w:hAnsi="Verdana"/>
                <w:b/>
                <w:sz w:val="18"/>
                <w:szCs w:val="18"/>
              </w:rPr>
            </w:pPr>
            <w:r w:rsidRPr="00AB49FB">
              <w:rPr>
                <w:rFonts w:ascii="Verdana" w:hAnsi="Verdana"/>
                <w:b/>
                <w:sz w:val="18"/>
                <w:szCs w:val="18"/>
              </w:rPr>
              <w:t>Program Blossom</w:t>
            </w:r>
          </w:p>
        </w:tc>
      </w:tr>
      <w:tr w:rsidR="00972274" w:rsidRPr="00AB49FB" w14:paraId="26D3B6CB" w14:textId="77777777" w:rsidTr="00D8552F">
        <w:tc>
          <w:tcPr>
            <w:tcW w:w="1710" w:type="dxa"/>
            <w:vAlign w:val="center"/>
          </w:tcPr>
          <w:p w14:paraId="33BA6F7A" w14:textId="77777777" w:rsidR="00972274" w:rsidRPr="00AB49FB" w:rsidRDefault="00972274" w:rsidP="00D8552F">
            <w:pPr>
              <w:tabs>
                <w:tab w:val="left" w:pos="2898"/>
                <w:tab w:val="left" w:pos="8838"/>
              </w:tabs>
              <w:spacing w:after="120" w:line="360" w:lineRule="auto"/>
              <w:outlineLvl w:val="0"/>
              <w:rPr>
                <w:rFonts w:ascii="Verdana" w:hAnsi="Verdana"/>
                <w:b/>
                <w:bCs/>
                <w:color w:val="000080"/>
                <w:sz w:val="18"/>
                <w:szCs w:val="18"/>
              </w:rPr>
            </w:pPr>
            <w:r w:rsidRPr="00AB49FB">
              <w:rPr>
                <w:rFonts w:ascii="Verdana" w:hAnsi="Verdana"/>
                <w:b/>
                <w:bCs/>
                <w:color w:val="000080"/>
                <w:sz w:val="18"/>
                <w:szCs w:val="18"/>
              </w:rPr>
              <w:t>Customer</w:t>
            </w:r>
          </w:p>
        </w:tc>
        <w:tc>
          <w:tcPr>
            <w:tcW w:w="6930" w:type="dxa"/>
          </w:tcPr>
          <w:p w14:paraId="1253759D" w14:textId="77777777" w:rsidR="00972274" w:rsidRPr="00AB49FB" w:rsidRDefault="00972274" w:rsidP="00D8552F">
            <w:pPr>
              <w:spacing w:line="360" w:lineRule="auto"/>
              <w:rPr>
                <w:rFonts w:ascii="Verdana" w:hAnsi="Verdana"/>
                <w:b/>
                <w:sz w:val="18"/>
                <w:szCs w:val="18"/>
              </w:rPr>
            </w:pPr>
            <w:r w:rsidRPr="00AB49FB">
              <w:rPr>
                <w:rFonts w:ascii="Verdana" w:hAnsi="Verdana"/>
                <w:b/>
                <w:sz w:val="18"/>
                <w:szCs w:val="18"/>
              </w:rPr>
              <w:t xml:space="preserve">CP Lotus, </w:t>
            </w:r>
            <w:r w:rsidRPr="00AB49FB">
              <w:rPr>
                <w:rFonts w:ascii="Verdana" w:hAnsi="Verdana" w:cs="Arial"/>
                <w:b/>
                <w:bCs/>
                <w:color w:val="202124"/>
                <w:sz w:val="18"/>
                <w:szCs w:val="18"/>
                <w:shd w:val="clear" w:color="auto" w:fill="FFFFFF"/>
              </w:rPr>
              <w:t>Thailand &amp; Malaysia</w:t>
            </w:r>
          </w:p>
        </w:tc>
      </w:tr>
      <w:tr w:rsidR="00972274" w:rsidRPr="00AB49FB" w14:paraId="63FF8062" w14:textId="77777777" w:rsidTr="00D8552F">
        <w:tc>
          <w:tcPr>
            <w:tcW w:w="1710" w:type="dxa"/>
            <w:vAlign w:val="center"/>
          </w:tcPr>
          <w:p w14:paraId="23184A69" w14:textId="77777777" w:rsidR="00972274" w:rsidRPr="00AB49FB" w:rsidRDefault="00972274" w:rsidP="00D8552F">
            <w:pPr>
              <w:tabs>
                <w:tab w:val="left" w:pos="2898"/>
                <w:tab w:val="left" w:pos="8838"/>
              </w:tabs>
              <w:spacing w:after="120" w:line="360" w:lineRule="auto"/>
              <w:outlineLvl w:val="0"/>
              <w:rPr>
                <w:rFonts w:ascii="Verdana" w:hAnsi="Verdana"/>
                <w:b/>
                <w:bCs/>
                <w:color w:val="000080"/>
                <w:sz w:val="18"/>
                <w:szCs w:val="18"/>
              </w:rPr>
            </w:pPr>
            <w:r w:rsidRPr="00AB49FB">
              <w:rPr>
                <w:rFonts w:ascii="Verdana" w:hAnsi="Verdana"/>
                <w:b/>
                <w:bCs/>
                <w:color w:val="000080"/>
                <w:sz w:val="18"/>
                <w:szCs w:val="18"/>
              </w:rPr>
              <w:lastRenderedPageBreak/>
              <w:t>Role</w:t>
            </w:r>
          </w:p>
        </w:tc>
        <w:tc>
          <w:tcPr>
            <w:tcW w:w="6930" w:type="dxa"/>
            <w:vAlign w:val="center"/>
          </w:tcPr>
          <w:p w14:paraId="75EB6E9D" w14:textId="77777777" w:rsidR="00972274" w:rsidRPr="00AB49FB" w:rsidRDefault="00972274" w:rsidP="00D8552F">
            <w:pPr>
              <w:spacing w:line="360" w:lineRule="auto"/>
              <w:rPr>
                <w:rFonts w:ascii="Verdana" w:hAnsi="Verdana"/>
                <w:b/>
                <w:sz w:val="18"/>
                <w:szCs w:val="18"/>
              </w:rPr>
            </w:pPr>
            <w:r w:rsidRPr="00AB49FB">
              <w:rPr>
                <w:rFonts w:ascii="Verdana" w:hAnsi="Verdana"/>
                <w:b/>
                <w:sz w:val="18"/>
                <w:szCs w:val="18"/>
              </w:rPr>
              <w:t>Mule Developer</w:t>
            </w:r>
          </w:p>
        </w:tc>
      </w:tr>
      <w:tr w:rsidR="00972274" w:rsidRPr="00AB49FB" w14:paraId="2C0C5C57" w14:textId="77777777" w:rsidTr="00D8552F">
        <w:tc>
          <w:tcPr>
            <w:tcW w:w="1710" w:type="dxa"/>
            <w:vAlign w:val="center"/>
          </w:tcPr>
          <w:p w14:paraId="271CBE33" w14:textId="77777777" w:rsidR="00972274" w:rsidRPr="00AB49FB" w:rsidRDefault="00972274" w:rsidP="00D8552F">
            <w:pPr>
              <w:tabs>
                <w:tab w:val="left" w:pos="2898"/>
                <w:tab w:val="left" w:pos="8838"/>
              </w:tabs>
              <w:spacing w:after="120" w:line="360" w:lineRule="auto"/>
              <w:outlineLvl w:val="0"/>
              <w:rPr>
                <w:rFonts w:ascii="Verdana" w:hAnsi="Verdana"/>
                <w:b/>
                <w:bCs/>
                <w:color w:val="000080"/>
                <w:sz w:val="18"/>
                <w:szCs w:val="18"/>
              </w:rPr>
            </w:pPr>
            <w:r w:rsidRPr="00AB49FB">
              <w:rPr>
                <w:rFonts w:ascii="Verdana" w:hAnsi="Verdana"/>
                <w:b/>
                <w:bCs/>
                <w:color w:val="000080"/>
                <w:sz w:val="18"/>
                <w:szCs w:val="18"/>
              </w:rPr>
              <w:t>Period</w:t>
            </w:r>
          </w:p>
        </w:tc>
        <w:tc>
          <w:tcPr>
            <w:tcW w:w="6930" w:type="dxa"/>
            <w:vAlign w:val="center"/>
          </w:tcPr>
          <w:p w14:paraId="14B98412" w14:textId="5A2462DD" w:rsidR="00972274" w:rsidRPr="00AB49FB" w:rsidRDefault="00F04F01" w:rsidP="00D8552F">
            <w:pPr>
              <w:spacing w:line="360" w:lineRule="auto"/>
              <w:rPr>
                <w:rFonts w:ascii="Verdana" w:hAnsi="Verdana"/>
                <w:bCs/>
                <w:sz w:val="18"/>
                <w:szCs w:val="18"/>
              </w:rPr>
            </w:pPr>
            <w:r w:rsidRPr="00AB49FB">
              <w:rPr>
                <w:rFonts w:ascii="Verdana" w:hAnsi="Verdana"/>
                <w:bCs/>
                <w:sz w:val="18"/>
                <w:szCs w:val="18"/>
              </w:rPr>
              <w:t>Feb</w:t>
            </w:r>
            <w:r w:rsidR="00636F9B" w:rsidRPr="00AB49FB">
              <w:rPr>
                <w:rFonts w:ascii="Verdana" w:hAnsi="Verdana"/>
                <w:bCs/>
                <w:sz w:val="18"/>
                <w:szCs w:val="18"/>
              </w:rPr>
              <w:t xml:space="preserve"> 2021</w:t>
            </w:r>
            <w:r w:rsidR="00972274" w:rsidRPr="00AB49FB">
              <w:rPr>
                <w:rFonts w:ascii="Verdana" w:hAnsi="Verdana"/>
                <w:bCs/>
                <w:sz w:val="18"/>
                <w:szCs w:val="18"/>
              </w:rPr>
              <w:t xml:space="preserve"> to </w:t>
            </w:r>
            <w:r w:rsidRPr="00AB49FB">
              <w:rPr>
                <w:rFonts w:ascii="Verdana" w:hAnsi="Verdana"/>
                <w:sz w:val="18"/>
                <w:szCs w:val="18"/>
              </w:rPr>
              <w:t xml:space="preserve"> June</w:t>
            </w:r>
            <w:r w:rsidR="00CB548C" w:rsidRPr="00AB49FB">
              <w:rPr>
                <w:rFonts w:ascii="Verdana" w:hAnsi="Verdana"/>
                <w:sz w:val="18"/>
                <w:szCs w:val="18"/>
              </w:rPr>
              <w:t xml:space="preserve"> 2021</w:t>
            </w:r>
          </w:p>
        </w:tc>
      </w:tr>
      <w:tr w:rsidR="00972274" w:rsidRPr="00AB49FB" w14:paraId="2047D3F7" w14:textId="77777777" w:rsidTr="00D8552F">
        <w:tc>
          <w:tcPr>
            <w:tcW w:w="1710" w:type="dxa"/>
            <w:vAlign w:val="center"/>
          </w:tcPr>
          <w:p w14:paraId="713F391D" w14:textId="77777777" w:rsidR="00972274" w:rsidRPr="00AB49FB" w:rsidRDefault="00972274" w:rsidP="00D8552F">
            <w:pPr>
              <w:tabs>
                <w:tab w:val="left" w:pos="2898"/>
                <w:tab w:val="left" w:pos="8838"/>
              </w:tabs>
              <w:spacing w:after="120" w:line="360" w:lineRule="auto"/>
              <w:outlineLvl w:val="0"/>
              <w:rPr>
                <w:rFonts w:ascii="Verdana" w:hAnsi="Verdana"/>
                <w:b/>
                <w:bCs/>
                <w:color w:val="000080"/>
                <w:sz w:val="18"/>
                <w:szCs w:val="18"/>
              </w:rPr>
            </w:pPr>
            <w:r w:rsidRPr="00AB49FB">
              <w:rPr>
                <w:rFonts w:ascii="Verdana" w:hAnsi="Verdana"/>
                <w:b/>
                <w:bCs/>
                <w:color w:val="000080"/>
                <w:sz w:val="18"/>
                <w:szCs w:val="18"/>
              </w:rPr>
              <w:t>Description</w:t>
            </w:r>
          </w:p>
        </w:tc>
        <w:tc>
          <w:tcPr>
            <w:tcW w:w="6930" w:type="dxa"/>
            <w:vAlign w:val="center"/>
          </w:tcPr>
          <w:p w14:paraId="217F00A1" w14:textId="77777777" w:rsidR="00972274" w:rsidRPr="00AB49FB" w:rsidRDefault="00972274" w:rsidP="00D8552F">
            <w:pPr>
              <w:suppressAutoHyphens/>
              <w:spacing w:before="100" w:after="100" w:line="240" w:lineRule="auto"/>
              <w:jc w:val="both"/>
              <w:rPr>
                <w:rFonts w:ascii="Verdana" w:eastAsia="Times New Roman" w:hAnsi="Verdana" w:cs="Times New Roman"/>
                <w:color w:val="000000"/>
                <w:sz w:val="18"/>
                <w:szCs w:val="18"/>
              </w:rPr>
            </w:pPr>
            <w:r w:rsidRPr="00AB49FB">
              <w:rPr>
                <w:rFonts w:ascii="Verdana" w:hAnsi="Verdana" w:cs="Arial"/>
                <w:color w:val="202124"/>
                <w:sz w:val="18"/>
                <w:szCs w:val="18"/>
                <w:shd w:val="clear" w:color="auto" w:fill="FFFFFF"/>
              </w:rPr>
              <w:t>CP Lotus Corporation operates a chain of hypermarkets in </w:t>
            </w:r>
            <w:r w:rsidRPr="00AB49FB">
              <w:rPr>
                <w:rFonts w:ascii="Verdana" w:hAnsi="Verdana" w:cs="Arial"/>
                <w:b/>
                <w:bCs/>
                <w:color w:val="202124"/>
                <w:sz w:val="18"/>
                <w:szCs w:val="18"/>
                <w:shd w:val="clear" w:color="auto" w:fill="FFFFFF"/>
              </w:rPr>
              <w:t>Thailand &amp; Malaysia</w:t>
            </w:r>
            <w:r w:rsidRPr="00AB49FB">
              <w:rPr>
                <w:rFonts w:ascii="Verdana" w:hAnsi="Verdana" w:cs="Arial"/>
                <w:color w:val="202124"/>
                <w:sz w:val="18"/>
                <w:szCs w:val="18"/>
                <w:shd w:val="clear" w:color="auto" w:fill="FFFFFF"/>
              </w:rPr>
              <w:t>. The stores offer fresh food, health supplements, beverages and liquor, household chemicals, housewares, hardware, sporting goods and toys, electronic appliances, apparel, shoes and other products.</w:t>
            </w:r>
          </w:p>
        </w:tc>
      </w:tr>
      <w:tr w:rsidR="00972274" w:rsidRPr="00AB49FB" w14:paraId="346FBCDD" w14:textId="77777777" w:rsidTr="00D8552F">
        <w:tc>
          <w:tcPr>
            <w:tcW w:w="1710" w:type="dxa"/>
            <w:vAlign w:val="center"/>
          </w:tcPr>
          <w:p w14:paraId="7E9B7C66" w14:textId="77777777" w:rsidR="00972274" w:rsidRPr="00AB49FB" w:rsidRDefault="00972274" w:rsidP="00D8552F">
            <w:pPr>
              <w:tabs>
                <w:tab w:val="left" w:pos="2898"/>
                <w:tab w:val="left" w:pos="8838"/>
              </w:tabs>
              <w:spacing w:after="120" w:line="360" w:lineRule="auto"/>
              <w:outlineLvl w:val="0"/>
              <w:rPr>
                <w:rFonts w:ascii="Verdana" w:hAnsi="Verdana"/>
                <w:b/>
                <w:bCs/>
                <w:color w:val="000080"/>
                <w:sz w:val="18"/>
                <w:szCs w:val="18"/>
              </w:rPr>
            </w:pPr>
            <w:r w:rsidRPr="00AB49FB">
              <w:rPr>
                <w:rFonts w:ascii="Verdana" w:hAnsi="Verdana"/>
                <w:b/>
                <w:bCs/>
                <w:color w:val="000080"/>
                <w:sz w:val="18"/>
                <w:szCs w:val="18"/>
              </w:rPr>
              <w:t>Responsibility</w:t>
            </w:r>
          </w:p>
        </w:tc>
        <w:tc>
          <w:tcPr>
            <w:tcW w:w="6930" w:type="dxa"/>
            <w:vAlign w:val="center"/>
          </w:tcPr>
          <w:p w14:paraId="2E0054CF" w14:textId="52BD37C6" w:rsidR="00972274" w:rsidRPr="00AB49FB" w:rsidRDefault="008E7013" w:rsidP="00D8552F">
            <w:pPr>
              <w:numPr>
                <w:ilvl w:val="0"/>
                <w:numId w:val="11"/>
              </w:numPr>
              <w:spacing w:after="0"/>
              <w:rPr>
                <w:rFonts w:ascii="Verdana" w:eastAsia="Times New Roman" w:hAnsi="Verdana" w:cs="Times New Roman"/>
                <w:color w:val="000000"/>
                <w:sz w:val="18"/>
                <w:szCs w:val="18"/>
              </w:rPr>
            </w:pPr>
            <w:r w:rsidRPr="00AB49FB">
              <w:rPr>
                <w:rFonts w:ascii="Verdana" w:eastAsia="Times New Roman" w:hAnsi="Verdana" w:cs="Times New Roman"/>
                <w:color w:val="000000"/>
                <w:sz w:val="18"/>
                <w:szCs w:val="18"/>
              </w:rPr>
              <w:t>Analyzed APIs</w:t>
            </w:r>
            <w:r w:rsidR="00972274" w:rsidRPr="00AB49FB">
              <w:rPr>
                <w:rFonts w:ascii="Verdana" w:eastAsia="Times New Roman" w:hAnsi="Verdana" w:cs="Times New Roman"/>
                <w:color w:val="000000"/>
                <w:sz w:val="18"/>
                <w:szCs w:val="18"/>
              </w:rPr>
              <w:t xml:space="preserve"> Developed by the </w:t>
            </w:r>
            <w:r w:rsidR="005F13F1" w:rsidRPr="00AB49FB">
              <w:rPr>
                <w:rFonts w:ascii="Verdana" w:eastAsia="Times New Roman" w:hAnsi="Verdana" w:cs="Times New Roman"/>
                <w:color w:val="000000"/>
                <w:sz w:val="18"/>
                <w:szCs w:val="18"/>
              </w:rPr>
              <w:t>Team.</w:t>
            </w:r>
          </w:p>
          <w:p w14:paraId="5DC2577F" w14:textId="64DF940E" w:rsidR="00972274" w:rsidRPr="00AB49FB" w:rsidRDefault="00972274" w:rsidP="00D8552F">
            <w:pPr>
              <w:numPr>
                <w:ilvl w:val="0"/>
                <w:numId w:val="11"/>
              </w:numPr>
              <w:spacing w:after="0"/>
              <w:rPr>
                <w:rFonts w:ascii="Verdana" w:eastAsia="Times New Roman" w:hAnsi="Verdana" w:cs="Times New Roman"/>
                <w:color w:val="000000"/>
                <w:sz w:val="18"/>
                <w:szCs w:val="18"/>
              </w:rPr>
            </w:pPr>
            <w:r w:rsidRPr="00AB49FB">
              <w:rPr>
                <w:rFonts w:ascii="Verdana" w:eastAsia="Times New Roman" w:hAnsi="Verdana" w:cs="Times New Roman"/>
                <w:color w:val="000000"/>
                <w:sz w:val="18"/>
                <w:szCs w:val="18"/>
              </w:rPr>
              <w:t xml:space="preserve">Created Munits for Magento </w:t>
            </w:r>
            <w:r w:rsidR="005F13F1" w:rsidRPr="00AB49FB">
              <w:rPr>
                <w:rFonts w:ascii="Verdana" w:eastAsia="Times New Roman" w:hAnsi="Verdana" w:cs="Times New Roman"/>
                <w:color w:val="000000"/>
                <w:sz w:val="18"/>
                <w:szCs w:val="18"/>
              </w:rPr>
              <w:t>System (</w:t>
            </w:r>
            <w:r w:rsidRPr="00AB49FB">
              <w:rPr>
                <w:rFonts w:ascii="Verdana" w:eastAsia="Times New Roman" w:hAnsi="Verdana" w:cs="Times New Roman"/>
                <w:color w:val="000000"/>
                <w:sz w:val="18"/>
                <w:szCs w:val="18"/>
              </w:rPr>
              <w:t>OMS</w:t>
            </w:r>
            <w:r w:rsidR="005F13F1" w:rsidRPr="00AB49FB">
              <w:rPr>
                <w:rFonts w:ascii="Verdana" w:eastAsia="Times New Roman" w:hAnsi="Verdana" w:cs="Times New Roman"/>
                <w:color w:val="000000"/>
                <w:sz w:val="18"/>
                <w:szCs w:val="18"/>
              </w:rPr>
              <w:t>).</w:t>
            </w:r>
          </w:p>
          <w:p w14:paraId="03A39C3A" w14:textId="77777777" w:rsidR="00972274" w:rsidRPr="00AB49FB" w:rsidRDefault="00972274" w:rsidP="00D8552F">
            <w:pPr>
              <w:numPr>
                <w:ilvl w:val="0"/>
                <w:numId w:val="11"/>
              </w:numPr>
              <w:spacing w:after="0"/>
              <w:rPr>
                <w:rFonts w:ascii="Verdana" w:eastAsia="Times New Roman" w:hAnsi="Verdana" w:cs="Times New Roman"/>
                <w:color w:val="000000"/>
                <w:sz w:val="18"/>
                <w:szCs w:val="18"/>
              </w:rPr>
            </w:pPr>
            <w:r w:rsidRPr="00AB49FB">
              <w:rPr>
                <w:rFonts w:ascii="Verdana" w:eastAsia="Times New Roman" w:hAnsi="Verdana" w:cs="Times New Roman"/>
                <w:color w:val="000000"/>
                <w:sz w:val="18"/>
                <w:szCs w:val="18"/>
              </w:rPr>
              <w:t>Created Munits for Cart Process.</w:t>
            </w:r>
          </w:p>
          <w:p w14:paraId="36ACFE90" w14:textId="77777777" w:rsidR="00972274" w:rsidRPr="00AB49FB" w:rsidRDefault="00972274" w:rsidP="00D8552F">
            <w:pPr>
              <w:numPr>
                <w:ilvl w:val="0"/>
                <w:numId w:val="11"/>
              </w:numPr>
              <w:spacing w:after="0"/>
              <w:rPr>
                <w:rFonts w:ascii="Verdana" w:eastAsia="Verdana" w:hAnsi="Verdana" w:cs="Verdana"/>
                <w:color w:val="00000A"/>
                <w:sz w:val="18"/>
                <w:szCs w:val="18"/>
              </w:rPr>
            </w:pPr>
            <w:r w:rsidRPr="00AB49FB">
              <w:rPr>
                <w:rFonts w:ascii="Verdana" w:eastAsia="Times New Roman" w:hAnsi="Verdana" w:cs="Times New Roman"/>
                <w:color w:val="000000"/>
                <w:sz w:val="18"/>
                <w:szCs w:val="18"/>
              </w:rPr>
              <w:t>Created Munits for Event registry Process.</w:t>
            </w:r>
          </w:p>
          <w:p w14:paraId="25AEBB92" w14:textId="77777777" w:rsidR="00972274" w:rsidRPr="00AB49FB" w:rsidRDefault="00972274" w:rsidP="00D8552F">
            <w:pPr>
              <w:numPr>
                <w:ilvl w:val="0"/>
                <w:numId w:val="11"/>
              </w:numPr>
              <w:spacing w:after="0"/>
              <w:rPr>
                <w:rFonts w:ascii="Verdana" w:eastAsia="Verdana" w:hAnsi="Verdana" w:cs="Verdana"/>
                <w:color w:val="00000A"/>
                <w:sz w:val="18"/>
                <w:szCs w:val="18"/>
              </w:rPr>
            </w:pPr>
            <w:r w:rsidRPr="00AB49FB">
              <w:rPr>
                <w:rFonts w:ascii="Verdana" w:eastAsia="Times New Roman" w:hAnsi="Verdana" w:cs="Times New Roman"/>
                <w:color w:val="000000"/>
                <w:sz w:val="18"/>
                <w:szCs w:val="18"/>
              </w:rPr>
              <w:t>Created Munits for SessionM System.</w:t>
            </w:r>
          </w:p>
          <w:p w14:paraId="3B5EA10A" w14:textId="47D2F5BB" w:rsidR="00972274" w:rsidRPr="00AB49FB" w:rsidRDefault="00972274" w:rsidP="00D8552F">
            <w:pPr>
              <w:numPr>
                <w:ilvl w:val="0"/>
                <w:numId w:val="11"/>
              </w:numPr>
              <w:spacing w:after="0"/>
              <w:rPr>
                <w:rFonts w:ascii="Verdana" w:eastAsia="Verdana" w:hAnsi="Verdana" w:cs="Verdana"/>
                <w:color w:val="00000A"/>
                <w:sz w:val="18"/>
                <w:szCs w:val="18"/>
              </w:rPr>
            </w:pPr>
            <w:r w:rsidRPr="00AB49FB">
              <w:rPr>
                <w:rFonts w:ascii="Verdana" w:eastAsia="Times New Roman" w:hAnsi="Verdana" w:cs="Times New Roman"/>
                <w:color w:val="000000"/>
                <w:sz w:val="18"/>
                <w:szCs w:val="18"/>
              </w:rPr>
              <w:t>Worked on Tes</w:t>
            </w:r>
            <w:r w:rsidR="005F13F1">
              <w:rPr>
                <w:rFonts w:ascii="Verdana" w:eastAsia="Times New Roman" w:hAnsi="Verdana" w:cs="Times New Roman"/>
                <w:color w:val="000000"/>
                <w:sz w:val="18"/>
                <w:szCs w:val="18"/>
              </w:rPr>
              <w:t>t</w:t>
            </w:r>
            <w:r w:rsidRPr="00AB49FB">
              <w:rPr>
                <w:rFonts w:ascii="Verdana" w:eastAsia="Times New Roman" w:hAnsi="Verdana" w:cs="Times New Roman"/>
                <w:color w:val="000000"/>
                <w:sz w:val="18"/>
                <w:szCs w:val="18"/>
              </w:rPr>
              <w:t>ing for SFMC system.</w:t>
            </w:r>
          </w:p>
          <w:p w14:paraId="3854BDAC" w14:textId="0329DBC2" w:rsidR="00972274" w:rsidRPr="00AB49FB" w:rsidRDefault="00972274" w:rsidP="00D8552F">
            <w:pPr>
              <w:numPr>
                <w:ilvl w:val="0"/>
                <w:numId w:val="11"/>
              </w:numPr>
              <w:spacing w:after="0"/>
              <w:rPr>
                <w:rFonts w:ascii="Verdana" w:eastAsia="Verdana" w:hAnsi="Verdana" w:cs="Verdana"/>
                <w:color w:val="00000A"/>
                <w:sz w:val="18"/>
                <w:szCs w:val="18"/>
              </w:rPr>
            </w:pPr>
            <w:r w:rsidRPr="00AB49FB">
              <w:rPr>
                <w:rFonts w:ascii="Verdana" w:eastAsia="Times New Roman" w:hAnsi="Verdana" w:cs="Times New Roman"/>
                <w:color w:val="000000"/>
                <w:sz w:val="18"/>
                <w:szCs w:val="18"/>
              </w:rPr>
              <w:t>Worked on Tes</w:t>
            </w:r>
            <w:r w:rsidR="005F13F1">
              <w:rPr>
                <w:rFonts w:ascii="Verdana" w:eastAsia="Times New Roman" w:hAnsi="Verdana" w:cs="Times New Roman"/>
                <w:color w:val="000000"/>
                <w:sz w:val="18"/>
                <w:szCs w:val="18"/>
              </w:rPr>
              <w:t>t</w:t>
            </w:r>
            <w:r w:rsidRPr="00AB49FB">
              <w:rPr>
                <w:rFonts w:ascii="Verdana" w:eastAsia="Times New Roman" w:hAnsi="Verdana" w:cs="Times New Roman"/>
                <w:color w:val="000000"/>
                <w:sz w:val="18"/>
                <w:szCs w:val="18"/>
              </w:rPr>
              <w:t>ing for Event registry Process.</w:t>
            </w:r>
          </w:p>
          <w:p w14:paraId="25FD3C70" w14:textId="77777777" w:rsidR="00972274" w:rsidRPr="00AB49FB" w:rsidRDefault="00972274" w:rsidP="00D8552F">
            <w:pPr>
              <w:numPr>
                <w:ilvl w:val="0"/>
                <w:numId w:val="11"/>
              </w:numPr>
              <w:spacing w:after="0"/>
              <w:rPr>
                <w:rFonts w:ascii="Verdana" w:eastAsia="Times New Roman" w:hAnsi="Verdana" w:cs="Times New Roman"/>
                <w:color w:val="000000"/>
                <w:sz w:val="18"/>
                <w:szCs w:val="18"/>
              </w:rPr>
            </w:pPr>
            <w:r w:rsidRPr="00AB49FB">
              <w:rPr>
                <w:rFonts w:ascii="Verdana" w:eastAsia="Times New Roman" w:hAnsi="Verdana" w:cs="Times New Roman"/>
                <w:color w:val="000000"/>
                <w:sz w:val="18"/>
                <w:szCs w:val="18"/>
              </w:rPr>
              <w:t>Done Testing using Postman.</w:t>
            </w:r>
          </w:p>
          <w:p w14:paraId="7F045D11" w14:textId="77777777" w:rsidR="00972274" w:rsidRPr="00AB49FB" w:rsidRDefault="00972274" w:rsidP="00D8552F">
            <w:pPr>
              <w:numPr>
                <w:ilvl w:val="0"/>
                <w:numId w:val="11"/>
              </w:numPr>
              <w:spacing w:after="0"/>
              <w:rPr>
                <w:rFonts w:ascii="Verdana" w:eastAsia="Times New Roman" w:hAnsi="Verdana" w:cs="Times New Roman"/>
                <w:color w:val="000000"/>
                <w:sz w:val="18"/>
                <w:szCs w:val="18"/>
              </w:rPr>
            </w:pPr>
            <w:r w:rsidRPr="00AB49FB">
              <w:rPr>
                <w:rFonts w:ascii="Verdana" w:eastAsia="Times New Roman" w:hAnsi="Verdana" w:cs="Times New Roman"/>
                <w:color w:val="000000"/>
                <w:sz w:val="18"/>
                <w:szCs w:val="18"/>
              </w:rPr>
              <w:t>Taken walkthroughs for Testing from Developers.</w:t>
            </w:r>
          </w:p>
          <w:p w14:paraId="657340D9" w14:textId="33C367C7" w:rsidR="00972274" w:rsidRPr="00AB49FB" w:rsidRDefault="00972274" w:rsidP="00D8552F">
            <w:pPr>
              <w:numPr>
                <w:ilvl w:val="0"/>
                <w:numId w:val="11"/>
              </w:numPr>
              <w:spacing w:after="0"/>
              <w:rPr>
                <w:rFonts w:ascii="Verdana" w:eastAsia="Times New Roman" w:hAnsi="Verdana" w:cs="Times New Roman"/>
                <w:color w:val="000000"/>
                <w:sz w:val="18"/>
                <w:szCs w:val="18"/>
              </w:rPr>
            </w:pPr>
            <w:r w:rsidRPr="00AB49FB">
              <w:rPr>
                <w:rFonts w:ascii="Verdana" w:eastAsia="Times New Roman" w:hAnsi="Verdana" w:cs="Times New Roman"/>
                <w:color w:val="000000"/>
                <w:sz w:val="18"/>
                <w:szCs w:val="18"/>
              </w:rPr>
              <w:t xml:space="preserve">Saved created Test Cases through </w:t>
            </w:r>
            <w:r w:rsidR="00077C37" w:rsidRPr="00AB49FB">
              <w:rPr>
                <w:rFonts w:ascii="Verdana" w:eastAsia="Times New Roman" w:hAnsi="Verdana" w:cs="Times New Roman"/>
                <w:color w:val="000000"/>
                <w:sz w:val="18"/>
                <w:szCs w:val="18"/>
              </w:rPr>
              <w:t>SharePoint</w:t>
            </w:r>
            <w:r w:rsidRPr="00AB49FB">
              <w:rPr>
                <w:rFonts w:ascii="Verdana" w:eastAsia="Times New Roman" w:hAnsi="Verdana" w:cs="Times New Roman"/>
                <w:color w:val="000000"/>
                <w:sz w:val="18"/>
                <w:szCs w:val="18"/>
              </w:rPr>
              <w:t>.</w:t>
            </w:r>
          </w:p>
          <w:p w14:paraId="118B9F6C" w14:textId="77777777" w:rsidR="00972274" w:rsidRPr="00AB49FB" w:rsidRDefault="00972274" w:rsidP="00D8552F">
            <w:pPr>
              <w:numPr>
                <w:ilvl w:val="0"/>
                <w:numId w:val="11"/>
              </w:numPr>
              <w:spacing w:after="0"/>
              <w:rPr>
                <w:rFonts w:ascii="Verdana" w:eastAsia="Times New Roman" w:hAnsi="Verdana" w:cs="Times New Roman"/>
                <w:color w:val="000000"/>
                <w:sz w:val="18"/>
                <w:szCs w:val="18"/>
              </w:rPr>
            </w:pPr>
            <w:r w:rsidRPr="00AB49FB">
              <w:rPr>
                <w:rFonts w:ascii="Verdana" w:eastAsia="Times New Roman" w:hAnsi="Verdana" w:cs="Times New Roman"/>
                <w:color w:val="000000"/>
                <w:sz w:val="18"/>
                <w:szCs w:val="18"/>
              </w:rPr>
              <w:t>Deployed created Munits through Github (commiting code and created Pull Request).</w:t>
            </w:r>
          </w:p>
        </w:tc>
      </w:tr>
      <w:tr w:rsidR="00972274" w:rsidRPr="00AB49FB" w14:paraId="2DF076D0" w14:textId="77777777" w:rsidTr="00D8552F">
        <w:tc>
          <w:tcPr>
            <w:tcW w:w="1710" w:type="dxa"/>
            <w:vAlign w:val="center"/>
          </w:tcPr>
          <w:p w14:paraId="3DAD40D4" w14:textId="77777777" w:rsidR="00972274" w:rsidRPr="00AB49FB" w:rsidRDefault="00972274" w:rsidP="00D8552F">
            <w:pPr>
              <w:tabs>
                <w:tab w:val="left" w:pos="2898"/>
                <w:tab w:val="left" w:pos="8838"/>
              </w:tabs>
              <w:spacing w:after="120" w:line="360" w:lineRule="auto"/>
              <w:outlineLvl w:val="0"/>
              <w:rPr>
                <w:rFonts w:ascii="Verdana" w:hAnsi="Verdana"/>
                <w:b/>
                <w:bCs/>
                <w:color w:val="000080"/>
                <w:sz w:val="18"/>
                <w:szCs w:val="18"/>
              </w:rPr>
            </w:pPr>
            <w:r w:rsidRPr="00AB49FB">
              <w:rPr>
                <w:rFonts w:ascii="Verdana" w:hAnsi="Verdana"/>
                <w:b/>
                <w:bCs/>
                <w:color w:val="000080"/>
                <w:sz w:val="18"/>
                <w:szCs w:val="18"/>
              </w:rPr>
              <w:t>Solution Environment</w:t>
            </w:r>
          </w:p>
        </w:tc>
        <w:tc>
          <w:tcPr>
            <w:tcW w:w="6930" w:type="dxa"/>
            <w:vAlign w:val="center"/>
          </w:tcPr>
          <w:p w14:paraId="3A9CD6FD" w14:textId="6A70FB2E" w:rsidR="00972274" w:rsidRPr="00AB49FB" w:rsidRDefault="00972274" w:rsidP="00D8552F">
            <w:pPr>
              <w:spacing w:line="360" w:lineRule="auto"/>
              <w:rPr>
                <w:rFonts w:ascii="Verdana" w:hAnsi="Verdana"/>
                <w:bCs/>
                <w:sz w:val="18"/>
                <w:szCs w:val="18"/>
              </w:rPr>
            </w:pPr>
            <w:r w:rsidRPr="00AB49FB">
              <w:rPr>
                <w:rFonts w:ascii="Verdana" w:eastAsia="Times New Roman" w:hAnsi="Verdana" w:cs="Times New Roman"/>
                <w:color w:val="000000"/>
                <w:sz w:val="18"/>
                <w:szCs w:val="18"/>
              </w:rPr>
              <w:t>Mule ESB 4.X, Anypoint Studio &amp; Platform, SFMC &amp; SFCRM,</w:t>
            </w:r>
            <w:r w:rsidR="00077C37">
              <w:rPr>
                <w:rFonts w:ascii="Verdana" w:eastAsia="Times New Roman" w:hAnsi="Verdana" w:cs="Times New Roman"/>
                <w:color w:val="000000"/>
                <w:sz w:val="18"/>
                <w:szCs w:val="18"/>
              </w:rPr>
              <w:t xml:space="preserve"> </w:t>
            </w:r>
            <w:r w:rsidRPr="00AB49FB">
              <w:rPr>
                <w:rFonts w:ascii="Verdana" w:eastAsia="Times New Roman" w:hAnsi="Verdana" w:cs="Times New Roman"/>
                <w:color w:val="000000"/>
                <w:sz w:val="18"/>
                <w:szCs w:val="18"/>
              </w:rPr>
              <w:t>Magento &amp; Fluent OMS, Cybersource &amp; Truemoney Payment Gateway,Loginext and Rideraapp Transport Management sy</w:t>
            </w:r>
            <w:r w:rsidR="00FA4582" w:rsidRPr="00AB49FB">
              <w:rPr>
                <w:rFonts w:ascii="Verdana" w:eastAsia="Times New Roman" w:hAnsi="Verdana" w:cs="Times New Roman"/>
                <w:color w:val="000000"/>
                <w:sz w:val="18"/>
                <w:szCs w:val="18"/>
              </w:rPr>
              <w:t>s</w:t>
            </w:r>
            <w:r w:rsidRPr="00AB49FB">
              <w:rPr>
                <w:rFonts w:ascii="Verdana" w:eastAsia="Times New Roman" w:hAnsi="Verdana" w:cs="Times New Roman"/>
                <w:color w:val="000000"/>
                <w:sz w:val="18"/>
                <w:szCs w:val="18"/>
              </w:rPr>
              <w:t>tem.</w:t>
            </w:r>
          </w:p>
        </w:tc>
      </w:tr>
    </w:tbl>
    <w:p w14:paraId="5BB8B941" w14:textId="77777777" w:rsidR="00972274" w:rsidRPr="00AB49FB" w:rsidRDefault="00972274" w:rsidP="00BB5A35">
      <w:pPr>
        <w:spacing w:line="360" w:lineRule="auto"/>
        <w:rPr>
          <w:rFonts w:ascii="Verdana" w:hAnsi="Verdana"/>
          <w:b/>
          <w:color w:val="000000"/>
          <w:sz w:val="18"/>
          <w:szCs w:val="18"/>
          <w:lang w:val="en"/>
        </w:rPr>
      </w:pPr>
    </w:p>
    <w:p w14:paraId="1FBF5ED2" w14:textId="777992AE" w:rsidR="00BB5A35" w:rsidRPr="00AB49FB" w:rsidRDefault="003C6152" w:rsidP="00BB5A35">
      <w:pPr>
        <w:spacing w:line="360" w:lineRule="auto"/>
        <w:rPr>
          <w:rFonts w:ascii="Verdana" w:hAnsi="Verdana"/>
          <w:color w:val="000000"/>
          <w:sz w:val="18"/>
          <w:szCs w:val="18"/>
          <w:lang w:val="en"/>
        </w:rPr>
      </w:pPr>
      <w:r>
        <w:rPr>
          <w:rFonts w:ascii="Verdana" w:hAnsi="Verdana"/>
          <w:b/>
          <w:color w:val="000000"/>
          <w:sz w:val="18"/>
          <w:szCs w:val="18"/>
          <w:lang w:val="en"/>
        </w:rPr>
        <w:t>Project #4</w:t>
      </w:r>
      <w:r w:rsidR="00BB5A35" w:rsidRPr="00AB49FB">
        <w:rPr>
          <w:rFonts w:ascii="Verdana" w:hAnsi="Verdana"/>
          <w:b/>
          <w:color w:val="000000"/>
          <w:sz w:val="18"/>
          <w:szCs w:val="18"/>
          <w:lang w:val="en"/>
        </w:rPr>
        <w:t>:</w:t>
      </w:r>
    </w:p>
    <w:tbl>
      <w:tblPr>
        <w:tblW w:w="864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10"/>
        <w:gridCol w:w="6930"/>
      </w:tblGrid>
      <w:tr w:rsidR="00FD6BAE" w:rsidRPr="00AB49FB" w14:paraId="7D0EDAB3" w14:textId="77777777" w:rsidTr="00D8552F">
        <w:tc>
          <w:tcPr>
            <w:tcW w:w="1710" w:type="dxa"/>
            <w:tcBorders>
              <w:bottom w:val="nil"/>
            </w:tcBorders>
            <w:vAlign w:val="center"/>
          </w:tcPr>
          <w:p w14:paraId="3B64384E" w14:textId="77777777" w:rsidR="00FD6BAE" w:rsidRPr="00AB49FB" w:rsidRDefault="00FD6BAE" w:rsidP="00D8552F">
            <w:pPr>
              <w:tabs>
                <w:tab w:val="left" w:pos="2898"/>
                <w:tab w:val="left" w:pos="8838"/>
              </w:tabs>
              <w:spacing w:after="120" w:line="360" w:lineRule="auto"/>
              <w:outlineLvl w:val="0"/>
              <w:rPr>
                <w:rFonts w:ascii="Verdana" w:hAnsi="Verdana"/>
                <w:b/>
                <w:bCs/>
                <w:color w:val="000080"/>
                <w:sz w:val="18"/>
                <w:szCs w:val="18"/>
              </w:rPr>
            </w:pPr>
            <w:r w:rsidRPr="00AB49FB">
              <w:rPr>
                <w:rFonts w:ascii="Verdana" w:hAnsi="Verdana"/>
                <w:b/>
                <w:bCs/>
                <w:color w:val="000080"/>
                <w:sz w:val="18"/>
                <w:szCs w:val="18"/>
              </w:rPr>
              <w:t>Project</w:t>
            </w:r>
          </w:p>
        </w:tc>
        <w:tc>
          <w:tcPr>
            <w:tcW w:w="6930" w:type="dxa"/>
            <w:tcBorders>
              <w:bottom w:val="nil"/>
            </w:tcBorders>
            <w:vAlign w:val="center"/>
          </w:tcPr>
          <w:p w14:paraId="0ED0D883" w14:textId="77777777" w:rsidR="00FD6BAE" w:rsidRPr="00AB49FB" w:rsidRDefault="00FD6BAE" w:rsidP="00D8552F">
            <w:pPr>
              <w:spacing w:line="360" w:lineRule="auto"/>
              <w:rPr>
                <w:rFonts w:ascii="Verdana" w:hAnsi="Verdana"/>
                <w:b/>
                <w:sz w:val="18"/>
                <w:szCs w:val="18"/>
              </w:rPr>
            </w:pPr>
            <w:r w:rsidRPr="00AB49FB">
              <w:rPr>
                <w:rFonts w:ascii="Verdana" w:hAnsi="Verdana"/>
                <w:b/>
                <w:sz w:val="18"/>
                <w:szCs w:val="18"/>
              </w:rPr>
              <w:t>Insurance Management System</w:t>
            </w:r>
          </w:p>
        </w:tc>
      </w:tr>
      <w:tr w:rsidR="00FD6BAE" w:rsidRPr="00AB49FB" w14:paraId="00F089D7" w14:textId="77777777" w:rsidTr="00D8552F">
        <w:tc>
          <w:tcPr>
            <w:tcW w:w="1710" w:type="dxa"/>
            <w:vAlign w:val="center"/>
          </w:tcPr>
          <w:p w14:paraId="3DE8FF50" w14:textId="77777777" w:rsidR="00FD6BAE" w:rsidRPr="00AB49FB" w:rsidRDefault="00FD6BAE" w:rsidP="00D8552F">
            <w:pPr>
              <w:tabs>
                <w:tab w:val="left" w:pos="2898"/>
                <w:tab w:val="left" w:pos="8838"/>
              </w:tabs>
              <w:spacing w:after="120" w:line="360" w:lineRule="auto"/>
              <w:outlineLvl w:val="0"/>
              <w:rPr>
                <w:rFonts w:ascii="Verdana" w:hAnsi="Verdana"/>
                <w:b/>
                <w:bCs/>
                <w:color w:val="000080"/>
                <w:sz w:val="18"/>
                <w:szCs w:val="18"/>
              </w:rPr>
            </w:pPr>
            <w:r w:rsidRPr="00AB49FB">
              <w:rPr>
                <w:rFonts w:ascii="Verdana" w:hAnsi="Verdana"/>
                <w:b/>
                <w:bCs/>
                <w:color w:val="000080"/>
                <w:sz w:val="18"/>
                <w:szCs w:val="18"/>
              </w:rPr>
              <w:t>Customer</w:t>
            </w:r>
          </w:p>
        </w:tc>
        <w:tc>
          <w:tcPr>
            <w:tcW w:w="6930" w:type="dxa"/>
          </w:tcPr>
          <w:p w14:paraId="2E976453" w14:textId="77777777" w:rsidR="00FD6BAE" w:rsidRPr="00AB49FB" w:rsidRDefault="00FD6BAE" w:rsidP="00D8552F">
            <w:pPr>
              <w:spacing w:line="360" w:lineRule="auto"/>
              <w:rPr>
                <w:rFonts w:ascii="Verdana" w:hAnsi="Verdana"/>
                <w:b/>
                <w:sz w:val="18"/>
                <w:szCs w:val="18"/>
              </w:rPr>
            </w:pPr>
            <w:r w:rsidRPr="00AB49FB">
              <w:rPr>
                <w:rFonts w:ascii="Verdana" w:hAnsi="Verdana"/>
                <w:b/>
                <w:sz w:val="18"/>
                <w:szCs w:val="18"/>
              </w:rPr>
              <w:t>Pacific Life,USA</w:t>
            </w:r>
          </w:p>
        </w:tc>
      </w:tr>
      <w:tr w:rsidR="00FD6BAE" w:rsidRPr="00AB49FB" w14:paraId="7F788684" w14:textId="77777777" w:rsidTr="00D8552F">
        <w:tc>
          <w:tcPr>
            <w:tcW w:w="1710" w:type="dxa"/>
            <w:vAlign w:val="center"/>
          </w:tcPr>
          <w:p w14:paraId="26E4ADBC" w14:textId="77777777" w:rsidR="00FD6BAE" w:rsidRPr="00AB49FB" w:rsidRDefault="00FD6BAE" w:rsidP="00D8552F">
            <w:pPr>
              <w:tabs>
                <w:tab w:val="left" w:pos="2898"/>
                <w:tab w:val="left" w:pos="8838"/>
              </w:tabs>
              <w:spacing w:after="120" w:line="360" w:lineRule="auto"/>
              <w:outlineLvl w:val="0"/>
              <w:rPr>
                <w:rFonts w:ascii="Verdana" w:hAnsi="Verdana"/>
                <w:b/>
                <w:bCs/>
                <w:color w:val="000080"/>
                <w:sz w:val="18"/>
                <w:szCs w:val="18"/>
              </w:rPr>
            </w:pPr>
            <w:r w:rsidRPr="00AB49FB">
              <w:rPr>
                <w:rFonts w:ascii="Verdana" w:hAnsi="Verdana"/>
                <w:b/>
                <w:bCs/>
                <w:color w:val="000080"/>
                <w:sz w:val="18"/>
                <w:szCs w:val="18"/>
              </w:rPr>
              <w:t>Role</w:t>
            </w:r>
          </w:p>
        </w:tc>
        <w:tc>
          <w:tcPr>
            <w:tcW w:w="6930" w:type="dxa"/>
            <w:vAlign w:val="center"/>
          </w:tcPr>
          <w:p w14:paraId="2DE9DAB8" w14:textId="77777777" w:rsidR="00FD6BAE" w:rsidRPr="00AB49FB" w:rsidRDefault="00FD6BAE" w:rsidP="00D8552F">
            <w:pPr>
              <w:spacing w:line="360" w:lineRule="auto"/>
              <w:rPr>
                <w:rFonts w:ascii="Verdana" w:hAnsi="Verdana"/>
                <w:b/>
                <w:sz w:val="18"/>
                <w:szCs w:val="18"/>
              </w:rPr>
            </w:pPr>
            <w:r w:rsidRPr="00AB49FB">
              <w:rPr>
                <w:rFonts w:ascii="Verdana" w:hAnsi="Verdana"/>
                <w:b/>
                <w:sz w:val="18"/>
                <w:szCs w:val="18"/>
              </w:rPr>
              <w:t>Mule Developer</w:t>
            </w:r>
          </w:p>
        </w:tc>
      </w:tr>
      <w:tr w:rsidR="00FD6BAE" w:rsidRPr="00AB49FB" w14:paraId="7A201134" w14:textId="77777777" w:rsidTr="00D8552F">
        <w:tc>
          <w:tcPr>
            <w:tcW w:w="1710" w:type="dxa"/>
            <w:vAlign w:val="center"/>
          </w:tcPr>
          <w:p w14:paraId="2C8A2904" w14:textId="77777777" w:rsidR="00FD6BAE" w:rsidRPr="00AB49FB" w:rsidRDefault="00FD6BAE" w:rsidP="00D8552F">
            <w:pPr>
              <w:tabs>
                <w:tab w:val="left" w:pos="2898"/>
                <w:tab w:val="left" w:pos="8838"/>
              </w:tabs>
              <w:spacing w:after="120" w:line="360" w:lineRule="auto"/>
              <w:outlineLvl w:val="0"/>
              <w:rPr>
                <w:rFonts w:ascii="Verdana" w:hAnsi="Verdana"/>
                <w:b/>
                <w:bCs/>
                <w:color w:val="000080"/>
                <w:sz w:val="18"/>
                <w:szCs w:val="18"/>
              </w:rPr>
            </w:pPr>
            <w:r w:rsidRPr="00AB49FB">
              <w:rPr>
                <w:rFonts w:ascii="Verdana" w:hAnsi="Verdana"/>
                <w:b/>
                <w:bCs/>
                <w:color w:val="000080"/>
                <w:sz w:val="18"/>
                <w:szCs w:val="18"/>
              </w:rPr>
              <w:t>Period</w:t>
            </w:r>
          </w:p>
        </w:tc>
        <w:tc>
          <w:tcPr>
            <w:tcW w:w="6930" w:type="dxa"/>
            <w:vAlign w:val="center"/>
          </w:tcPr>
          <w:p w14:paraId="4B543FCA" w14:textId="6F184889" w:rsidR="00FD6BAE" w:rsidRPr="00AB49FB" w:rsidRDefault="00FD6BAE" w:rsidP="00D8552F">
            <w:pPr>
              <w:spacing w:line="360" w:lineRule="auto"/>
              <w:rPr>
                <w:rFonts w:ascii="Verdana" w:hAnsi="Verdana"/>
                <w:bCs/>
                <w:sz w:val="18"/>
                <w:szCs w:val="18"/>
              </w:rPr>
            </w:pPr>
            <w:r w:rsidRPr="00AB49FB">
              <w:rPr>
                <w:rFonts w:ascii="Verdana" w:hAnsi="Verdana"/>
                <w:bCs/>
                <w:sz w:val="18"/>
                <w:szCs w:val="18"/>
              </w:rPr>
              <w:t xml:space="preserve">Oct 2020 to </w:t>
            </w:r>
            <w:r w:rsidR="00F04F01" w:rsidRPr="00AB49FB">
              <w:rPr>
                <w:rFonts w:ascii="Verdana" w:hAnsi="Verdana"/>
                <w:sz w:val="18"/>
                <w:szCs w:val="18"/>
              </w:rPr>
              <w:t xml:space="preserve"> Jan</w:t>
            </w:r>
            <w:r w:rsidRPr="00AB49FB">
              <w:rPr>
                <w:rFonts w:ascii="Verdana" w:hAnsi="Verdana"/>
                <w:sz w:val="18"/>
                <w:szCs w:val="18"/>
              </w:rPr>
              <w:t xml:space="preserve"> 2021</w:t>
            </w:r>
          </w:p>
        </w:tc>
      </w:tr>
      <w:tr w:rsidR="00FD6BAE" w:rsidRPr="00AB49FB" w14:paraId="7B3023CF" w14:textId="77777777" w:rsidTr="00D8552F">
        <w:tc>
          <w:tcPr>
            <w:tcW w:w="1710" w:type="dxa"/>
            <w:vAlign w:val="center"/>
          </w:tcPr>
          <w:p w14:paraId="3B40FC84" w14:textId="77777777" w:rsidR="00FD6BAE" w:rsidRPr="00AB49FB" w:rsidRDefault="00FD6BAE" w:rsidP="00D8552F">
            <w:pPr>
              <w:tabs>
                <w:tab w:val="left" w:pos="2898"/>
                <w:tab w:val="left" w:pos="8838"/>
              </w:tabs>
              <w:spacing w:after="120" w:line="360" w:lineRule="auto"/>
              <w:outlineLvl w:val="0"/>
              <w:rPr>
                <w:rFonts w:ascii="Verdana" w:hAnsi="Verdana"/>
                <w:b/>
                <w:bCs/>
                <w:color w:val="000080"/>
                <w:sz w:val="18"/>
                <w:szCs w:val="18"/>
              </w:rPr>
            </w:pPr>
            <w:r w:rsidRPr="00AB49FB">
              <w:rPr>
                <w:rFonts w:ascii="Verdana" w:hAnsi="Verdana"/>
                <w:b/>
                <w:bCs/>
                <w:color w:val="000080"/>
                <w:sz w:val="18"/>
                <w:szCs w:val="18"/>
              </w:rPr>
              <w:t>Description</w:t>
            </w:r>
          </w:p>
        </w:tc>
        <w:tc>
          <w:tcPr>
            <w:tcW w:w="6930" w:type="dxa"/>
            <w:vAlign w:val="center"/>
          </w:tcPr>
          <w:p w14:paraId="47241AE9" w14:textId="77777777" w:rsidR="00FD6BAE" w:rsidRPr="00AB49FB" w:rsidRDefault="00FD6BAE" w:rsidP="00D8552F">
            <w:pPr>
              <w:suppressAutoHyphens/>
              <w:spacing w:before="100" w:after="100" w:line="240" w:lineRule="auto"/>
              <w:ind w:firstLine="720"/>
              <w:jc w:val="both"/>
              <w:rPr>
                <w:rFonts w:ascii="Verdana" w:eastAsia="Times New Roman" w:hAnsi="Verdana" w:cs="Times New Roman"/>
                <w:color w:val="000000"/>
                <w:sz w:val="18"/>
                <w:szCs w:val="18"/>
              </w:rPr>
            </w:pPr>
            <w:r w:rsidRPr="00AB49FB">
              <w:rPr>
                <w:rFonts w:ascii="Verdana" w:eastAsia="Times New Roman" w:hAnsi="Verdana" w:cs="Times New Roman"/>
                <w:color w:val="000000"/>
                <w:sz w:val="18"/>
                <w:szCs w:val="18"/>
              </w:rPr>
              <w:t xml:space="preserve">Insurance management system, can handle everything involved in running an insurance agency, including tracking commissions, updating policy data automatically and reconciliation payment transactions. Will decrease our workload and increase our efficiency thus allowing us to focus on growing our agency. </w:t>
            </w:r>
          </w:p>
          <w:p w14:paraId="4F293702" w14:textId="77777777" w:rsidR="00FD6BAE" w:rsidRPr="00AB49FB" w:rsidRDefault="00FD6BAE" w:rsidP="00D8552F">
            <w:pPr>
              <w:suppressAutoHyphens/>
              <w:spacing w:before="100" w:after="100" w:line="240" w:lineRule="auto"/>
              <w:jc w:val="both"/>
              <w:rPr>
                <w:rFonts w:ascii="Verdana" w:eastAsia="Times New Roman" w:hAnsi="Verdana" w:cs="Times New Roman"/>
                <w:color w:val="000000"/>
                <w:sz w:val="18"/>
                <w:szCs w:val="18"/>
              </w:rPr>
            </w:pPr>
            <w:r w:rsidRPr="00AB49FB">
              <w:rPr>
                <w:rFonts w:ascii="Verdana" w:eastAsia="Times New Roman" w:hAnsi="Verdana" w:cs="Times New Roman"/>
                <w:color w:val="000000"/>
                <w:sz w:val="18"/>
                <w:szCs w:val="18"/>
              </w:rPr>
              <w:t xml:space="preserve">              Our daily tasks give us the information to make solid business decisions and protects our agency from the unexpected with notes on each policy and financial reconciliation features.</w:t>
            </w:r>
          </w:p>
        </w:tc>
      </w:tr>
      <w:tr w:rsidR="00FD6BAE" w:rsidRPr="00AB49FB" w14:paraId="2D2A49B2" w14:textId="77777777" w:rsidTr="00D8552F">
        <w:tc>
          <w:tcPr>
            <w:tcW w:w="1710" w:type="dxa"/>
            <w:vAlign w:val="center"/>
          </w:tcPr>
          <w:p w14:paraId="00DAC579" w14:textId="77777777" w:rsidR="00FD6BAE" w:rsidRPr="00AB49FB" w:rsidRDefault="00FD6BAE" w:rsidP="00D8552F">
            <w:pPr>
              <w:tabs>
                <w:tab w:val="left" w:pos="2898"/>
                <w:tab w:val="left" w:pos="8838"/>
              </w:tabs>
              <w:spacing w:after="120" w:line="360" w:lineRule="auto"/>
              <w:outlineLvl w:val="0"/>
              <w:rPr>
                <w:rFonts w:ascii="Verdana" w:hAnsi="Verdana"/>
                <w:b/>
                <w:bCs/>
                <w:color w:val="000080"/>
                <w:sz w:val="18"/>
                <w:szCs w:val="18"/>
              </w:rPr>
            </w:pPr>
            <w:r w:rsidRPr="00AB49FB">
              <w:rPr>
                <w:rFonts w:ascii="Verdana" w:hAnsi="Verdana"/>
                <w:b/>
                <w:bCs/>
                <w:color w:val="000080"/>
                <w:sz w:val="18"/>
                <w:szCs w:val="18"/>
              </w:rPr>
              <w:t>Responsibility</w:t>
            </w:r>
          </w:p>
        </w:tc>
        <w:tc>
          <w:tcPr>
            <w:tcW w:w="6930" w:type="dxa"/>
            <w:vAlign w:val="center"/>
          </w:tcPr>
          <w:p w14:paraId="63D65D71" w14:textId="105C9AD4" w:rsidR="00FD6BAE" w:rsidRPr="00AB49FB" w:rsidRDefault="00FD6BAE" w:rsidP="00D8552F">
            <w:pPr>
              <w:numPr>
                <w:ilvl w:val="0"/>
                <w:numId w:val="11"/>
              </w:numPr>
              <w:spacing w:after="0"/>
              <w:rPr>
                <w:rFonts w:ascii="Verdana" w:eastAsia="Times New Roman" w:hAnsi="Verdana" w:cs="Times New Roman"/>
                <w:color w:val="000000"/>
                <w:sz w:val="18"/>
                <w:szCs w:val="18"/>
              </w:rPr>
            </w:pPr>
            <w:r w:rsidRPr="00AB49FB">
              <w:rPr>
                <w:rFonts w:ascii="Verdana" w:eastAsia="Times New Roman" w:hAnsi="Verdana" w:cs="Times New Roman"/>
                <w:color w:val="000000"/>
                <w:sz w:val="18"/>
                <w:szCs w:val="18"/>
              </w:rPr>
              <w:t xml:space="preserve">Requirement analysis and developing </w:t>
            </w:r>
            <w:r w:rsidR="00507FAA" w:rsidRPr="00AB49FB">
              <w:rPr>
                <w:rFonts w:ascii="Verdana" w:eastAsia="Times New Roman" w:hAnsi="Verdana" w:cs="Times New Roman"/>
                <w:color w:val="000000"/>
                <w:sz w:val="18"/>
                <w:szCs w:val="18"/>
              </w:rPr>
              <w:t xml:space="preserve">some </w:t>
            </w:r>
            <w:r w:rsidRPr="00AB49FB">
              <w:rPr>
                <w:rFonts w:ascii="Verdana" w:eastAsia="Times New Roman" w:hAnsi="Verdana" w:cs="Times New Roman"/>
                <w:color w:val="000000"/>
                <w:sz w:val="18"/>
                <w:szCs w:val="18"/>
              </w:rPr>
              <w:t>APIs by using RAML 1.0.</w:t>
            </w:r>
          </w:p>
          <w:p w14:paraId="31CB9184" w14:textId="329E489C" w:rsidR="00FD6BAE" w:rsidRPr="00AB49FB" w:rsidRDefault="00FD6BAE" w:rsidP="00D8552F">
            <w:pPr>
              <w:numPr>
                <w:ilvl w:val="0"/>
                <w:numId w:val="11"/>
              </w:numPr>
              <w:spacing w:after="0"/>
              <w:rPr>
                <w:rFonts w:ascii="Verdana" w:eastAsia="Times New Roman" w:hAnsi="Verdana" w:cs="Times New Roman"/>
                <w:color w:val="000000"/>
                <w:sz w:val="18"/>
                <w:szCs w:val="18"/>
              </w:rPr>
            </w:pPr>
            <w:r w:rsidRPr="00AB49FB">
              <w:rPr>
                <w:rFonts w:ascii="Verdana" w:eastAsia="Times New Roman" w:hAnsi="Verdana" w:cs="Times New Roman"/>
                <w:color w:val="000000"/>
                <w:sz w:val="18"/>
                <w:szCs w:val="18"/>
              </w:rPr>
              <w:t>Im</w:t>
            </w:r>
            <w:r w:rsidR="0089245A" w:rsidRPr="00AB49FB">
              <w:rPr>
                <w:rFonts w:ascii="Verdana" w:eastAsia="Times New Roman" w:hAnsi="Verdana" w:cs="Times New Roman"/>
                <w:color w:val="000000"/>
                <w:sz w:val="18"/>
                <w:szCs w:val="18"/>
              </w:rPr>
              <w:t>plementing flows as per the</w:t>
            </w:r>
            <w:r w:rsidRPr="00AB49FB">
              <w:rPr>
                <w:rFonts w:ascii="Verdana" w:eastAsia="Times New Roman" w:hAnsi="Verdana" w:cs="Times New Roman"/>
                <w:color w:val="000000"/>
                <w:sz w:val="18"/>
                <w:szCs w:val="18"/>
              </w:rPr>
              <w:t xml:space="preserve"> requirement.</w:t>
            </w:r>
          </w:p>
          <w:p w14:paraId="699A559C" w14:textId="30E7FFA0" w:rsidR="00FD6BAE" w:rsidRPr="00AB49FB" w:rsidRDefault="00C73604" w:rsidP="00D8552F">
            <w:pPr>
              <w:numPr>
                <w:ilvl w:val="0"/>
                <w:numId w:val="11"/>
              </w:numPr>
              <w:spacing w:after="0"/>
              <w:rPr>
                <w:rFonts w:ascii="Verdana" w:eastAsia="Times New Roman" w:hAnsi="Verdana" w:cs="Times New Roman"/>
                <w:color w:val="000000"/>
                <w:sz w:val="18"/>
                <w:szCs w:val="18"/>
              </w:rPr>
            </w:pPr>
            <w:r w:rsidRPr="00AB49FB">
              <w:rPr>
                <w:rFonts w:ascii="Verdana" w:eastAsia="Times New Roman" w:hAnsi="Verdana" w:cs="Times New Roman"/>
                <w:color w:val="000000"/>
                <w:sz w:val="18"/>
                <w:szCs w:val="18"/>
              </w:rPr>
              <w:t>Inserting data into MS</w:t>
            </w:r>
            <w:r w:rsidR="00FD6BAE" w:rsidRPr="00AB49FB">
              <w:rPr>
                <w:rFonts w:ascii="Verdana" w:eastAsia="Times New Roman" w:hAnsi="Verdana" w:cs="Times New Roman"/>
                <w:color w:val="000000"/>
                <w:sz w:val="18"/>
                <w:szCs w:val="18"/>
              </w:rPr>
              <w:t>Sql db.</w:t>
            </w:r>
          </w:p>
          <w:p w14:paraId="4867C36D" w14:textId="0859462F" w:rsidR="00FD6BAE" w:rsidRPr="00AB49FB" w:rsidRDefault="00FD6BAE" w:rsidP="00D8552F">
            <w:pPr>
              <w:numPr>
                <w:ilvl w:val="0"/>
                <w:numId w:val="11"/>
              </w:numPr>
              <w:spacing w:after="0"/>
              <w:rPr>
                <w:rFonts w:ascii="Verdana" w:eastAsia="Times New Roman" w:hAnsi="Verdana" w:cs="Times New Roman"/>
                <w:color w:val="000000"/>
                <w:sz w:val="18"/>
                <w:szCs w:val="18"/>
              </w:rPr>
            </w:pPr>
            <w:r w:rsidRPr="00AB49FB">
              <w:rPr>
                <w:rFonts w:ascii="Verdana" w:eastAsia="Times New Roman" w:hAnsi="Verdana" w:cs="Times New Roman"/>
                <w:color w:val="000000"/>
                <w:sz w:val="18"/>
                <w:szCs w:val="18"/>
              </w:rPr>
              <w:t xml:space="preserve">Used various connectors such as </w:t>
            </w:r>
            <w:r w:rsidR="004D2511" w:rsidRPr="00AB49FB">
              <w:rPr>
                <w:rFonts w:ascii="Verdana" w:eastAsia="Times New Roman" w:hAnsi="Verdana" w:cs="Times New Roman"/>
                <w:color w:val="000000"/>
                <w:sz w:val="18"/>
                <w:szCs w:val="18"/>
              </w:rPr>
              <w:t>Listner (</w:t>
            </w:r>
            <w:r w:rsidRPr="00AB49FB">
              <w:rPr>
                <w:rFonts w:ascii="Verdana" w:eastAsia="Times New Roman" w:hAnsi="Verdana" w:cs="Times New Roman"/>
                <w:color w:val="000000"/>
                <w:sz w:val="18"/>
                <w:szCs w:val="18"/>
              </w:rPr>
              <w:t>Http, Https</w:t>
            </w:r>
            <w:r w:rsidR="000252A3" w:rsidRPr="00AB49FB">
              <w:rPr>
                <w:rFonts w:ascii="Verdana" w:eastAsia="Times New Roman" w:hAnsi="Verdana" w:cs="Times New Roman"/>
                <w:color w:val="000000"/>
                <w:sz w:val="18"/>
                <w:szCs w:val="18"/>
              </w:rPr>
              <w:t>), Salesforce</w:t>
            </w:r>
            <w:r w:rsidR="004D2511" w:rsidRPr="00AB49FB">
              <w:rPr>
                <w:rFonts w:ascii="Verdana" w:eastAsia="Times New Roman" w:hAnsi="Verdana" w:cs="Times New Roman"/>
                <w:color w:val="000000"/>
                <w:sz w:val="18"/>
                <w:szCs w:val="18"/>
              </w:rPr>
              <w:t xml:space="preserve">, </w:t>
            </w:r>
            <w:r w:rsidR="004D2511" w:rsidRPr="00AB49FB">
              <w:rPr>
                <w:rFonts w:ascii="Verdana" w:eastAsia="Times New Roman" w:hAnsi="Verdana" w:cs="Times New Roman"/>
                <w:color w:val="000000"/>
                <w:sz w:val="18"/>
                <w:szCs w:val="18"/>
              </w:rPr>
              <w:lastRenderedPageBreak/>
              <w:t>Transform</w:t>
            </w:r>
            <w:r w:rsidRPr="00AB49FB">
              <w:rPr>
                <w:rFonts w:ascii="Verdana" w:eastAsia="Times New Roman" w:hAnsi="Verdana" w:cs="Times New Roman"/>
                <w:color w:val="000000"/>
                <w:sz w:val="18"/>
                <w:szCs w:val="18"/>
              </w:rPr>
              <w:t xml:space="preserve"> Message and Database.</w:t>
            </w:r>
          </w:p>
          <w:p w14:paraId="4FC0F820" w14:textId="55784D77" w:rsidR="00FD6BAE" w:rsidRPr="00AB49FB" w:rsidRDefault="00FD6BAE" w:rsidP="00D8552F">
            <w:pPr>
              <w:numPr>
                <w:ilvl w:val="0"/>
                <w:numId w:val="11"/>
              </w:numPr>
              <w:spacing w:after="0"/>
              <w:rPr>
                <w:rFonts w:ascii="Verdana" w:eastAsia="Times New Roman" w:hAnsi="Verdana" w:cs="Times New Roman"/>
                <w:color w:val="000000"/>
                <w:sz w:val="18"/>
                <w:szCs w:val="18"/>
              </w:rPr>
            </w:pPr>
            <w:r w:rsidRPr="00AB49FB">
              <w:rPr>
                <w:rFonts w:ascii="Verdana" w:eastAsia="Times New Roman" w:hAnsi="Verdana" w:cs="Times New Roman"/>
                <w:color w:val="000000"/>
                <w:sz w:val="18"/>
                <w:szCs w:val="18"/>
              </w:rPr>
              <w:t>Implementing</w:t>
            </w:r>
            <w:r w:rsidR="00A1513B" w:rsidRPr="00AB49FB">
              <w:rPr>
                <w:rFonts w:ascii="Verdana" w:eastAsia="Times New Roman" w:hAnsi="Verdana" w:cs="Times New Roman"/>
                <w:color w:val="000000"/>
                <w:sz w:val="18"/>
                <w:szCs w:val="18"/>
              </w:rPr>
              <w:t xml:space="preserve"> transformations as per</w:t>
            </w:r>
            <w:r w:rsidRPr="00AB49FB">
              <w:rPr>
                <w:rFonts w:ascii="Verdana" w:eastAsia="Times New Roman" w:hAnsi="Verdana" w:cs="Times New Roman"/>
                <w:color w:val="000000"/>
                <w:sz w:val="18"/>
                <w:szCs w:val="18"/>
              </w:rPr>
              <w:t xml:space="preserve"> requirement.</w:t>
            </w:r>
          </w:p>
          <w:p w14:paraId="38FBC110" w14:textId="77777777" w:rsidR="00FD6BAE" w:rsidRPr="00AB49FB" w:rsidRDefault="00FD6BAE" w:rsidP="00D8552F">
            <w:pPr>
              <w:numPr>
                <w:ilvl w:val="0"/>
                <w:numId w:val="11"/>
              </w:numPr>
              <w:spacing w:after="0"/>
              <w:rPr>
                <w:rFonts w:ascii="Verdana" w:eastAsia="Times New Roman" w:hAnsi="Verdana" w:cs="Times New Roman"/>
                <w:color w:val="000000"/>
                <w:sz w:val="18"/>
                <w:szCs w:val="18"/>
              </w:rPr>
            </w:pPr>
            <w:r w:rsidRPr="00AB49FB">
              <w:rPr>
                <w:rFonts w:ascii="Verdana" w:eastAsia="Times New Roman" w:hAnsi="Verdana" w:cs="Times New Roman"/>
                <w:color w:val="000000"/>
                <w:sz w:val="18"/>
                <w:szCs w:val="18"/>
              </w:rPr>
              <w:t>Deploying application in CloudHub and applying security policies.</w:t>
            </w:r>
          </w:p>
        </w:tc>
      </w:tr>
      <w:tr w:rsidR="00FD6BAE" w:rsidRPr="00AB49FB" w14:paraId="3F9D3F90" w14:textId="77777777" w:rsidTr="00D8552F">
        <w:tc>
          <w:tcPr>
            <w:tcW w:w="1710" w:type="dxa"/>
            <w:vAlign w:val="center"/>
          </w:tcPr>
          <w:p w14:paraId="4A5A050F" w14:textId="77777777" w:rsidR="00FD6BAE" w:rsidRPr="00AB49FB" w:rsidRDefault="00FD6BAE" w:rsidP="00D8552F">
            <w:pPr>
              <w:tabs>
                <w:tab w:val="left" w:pos="2898"/>
                <w:tab w:val="left" w:pos="8838"/>
              </w:tabs>
              <w:spacing w:after="120" w:line="360" w:lineRule="auto"/>
              <w:outlineLvl w:val="0"/>
              <w:rPr>
                <w:rFonts w:ascii="Verdana" w:hAnsi="Verdana"/>
                <w:b/>
                <w:bCs/>
                <w:color w:val="000080"/>
                <w:sz w:val="18"/>
                <w:szCs w:val="18"/>
              </w:rPr>
            </w:pPr>
            <w:r w:rsidRPr="00AB49FB">
              <w:rPr>
                <w:rFonts w:ascii="Verdana" w:hAnsi="Verdana"/>
                <w:b/>
                <w:bCs/>
                <w:color w:val="000080"/>
                <w:sz w:val="18"/>
                <w:szCs w:val="18"/>
              </w:rPr>
              <w:lastRenderedPageBreak/>
              <w:t>Solution Environment</w:t>
            </w:r>
          </w:p>
        </w:tc>
        <w:tc>
          <w:tcPr>
            <w:tcW w:w="6930" w:type="dxa"/>
            <w:vAlign w:val="center"/>
          </w:tcPr>
          <w:p w14:paraId="7A80F0A7" w14:textId="1A42D11A" w:rsidR="00FD6BAE" w:rsidRPr="00AB49FB" w:rsidRDefault="00FD6BAE" w:rsidP="00D8552F">
            <w:pPr>
              <w:spacing w:line="360" w:lineRule="auto"/>
              <w:rPr>
                <w:rFonts w:ascii="Verdana" w:hAnsi="Verdana"/>
                <w:bCs/>
                <w:sz w:val="18"/>
                <w:szCs w:val="18"/>
              </w:rPr>
            </w:pPr>
            <w:r w:rsidRPr="00AB49FB">
              <w:rPr>
                <w:rFonts w:ascii="Verdana" w:eastAsia="Times New Roman" w:hAnsi="Verdana" w:cs="Times New Roman"/>
                <w:color w:val="000000"/>
                <w:sz w:val="18"/>
                <w:szCs w:val="18"/>
              </w:rPr>
              <w:t>M</w:t>
            </w:r>
            <w:r w:rsidR="00507FAA" w:rsidRPr="00AB49FB">
              <w:rPr>
                <w:rFonts w:ascii="Verdana" w:eastAsia="Times New Roman" w:hAnsi="Verdana" w:cs="Times New Roman"/>
                <w:color w:val="000000"/>
                <w:sz w:val="18"/>
                <w:szCs w:val="18"/>
              </w:rPr>
              <w:t>ule ESB 4.X, Anypoint Studio, MS</w:t>
            </w:r>
            <w:r w:rsidRPr="00AB49FB">
              <w:rPr>
                <w:rFonts w:ascii="Verdana" w:eastAsia="Times New Roman" w:hAnsi="Verdana" w:cs="Times New Roman"/>
                <w:color w:val="000000"/>
                <w:sz w:val="18"/>
                <w:szCs w:val="18"/>
              </w:rPr>
              <w:t>Sql DB.</w:t>
            </w:r>
          </w:p>
        </w:tc>
      </w:tr>
    </w:tbl>
    <w:p w14:paraId="5F64862C" w14:textId="77777777" w:rsidR="008E3FFA" w:rsidRPr="00AB49FB" w:rsidRDefault="008E3FFA">
      <w:pPr>
        <w:spacing w:after="0" w:line="240" w:lineRule="auto"/>
        <w:rPr>
          <w:rFonts w:ascii="Verdana" w:eastAsia="Times New Roman" w:hAnsi="Verdana" w:cs="Times New Roman"/>
          <w:b/>
          <w:i/>
          <w:color w:val="000000"/>
          <w:sz w:val="18"/>
          <w:szCs w:val="18"/>
        </w:rPr>
      </w:pPr>
    </w:p>
    <w:p w14:paraId="1054C968" w14:textId="77777777" w:rsidR="00BB5A35" w:rsidRPr="00AB49FB" w:rsidRDefault="00BB5A35" w:rsidP="00BB5A35">
      <w:pPr>
        <w:spacing w:line="360" w:lineRule="auto"/>
        <w:rPr>
          <w:rFonts w:ascii="Verdana" w:hAnsi="Verdana"/>
          <w:b/>
          <w:color w:val="000000"/>
          <w:sz w:val="18"/>
          <w:szCs w:val="18"/>
          <w:lang w:val="en"/>
        </w:rPr>
      </w:pPr>
    </w:p>
    <w:p w14:paraId="38BD0ADF" w14:textId="6E18DFF0" w:rsidR="00BB5A35" w:rsidRPr="00AB49FB" w:rsidRDefault="003C6152" w:rsidP="00BB5A35">
      <w:pPr>
        <w:spacing w:line="360" w:lineRule="auto"/>
        <w:rPr>
          <w:rFonts w:ascii="Verdana" w:hAnsi="Verdana"/>
          <w:color w:val="000000"/>
          <w:sz w:val="18"/>
          <w:szCs w:val="18"/>
          <w:lang w:val="en"/>
        </w:rPr>
      </w:pPr>
      <w:r>
        <w:rPr>
          <w:rFonts w:ascii="Verdana" w:hAnsi="Verdana"/>
          <w:b/>
          <w:color w:val="000000"/>
          <w:sz w:val="18"/>
          <w:szCs w:val="18"/>
          <w:lang w:val="en"/>
        </w:rPr>
        <w:t>Project #5</w:t>
      </w:r>
      <w:r w:rsidR="00BB5A35" w:rsidRPr="00AB49FB">
        <w:rPr>
          <w:rFonts w:ascii="Verdana" w:hAnsi="Verdana"/>
          <w:b/>
          <w:color w:val="000000"/>
          <w:sz w:val="18"/>
          <w:szCs w:val="18"/>
          <w:lang w:val="en"/>
        </w:rPr>
        <w:t>:</w:t>
      </w:r>
    </w:p>
    <w:p w14:paraId="5946151B" w14:textId="77777777" w:rsidR="00C938CD" w:rsidRPr="00AB49FB" w:rsidRDefault="00C938CD">
      <w:pPr>
        <w:spacing w:after="0" w:line="240" w:lineRule="auto"/>
        <w:rPr>
          <w:rFonts w:ascii="Verdana" w:eastAsia="Times New Roman" w:hAnsi="Verdana" w:cs="Times New Roman"/>
          <w:b/>
          <w:i/>
          <w:color w:val="000000"/>
          <w:sz w:val="18"/>
          <w:szCs w:val="18"/>
        </w:rPr>
      </w:pPr>
    </w:p>
    <w:p w14:paraId="2DADC66E" w14:textId="77777777" w:rsidR="008E3FFA" w:rsidRPr="00AB49FB" w:rsidRDefault="008E3FFA">
      <w:pPr>
        <w:spacing w:after="0" w:line="240" w:lineRule="auto"/>
        <w:rPr>
          <w:rFonts w:ascii="Verdana" w:eastAsia="Times New Roman" w:hAnsi="Verdana" w:cs="Times New Roman"/>
          <w:b/>
          <w:i/>
          <w:color w:val="000000"/>
          <w:sz w:val="18"/>
          <w:szCs w:val="18"/>
        </w:rPr>
      </w:pPr>
    </w:p>
    <w:tbl>
      <w:tblPr>
        <w:tblW w:w="864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10"/>
        <w:gridCol w:w="6930"/>
      </w:tblGrid>
      <w:tr w:rsidR="00AC4B84" w:rsidRPr="00AB49FB" w14:paraId="2A012217" w14:textId="77777777" w:rsidTr="002651CB">
        <w:tc>
          <w:tcPr>
            <w:tcW w:w="1710" w:type="dxa"/>
            <w:tcBorders>
              <w:bottom w:val="nil"/>
            </w:tcBorders>
            <w:vAlign w:val="center"/>
          </w:tcPr>
          <w:p w14:paraId="4937FA9B" w14:textId="77777777" w:rsidR="00AC4B84" w:rsidRPr="00AB49FB" w:rsidRDefault="00AC4B84" w:rsidP="002651CB">
            <w:pPr>
              <w:tabs>
                <w:tab w:val="left" w:pos="2898"/>
                <w:tab w:val="left" w:pos="8838"/>
              </w:tabs>
              <w:spacing w:after="120" w:line="360" w:lineRule="auto"/>
              <w:outlineLvl w:val="0"/>
              <w:rPr>
                <w:rFonts w:ascii="Verdana" w:hAnsi="Verdana"/>
                <w:b/>
                <w:bCs/>
                <w:color w:val="000080"/>
                <w:sz w:val="18"/>
                <w:szCs w:val="18"/>
              </w:rPr>
            </w:pPr>
            <w:r w:rsidRPr="00AB49FB">
              <w:rPr>
                <w:rFonts w:ascii="Verdana" w:hAnsi="Verdana"/>
                <w:b/>
                <w:bCs/>
                <w:color w:val="000080"/>
                <w:sz w:val="18"/>
                <w:szCs w:val="18"/>
              </w:rPr>
              <w:t>Project</w:t>
            </w:r>
          </w:p>
        </w:tc>
        <w:tc>
          <w:tcPr>
            <w:tcW w:w="6930" w:type="dxa"/>
            <w:tcBorders>
              <w:bottom w:val="nil"/>
            </w:tcBorders>
            <w:vAlign w:val="center"/>
          </w:tcPr>
          <w:p w14:paraId="0395EF11" w14:textId="2763D58A" w:rsidR="00AC4B84" w:rsidRPr="00AB49FB" w:rsidRDefault="00AC4B84" w:rsidP="002651CB">
            <w:pPr>
              <w:spacing w:line="360" w:lineRule="auto"/>
              <w:rPr>
                <w:rFonts w:ascii="Verdana" w:hAnsi="Verdana"/>
                <w:bCs/>
                <w:sz w:val="18"/>
                <w:szCs w:val="18"/>
                <w:lang w:val="da-DK"/>
              </w:rPr>
            </w:pPr>
            <w:r w:rsidRPr="00AB49FB">
              <w:rPr>
                <w:rFonts w:ascii="Verdana" w:hAnsi="Verdana"/>
                <w:b/>
                <w:sz w:val="18"/>
                <w:szCs w:val="18"/>
              </w:rPr>
              <w:t>GE POWER</w:t>
            </w:r>
          </w:p>
        </w:tc>
      </w:tr>
      <w:tr w:rsidR="00AC4B84" w:rsidRPr="00AB49FB" w14:paraId="59D29AA1" w14:textId="77777777" w:rsidTr="002651CB">
        <w:tc>
          <w:tcPr>
            <w:tcW w:w="1710" w:type="dxa"/>
            <w:vAlign w:val="center"/>
          </w:tcPr>
          <w:p w14:paraId="088587B4" w14:textId="77777777" w:rsidR="00AC4B84" w:rsidRPr="00AB49FB" w:rsidRDefault="00AC4B84" w:rsidP="002651CB">
            <w:pPr>
              <w:tabs>
                <w:tab w:val="left" w:pos="2898"/>
                <w:tab w:val="left" w:pos="8838"/>
              </w:tabs>
              <w:spacing w:after="120" w:line="360" w:lineRule="auto"/>
              <w:outlineLvl w:val="0"/>
              <w:rPr>
                <w:rFonts w:ascii="Verdana" w:hAnsi="Verdana"/>
                <w:b/>
                <w:bCs/>
                <w:color w:val="000080"/>
                <w:sz w:val="18"/>
                <w:szCs w:val="18"/>
              </w:rPr>
            </w:pPr>
            <w:r w:rsidRPr="00AB49FB">
              <w:rPr>
                <w:rFonts w:ascii="Verdana" w:hAnsi="Verdana"/>
                <w:b/>
                <w:bCs/>
                <w:color w:val="000080"/>
                <w:sz w:val="18"/>
                <w:szCs w:val="18"/>
              </w:rPr>
              <w:t>Customer</w:t>
            </w:r>
          </w:p>
        </w:tc>
        <w:tc>
          <w:tcPr>
            <w:tcW w:w="6930" w:type="dxa"/>
            <w:vAlign w:val="center"/>
          </w:tcPr>
          <w:p w14:paraId="05B3B27A" w14:textId="5280D286" w:rsidR="00AC4B84" w:rsidRPr="00AB49FB" w:rsidRDefault="002609CA" w:rsidP="002651CB">
            <w:pPr>
              <w:spacing w:line="360" w:lineRule="auto"/>
              <w:rPr>
                <w:rFonts w:ascii="Verdana" w:hAnsi="Verdana"/>
                <w:b/>
                <w:sz w:val="18"/>
                <w:szCs w:val="18"/>
              </w:rPr>
            </w:pPr>
            <w:r w:rsidRPr="00AB49FB">
              <w:rPr>
                <w:rFonts w:ascii="Verdana" w:hAnsi="Verdana"/>
                <w:b/>
                <w:sz w:val="18"/>
                <w:szCs w:val="18"/>
              </w:rPr>
              <w:t>GE POWER</w:t>
            </w:r>
            <w:r w:rsidR="00A82143" w:rsidRPr="00AB49FB">
              <w:rPr>
                <w:rFonts w:ascii="Verdana" w:hAnsi="Verdana"/>
                <w:b/>
                <w:sz w:val="18"/>
                <w:szCs w:val="18"/>
              </w:rPr>
              <w:t>,USA</w:t>
            </w:r>
          </w:p>
        </w:tc>
      </w:tr>
      <w:tr w:rsidR="006F1285" w:rsidRPr="00AB49FB" w14:paraId="701A0215" w14:textId="77777777" w:rsidTr="002651CB">
        <w:tc>
          <w:tcPr>
            <w:tcW w:w="1710" w:type="dxa"/>
            <w:vAlign w:val="center"/>
          </w:tcPr>
          <w:p w14:paraId="42B3488C" w14:textId="30CEDA23" w:rsidR="006F1285" w:rsidRPr="00AB49FB" w:rsidRDefault="006F1285" w:rsidP="002651CB">
            <w:pPr>
              <w:tabs>
                <w:tab w:val="left" w:pos="2898"/>
                <w:tab w:val="left" w:pos="8838"/>
              </w:tabs>
              <w:spacing w:after="120" w:line="360" w:lineRule="auto"/>
              <w:outlineLvl w:val="0"/>
              <w:rPr>
                <w:rFonts w:ascii="Verdana" w:hAnsi="Verdana"/>
                <w:b/>
                <w:bCs/>
                <w:color w:val="000080"/>
                <w:sz w:val="18"/>
                <w:szCs w:val="18"/>
              </w:rPr>
            </w:pPr>
            <w:r w:rsidRPr="00AB49FB">
              <w:rPr>
                <w:rFonts w:ascii="Verdana" w:hAnsi="Verdana"/>
                <w:b/>
                <w:bCs/>
                <w:color w:val="000080"/>
                <w:sz w:val="18"/>
                <w:szCs w:val="18"/>
              </w:rPr>
              <w:t>Role</w:t>
            </w:r>
          </w:p>
        </w:tc>
        <w:tc>
          <w:tcPr>
            <w:tcW w:w="6930" w:type="dxa"/>
            <w:vAlign w:val="center"/>
          </w:tcPr>
          <w:p w14:paraId="72F3052A" w14:textId="0A9349F5" w:rsidR="006F1285" w:rsidRPr="00AB49FB" w:rsidRDefault="006F1285" w:rsidP="002651CB">
            <w:pPr>
              <w:spacing w:line="360" w:lineRule="auto"/>
              <w:rPr>
                <w:rFonts w:ascii="Verdana" w:hAnsi="Verdana"/>
                <w:b/>
                <w:sz w:val="18"/>
                <w:szCs w:val="18"/>
              </w:rPr>
            </w:pPr>
            <w:r w:rsidRPr="00AB49FB">
              <w:rPr>
                <w:rFonts w:ascii="Verdana" w:hAnsi="Verdana"/>
                <w:b/>
                <w:sz w:val="18"/>
                <w:szCs w:val="18"/>
              </w:rPr>
              <w:t>Mule Developer</w:t>
            </w:r>
          </w:p>
        </w:tc>
      </w:tr>
      <w:tr w:rsidR="00AC4B84" w:rsidRPr="00AB49FB" w14:paraId="748B2A5F" w14:textId="77777777" w:rsidTr="002651CB">
        <w:tc>
          <w:tcPr>
            <w:tcW w:w="1710" w:type="dxa"/>
            <w:vAlign w:val="center"/>
          </w:tcPr>
          <w:p w14:paraId="7F83080C" w14:textId="77777777" w:rsidR="00AC4B84" w:rsidRPr="00AB49FB" w:rsidRDefault="00AC4B84" w:rsidP="002651CB">
            <w:pPr>
              <w:tabs>
                <w:tab w:val="left" w:pos="2898"/>
                <w:tab w:val="left" w:pos="8838"/>
              </w:tabs>
              <w:spacing w:after="120" w:line="360" w:lineRule="auto"/>
              <w:outlineLvl w:val="0"/>
              <w:rPr>
                <w:rFonts w:ascii="Verdana" w:hAnsi="Verdana"/>
                <w:b/>
                <w:bCs/>
                <w:color w:val="000080"/>
                <w:sz w:val="18"/>
                <w:szCs w:val="18"/>
              </w:rPr>
            </w:pPr>
            <w:r w:rsidRPr="00AB49FB">
              <w:rPr>
                <w:rFonts w:ascii="Verdana" w:hAnsi="Verdana"/>
                <w:b/>
                <w:bCs/>
                <w:color w:val="000080"/>
                <w:sz w:val="18"/>
                <w:szCs w:val="18"/>
              </w:rPr>
              <w:t>Period</w:t>
            </w:r>
          </w:p>
        </w:tc>
        <w:tc>
          <w:tcPr>
            <w:tcW w:w="6930" w:type="dxa"/>
            <w:vAlign w:val="center"/>
          </w:tcPr>
          <w:p w14:paraId="60D8B456" w14:textId="6837425E" w:rsidR="00AC4B84" w:rsidRPr="00AB49FB" w:rsidRDefault="00AC4B84" w:rsidP="002651CB">
            <w:pPr>
              <w:spacing w:line="360" w:lineRule="auto"/>
              <w:rPr>
                <w:rFonts w:ascii="Verdana" w:hAnsi="Verdana"/>
                <w:bCs/>
                <w:sz w:val="18"/>
                <w:szCs w:val="18"/>
              </w:rPr>
            </w:pPr>
            <w:r w:rsidRPr="00AB49FB">
              <w:rPr>
                <w:rFonts w:ascii="Verdana" w:hAnsi="Verdana"/>
                <w:bCs/>
                <w:sz w:val="18"/>
                <w:szCs w:val="18"/>
              </w:rPr>
              <w:t xml:space="preserve">April 2018 to </w:t>
            </w:r>
            <w:r w:rsidRPr="00AB49FB">
              <w:rPr>
                <w:rFonts w:ascii="Verdana" w:hAnsi="Verdana"/>
                <w:sz w:val="18"/>
                <w:szCs w:val="18"/>
              </w:rPr>
              <w:t>Sep 2020</w:t>
            </w:r>
          </w:p>
        </w:tc>
      </w:tr>
      <w:tr w:rsidR="00AC4B84" w:rsidRPr="00AB49FB" w14:paraId="2808E1E5" w14:textId="77777777" w:rsidTr="002651CB">
        <w:tc>
          <w:tcPr>
            <w:tcW w:w="1710" w:type="dxa"/>
            <w:vAlign w:val="center"/>
          </w:tcPr>
          <w:p w14:paraId="19E56444" w14:textId="77777777" w:rsidR="00AC4B84" w:rsidRPr="00AB49FB" w:rsidRDefault="00AC4B84" w:rsidP="002651CB">
            <w:pPr>
              <w:tabs>
                <w:tab w:val="left" w:pos="2898"/>
                <w:tab w:val="left" w:pos="8838"/>
              </w:tabs>
              <w:spacing w:after="120" w:line="360" w:lineRule="auto"/>
              <w:outlineLvl w:val="0"/>
              <w:rPr>
                <w:rFonts w:ascii="Verdana" w:hAnsi="Verdana"/>
                <w:b/>
                <w:bCs/>
                <w:color w:val="000080"/>
                <w:sz w:val="18"/>
                <w:szCs w:val="18"/>
              </w:rPr>
            </w:pPr>
            <w:r w:rsidRPr="00AB49FB">
              <w:rPr>
                <w:rFonts w:ascii="Verdana" w:hAnsi="Verdana"/>
                <w:b/>
                <w:bCs/>
                <w:color w:val="000080"/>
                <w:sz w:val="18"/>
                <w:szCs w:val="18"/>
              </w:rPr>
              <w:t>Description</w:t>
            </w:r>
          </w:p>
        </w:tc>
        <w:tc>
          <w:tcPr>
            <w:tcW w:w="6930" w:type="dxa"/>
            <w:vAlign w:val="center"/>
          </w:tcPr>
          <w:p w14:paraId="104451F5" w14:textId="6E10CE0D" w:rsidR="00AC4B84" w:rsidRPr="00AB49FB" w:rsidRDefault="00AC4B84" w:rsidP="00AC4B84">
            <w:pPr>
              <w:spacing w:after="0" w:line="240" w:lineRule="auto"/>
              <w:ind w:left="360"/>
              <w:jc w:val="both"/>
              <w:rPr>
                <w:rFonts w:ascii="Verdana" w:eastAsia="Times New Roman" w:hAnsi="Verdana" w:cs="Times New Roman"/>
                <w:color w:val="000000"/>
                <w:sz w:val="18"/>
                <w:szCs w:val="18"/>
              </w:rPr>
            </w:pPr>
            <w:r w:rsidRPr="00AB49FB">
              <w:rPr>
                <w:rFonts w:ascii="Verdana" w:eastAsia="Times New Roman" w:hAnsi="Verdana" w:cs="Times New Roman"/>
                <w:color w:val="000000"/>
                <w:sz w:val="18"/>
                <w:szCs w:val="18"/>
              </w:rPr>
              <w:t xml:space="preserve">The goal of this design is to synchronize Purchase Order details from purchasing. </w:t>
            </w:r>
            <w:r w:rsidR="00D9163A" w:rsidRPr="00AB49FB">
              <w:rPr>
                <w:rFonts w:ascii="Verdana" w:eastAsia="Times New Roman" w:hAnsi="Verdana" w:cs="Times New Roman"/>
                <w:color w:val="000000"/>
                <w:sz w:val="18"/>
                <w:szCs w:val="18"/>
              </w:rPr>
              <w:t>Module</w:t>
            </w:r>
            <w:r w:rsidRPr="00AB49FB">
              <w:rPr>
                <w:rFonts w:ascii="Verdana" w:eastAsia="Times New Roman" w:hAnsi="Verdana" w:cs="Times New Roman"/>
                <w:color w:val="000000"/>
                <w:sz w:val="18"/>
                <w:szCs w:val="18"/>
              </w:rPr>
              <w:t xml:space="preserve"> of GE </w:t>
            </w:r>
            <w:r w:rsidR="00D9163A" w:rsidRPr="00AB49FB">
              <w:rPr>
                <w:rFonts w:ascii="Verdana" w:eastAsia="Times New Roman" w:hAnsi="Verdana" w:cs="Times New Roman"/>
                <w:color w:val="000000"/>
                <w:sz w:val="18"/>
                <w:szCs w:val="18"/>
              </w:rPr>
              <w:t>EBS (</w:t>
            </w:r>
            <w:r w:rsidRPr="00AB49FB">
              <w:rPr>
                <w:rFonts w:ascii="Verdana" w:eastAsia="Times New Roman" w:hAnsi="Verdana" w:cs="Times New Roman"/>
                <w:color w:val="000000"/>
                <w:sz w:val="18"/>
                <w:szCs w:val="18"/>
              </w:rPr>
              <w:t>E-Business Suite) to OTM (Oracle Transportation Management). Synchronization includes creation of new purchase order details or modifications to the existing purchase order details from EBS to OTM. To achieve this PO Inbound data synchronization activity MuleSoft is being used. The Purchase order details would be triggering the Order base creation at OTM for new PO and modifications of Order Base if it’s an existing PO.</w:t>
            </w:r>
          </w:p>
        </w:tc>
      </w:tr>
      <w:tr w:rsidR="00AC4B84" w:rsidRPr="00AB49FB" w14:paraId="1A9DD6AE" w14:textId="77777777" w:rsidTr="002651CB">
        <w:tc>
          <w:tcPr>
            <w:tcW w:w="1710" w:type="dxa"/>
            <w:vAlign w:val="center"/>
          </w:tcPr>
          <w:p w14:paraId="77CEE960" w14:textId="77777777" w:rsidR="00AC4B84" w:rsidRPr="00AB49FB" w:rsidRDefault="00AC4B84" w:rsidP="002651CB">
            <w:pPr>
              <w:tabs>
                <w:tab w:val="left" w:pos="2898"/>
                <w:tab w:val="left" w:pos="8838"/>
              </w:tabs>
              <w:spacing w:after="120" w:line="360" w:lineRule="auto"/>
              <w:outlineLvl w:val="0"/>
              <w:rPr>
                <w:rFonts w:ascii="Verdana" w:hAnsi="Verdana"/>
                <w:b/>
                <w:bCs/>
                <w:color w:val="000080"/>
                <w:sz w:val="18"/>
                <w:szCs w:val="18"/>
              </w:rPr>
            </w:pPr>
            <w:r w:rsidRPr="00AB49FB">
              <w:rPr>
                <w:rFonts w:ascii="Verdana" w:hAnsi="Verdana"/>
                <w:b/>
                <w:bCs/>
                <w:color w:val="000080"/>
                <w:sz w:val="18"/>
                <w:szCs w:val="18"/>
              </w:rPr>
              <w:t>Responsibility</w:t>
            </w:r>
          </w:p>
        </w:tc>
        <w:tc>
          <w:tcPr>
            <w:tcW w:w="6930" w:type="dxa"/>
            <w:vAlign w:val="center"/>
          </w:tcPr>
          <w:p w14:paraId="6EDA4691" w14:textId="77777777" w:rsidR="00AC4B84" w:rsidRPr="00AB49FB" w:rsidRDefault="00AC4B84" w:rsidP="00AC4B84">
            <w:pPr>
              <w:numPr>
                <w:ilvl w:val="0"/>
                <w:numId w:val="11"/>
              </w:numPr>
              <w:spacing w:after="0"/>
              <w:rPr>
                <w:rFonts w:ascii="Verdana" w:eastAsia="Times New Roman" w:hAnsi="Verdana" w:cs="Times New Roman"/>
                <w:color w:val="000000"/>
                <w:sz w:val="18"/>
                <w:szCs w:val="18"/>
              </w:rPr>
            </w:pPr>
            <w:r w:rsidRPr="00AB49FB">
              <w:rPr>
                <w:rFonts w:ascii="Verdana" w:eastAsia="Times New Roman" w:hAnsi="Verdana" w:cs="Times New Roman"/>
                <w:color w:val="000000"/>
                <w:sz w:val="18"/>
                <w:szCs w:val="18"/>
              </w:rPr>
              <w:t>Requirement analysis and developing APIs by using RAML.</w:t>
            </w:r>
          </w:p>
          <w:p w14:paraId="46D222F5" w14:textId="77777777" w:rsidR="00AC4B84" w:rsidRPr="00AB49FB" w:rsidRDefault="00AC4B84" w:rsidP="00AC4B84">
            <w:pPr>
              <w:numPr>
                <w:ilvl w:val="0"/>
                <w:numId w:val="11"/>
              </w:numPr>
              <w:spacing w:after="0"/>
              <w:rPr>
                <w:rFonts w:ascii="Verdana" w:eastAsia="Times New Roman" w:hAnsi="Verdana" w:cs="Times New Roman"/>
                <w:color w:val="000000"/>
                <w:sz w:val="18"/>
                <w:szCs w:val="18"/>
              </w:rPr>
            </w:pPr>
            <w:r w:rsidRPr="00AB49FB">
              <w:rPr>
                <w:rFonts w:ascii="Verdana" w:eastAsia="Times New Roman" w:hAnsi="Verdana" w:cs="Times New Roman"/>
                <w:color w:val="000000"/>
                <w:sz w:val="18"/>
                <w:szCs w:val="18"/>
              </w:rPr>
              <w:t>Developed Scatter-Gather and Splitter Flows in Mule ESB.</w:t>
            </w:r>
          </w:p>
          <w:p w14:paraId="0693FBA1" w14:textId="77777777" w:rsidR="00AC4B84" w:rsidRPr="00AB49FB" w:rsidRDefault="00AC4B84" w:rsidP="00AC4B84">
            <w:pPr>
              <w:numPr>
                <w:ilvl w:val="0"/>
                <w:numId w:val="11"/>
              </w:numPr>
              <w:spacing w:after="0"/>
              <w:rPr>
                <w:rFonts w:ascii="Verdana" w:eastAsia="Times New Roman" w:hAnsi="Verdana" w:cs="Times New Roman"/>
                <w:color w:val="000000"/>
                <w:sz w:val="18"/>
                <w:szCs w:val="18"/>
              </w:rPr>
            </w:pPr>
            <w:r w:rsidRPr="00AB49FB">
              <w:rPr>
                <w:rFonts w:ascii="Verdana" w:eastAsia="Times New Roman" w:hAnsi="Verdana" w:cs="Times New Roman"/>
                <w:color w:val="000000"/>
                <w:sz w:val="18"/>
                <w:szCs w:val="18"/>
              </w:rPr>
              <w:t>Developed Mule Async (publish and subscribe) flows with ActiveMQ.</w:t>
            </w:r>
          </w:p>
          <w:p w14:paraId="7629152B" w14:textId="77777777" w:rsidR="00AC4B84" w:rsidRPr="00AB49FB" w:rsidRDefault="00AC4B84" w:rsidP="00AC4B84">
            <w:pPr>
              <w:numPr>
                <w:ilvl w:val="0"/>
                <w:numId w:val="11"/>
              </w:numPr>
              <w:spacing w:after="0"/>
              <w:rPr>
                <w:rFonts w:ascii="Verdana" w:eastAsia="Times New Roman" w:hAnsi="Verdana" w:cs="Times New Roman"/>
                <w:color w:val="000000"/>
                <w:sz w:val="18"/>
                <w:szCs w:val="18"/>
              </w:rPr>
            </w:pPr>
            <w:r w:rsidRPr="00AB49FB">
              <w:rPr>
                <w:rFonts w:ascii="Verdana" w:eastAsia="Times New Roman" w:hAnsi="Verdana" w:cs="Times New Roman"/>
                <w:color w:val="000000"/>
                <w:sz w:val="18"/>
                <w:szCs w:val="18"/>
              </w:rPr>
              <w:t>Developed Mule Sync flows and Transformations based on the requirement.</w:t>
            </w:r>
          </w:p>
          <w:p w14:paraId="0F2BB3CF" w14:textId="5E27C3D7" w:rsidR="00AC4B84" w:rsidRPr="00C40FD4" w:rsidRDefault="00AC4B84" w:rsidP="00C40FD4">
            <w:pPr>
              <w:numPr>
                <w:ilvl w:val="0"/>
                <w:numId w:val="11"/>
              </w:numPr>
              <w:spacing w:after="0"/>
              <w:rPr>
                <w:rFonts w:ascii="Verdana" w:eastAsia="Times New Roman" w:hAnsi="Verdana" w:cs="Times New Roman"/>
                <w:color w:val="000000"/>
                <w:sz w:val="18"/>
                <w:szCs w:val="18"/>
              </w:rPr>
            </w:pPr>
            <w:r w:rsidRPr="00AB49FB">
              <w:rPr>
                <w:rFonts w:ascii="Verdana" w:eastAsia="Times New Roman" w:hAnsi="Verdana" w:cs="Times New Roman"/>
                <w:color w:val="000000"/>
                <w:sz w:val="18"/>
                <w:szCs w:val="18"/>
              </w:rPr>
              <w:t>Performed code review and tested the application.</w:t>
            </w:r>
          </w:p>
        </w:tc>
      </w:tr>
      <w:tr w:rsidR="00AC4B84" w:rsidRPr="00AB49FB" w14:paraId="251C503B" w14:textId="77777777" w:rsidTr="002651CB">
        <w:tc>
          <w:tcPr>
            <w:tcW w:w="1710" w:type="dxa"/>
            <w:vAlign w:val="center"/>
          </w:tcPr>
          <w:p w14:paraId="344199D1" w14:textId="77777777" w:rsidR="00AC4B84" w:rsidRPr="00AB49FB" w:rsidRDefault="00AC4B84" w:rsidP="002651CB">
            <w:pPr>
              <w:tabs>
                <w:tab w:val="left" w:pos="2898"/>
                <w:tab w:val="left" w:pos="8838"/>
              </w:tabs>
              <w:spacing w:after="120" w:line="360" w:lineRule="auto"/>
              <w:outlineLvl w:val="0"/>
              <w:rPr>
                <w:rFonts w:ascii="Verdana" w:hAnsi="Verdana"/>
                <w:b/>
                <w:bCs/>
                <w:color w:val="000080"/>
                <w:sz w:val="18"/>
                <w:szCs w:val="18"/>
              </w:rPr>
            </w:pPr>
            <w:r w:rsidRPr="00AB49FB">
              <w:rPr>
                <w:rFonts w:ascii="Verdana" w:hAnsi="Verdana"/>
                <w:b/>
                <w:bCs/>
                <w:color w:val="000080"/>
                <w:sz w:val="18"/>
                <w:szCs w:val="18"/>
              </w:rPr>
              <w:t>Solution Environment</w:t>
            </w:r>
          </w:p>
        </w:tc>
        <w:tc>
          <w:tcPr>
            <w:tcW w:w="6930" w:type="dxa"/>
            <w:vAlign w:val="center"/>
          </w:tcPr>
          <w:p w14:paraId="56C0EA24" w14:textId="1240C321" w:rsidR="00AC4B84" w:rsidRPr="00AB49FB" w:rsidRDefault="009F059D" w:rsidP="00AC4B84">
            <w:pPr>
              <w:suppressAutoHyphens/>
              <w:spacing w:after="0" w:line="240" w:lineRule="auto"/>
              <w:rPr>
                <w:rFonts w:ascii="Verdana" w:eastAsia="Times New Roman" w:hAnsi="Verdana" w:cs="Times New Roman"/>
                <w:color w:val="00000A"/>
                <w:sz w:val="18"/>
                <w:szCs w:val="18"/>
              </w:rPr>
            </w:pPr>
            <w:r>
              <w:rPr>
                <w:rFonts w:ascii="Verdana" w:eastAsia="Times New Roman" w:hAnsi="Verdana" w:cs="Times New Roman"/>
                <w:color w:val="000000"/>
                <w:sz w:val="18"/>
                <w:szCs w:val="18"/>
              </w:rPr>
              <w:t>Mule ESB 4</w:t>
            </w:r>
            <w:r w:rsidR="00AC4B84" w:rsidRPr="00AB49FB">
              <w:rPr>
                <w:rFonts w:ascii="Verdana" w:eastAsia="Times New Roman" w:hAnsi="Verdana" w:cs="Times New Roman"/>
                <w:color w:val="000000"/>
                <w:sz w:val="18"/>
                <w:szCs w:val="18"/>
              </w:rPr>
              <w:t>.x, Activ</w:t>
            </w:r>
            <w:r w:rsidR="00376D7D" w:rsidRPr="00AB49FB">
              <w:rPr>
                <w:rFonts w:ascii="Verdana" w:eastAsia="Times New Roman" w:hAnsi="Verdana" w:cs="Times New Roman"/>
                <w:color w:val="000000"/>
                <w:sz w:val="18"/>
                <w:szCs w:val="18"/>
              </w:rPr>
              <w:t xml:space="preserve">eMQ, </w:t>
            </w:r>
            <w:r w:rsidR="00D9163A" w:rsidRPr="00AB49FB">
              <w:rPr>
                <w:rFonts w:ascii="Verdana" w:eastAsia="Times New Roman" w:hAnsi="Verdana" w:cs="Times New Roman"/>
                <w:color w:val="000000"/>
                <w:sz w:val="18"/>
                <w:szCs w:val="18"/>
              </w:rPr>
              <w:t>MySQL</w:t>
            </w:r>
            <w:r w:rsidR="00376D7D" w:rsidRPr="00AB49FB">
              <w:rPr>
                <w:rFonts w:ascii="Verdana" w:eastAsia="Times New Roman" w:hAnsi="Verdana" w:cs="Times New Roman"/>
                <w:color w:val="000000"/>
                <w:sz w:val="18"/>
                <w:szCs w:val="18"/>
              </w:rPr>
              <w:t xml:space="preserve"> DB</w:t>
            </w:r>
          </w:p>
          <w:p w14:paraId="53B6C123" w14:textId="5353F3E8" w:rsidR="00AC4B84" w:rsidRPr="00AB49FB" w:rsidRDefault="00AC4B84" w:rsidP="002651CB">
            <w:pPr>
              <w:spacing w:line="360" w:lineRule="auto"/>
              <w:rPr>
                <w:rFonts w:ascii="Verdana" w:hAnsi="Verdana"/>
                <w:bCs/>
                <w:sz w:val="18"/>
                <w:szCs w:val="18"/>
              </w:rPr>
            </w:pPr>
          </w:p>
        </w:tc>
      </w:tr>
    </w:tbl>
    <w:p w14:paraId="4ED411D5" w14:textId="77777777" w:rsidR="00BB5A35" w:rsidRDefault="00BB5A35" w:rsidP="00BB5A35">
      <w:pPr>
        <w:spacing w:line="360" w:lineRule="auto"/>
        <w:rPr>
          <w:rFonts w:ascii="Verdana" w:hAnsi="Verdana" w:cs="Calibri"/>
          <w:sz w:val="18"/>
          <w:szCs w:val="18"/>
        </w:rPr>
      </w:pPr>
    </w:p>
    <w:p w14:paraId="2F2BBC37" w14:textId="77777777" w:rsidR="0000014C" w:rsidRDefault="0000014C" w:rsidP="00BB5A35">
      <w:pPr>
        <w:spacing w:line="360" w:lineRule="auto"/>
        <w:rPr>
          <w:rFonts w:ascii="Verdana" w:hAnsi="Verdana" w:cs="Calibri"/>
          <w:sz w:val="18"/>
          <w:szCs w:val="18"/>
        </w:rPr>
      </w:pPr>
    </w:p>
    <w:p w14:paraId="773DB5EB" w14:textId="77777777" w:rsidR="007B044F" w:rsidRDefault="007B044F" w:rsidP="00BB5A35">
      <w:pPr>
        <w:spacing w:line="360" w:lineRule="auto"/>
        <w:rPr>
          <w:rFonts w:ascii="Verdana" w:hAnsi="Verdana" w:cs="Calibri"/>
          <w:sz w:val="18"/>
          <w:szCs w:val="18"/>
        </w:rPr>
      </w:pPr>
    </w:p>
    <w:p w14:paraId="1578FAF9" w14:textId="77777777" w:rsidR="007B044F" w:rsidRPr="00AB49FB" w:rsidRDefault="007B044F" w:rsidP="00BB5A35">
      <w:pPr>
        <w:spacing w:line="360" w:lineRule="auto"/>
        <w:rPr>
          <w:rFonts w:ascii="Verdana" w:hAnsi="Verdana" w:cs="Calibri"/>
          <w:sz w:val="18"/>
          <w:szCs w:val="18"/>
        </w:rPr>
      </w:pPr>
    </w:p>
    <w:p w14:paraId="44822278" w14:textId="5F60B1C7" w:rsidR="00BB5A35" w:rsidRPr="00AB49FB" w:rsidRDefault="008E60B9" w:rsidP="00BB5A35">
      <w:pPr>
        <w:spacing w:line="360" w:lineRule="auto"/>
        <w:rPr>
          <w:rFonts w:ascii="Verdana" w:hAnsi="Verdana"/>
          <w:color w:val="000000"/>
          <w:sz w:val="18"/>
          <w:szCs w:val="18"/>
          <w:lang w:val="en"/>
        </w:rPr>
      </w:pPr>
      <w:r w:rsidRPr="00AB49FB">
        <w:rPr>
          <w:rFonts w:ascii="Verdana" w:hAnsi="Verdana" w:cs="Calibri"/>
          <w:sz w:val="18"/>
          <w:szCs w:val="18"/>
        </w:rPr>
        <w:t xml:space="preserve"> </w:t>
      </w:r>
      <w:r w:rsidR="003C6152">
        <w:rPr>
          <w:rFonts w:ascii="Verdana" w:hAnsi="Verdana"/>
          <w:b/>
          <w:color w:val="000000"/>
          <w:sz w:val="18"/>
          <w:szCs w:val="18"/>
          <w:lang w:val="en"/>
        </w:rPr>
        <w:t>Project #6</w:t>
      </w:r>
      <w:r w:rsidR="00BB5A35" w:rsidRPr="00AB49FB">
        <w:rPr>
          <w:rFonts w:ascii="Verdana" w:hAnsi="Verdana"/>
          <w:b/>
          <w:color w:val="000000"/>
          <w:sz w:val="18"/>
          <w:szCs w:val="18"/>
          <w:lang w:val="en"/>
        </w:rPr>
        <w:t>:</w:t>
      </w:r>
    </w:p>
    <w:p w14:paraId="1BA4C345" w14:textId="3025EDD4" w:rsidR="00E622B2" w:rsidRPr="00AB49FB" w:rsidRDefault="00E622B2" w:rsidP="008E60B9">
      <w:pPr>
        <w:spacing w:line="240" w:lineRule="exact"/>
        <w:jc w:val="both"/>
        <w:rPr>
          <w:rFonts w:ascii="Verdana" w:hAnsi="Verdana" w:cs="Calibri"/>
          <w:sz w:val="18"/>
          <w:szCs w:val="18"/>
        </w:rPr>
      </w:pPr>
    </w:p>
    <w:tbl>
      <w:tblPr>
        <w:tblW w:w="864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10"/>
        <w:gridCol w:w="6930"/>
      </w:tblGrid>
      <w:tr w:rsidR="006D748C" w:rsidRPr="00AB49FB" w14:paraId="167938B6" w14:textId="77777777" w:rsidTr="002651CB">
        <w:tc>
          <w:tcPr>
            <w:tcW w:w="1710" w:type="dxa"/>
            <w:tcBorders>
              <w:bottom w:val="nil"/>
            </w:tcBorders>
            <w:vAlign w:val="center"/>
          </w:tcPr>
          <w:p w14:paraId="5D512714" w14:textId="77777777" w:rsidR="006D748C" w:rsidRPr="00AB49FB" w:rsidRDefault="006D748C" w:rsidP="002651CB">
            <w:pPr>
              <w:tabs>
                <w:tab w:val="left" w:pos="2898"/>
                <w:tab w:val="left" w:pos="8838"/>
              </w:tabs>
              <w:spacing w:after="120" w:line="360" w:lineRule="auto"/>
              <w:outlineLvl w:val="0"/>
              <w:rPr>
                <w:rFonts w:ascii="Verdana" w:hAnsi="Verdana"/>
                <w:b/>
                <w:bCs/>
                <w:color w:val="000080"/>
                <w:sz w:val="18"/>
                <w:szCs w:val="18"/>
              </w:rPr>
            </w:pPr>
            <w:r w:rsidRPr="00AB49FB">
              <w:rPr>
                <w:rFonts w:ascii="Verdana" w:hAnsi="Verdana"/>
                <w:b/>
                <w:bCs/>
                <w:color w:val="000080"/>
                <w:sz w:val="18"/>
                <w:szCs w:val="18"/>
              </w:rPr>
              <w:lastRenderedPageBreak/>
              <w:t>Project</w:t>
            </w:r>
          </w:p>
        </w:tc>
        <w:tc>
          <w:tcPr>
            <w:tcW w:w="6930" w:type="dxa"/>
            <w:tcBorders>
              <w:bottom w:val="nil"/>
            </w:tcBorders>
            <w:vAlign w:val="center"/>
          </w:tcPr>
          <w:p w14:paraId="0D552500" w14:textId="6E05D70B" w:rsidR="006D748C" w:rsidRPr="00AB49FB" w:rsidRDefault="006D748C" w:rsidP="002651CB">
            <w:pPr>
              <w:spacing w:line="360" w:lineRule="auto"/>
              <w:rPr>
                <w:rFonts w:ascii="Verdana" w:hAnsi="Verdana"/>
                <w:bCs/>
                <w:sz w:val="18"/>
                <w:szCs w:val="18"/>
                <w:lang w:val="da-DK"/>
              </w:rPr>
            </w:pPr>
            <w:r w:rsidRPr="00AB49FB">
              <w:rPr>
                <w:rFonts w:ascii="Verdana" w:hAnsi="Verdana"/>
                <w:b/>
                <w:sz w:val="18"/>
                <w:szCs w:val="18"/>
              </w:rPr>
              <w:t>Sale System</w:t>
            </w:r>
          </w:p>
        </w:tc>
      </w:tr>
      <w:tr w:rsidR="006D748C" w:rsidRPr="00AB49FB" w14:paraId="2E14D8BB" w14:textId="77777777" w:rsidTr="002651CB">
        <w:tc>
          <w:tcPr>
            <w:tcW w:w="1710" w:type="dxa"/>
            <w:vAlign w:val="center"/>
          </w:tcPr>
          <w:p w14:paraId="43814B13" w14:textId="77777777" w:rsidR="006D748C" w:rsidRPr="00AB49FB" w:rsidRDefault="006D748C" w:rsidP="002651CB">
            <w:pPr>
              <w:tabs>
                <w:tab w:val="left" w:pos="2898"/>
                <w:tab w:val="left" w:pos="8838"/>
              </w:tabs>
              <w:spacing w:after="120" w:line="360" w:lineRule="auto"/>
              <w:outlineLvl w:val="0"/>
              <w:rPr>
                <w:rFonts w:ascii="Verdana" w:hAnsi="Verdana"/>
                <w:b/>
                <w:bCs/>
                <w:color w:val="000080"/>
                <w:sz w:val="18"/>
                <w:szCs w:val="18"/>
              </w:rPr>
            </w:pPr>
            <w:r w:rsidRPr="00AB49FB">
              <w:rPr>
                <w:rFonts w:ascii="Verdana" w:hAnsi="Verdana"/>
                <w:b/>
                <w:bCs/>
                <w:color w:val="000080"/>
                <w:sz w:val="18"/>
                <w:szCs w:val="18"/>
              </w:rPr>
              <w:t>Customer</w:t>
            </w:r>
          </w:p>
        </w:tc>
        <w:tc>
          <w:tcPr>
            <w:tcW w:w="6930" w:type="dxa"/>
            <w:vAlign w:val="center"/>
          </w:tcPr>
          <w:p w14:paraId="5229F124" w14:textId="11C98624" w:rsidR="006D748C" w:rsidRPr="00AB49FB" w:rsidRDefault="002533B1" w:rsidP="002651CB">
            <w:pPr>
              <w:spacing w:line="360" w:lineRule="auto"/>
              <w:rPr>
                <w:rFonts w:ascii="Verdana" w:hAnsi="Verdana"/>
                <w:bCs/>
                <w:sz w:val="18"/>
                <w:szCs w:val="18"/>
              </w:rPr>
            </w:pPr>
            <w:r w:rsidRPr="00AB49FB">
              <w:rPr>
                <w:rFonts w:ascii="Verdana" w:hAnsi="Verdana"/>
                <w:b/>
                <w:sz w:val="18"/>
                <w:szCs w:val="18"/>
              </w:rPr>
              <w:t>Hertz/Hertz C</w:t>
            </w:r>
            <w:r w:rsidR="006D748C" w:rsidRPr="00AB49FB">
              <w:rPr>
                <w:rFonts w:ascii="Verdana" w:hAnsi="Verdana"/>
                <w:b/>
                <w:sz w:val="18"/>
                <w:szCs w:val="18"/>
              </w:rPr>
              <w:t>ar</w:t>
            </w:r>
            <w:r w:rsidRPr="00AB49FB">
              <w:rPr>
                <w:rFonts w:ascii="Verdana" w:hAnsi="Verdana"/>
                <w:b/>
                <w:sz w:val="18"/>
                <w:szCs w:val="18"/>
              </w:rPr>
              <w:t xml:space="preserve"> </w:t>
            </w:r>
            <w:r w:rsidR="006D748C" w:rsidRPr="00AB49FB">
              <w:rPr>
                <w:rFonts w:ascii="Verdana" w:hAnsi="Verdana"/>
                <w:b/>
                <w:sz w:val="18"/>
                <w:szCs w:val="18"/>
              </w:rPr>
              <w:t>sales</w:t>
            </w:r>
            <w:r w:rsidRPr="00AB49FB">
              <w:rPr>
                <w:rFonts w:ascii="Verdana" w:hAnsi="Verdana"/>
                <w:b/>
                <w:sz w:val="18"/>
                <w:szCs w:val="18"/>
              </w:rPr>
              <w:t>, USA</w:t>
            </w:r>
          </w:p>
        </w:tc>
      </w:tr>
      <w:tr w:rsidR="006D748C" w:rsidRPr="00AB49FB" w14:paraId="468F61DD" w14:textId="77777777" w:rsidTr="002651CB">
        <w:tc>
          <w:tcPr>
            <w:tcW w:w="1710" w:type="dxa"/>
            <w:vAlign w:val="center"/>
          </w:tcPr>
          <w:p w14:paraId="70CB51ED" w14:textId="77777777" w:rsidR="006D748C" w:rsidRPr="00AB49FB" w:rsidRDefault="006D748C" w:rsidP="002651CB">
            <w:pPr>
              <w:tabs>
                <w:tab w:val="left" w:pos="2898"/>
                <w:tab w:val="left" w:pos="8838"/>
              </w:tabs>
              <w:spacing w:after="120" w:line="360" w:lineRule="auto"/>
              <w:outlineLvl w:val="0"/>
              <w:rPr>
                <w:rFonts w:ascii="Verdana" w:hAnsi="Verdana"/>
                <w:b/>
                <w:bCs/>
                <w:color w:val="000080"/>
                <w:sz w:val="18"/>
                <w:szCs w:val="18"/>
              </w:rPr>
            </w:pPr>
            <w:r w:rsidRPr="00AB49FB">
              <w:rPr>
                <w:rFonts w:ascii="Verdana" w:hAnsi="Verdana"/>
                <w:b/>
                <w:bCs/>
                <w:color w:val="000080"/>
                <w:sz w:val="18"/>
                <w:szCs w:val="18"/>
              </w:rPr>
              <w:t>Period</w:t>
            </w:r>
          </w:p>
        </w:tc>
        <w:tc>
          <w:tcPr>
            <w:tcW w:w="6930" w:type="dxa"/>
            <w:vAlign w:val="center"/>
          </w:tcPr>
          <w:p w14:paraId="4312E2B0" w14:textId="669290CB" w:rsidR="006D748C" w:rsidRPr="00AB49FB" w:rsidRDefault="006D748C" w:rsidP="002651CB">
            <w:pPr>
              <w:spacing w:line="360" w:lineRule="auto"/>
              <w:rPr>
                <w:rFonts w:ascii="Verdana" w:hAnsi="Verdana"/>
                <w:bCs/>
                <w:sz w:val="18"/>
                <w:szCs w:val="18"/>
              </w:rPr>
            </w:pPr>
            <w:r w:rsidRPr="00AB49FB">
              <w:rPr>
                <w:rFonts w:ascii="Verdana" w:hAnsi="Verdana"/>
                <w:bCs/>
                <w:sz w:val="18"/>
                <w:szCs w:val="18"/>
              </w:rPr>
              <w:t xml:space="preserve">Jan  2017 to </w:t>
            </w:r>
            <w:r w:rsidR="00E17638">
              <w:rPr>
                <w:rFonts w:ascii="Verdana" w:hAnsi="Verdana"/>
                <w:sz w:val="18"/>
                <w:szCs w:val="18"/>
              </w:rPr>
              <w:t>Feb</w:t>
            </w:r>
            <w:r w:rsidRPr="00AB49FB">
              <w:rPr>
                <w:rFonts w:ascii="Verdana" w:hAnsi="Verdana"/>
                <w:sz w:val="18"/>
                <w:szCs w:val="18"/>
              </w:rPr>
              <w:t xml:space="preserve"> 2018</w:t>
            </w:r>
          </w:p>
        </w:tc>
      </w:tr>
      <w:tr w:rsidR="006D748C" w:rsidRPr="00AB49FB" w14:paraId="7D7D3C9B" w14:textId="77777777" w:rsidTr="002651CB">
        <w:tc>
          <w:tcPr>
            <w:tcW w:w="1710" w:type="dxa"/>
            <w:vAlign w:val="center"/>
          </w:tcPr>
          <w:p w14:paraId="05AA32A8" w14:textId="77777777" w:rsidR="006D748C" w:rsidRPr="00AB49FB" w:rsidRDefault="006D748C" w:rsidP="002651CB">
            <w:pPr>
              <w:tabs>
                <w:tab w:val="left" w:pos="2898"/>
                <w:tab w:val="left" w:pos="8838"/>
              </w:tabs>
              <w:spacing w:after="120" w:line="360" w:lineRule="auto"/>
              <w:outlineLvl w:val="0"/>
              <w:rPr>
                <w:rFonts w:ascii="Verdana" w:hAnsi="Verdana"/>
                <w:b/>
                <w:bCs/>
                <w:color w:val="000080"/>
                <w:sz w:val="18"/>
                <w:szCs w:val="18"/>
              </w:rPr>
            </w:pPr>
            <w:r w:rsidRPr="00AB49FB">
              <w:rPr>
                <w:rFonts w:ascii="Verdana" w:hAnsi="Verdana"/>
                <w:b/>
                <w:bCs/>
                <w:color w:val="000080"/>
                <w:sz w:val="18"/>
                <w:szCs w:val="18"/>
              </w:rPr>
              <w:t>Description</w:t>
            </w:r>
          </w:p>
        </w:tc>
        <w:tc>
          <w:tcPr>
            <w:tcW w:w="6930" w:type="dxa"/>
            <w:vAlign w:val="center"/>
          </w:tcPr>
          <w:p w14:paraId="6D660290" w14:textId="65F5FBD5" w:rsidR="006D748C" w:rsidRPr="00AB49FB" w:rsidRDefault="006D748C" w:rsidP="006D748C">
            <w:pPr>
              <w:pStyle w:val="NormalWeb"/>
              <w:shd w:val="clear" w:color="auto" w:fill="FFFFFF"/>
              <w:jc w:val="both"/>
              <w:rPr>
                <w:rFonts w:ascii="Verdana" w:hAnsi="Verdana" w:cs="Calibri"/>
                <w:b/>
                <w:bCs/>
                <w:i/>
                <w:sz w:val="18"/>
                <w:szCs w:val="18"/>
              </w:rPr>
            </w:pPr>
            <w:r w:rsidRPr="00AB49FB">
              <w:rPr>
                <w:rFonts w:ascii="Verdana" w:hAnsi="Verdana" w:cs="Calibri"/>
                <w:sz w:val="18"/>
                <w:szCs w:val="18"/>
              </w:rPr>
              <w:t>It is major travel company in US. They are using Mule Esb as a tool for integration and Data Processing.</w:t>
            </w:r>
          </w:p>
        </w:tc>
      </w:tr>
      <w:tr w:rsidR="006D748C" w:rsidRPr="00AB49FB" w14:paraId="3790AA11" w14:textId="77777777" w:rsidTr="002651CB">
        <w:tc>
          <w:tcPr>
            <w:tcW w:w="1710" w:type="dxa"/>
            <w:vAlign w:val="center"/>
          </w:tcPr>
          <w:p w14:paraId="488AEE89" w14:textId="77777777" w:rsidR="006D748C" w:rsidRPr="00AB49FB" w:rsidRDefault="006D748C" w:rsidP="002651CB">
            <w:pPr>
              <w:tabs>
                <w:tab w:val="left" w:pos="2898"/>
                <w:tab w:val="left" w:pos="8838"/>
              </w:tabs>
              <w:spacing w:after="120" w:line="360" w:lineRule="auto"/>
              <w:outlineLvl w:val="0"/>
              <w:rPr>
                <w:rFonts w:ascii="Verdana" w:hAnsi="Verdana"/>
                <w:b/>
                <w:bCs/>
                <w:color w:val="000080"/>
                <w:sz w:val="18"/>
                <w:szCs w:val="18"/>
              </w:rPr>
            </w:pPr>
            <w:r w:rsidRPr="00AB49FB">
              <w:rPr>
                <w:rFonts w:ascii="Verdana" w:hAnsi="Verdana"/>
                <w:b/>
                <w:bCs/>
                <w:color w:val="000080"/>
                <w:sz w:val="18"/>
                <w:szCs w:val="18"/>
              </w:rPr>
              <w:t>Responsibility</w:t>
            </w:r>
          </w:p>
        </w:tc>
        <w:tc>
          <w:tcPr>
            <w:tcW w:w="6930" w:type="dxa"/>
            <w:vAlign w:val="center"/>
          </w:tcPr>
          <w:p w14:paraId="39C20B08" w14:textId="77777777" w:rsidR="006D748C" w:rsidRPr="00AB49FB" w:rsidRDefault="006D748C" w:rsidP="006D748C">
            <w:pPr>
              <w:pStyle w:val="NormalWeb"/>
              <w:numPr>
                <w:ilvl w:val="0"/>
                <w:numId w:val="11"/>
              </w:numPr>
              <w:pBdr>
                <w:top w:val="none" w:sz="4" w:space="0" w:color="000000"/>
                <w:left w:val="none" w:sz="4" w:space="0" w:color="000000"/>
                <w:bottom w:val="none" w:sz="4" w:space="0" w:color="000000"/>
                <w:right w:val="none" w:sz="4" w:space="0" w:color="000000"/>
                <w:between w:val="none" w:sz="4" w:space="0" w:color="000000"/>
              </w:pBdr>
              <w:spacing w:before="0" w:beforeAutospacing="0" w:after="0" w:afterAutospacing="0"/>
              <w:rPr>
                <w:rFonts w:ascii="Verdana" w:hAnsi="Verdana" w:cs="Calibri"/>
                <w:sz w:val="18"/>
                <w:szCs w:val="18"/>
              </w:rPr>
            </w:pPr>
            <w:r w:rsidRPr="00AB49FB">
              <w:rPr>
                <w:rFonts w:ascii="Verdana" w:hAnsi="Verdana" w:cs="Calibri"/>
                <w:sz w:val="18"/>
                <w:szCs w:val="18"/>
              </w:rPr>
              <w:t xml:space="preserve">Created Mule message flows using graphical editors for efficient implementation of integration scenarios using various connectors, filters, components, scopes with Mule ESB. </w:t>
            </w:r>
          </w:p>
          <w:p w14:paraId="52E4CE52" w14:textId="77777777" w:rsidR="006D748C" w:rsidRPr="00AB49FB" w:rsidRDefault="006D748C" w:rsidP="006D748C">
            <w:pPr>
              <w:pStyle w:val="NormalWeb"/>
              <w:numPr>
                <w:ilvl w:val="0"/>
                <w:numId w:val="11"/>
              </w:numPr>
              <w:pBdr>
                <w:top w:val="none" w:sz="4" w:space="0" w:color="000000"/>
                <w:left w:val="none" w:sz="4" w:space="0" w:color="000000"/>
                <w:bottom w:val="none" w:sz="4" w:space="0" w:color="000000"/>
                <w:right w:val="none" w:sz="4" w:space="0" w:color="000000"/>
                <w:between w:val="none" w:sz="4" w:space="0" w:color="000000"/>
              </w:pBdr>
              <w:spacing w:before="0" w:beforeAutospacing="0" w:after="0" w:afterAutospacing="0"/>
              <w:rPr>
                <w:rFonts w:ascii="Verdana" w:hAnsi="Verdana" w:cs="Calibri"/>
                <w:sz w:val="18"/>
                <w:szCs w:val="18"/>
              </w:rPr>
            </w:pPr>
            <w:r w:rsidRPr="00AB49FB">
              <w:rPr>
                <w:rFonts w:ascii="Verdana" w:hAnsi="Verdana" w:cs="Calibri"/>
                <w:sz w:val="18"/>
                <w:szCs w:val="18"/>
              </w:rPr>
              <w:t>Worked on Anypoint platform deployments in lower environments.</w:t>
            </w:r>
          </w:p>
          <w:p w14:paraId="2ECBFE6D" w14:textId="77777777" w:rsidR="006D748C" w:rsidRPr="00AB49FB" w:rsidRDefault="006D748C" w:rsidP="006D748C">
            <w:pPr>
              <w:pStyle w:val="ListParagraph"/>
              <w:numPr>
                <w:ilvl w:val="0"/>
                <w:numId w:val="11"/>
              </w:numPr>
              <w:pBdr>
                <w:top w:val="none" w:sz="4" w:space="0" w:color="000000"/>
                <w:left w:val="none" w:sz="4" w:space="0" w:color="000000"/>
                <w:bottom w:val="none" w:sz="4" w:space="0" w:color="000000"/>
                <w:right w:val="none" w:sz="4" w:space="0" w:color="000000"/>
                <w:between w:val="none" w:sz="4" w:space="0" w:color="000000"/>
              </w:pBdr>
              <w:spacing w:after="0" w:line="240" w:lineRule="auto"/>
              <w:rPr>
                <w:rFonts w:ascii="Verdana" w:hAnsi="Verdana" w:cs="Calibri"/>
                <w:sz w:val="18"/>
                <w:szCs w:val="18"/>
              </w:rPr>
            </w:pPr>
            <w:r w:rsidRPr="00AB49FB">
              <w:rPr>
                <w:rFonts w:ascii="Verdana" w:hAnsi="Verdana" w:cs="Calibri"/>
                <w:sz w:val="18"/>
                <w:szCs w:val="18"/>
              </w:rPr>
              <w:t>Implementation of Data Transformation using Dataweave, Routing and Data Validation.</w:t>
            </w:r>
          </w:p>
          <w:p w14:paraId="62EC5EE2" w14:textId="354B61ED" w:rsidR="006D748C" w:rsidRPr="00AB49FB" w:rsidRDefault="006D748C" w:rsidP="006D748C">
            <w:pPr>
              <w:pStyle w:val="NormalWeb"/>
              <w:numPr>
                <w:ilvl w:val="0"/>
                <w:numId w:val="11"/>
              </w:numPr>
              <w:pBdr>
                <w:top w:val="none" w:sz="4" w:space="0" w:color="000000"/>
                <w:left w:val="none" w:sz="4" w:space="0" w:color="000000"/>
                <w:bottom w:val="none" w:sz="4" w:space="0" w:color="000000"/>
                <w:right w:val="none" w:sz="4" w:space="0" w:color="000000"/>
                <w:between w:val="none" w:sz="4" w:space="0" w:color="000000"/>
              </w:pBdr>
              <w:spacing w:before="0" w:beforeAutospacing="0" w:after="0" w:afterAutospacing="0"/>
              <w:rPr>
                <w:rFonts w:ascii="Verdana" w:hAnsi="Verdana" w:cs="Calibri"/>
                <w:sz w:val="18"/>
                <w:szCs w:val="18"/>
              </w:rPr>
            </w:pPr>
            <w:r w:rsidRPr="00AB49FB">
              <w:rPr>
                <w:rFonts w:ascii="Verdana" w:hAnsi="Verdana" w:cs="Calibri"/>
                <w:sz w:val="18"/>
                <w:szCs w:val="18"/>
              </w:rPr>
              <w:t>Creat</w:t>
            </w:r>
            <w:r w:rsidR="00BD1061" w:rsidRPr="00AB49FB">
              <w:rPr>
                <w:rFonts w:ascii="Verdana" w:hAnsi="Verdana" w:cs="Calibri"/>
                <w:sz w:val="18"/>
                <w:szCs w:val="18"/>
              </w:rPr>
              <w:t>ed a flow to process the data f</w:t>
            </w:r>
            <w:r w:rsidRPr="00AB49FB">
              <w:rPr>
                <w:rFonts w:ascii="Verdana" w:hAnsi="Verdana" w:cs="Calibri"/>
                <w:sz w:val="18"/>
                <w:szCs w:val="18"/>
              </w:rPr>
              <w:t>r</w:t>
            </w:r>
            <w:r w:rsidR="00BD1061" w:rsidRPr="00AB49FB">
              <w:rPr>
                <w:rFonts w:ascii="Verdana" w:hAnsi="Verdana" w:cs="Calibri"/>
                <w:sz w:val="18"/>
                <w:szCs w:val="18"/>
              </w:rPr>
              <w:t>o</w:t>
            </w:r>
            <w:r w:rsidRPr="00AB49FB">
              <w:rPr>
                <w:rFonts w:ascii="Verdana" w:hAnsi="Verdana" w:cs="Calibri"/>
                <w:sz w:val="18"/>
                <w:szCs w:val="18"/>
              </w:rPr>
              <w:t>m Database to Salesforce.</w:t>
            </w:r>
          </w:p>
          <w:p w14:paraId="2100E24A" w14:textId="77777777" w:rsidR="006D748C" w:rsidRPr="00AB49FB" w:rsidRDefault="006D748C" w:rsidP="006D748C">
            <w:pPr>
              <w:pStyle w:val="NormalWeb"/>
              <w:numPr>
                <w:ilvl w:val="0"/>
                <w:numId w:val="11"/>
              </w:numPr>
              <w:pBdr>
                <w:top w:val="none" w:sz="4" w:space="0" w:color="000000"/>
                <w:left w:val="none" w:sz="4" w:space="0" w:color="000000"/>
                <w:bottom w:val="none" w:sz="4" w:space="0" w:color="000000"/>
                <w:right w:val="none" w:sz="4" w:space="0" w:color="000000"/>
                <w:between w:val="none" w:sz="4" w:space="0" w:color="000000"/>
              </w:pBdr>
              <w:spacing w:before="0" w:beforeAutospacing="0" w:after="0" w:afterAutospacing="0"/>
              <w:rPr>
                <w:rFonts w:ascii="Verdana" w:hAnsi="Verdana" w:cs="Calibri"/>
                <w:sz w:val="18"/>
                <w:szCs w:val="18"/>
              </w:rPr>
            </w:pPr>
            <w:r w:rsidRPr="00AB49FB">
              <w:rPr>
                <w:rFonts w:ascii="Verdana" w:hAnsi="Verdana" w:cs="Calibri"/>
                <w:sz w:val="18"/>
                <w:szCs w:val="18"/>
              </w:rPr>
              <w:t>Consumed SOAP and REST Web Services.</w:t>
            </w:r>
          </w:p>
          <w:p w14:paraId="39F5F0B9" w14:textId="77777777" w:rsidR="006D748C" w:rsidRPr="00AB49FB" w:rsidRDefault="006D748C" w:rsidP="006D748C">
            <w:pPr>
              <w:pStyle w:val="NormalWeb"/>
              <w:numPr>
                <w:ilvl w:val="0"/>
                <w:numId w:val="11"/>
              </w:numPr>
              <w:pBdr>
                <w:top w:val="none" w:sz="4" w:space="0" w:color="000000"/>
                <w:left w:val="none" w:sz="4" w:space="0" w:color="000000"/>
                <w:bottom w:val="none" w:sz="4" w:space="0" w:color="000000"/>
                <w:right w:val="none" w:sz="4" w:space="0" w:color="000000"/>
                <w:between w:val="none" w:sz="4" w:space="0" w:color="000000"/>
              </w:pBdr>
              <w:spacing w:before="0" w:beforeAutospacing="0" w:after="0" w:afterAutospacing="0"/>
              <w:rPr>
                <w:rFonts w:ascii="Verdana" w:hAnsi="Verdana" w:cs="Calibri"/>
                <w:sz w:val="18"/>
                <w:szCs w:val="18"/>
              </w:rPr>
            </w:pPr>
            <w:r w:rsidRPr="00AB49FB">
              <w:rPr>
                <w:rFonts w:ascii="Verdana" w:hAnsi="Verdana" w:cs="Calibri"/>
                <w:sz w:val="18"/>
                <w:szCs w:val="18"/>
              </w:rPr>
              <w:t xml:space="preserve">Proficient in designing REST APIs in RAML and to consume them in Mule Flows.  </w:t>
            </w:r>
          </w:p>
          <w:p w14:paraId="2B20B9C2" w14:textId="77777777" w:rsidR="006D748C" w:rsidRPr="00AB49FB" w:rsidRDefault="006D748C" w:rsidP="006D748C">
            <w:pPr>
              <w:pStyle w:val="NormalWeb"/>
              <w:numPr>
                <w:ilvl w:val="0"/>
                <w:numId w:val="11"/>
              </w:numPr>
              <w:pBdr>
                <w:top w:val="none" w:sz="4" w:space="0" w:color="000000"/>
                <w:left w:val="none" w:sz="4" w:space="0" w:color="000000"/>
                <w:bottom w:val="none" w:sz="4" w:space="0" w:color="000000"/>
                <w:right w:val="none" w:sz="4" w:space="0" w:color="000000"/>
                <w:between w:val="none" w:sz="4" w:space="0" w:color="000000"/>
              </w:pBdr>
              <w:spacing w:before="0" w:beforeAutospacing="0" w:after="0" w:afterAutospacing="0"/>
              <w:rPr>
                <w:rFonts w:ascii="Verdana" w:hAnsi="Verdana" w:cs="Calibri"/>
                <w:sz w:val="18"/>
                <w:szCs w:val="18"/>
              </w:rPr>
            </w:pPr>
            <w:r w:rsidRPr="00AB49FB">
              <w:rPr>
                <w:rFonts w:ascii="Verdana" w:hAnsi="Verdana" w:cs="Calibri"/>
                <w:sz w:val="18"/>
                <w:szCs w:val="18"/>
              </w:rPr>
              <w:t>Worked with sftp component to extract the data from files.</w:t>
            </w:r>
          </w:p>
          <w:p w14:paraId="21830512" w14:textId="77777777" w:rsidR="006D748C" w:rsidRPr="00AB49FB" w:rsidRDefault="006D748C" w:rsidP="006D748C">
            <w:pPr>
              <w:pStyle w:val="NormalWeb"/>
              <w:numPr>
                <w:ilvl w:val="0"/>
                <w:numId w:val="11"/>
              </w:numPr>
              <w:pBdr>
                <w:top w:val="none" w:sz="4" w:space="0" w:color="000000"/>
                <w:left w:val="none" w:sz="4" w:space="0" w:color="000000"/>
                <w:bottom w:val="none" w:sz="4" w:space="0" w:color="000000"/>
                <w:right w:val="none" w:sz="4" w:space="0" w:color="000000"/>
                <w:between w:val="none" w:sz="4" w:space="0" w:color="000000"/>
              </w:pBdr>
              <w:spacing w:before="0" w:beforeAutospacing="0" w:after="0" w:afterAutospacing="0"/>
              <w:rPr>
                <w:rFonts w:ascii="Verdana" w:hAnsi="Verdana" w:cs="Calibri"/>
                <w:sz w:val="18"/>
                <w:szCs w:val="18"/>
              </w:rPr>
            </w:pPr>
            <w:r w:rsidRPr="00AB49FB">
              <w:rPr>
                <w:rFonts w:ascii="Verdana" w:hAnsi="Verdana" w:cs="Calibri"/>
                <w:sz w:val="18"/>
                <w:szCs w:val="18"/>
              </w:rPr>
              <w:t>Worked on batch processing for processing large data.</w:t>
            </w:r>
          </w:p>
          <w:p w14:paraId="3A6642DB" w14:textId="3E43CBE3" w:rsidR="006D748C" w:rsidRPr="00AB49FB" w:rsidRDefault="00CF6D3B" w:rsidP="006D748C">
            <w:pPr>
              <w:pStyle w:val="NormalWeb"/>
              <w:numPr>
                <w:ilvl w:val="0"/>
                <w:numId w:val="11"/>
              </w:numPr>
              <w:pBdr>
                <w:top w:val="none" w:sz="4" w:space="0" w:color="000000"/>
                <w:left w:val="none" w:sz="4" w:space="0" w:color="000000"/>
                <w:bottom w:val="none" w:sz="4" w:space="0" w:color="000000"/>
                <w:right w:val="none" w:sz="4" w:space="0" w:color="000000"/>
                <w:between w:val="none" w:sz="4" w:space="0" w:color="000000"/>
              </w:pBdr>
              <w:spacing w:before="0" w:beforeAutospacing="0" w:after="0" w:afterAutospacing="0"/>
              <w:rPr>
                <w:rFonts w:ascii="Verdana" w:hAnsi="Verdana" w:cs="Calibri"/>
                <w:sz w:val="18"/>
                <w:szCs w:val="18"/>
              </w:rPr>
            </w:pPr>
            <w:r w:rsidRPr="00AB49FB">
              <w:rPr>
                <w:rFonts w:ascii="Verdana" w:hAnsi="Verdana" w:cs="Calibri"/>
                <w:sz w:val="18"/>
                <w:szCs w:val="18"/>
              </w:rPr>
              <w:t>Created flows, sub-</w:t>
            </w:r>
            <w:r w:rsidR="00627F65" w:rsidRPr="00AB49FB">
              <w:rPr>
                <w:rFonts w:ascii="Verdana" w:hAnsi="Verdana" w:cs="Calibri"/>
                <w:sz w:val="18"/>
                <w:szCs w:val="18"/>
              </w:rPr>
              <w:t>flows to</w:t>
            </w:r>
            <w:r w:rsidR="006D748C" w:rsidRPr="00AB49FB">
              <w:rPr>
                <w:rFonts w:ascii="Verdana" w:hAnsi="Verdana" w:cs="Calibri"/>
                <w:sz w:val="18"/>
                <w:szCs w:val="18"/>
              </w:rPr>
              <w:t xml:space="preserve"> create effective Integration process.</w:t>
            </w:r>
          </w:p>
          <w:p w14:paraId="001F91B2" w14:textId="77777777" w:rsidR="006D748C" w:rsidRPr="00AB49FB" w:rsidRDefault="006D748C" w:rsidP="006D748C">
            <w:pPr>
              <w:pStyle w:val="NormalWeb"/>
              <w:numPr>
                <w:ilvl w:val="0"/>
                <w:numId w:val="11"/>
              </w:numPr>
              <w:pBdr>
                <w:top w:val="none" w:sz="4" w:space="0" w:color="000000"/>
                <w:left w:val="none" w:sz="4" w:space="0" w:color="000000"/>
                <w:bottom w:val="none" w:sz="4" w:space="0" w:color="000000"/>
                <w:right w:val="none" w:sz="4" w:space="0" w:color="000000"/>
                <w:between w:val="none" w:sz="4" w:space="0" w:color="000000"/>
              </w:pBdr>
              <w:spacing w:before="0" w:beforeAutospacing="0" w:after="0" w:afterAutospacing="0"/>
              <w:rPr>
                <w:rFonts w:ascii="Verdana" w:hAnsi="Verdana" w:cs="Calibri"/>
                <w:sz w:val="18"/>
                <w:szCs w:val="18"/>
              </w:rPr>
            </w:pPr>
            <w:r w:rsidRPr="00AB49FB">
              <w:rPr>
                <w:rFonts w:ascii="Verdana" w:hAnsi="Verdana" w:cs="Calibri"/>
                <w:sz w:val="18"/>
                <w:szCs w:val="18"/>
              </w:rPr>
              <w:t>Ensured data consistency while merging data from different sources such as DB, Salesforce instances by employing integration parsing templates built in Mule Message Flow.</w:t>
            </w:r>
          </w:p>
          <w:p w14:paraId="56250DBD" w14:textId="77777777" w:rsidR="006D748C" w:rsidRPr="00AB49FB" w:rsidRDefault="006D748C" w:rsidP="006D748C">
            <w:pPr>
              <w:pStyle w:val="NormalWeb"/>
              <w:numPr>
                <w:ilvl w:val="0"/>
                <w:numId w:val="11"/>
              </w:numPr>
              <w:pBdr>
                <w:top w:val="none" w:sz="4" w:space="0" w:color="000000"/>
                <w:left w:val="none" w:sz="4" w:space="0" w:color="000000"/>
                <w:bottom w:val="none" w:sz="4" w:space="0" w:color="000000"/>
                <w:right w:val="none" w:sz="4" w:space="0" w:color="000000"/>
                <w:between w:val="none" w:sz="4" w:space="0" w:color="000000"/>
              </w:pBdr>
              <w:spacing w:before="0" w:beforeAutospacing="0" w:after="0" w:afterAutospacing="0"/>
              <w:rPr>
                <w:rFonts w:ascii="Verdana" w:hAnsi="Verdana" w:cs="Calibri"/>
                <w:sz w:val="18"/>
                <w:szCs w:val="18"/>
              </w:rPr>
            </w:pPr>
            <w:r w:rsidRPr="00AB49FB">
              <w:rPr>
                <w:rFonts w:ascii="Verdana" w:hAnsi="Verdana" w:cs="Calibri"/>
                <w:sz w:val="18"/>
                <w:szCs w:val="18"/>
              </w:rPr>
              <w:t xml:space="preserve">Mule Flow walk through, Debugging and Error fixing. </w:t>
            </w:r>
          </w:p>
          <w:p w14:paraId="6CEF68B4" w14:textId="4275BC35" w:rsidR="006D748C" w:rsidRPr="00AB49FB" w:rsidRDefault="006D748C" w:rsidP="00CF6D3B">
            <w:pPr>
              <w:pStyle w:val="NormalWeb"/>
              <w:pBdr>
                <w:top w:val="none" w:sz="4" w:space="0" w:color="000000"/>
                <w:left w:val="none" w:sz="4" w:space="0" w:color="000000"/>
                <w:bottom w:val="none" w:sz="4" w:space="0" w:color="000000"/>
                <w:right w:val="none" w:sz="4" w:space="0" w:color="000000"/>
                <w:between w:val="none" w:sz="4" w:space="0" w:color="000000"/>
              </w:pBdr>
              <w:spacing w:before="0" w:beforeAutospacing="0" w:after="0" w:afterAutospacing="0"/>
              <w:rPr>
                <w:rFonts w:ascii="Verdana" w:hAnsi="Verdana" w:cs="Courier New"/>
                <w:sz w:val="18"/>
                <w:szCs w:val="18"/>
              </w:rPr>
            </w:pPr>
          </w:p>
        </w:tc>
      </w:tr>
      <w:tr w:rsidR="006D748C" w:rsidRPr="00AB49FB" w14:paraId="1633CDCB" w14:textId="77777777" w:rsidTr="002651CB">
        <w:tc>
          <w:tcPr>
            <w:tcW w:w="1710" w:type="dxa"/>
            <w:vAlign w:val="center"/>
          </w:tcPr>
          <w:p w14:paraId="43D91E93" w14:textId="77777777" w:rsidR="006D748C" w:rsidRPr="00AB49FB" w:rsidRDefault="006D748C" w:rsidP="002651CB">
            <w:pPr>
              <w:tabs>
                <w:tab w:val="left" w:pos="2898"/>
                <w:tab w:val="left" w:pos="8838"/>
              </w:tabs>
              <w:spacing w:after="120" w:line="360" w:lineRule="auto"/>
              <w:outlineLvl w:val="0"/>
              <w:rPr>
                <w:rFonts w:ascii="Verdana" w:hAnsi="Verdana"/>
                <w:b/>
                <w:bCs/>
                <w:color w:val="000080"/>
                <w:sz w:val="18"/>
                <w:szCs w:val="18"/>
              </w:rPr>
            </w:pPr>
            <w:r w:rsidRPr="00AB49FB">
              <w:rPr>
                <w:rFonts w:ascii="Verdana" w:hAnsi="Verdana"/>
                <w:b/>
                <w:bCs/>
                <w:color w:val="000080"/>
                <w:sz w:val="18"/>
                <w:szCs w:val="18"/>
              </w:rPr>
              <w:t>Solution Environment</w:t>
            </w:r>
          </w:p>
        </w:tc>
        <w:tc>
          <w:tcPr>
            <w:tcW w:w="6930" w:type="dxa"/>
            <w:vAlign w:val="center"/>
          </w:tcPr>
          <w:p w14:paraId="7B76C36B" w14:textId="2235CD85" w:rsidR="006D748C" w:rsidRPr="00AB49FB" w:rsidRDefault="006D748C" w:rsidP="002651CB">
            <w:pPr>
              <w:spacing w:line="360" w:lineRule="auto"/>
              <w:rPr>
                <w:rFonts w:ascii="Verdana" w:hAnsi="Verdana"/>
                <w:bCs/>
                <w:sz w:val="18"/>
                <w:szCs w:val="18"/>
              </w:rPr>
            </w:pPr>
            <w:r w:rsidRPr="00AB49FB">
              <w:rPr>
                <w:rFonts w:ascii="Verdana" w:hAnsi="Verdana" w:cs="Calibri"/>
                <w:sz w:val="18"/>
                <w:szCs w:val="18"/>
              </w:rPr>
              <w:t>Any point Studio, SQL Server, Mule ESB 3.9, Salesforce.</w:t>
            </w:r>
          </w:p>
        </w:tc>
      </w:tr>
    </w:tbl>
    <w:p w14:paraId="517053F1" w14:textId="77777777" w:rsidR="006D748C" w:rsidRPr="00AB49FB" w:rsidRDefault="006D748C" w:rsidP="008E60B9">
      <w:pPr>
        <w:spacing w:line="240" w:lineRule="exact"/>
        <w:jc w:val="both"/>
        <w:rPr>
          <w:rFonts w:ascii="Verdana" w:hAnsi="Verdana" w:cs="Calibri"/>
          <w:sz w:val="18"/>
          <w:szCs w:val="18"/>
        </w:rPr>
      </w:pPr>
    </w:p>
    <w:p w14:paraId="4F302600" w14:textId="6B29C033" w:rsidR="00B95931" w:rsidRPr="00AB49FB" w:rsidRDefault="003C6152" w:rsidP="00B95931">
      <w:pPr>
        <w:spacing w:line="360" w:lineRule="auto"/>
        <w:rPr>
          <w:rFonts w:ascii="Verdana" w:hAnsi="Verdana"/>
          <w:color w:val="000000"/>
          <w:sz w:val="18"/>
          <w:szCs w:val="18"/>
          <w:lang w:val="en"/>
        </w:rPr>
      </w:pPr>
      <w:r>
        <w:rPr>
          <w:rFonts w:ascii="Verdana" w:hAnsi="Verdana"/>
          <w:b/>
          <w:color w:val="000000"/>
          <w:sz w:val="18"/>
          <w:szCs w:val="18"/>
          <w:lang w:val="en"/>
        </w:rPr>
        <w:t>Project #7</w:t>
      </w:r>
      <w:r w:rsidR="00B95931" w:rsidRPr="00AB49FB">
        <w:rPr>
          <w:rFonts w:ascii="Verdana" w:hAnsi="Verdana"/>
          <w:b/>
          <w:color w:val="000000"/>
          <w:sz w:val="18"/>
          <w:szCs w:val="18"/>
          <w:lang w:val="en"/>
        </w:rPr>
        <w:t>:</w:t>
      </w:r>
    </w:p>
    <w:p w14:paraId="7AA60C3B" w14:textId="77777777" w:rsidR="00B95931" w:rsidRPr="00AB49FB" w:rsidRDefault="00B95931" w:rsidP="008E60B9">
      <w:pPr>
        <w:spacing w:line="240" w:lineRule="exact"/>
        <w:jc w:val="both"/>
        <w:rPr>
          <w:rFonts w:ascii="Verdana" w:hAnsi="Verdana" w:cs="Calibri"/>
          <w:sz w:val="18"/>
          <w:szCs w:val="18"/>
        </w:rPr>
      </w:pPr>
    </w:p>
    <w:tbl>
      <w:tblPr>
        <w:tblW w:w="864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10"/>
        <w:gridCol w:w="6930"/>
      </w:tblGrid>
      <w:tr w:rsidR="007D129B" w:rsidRPr="00AB49FB" w14:paraId="053935AA" w14:textId="77777777" w:rsidTr="002651CB">
        <w:tc>
          <w:tcPr>
            <w:tcW w:w="1710" w:type="dxa"/>
            <w:tcBorders>
              <w:bottom w:val="nil"/>
            </w:tcBorders>
            <w:vAlign w:val="center"/>
          </w:tcPr>
          <w:p w14:paraId="1DF9C57C" w14:textId="77777777" w:rsidR="007D129B" w:rsidRPr="00AB49FB" w:rsidRDefault="007D129B" w:rsidP="002651CB">
            <w:pPr>
              <w:tabs>
                <w:tab w:val="left" w:pos="2898"/>
                <w:tab w:val="left" w:pos="8838"/>
              </w:tabs>
              <w:spacing w:after="120" w:line="360" w:lineRule="auto"/>
              <w:outlineLvl w:val="0"/>
              <w:rPr>
                <w:rFonts w:ascii="Verdana" w:hAnsi="Verdana"/>
                <w:b/>
                <w:bCs/>
                <w:color w:val="000080"/>
                <w:sz w:val="18"/>
                <w:szCs w:val="18"/>
              </w:rPr>
            </w:pPr>
            <w:r w:rsidRPr="00AB49FB">
              <w:rPr>
                <w:rFonts w:ascii="Verdana" w:hAnsi="Verdana"/>
                <w:b/>
                <w:bCs/>
                <w:color w:val="000080"/>
                <w:sz w:val="18"/>
                <w:szCs w:val="18"/>
              </w:rPr>
              <w:t>Project</w:t>
            </w:r>
          </w:p>
        </w:tc>
        <w:tc>
          <w:tcPr>
            <w:tcW w:w="6930" w:type="dxa"/>
            <w:tcBorders>
              <w:bottom w:val="nil"/>
            </w:tcBorders>
            <w:vAlign w:val="center"/>
          </w:tcPr>
          <w:p w14:paraId="1219DCD3" w14:textId="77777777" w:rsidR="007D129B" w:rsidRPr="00AB49FB" w:rsidRDefault="007D129B" w:rsidP="002651CB">
            <w:pPr>
              <w:spacing w:line="360" w:lineRule="auto"/>
              <w:rPr>
                <w:rFonts w:ascii="Verdana" w:hAnsi="Verdana"/>
                <w:bCs/>
                <w:sz w:val="18"/>
                <w:szCs w:val="18"/>
                <w:lang w:val="da-DK"/>
              </w:rPr>
            </w:pPr>
            <w:r w:rsidRPr="00AB49FB">
              <w:rPr>
                <w:rFonts w:ascii="Verdana" w:hAnsi="Verdana"/>
                <w:b/>
                <w:sz w:val="18"/>
                <w:szCs w:val="18"/>
              </w:rPr>
              <w:t>Sales Management System</w:t>
            </w:r>
          </w:p>
        </w:tc>
      </w:tr>
      <w:tr w:rsidR="007D129B" w:rsidRPr="00AB49FB" w14:paraId="7558D354" w14:textId="77777777" w:rsidTr="002651CB">
        <w:tc>
          <w:tcPr>
            <w:tcW w:w="1710" w:type="dxa"/>
            <w:vAlign w:val="center"/>
          </w:tcPr>
          <w:p w14:paraId="7ECC7845" w14:textId="77777777" w:rsidR="007D129B" w:rsidRPr="00AB49FB" w:rsidRDefault="007D129B" w:rsidP="002651CB">
            <w:pPr>
              <w:tabs>
                <w:tab w:val="left" w:pos="2898"/>
                <w:tab w:val="left" w:pos="8838"/>
              </w:tabs>
              <w:spacing w:after="120" w:line="360" w:lineRule="auto"/>
              <w:outlineLvl w:val="0"/>
              <w:rPr>
                <w:rFonts w:ascii="Verdana" w:hAnsi="Verdana"/>
                <w:b/>
                <w:bCs/>
                <w:color w:val="000080"/>
                <w:sz w:val="18"/>
                <w:szCs w:val="18"/>
              </w:rPr>
            </w:pPr>
            <w:r w:rsidRPr="00AB49FB">
              <w:rPr>
                <w:rFonts w:ascii="Verdana" w:hAnsi="Verdana"/>
                <w:b/>
                <w:bCs/>
                <w:color w:val="000080"/>
                <w:sz w:val="18"/>
                <w:szCs w:val="18"/>
              </w:rPr>
              <w:t>Customer</w:t>
            </w:r>
          </w:p>
        </w:tc>
        <w:tc>
          <w:tcPr>
            <w:tcW w:w="6930" w:type="dxa"/>
            <w:vAlign w:val="center"/>
          </w:tcPr>
          <w:p w14:paraId="052EF425" w14:textId="77777777" w:rsidR="007D129B" w:rsidRPr="00AB49FB" w:rsidRDefault="007D129B" w:rsidP="002651CB">
            <w:pPr>
              <w:spacing w:line="360" w:lineRule="auto"/>
              <w:rPr>
                <w:rFonts w:ascii="Verdana" w:hAnsi="Verdana"/>
                <w:bCs/>
                <w:sz w:val="18"/>
                <w:szCs w:val="18"/>
              </w:rPr>
            </w:pPr>
            <w:r w:rsidRPr="00AB49FB">
              <w:rPr>
                <w:rFonts w:ascii="Verdana" w:hAnsi="Verdana"/>
                <w:b/>
                <w:sz w:val="18"/>
                <w:szCs w:val="18"/>
              </w:rPr>
              <w:t>Mars Foods,USA</w:t>
            </w:r>
          </w:p>
        </w:tc>
      </w:tr>
      <w:tr w:rsidR="007D129B" w:rsidRPr="00AB49FB" w14:paraId="6FE6D7D4" w14:textId="77777777" w:rsidTr="002651CB">
        <w:tc>
          <w:tcPr>
            <w:tcW w:w="1710" w:type="dxa"/>
            <w:vAlign w:val="center"/>
          </w:tcPr>
          <w:p w14:paraId="6BB03DF1" w14:textId="77777777" w:rsidR="007D129B" w:rsidRPr="00AB49FB" w:rsidRDefault="007D129B" w:rsidP="002651CB">
            <w:pPr>
              <w:tabs>
                <w:tab w:val="left" w:pos="2898"/>
                <w:tab w:val="left" w:pos="8838"/>
              </w:tabs>
              <w:spacing w:after="120" w:line="360" w:lineRule="auto"/>
              <w:outlineLvl w:val="0"/>
              <w:rPr>
                <w:rFonts w:ascii="Verdana" w:hAnsi="Verdana"/>
                <w:b/>
                <w:bCs/>
                <w:color w:val="000080"/>
                <w:sz w:val="18"/>
                <w:szCs w:val="18"/>
              </w:rPr>
            </w:pPr>
            <w:r w:rsidRPr="00AB49FB">
              <w:rPr>
                <w:rFonts w:ascii="Verdana" w:hAnsi="Verdana"/>
                <w:b/>
                <w:bCs/>
                <w:color w:val="000080"/>
                <w:sz w:val="18"/>
                <w:szCs w:val="18"/>
              </w:rPr>
              <w:t>Period</w:t>
            </w:r>
          </w:p>
        </w:tc>
        <w:tc>
          <w:tcPr>
            <w:tcW w:w="6930" w:type="dxa"/>
            <w:vAlign w:val="center"/>
          </w:tcPr>
          <w:p w14:paraId="63452D47" w14:textId="247006C2" w:rsidR="007D129B" w:rsidRPr="00AB49FB" w:rsidRDefault="007D129B" w:rsidP="002651CB">
            <w:pPr>
              <w:spacing w:line="360" w:lineRule="auto"/>
              <w:rPr>
                <w:rFonts w:ascii="Verdana" w:hAnsi="Verdana"/>
                <w:bCs/>
                <w:sz w:val="18"/>
                <w:szCs w:val="18"/>
              </w:rPr>
            </w:pPr>
            <w:r w:rsidRPr="00AB49FB">
              <w:rPr>
                <w:rFonts w:ascii="Verdana" w:hAnsi="Verdana"/>
                <w:bCs/>
                <w:sz w:val="18"/>
                <w:szCs w:val="18"/>
              </w:rPr>
              <w:t xml:space="preserve">Oct  2015 to </w:t>
            </w:r>
            <w:r w:rsidRPr="00AB49FB">
              <w:rPr>
                <w:rFonts w:ascii="Verdana" w:hAnsi="Verdana"/>
                <w:sz w:val="18"/>
                <w:szCs w:val="18"/>
              </w:rPr>
              <w:t>Nov 2016</w:t>
            </w:r>
          </w:p>
        </w:tc>
      </w:tr>
      <w:tr w:rsidR="007D129B" w:rsidRPr="00AB49FB" w14:paraId="11AEBFC1" w14:textId="77777777" w:rsidTr="002651CB">
        <w:tc>
          <w:tcPr>
            <w:tcW w:w="1710" w:type="dxa"/>
            <w:vAlign w:val="center"/>
          </w:tcPr>
          <w:p w14:paraId="05F2D475" w14:textId="77777777" w:rsidR="007D129B" w:rsidRPr="00AB49FB" w:rsidRDefault="007D129B" w:rsidP="002651CB">
            <w:pPr>
              <w:tabs>
                <w:tab w:val="left" w:pos="2898"/>
                <w:tab w:val="left" w:pos="8838"/>
              </w:tabs>
              <w:spacing w:after="120" w:line="360" w:lineRule="auto"/>
              <w:outlineLvl w:val="0"/>
              <w:rPr>
                <w:rFonts w:ascii="Verdana" w:hAnsi="Verdana"/>
                <w:b/>
                <w:bCs/>
                <w:color w:val="000080"/>
                <w:sz w:val="18"/>
                <w:szCs w:val="18"/>
              </w:rPr>
            </w:pPr>
            <w:r w:rsidRPr="00AB49FB">
              <w:rPr>
                <w:rFonts w:ascii="Verdana" w:hAnsi="Verdana"/>
                <w:b/>
                <w:bCs/>
                <w:color w:val="000080"/>
                <w:sz w:val="18"/>
                <w:szCs w:val="18"/>
              </w:rPr>
              <w:t>Description</w:t>
            </w:r>
          </w:p>
        </w:tc>
        <w:tc>
          <w:tcPr>
            <w:tcW w:w="6930" w:type="dxa"/>
            <w:vAlign w:val="center"/>
          </w:tcPr>
          <w:p w14:paraId="4FCD4A78" w14:textId="77777777" w:rsidR="007D129B" w:rsidRPr="00AB49FB" w:rsidRDefault="007D129B" w:rsidP="002651CB">
            <w:pPr>
              <w:pStyle w:val="NormalWeb"/>
              <w:spacing w:line="360" w:lineRule="auto"/>
              <w:rPr>
                <w:rFonts w:ascii="Verdana" w:hAnsi="Verdana" w:cs="Arial"/>
                <w:color w:val="000000"/>
                <w:sz w:val="18"/>
                <w:szCs w:val="18"/>
              </w:rPr>
            </w:pPr>
            <w:r w:rsidRPr="00AB49FB">
              <w:rPr>
                <w:rFonts w:ascii="Verdana" w:hAnsi="Verdana" w:cs="Arial"/>
                <w:sz w:val="18"/>
                <w:szCs w:val="18"/>
              </w:rPr>
              <w:t>Joseph D'Anna opened the first MARS store on Old Eastern Avenue in Essex in 1943. Mars</w:t>
            </w:r>
            <w:r w:rsidRPr="00AB49FB">
              <w:rPr>
                <w:rFonts w:ascii="Verdana" w:hAnsi="Verdana"/>
                <w:sz w:val="18"/>
                <w:szCs w:val="18"/>
              </w:rPr>
              <w:t> </w:t>
            </w:r>
            <w:r w:rsidRPr="00AB49FB">
              <w:rPr>
                <w:rFonts w:ascii="Verdana" w:hAnsi="Verdana" w:cs="Arial"/>
                <w:sz w:val="18"/>
                <w:szCs w:val="18"/>
              </w:rPr>
              <w:t>is a local chain of</w:t>
            </w:r>
            <w:r w:rsidRPr="00AB49FB">
              <w:rPr>
                <w:rFonts w:ascii="Verdana" w:hAnsi="Verdana"/>
                <w:sz w:val="18"/>
                <w:szCs w:val="18"/>
              </w:rPr>
              <w:t> </w:t>
            </w:r>
            <w:r w:rsidRPr="00AB49FB">
              <w:rPr>
                <w:rFonts w:ascii="Verdana" w:hAnsi="Verdana" w:cs="Arial"/>
                <w:sz w:val="18"/>
                <w:szCs w:val="18"/>
              </w:rPr>
              <w:t>Grocery stores</w:t>
            </w:r>
            <w:r w:rsidRPr="00AB49FB">
              <w:rPr>
                <w:rFonts w:ascii="Verdana" w:hAnsi="Verdana"/>
                <w:sz w:val="18"/>
                <w:szCs w:val="18"/>
              </w:rPr>
              <w:t> </w:t>
            </w:r>
            <w:r w:rsidRPr="00AB49FB">
              <w:rPr>
                <w:rFonts w:ascii="Verdana" w:hAnsi="Verdana" w:cs="Arial"/>
                <w:sz w:val="18"/>
                <w:szCs w:val="18"/>
              </w:rPr>
              <w:t>in metropolitan</w:t>
            </w:r>
            <w:r w:rsidRPr="00AB49FB">
              <w:rPr>
                <w:rFonts w:ascii="Verdana" w:hAnsi="Verdana"/>
                <w:sz w:val="18"/>
                <w:szCs w:val="18"/>
              </w:rPr>
              <w:t> </w:t>
            </w:r>
            <w:r w:rsidRPr="00AB49FB">
              <w:rPr>
                <w:rFonts w:ascii="Verdana" w:hAnsi="Verdana" w:cs="Arial"/>
                <w:sz w:val="18"/>
                <w:szCs w:val="18"/>
              </w:rPr>
              <w:t>Baltimore, Maryland. Mars currently operates 13 supermarket locations in the Baltimore area.</w:t>
            </w:r>
          </w:p>
        </w:tc>
      </w:tr>
      <w:tr w:rsidR="007D129B" w:rsidRPr="00AB49FB" w14:paraId="26A5B611" w14:textId="77777777" w:rsidTr="002651CB">
        <w:tc>
          <w:tcPr>
            <w:tcW w:w="1710" w:type="dxa"/>
            <w:vAlign w:val="center"/>
          </w:tcPr>
          <w:p w14:paraId="77FF00A3" w14:textId="77777777" w:rsidR="007D129B" w:rsidRPr="00AB49FB" w:rsidRDefault="007D129B" w:rsidP="002651CB">
            <w:pPr>
              <w:tabs>
                <w:tab w:val="left" w:pos="2898"/>
                <w:tab w:val="left" w:pos="8838"/>
              </w:tabs>
              <w:spacing w:after="120" w:line="360" w:lineRule="auto"/>
              <w:outlineLvl w:val="0"/>
              <w:rPr>
                <w:rFonts w:ascii="Verdana" w:hAnsi="Verdana"/>
                <w:b/>
                <w:bCs/>
                <w:color w:val="000080"/>
                <w:sz w:val="18"/>
                <w:szCs w:val="18"/>
              </w:rPr>
            </w:pPr>
            <w:r w:rsidRPr="00AB49FB">
              <w:rPr>
                <w:rFonts w:ascii="Verdana" w:hAnsi="Verdana"/>
                <w:b/>
                <w:bCs/>
                <w:color w:val="000080"/>
                <w:sz w:val="18"/>
                <w:szCs w:val="18"/>
              </w:rPr>
              <w:t>Responsibility</w:t>
            </w:r>
          </w:p>
        </w:tc>
        <w:tc>
          <w:tcPr>
            <w:tcW w:w="6930" w:type="dxa"/>
            <w:vAlign w:val="center"/>
          </w:tcPr>
          <w:p w14:paraId="0CC86FE5" w14:textId="77777777" w:rsidR="007D129B" w:rsidRPr="00AB49FB" w:rsidRDefault="007D129B" w:rsidP="007D129B">
            <w:pPr>
              <w:pStyle w:val="PlainText"/>
              <w:numPr>
                <w:ilvl w:val="0"/>
                <w:numId w:val="11"/>
              </w:numPr>
              <w:spacing w:after="120"/>
              <w:rPr>
                <w:rFonts w:ascii="Verdana" w:eastAsia="SimSun" w:hAnsi="Verdana" w:cs="Courier New"/>
                <w:bCs/>
                <w:sz w:val="18"/>
                <w:szCs w:val="18"/>
                <w:lang w:val="en-US" w:eastAsia="en-US" w:bidi="ar-SA"/>
              </w:rPr>
            </w:pPr>
            <w:r w:rsidRPr="00AB49FB">
              <w:rPr>
                <w:rFonts w:ascii="Verdana" w:eastAsia="SimSun" w:hAnsi="Verdana" w:cs="Courier New"/>
                <w:bCs/>
                <w:sz w:val="18"/>
                <w:szCs w:val="18"/>
                <w:lang w:val="en-US" w:eastAsia="en-US" w:bidi="ar-SA"/>
              </w:rPr>
              <w:t>Analyzing the Functional requirements Documents.</w:t>
            </w:r>
          </w:p>
          <w:p w14:paraId="00794F48" w14:textId="77777777" w:rsidR="007D129B" w:rsidRPr="00AB49FB" w:rsidRDefault="007D129B" w:rsidP="007D129B">
            <w:pPr>
              <w:pStyle w:val="PlainText"/>
              <w:numPr>
                <w:ilvl w:val="0"/>
                <w:numId w:val="11"/>
              </w:numPr>
              <w:spacing w:after="120"/>
              <w:rPr>
                <w:rFonts w:ascii="Verdana" w:eastAsia="SimSun" w:hAnsi="Verdana" w:cs="Courier New"/>
                <w:bCs/>
                <w:sz w:val="18"/>
                <w:szCs w:val="18"/>
                <w:lang w:val="en-US" w:eastAsia="en-US" w:bidi="ar-SA"/>
              </w:rPr>
            </w:pPr>
            <w:r w:rsidRPr="00AB49FB">
              <w:rPr>
                <w:rFonts w:ascii="Verdana" w:eastAsia="SimSun" w:hAnsi="Verdana" w:cs="Courier New"/>
                <w:bCs/>
                <w:sz w:val="18"/>
                <w:szCs w:val="18"/>
                <w:lang w:val="en-US" w:eastAsia="en-US" w:bidi="ar-SA"/>
              </w:rPr>
              <w:t>Analyzed the available BW info cubes in the Model (Bics Conn).</w:t>
            </w:r>
          </w:p>
          <w:p w14:paraId="48E31B47" w14:textId="77777777" w:rsidR="007D129B" w:rsidRPr="00AB49FB" w:rsidRDefault="007D129B" w:rsidP="007D129B">
            <w:pPr>
              <w:pStyle w:val="PlainText"/>
              <w:numPr>
                <w:ilvl w:val="0"/>
                <w:numId w:val="11"/>
              </w:numPr>
              <w:spacing w:after="120"/>
              <w:rPr>
                <w:rFonts w:ascii="Verdana" w:eastAsia="SimSun" w:hAnsi="Verdana" w:cs="Courier New"/>
                <w:bCs/>
                <w:sz w:val="18"/>
                <w:szCs w:val="18"/>
                <w:lang w:val="en-US" w:eastAsia="en-US" w:bidi="ar-SA"/>
              </w:rPr>
            </w:pPr>
            <w:r w:rsidRPr="00AB49FB">
              <w:rPr>
                <w:rFonts w:ascii="Verdana" w:eastAsia="SimSun" w:hAnsi="Verdana" w:cs="Courier New"/>
                <w:bCs/>
                <w:sz w:val="18"/>
                <w:szCs w:val="18"/>
                <w:lang w:val="en-US" w:eastAsia="en-US" w:bidi="ar-SA"/>
              </w:rPr>
              <w:t>Involved in the Creation of Bex Queries.</w:t>
            </w:r>
          </w:p>
          <w:p w14:paraId="4B9A4D62" w14:textId="77777777" w:rsidR="007D129B" w:rsidRPr="00AB49FB" w:rsidRDefault="007D129B" w:rsidP="007D129B">
            <w:pPr>
              <w:pStyle w:val="PlainText"/>
              <w:numPr>
                <w:ilvl w:val="0"/>
                <w:numId w:val="11"/>
              </w:numPr>
              <w:spacing w:after="120"/>
              <w:rPr>
                <w:rFonts w:ascii="Verdana" w:eastAsia="SimSun" w:hAnsi="Verdana" w:cs="Courier New"/>
                <w:bCs/>
                <w:sz w:val="18"/>
                <w:szCs w:val="18"/>
                <w:lang w:val="en-US" w:eastAsia="en-US" w:bidi="ar-SA"/>
              </w:rPr>
            </w:pPr>
            <w:r w:rsidRPr="00AB49FB">
              <w:rPr>
                <w:rFonts w:ascii="Verdana" w:eastAsia="SimSun" w:hAnsi="Verdana" w:cs="Courier New"/>
                <w:bCs/>
                <w:sz w:val="18"/>
                <w:szCs w:val="18"/>
                <w:lang w:val="en-US" w:eastAsia="en-US" w:bidi="ar-SA"/>
              </w:rPr>
              <w:t>Involved in the Creating WebI Reports using SAP BW sources like info cubes and Bex Queries.</w:t>
            </w:r>
          </w:p>
          <w:p w14:paraId="79977EB1" w14:textId="77777777" w:rsidR="007D129B" w:rsidRPr="00AB49FB" w:rsidRDefault="007D129B" w:rsidP="007D129B">
            <w:pPr>
              <w:pStyle w:val="PlainText"/>
              <w:numPr>
                <w:ilvl w:val="0"/>
                <w:numId w:val="11"/>
              </w:numPr>
              <w:spacing w:after="120"/>
              <w:rPr>
                <w:rFonts w:ascii="Verdana" w:eastAsia="SimSun" w:hAnsi="Verdana" w:cs="Courier New"/>
                <w:bCs/>
                <w:sz w:val="18"/>
                <w:szCs w:val="18"/>
                <w:lang w:val="en-US" w:eastAsia="en-US" w:bidi="ar-SA"/>
              </w:rPr>
            </w:pPr>
            <w:r w:rsidRPr="00AB49FB">
              <w:rPr>
                <w:rFonts w:ascii="Verdana" w:eastAsia="SimSun" w:hAnsi="Verdana" w:cs="Courier New"/>
                <w:bCs/>
                <w:sz w:val="18"/>
                <w:szCs w:val="18"/>
                <w:lang w:val="en-US" w:eastAsia="en-US" w:bidi="ar-SA"/>
              </w:rPr>
              <w:lastRenderedPageBreak/>
              <w:t>Designed and Developed WebI Reports using the features like  Charts, Cross Tabs, Slice and Dice, Drill Down and Formulae to analyze the data</w:t>
            </w:r>
          </w:p>
          <w:p w14:paraId="43E44130" w14:textId="77777777" w:rsidR="007D129B" w:rsidRPr="00AB49FB" w:rsidRDefault="007D129B" w:rsidP="007D129B">
            <w:pPr>
              <w:pStyle w:val="PlainText"/>
              <w:numPr>
                <w:ilvl w:val="0"/>
                <w:numId w:val="11"/>
              </w:numPr>
              <w:spacing w:after="120"/>
              <w:rPr>
                <w:rFonts w:ascii="Verdana" w:hAnsi="Verdana" w:cs="Courier New"/>
                <w:sz w:val="18"/>
                <w:szCs w:val="18"/>
                <w:lang w:val="en-US" w:eastAsia="en-US" w:bidi="ar-SA"/>
              </w:rPr>
            </w:pPr>
            <w:r w:rsidRPr="00AB49FB">
              <w:rPr>
                <w:rFonts w:ascii="Verdana" w:eastAsia="SimSun" w:hAnsi="Verdana" w:cs="Courier New"/>
                <w:bCs/>
                <w:sz w:val="18"/>
                <w:szCs w:val="18"/>
                <w:lang w:val="en-US" w:eastAsia="en-US" w:bidi="ar-SA"/>
              </w:rPr>
              <w:t>Interacting with client for Functional specifications and design.</w:t>
            </w:r>
          </w:p>
        </w:tc>
      </w:tr>
      <w:tr w:rsidR="007D129B" w:rsidRPr="00AB49FB" w14:paraId="683FA24B" w14:textId="77777777" w:rsidTr="002651CB">
        <w:tc>
          <w:tcPr>
            <w:tcW w:w="1710" w:type="dxa"/>
            <w:vAlign w:val="center"/>
          </w:tcPr>
          <w:p w14:paraId="3E4665AB" w14:textId="77777777" w:rsidR="007D129B" w:rsidRPr="00AB49FB" w:rsidRDefault="007D129B" w:rsidP="002651CB">
            <w:pPr>
              <w:tabs>
                <w:tab w:val="left" w:pos="2898"/>
                <w:tab w:val="left" w:pos="8838"/>
              </w:tabs>
              <w:spacing w:after="120" w:line="360" w:lineRule="auto"/>
              <w:outlineLvl w:val="0"/>
              <w:rPr>
                <w:rFonts w:ascii="Verdana" w:hAnsi="Verdana"/>
                <w:b/>
                <w:bCs/>
                <w:color w:val="000080"/>
                <w:sz w:val="18"/>
                <w:szCs w:val="18"/>
              </w:rPr>
            </w:pPr>
            <w:r w:rsidRPr="00AB49FB">
              <w:rPr>
                <w:rFonts w:ascii="Verdana" w:hAnsi="Verdana"/>
                <w:b/>
                <w:bCs/>
                <w:color w:val="000080"/>
                <w:sz w:val="18"/>
                <w:szCs w:val="18"/>
              </w:rPr>
              <w:lastRenderedPageBreak/>
              <w:t>Solution Environment</w:t>
            </w:r>
          </w:p>
        </w:tc>
        <w:tc>
          <w:tcPr>
            <w:tcW w:w="6930" w:type="dxa"/>
            <w:vAlign w:val="center"/>
          </w:tcPr>
          <w:p w14:paraId="2DB73381" w14:textId="77777777" w:rsidR="007D129B" w:rsidRPr="00AB49FB" w:rsidRDefault="007D129B" w:rsidP="002651CB">
            <w:pPr>
              <w:spacing w:line="360" w:lineRule="auto"/>
              <w:rPr>
                <w:rFonts w:ascii="Verdana" w:hAnsi="Verdana"/>
                <w:bCs/>
                <w:sz w:val="18"/>
                <w:szCs w:val="18"/>
              </w:rPr>
            </w:pPr>
            <w:r w:rsidRPr="00AB49FB">
              <w:rPr>
                <w:rFonts w:ascii="Verdana" w:hAnsi="Verdana"/>
                <w:sz w:val="18"/>
                <w:szCs w:val="18"/>
              </w:rPr>
              <w:t>SAP  Business objects 4.1(IDT,BI Launch Pad) &amp; Sap BW 7.3</w:t>
            </w:r>
          </w:p>
        </w:tc>
      </w:tr>
    </w:tbl>
    <w:p w14:paraId="1F5F16C8" w14:textId="77777777" w:rsidR="007D129B" w:rsidRPr="00AB49FB" w:rsidRDefault="007D129B" w:rsidP="008E60B9">
      <w:pPr>
        <w:spacing w:line="240" w:lineRule="exact"/>
        <w:jc w:val="both"/>
        <w:rPr>
          <w:rFonts w:ascii="Verdana" w:hAnsi="Verdana" w:cs="Calibri"/>
          <w:sz w:val="18"/>
          <w:szCs w:val="18"/>
        </w:rPr>
      </w:pPr>
    </w:p>
    <w:p w14:paraId="1AE3ED75" w14:textId="77777777" w:rsidR="00E622B2" w:rsidRPr="00AB49FB" w:rsidRDefault="00E622B2">
      <w:pPr>
        <w:spacing w:after="0" w:line="240" w:lineRule="auto"/>
        <w:rPr>
          <w:rFonts w:ascii="Verdana" w:eastAsia="Times New Roman" w:hAnsi="Verdana" w:cs="Times New Roman"/>
          <w:b/>
          <w:i/>
          <w:color w:val="000000"/>
          <w:sz w:val="18"/>
          <w:szCs w:val="18"/>
        </w:rPr>
      </w:pPr>
    </w:p>
    <w:p w14:paraId="357F33AF" w14:textId="34B9B773" w:rsidR="009F53E5" w:rsidRPr="00AB49FB" w:rsidRDefault="009F53E5" w:rsidP="009F53E5">
      <w:pPr>
        <w:spacing w:line="360" w:lineRule="auto"/>
        <w:rPr>
          <w:rFonts w:ascii="Verdana" w:hAnsi="Verdana"/>
          <w:color w:val="000000"/>
          <w:sz w:val="18"/>
          <w:szCs w:val="18"/>
          <w:lang w:val="en"/>
        </w:rPr>
      </w:pPr>
      <w:r w:rsidRPr="00AB49FB">
        <w:rPr>
          <w:rFonts w:ascii="Verdana" w:hAnsi="Verdana"/>
          <w:b/>
          <w:color w:val="000000"/>
          <w:sz w:val="18"/>
          <w:szCs w:val="18"/>
          <w:lang w:val="en"/>
        </w:rPr>
        <w:t>Project #</w:t>
      </w:r>
      <w:r w:rsidR="003C6152">
        <w:rPr>
          <w:rFonts w:ascii="Verdana" w:hAnsi="Verdana"/>
          <w:b/>
          <w:color w:val="000000"/>
          <w:sz w:val="18"/>
          <w:szCs w:val="18"/>
          <w:lang w:val="en"/>
        </w:rPr>
        <w:t>8</w:t>
      </w:r>
      <w:r w:rsidRPr="00AB49FB">
        <w:rPr>
          <w:rFonts w:ascii="Verdana" w:hAnsi="Verdana"/>
          <w:b/>
          <w:color w:val="000000"/>
          <w:sz w:val="18"/>
          <w:szCs w:val="18"/>
          <w:lang w:val="en"/>
        </w:rPr>
        <w:t>:</w:t>
      </w:r>
    </w:p>
    <w:tbl>
      <w:tblPr>
        <w:tblW w:w="864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10"/>
        <w:gridCol w:w="6930"/>
      </w:tblGrid>
      <w:tr w:rsidR="009F53E5" w:rsidRPr="00AB49FB" w14:paraId="527EA36F" w14:textId="77777777" w:rsidTr="002651CB">
        <w:tc>
          <w:tcPr>
            <w:tcW w:w="1710" w:type="dxa"/>
            <w:tcBorders>
              <w:bottom w:val="nil"/>
            </w:tcBorders>
            <w:vAlign w:val="center"/>
          </w:tcPr>
          <w:p w14:paraId="6BEE87AE" w14:textId="77777777" w:rsidR="009F53E5" w:rsidRPr="00AB49FB" w:rsidRDefault="009F53E5" w:rsidP="002651CB">
            <w:pPr>
              <w:tabs>
                <w:tab w:val="left" w:pos="2898"/>
                <w:tab w:val="left" w:pos="8838"/>
              </w:tabs>
              <w:spacing w:after="120" w:line="360" w:lineRule="auto"/>
              <w:outlineLvl w:val="0"/>
              <w:rPr>
                <w:rFonts w:ascii="Verdana" w:hAnsi="Verdana"/>
                <w:b/>
                <w:bCs/>
                <w:color w:val="000080"/>
                <w:sz w:val="18"/>
                <w:szCs w:val="18"/>
              </w:rPr>
            </w:pPr>
            <w:r w:rsidRPr="00AB49FB">
              <w:rPr>
                <w:rFonts w:ascii="Verdana" w:hAnsi="Verdana"/>
                <w:b/>
                <w:bCs/>
                <w:color w:val="000080"/>
                <w:sz w:val="18"/>
                <w:szCs w:val="18"/>
              </w:rPr>
              <w:t>Project</w:t>
            </w:r>
          </w:p>
        </w:tc>
        <w:tc>
          <w:tcPr>
            <w:tcW w:w="6930" w:type="dxa"/>
            <w:tcBorders>
              <w:bottom w:val="nil"/>
            </w:tcBorders>
            <w:vAlign w:val="center"/>
          </w:tcPr>
          <w:p w14:paraId="38D80683" w14:textId="77777777" w:rsidR="009F53E5" w:rsidRPr="00AB49FB" w:rsidRDefault="009F53E5" w:rsidP="002651CB">
            <w:pPr>
              <w:spacing w:line="360" w:lineRule="auto"/>
              <w:rPr>
                <w:rFonts w:ascii="Verdana" w:hAnsi="Verdana"/>
                <w:bCs/>
                <w:sz w:val="18"/>
                <w:szCs w:val="18"/>
                <w:lang w:val="da-DK"/>
              </w:rPr>
            </w:pPr>
            <w:r w:rsidRPr="00AB49FB">
              <w:rPr>
                <w:rFonts w:ascii="Verdana" w:hAnsi="Verdana"/>
                <w:b/>
                <w:sz w:val="18"/>
                <w:szCs w:val="18"/>
              </w:rPr>
              <w:t>IMI(Industrial Market Intelligence</w:t>
            </w:r>
            <w:r w:rsidRPr="00AB49FB">
              <w:rPr>
                <w:rFonts w:ascii="Verdana" w:hAnsi="Verdana"/>
                <w:b/>
                <w:bCs/>
                <w:color w:val="112E57"/>
                <w:sz w:val="18"/>
                <w:szCs w:val="18"/>
              </w:rPr>
              <w:t>)</w:t>
            </w:r>
          </w:p>
        </w:tc>
      </w:tr>
      <w:tr w:rsidR="009F53E5" w:rsidRPr="00AB49FB" w14:paraId="2CD56A87" w14:textId="77777777" w:rsidTr="002651CB">
        <w:tc>
          <w:tcPr>
            <w:tcW w:w="1710" w:type="dxa"/>
            <w:vAlign w:val="center"/>
          </w:tcPr>
          <w:p w14:paraId="5F50BCFA" w14:textId="77777777" w:rsidR="009F53E5" w:rsidRPr="00AB49FB" w:rsidRDefault="009F53E5" w:rsidP="002651CB">
            <w:pPr>
              <w:tabs>
                <w:tab w:val="left" w:pos="2898"/>
                <w:tab w:val="left" w:pos="8838"/>
              </w:tabs>
              <w:spacing w:after="120" w:line="360" w:lineRule="auto"/>
              <w:outlineLvl w:val="0"/>
              <w:rPr>
                <w:rFonts w:ascii="Verdana" w:hAnsi="Verdana"/>
                <w:b/>
                <w:bCs/>
                <w:color w:val="000080"/>
                <w:sz w:val="18"/>
                <w:szCs w:val="18"/>
              </w:rPr>
            </w:pPr>
            <w:r w:rsidRPr="00AB49FB">
              <w:rPr>
                <w:rFonts w:ascii="Verdana" w:hAnsi="Verdana"/>
                <w:b/>
                <w:bCs/>
                <w:color w:val="000080"/>
                <w:sz w:val="18"/>
                <w:szCs w:val="18"/>
              </w:rPr>
              <w:t>Customer</w:t>
            </w:r>
          </w:p>
        </w:tc>
        <w:tc>
          <w:tcPr>
            <w:tcW w:w="6930" w:type="dxa"/>
            <w:vAlign w:val="center"/>
          </w:tcPr>
          <w:p w14:paraId="376EB2FD" w14:textId="77777777" w:rsidR="009F53E5" w:rsidRPr="00AB49FB" w:rsidRDefault="009F53E5" w:rsidP="002651CB">
            <w:pPr>
              <w:spacing w:line="360" w:lineRule="auto"/>
              <w:rPr>
                <w:rFonts w:ascii="Verdana" w:hAnsi="Verdana"/>
                <w:bCs/>
                <w:sz w:val="18"/>
                <w:szCs w:val="18"/>
              </w:rPr>
            </w:pPr>
            <w:r w:rsidRPr="00AB49FB">
              <w:rPr>
                <w:rFonts w:ascii="Verdana" w:hAnsi="Verdana"/>
                <w:b/>
                <w:sz w:val="18"/>
                <w:szCs w:val="18"/>
              </w:rPr>
              <w:t>GOIC, Qatar</w:t>
            </w:r>
          </w:p>
        </w:tc>
      </w:tr>
      <w:tr w:rsidR="009F53E5" w:rsidRPr="00AB49FB" w14:paraId="5B84E7A1" w14:textId="77777777" w:rsidTr="002651CB">
        <w:tc>
          <w:tcPr>
            <w:tcW w:w="1710" w:type="dxa"/>
            <w:vAlign w:val="center"/>
          </w:tcPr>
          <w:p w14:paraId="126495FC" w14:textId="77777777" w:rsidR="009F53E5" w:rsidRPr="00AB49FB" w:rsidRDefault="009F53E5" w:rsidP="002651CB">
            <w:pPr>
              <w:tabs>
                <w:tab w:val="left" w:pos="2898"/>
                <w:tab w:val="left" w:pos="8838"/>
              </w:tabs>
              <w:spacing w:after="120" w:line="360" w:lineRule="auto"/>
              <w:outlineLvl w:val="0"/>
              <w:rPr>
                <w:rFonts w:ascii="Verdana" w:hAnsi="Verdana"/>
                <w:b/>
                <w:bCs/>
                <w:color w:val="000080"/>
                <w:sz w:val="18"/>
                <w:szCs w:val="18"/>
              </w:rPr>
            </w:pPr>
            <w:r w:rsidRPr="00AB49FB">
              <w:rPr>
                <w:rFonts w:ascii="Verdana" w:hAnsi="Verdana"/>
                <w:b/>
                <w:bCs/>
                <w:color w:val="000080"/>
                <w:sz w:val="18"/>
                <w:szCs w:val="18"/>
              </w:rPr>
              <w:t>Period</w:t>
            </w:r>
          </w:p>
        </w:tc>
        <w:tc>
          <w:tcPr>
            <w:tcW w:w="6930" w:type="dxa"/>
            <w:vAlign w:val="center"/>
          </w:tcPr>
          <w:p w14:paraId="37DAAF53" w14:textId="77777777" w:rsidR="009F53E5" w:rsidRPr="00AB49FB" w:rsidRDefault="009F53E5" w:rsidP="002651CB">
            <w:pPr>
              <w:spacing w:line="360" w:lineRule="auto"/>
              <w:rPr>
                <w:rFonts w:ascii="Verdana" w:hAnsi="Verdana"/>
                <w:bCs/>
                <w:sz w:val="18"/>
                <w:szCs w:val="18"/>
              </w:rPr>
            </w:pPr>
            <w:r w:rsidRPr="00AB49FB">
              <w:rPr>
                <w:rFonts w:ascii="Verdana" w:hAnsi="Verdana"/>
                <w:bCs/>
                <w:sz w:val="18"/>
                <w:szCs w:val="18"/>
              </w:rPr>
              <w:t xml:space="preserve">Dec  2013 to </w:t>
            </w:r>
            <w:r w:rsidRPr="00AB49FB">
              <w:rPr>
                <w:rFonts w:ascii="Verdana" w:hAnsi="Verdana"/>
                <w:sz w:val="18"/>
                <w:szCs w:val="18"/>
              </w:rPr>
              <w:t>Feb 2015</w:t>
            </w:r>
          </w:p>
        </w:tc>
      </w:tr>
      <w:tr w:rsidR="009F53E5" w:rsidRPr="00AB49FB" w14:paraId="4E1A795A" w14:textId="77777777" w:rsidTr="002651CB">
        <w:tc>
          <w:tcPr>
            <w:tcW w:w="1710" w:type="dxa"/>
            <w:vAlign w:val="center"/>
          </w:tcPr>
          <w:p w14:paraId="14B6FB95" w14:textId="77777777" w:rsidR="009F53E5" w:rsidRPr="00AB49FB" w:rsidRDefault="009F53E5" w:rsidP="002651CB">
            <w:pPr>
              <w:tabs>
                <w:tab w:val="left" w:pos="2898"/>
                <w:tab w:val="left" w:pos="8838"/>
              </w:tabs>
              <w:spacing w:after="120" w:line="360" w:lineRule="auto"/>
              <w:outlineLvl w:val="0"/>
              <w:rPr>
                <w:rFonts w:ascii="Verdana" w:hAnsi="Verdana"/>
                <w:b/>
                <w:bCs/>
                <w:color w:val="000080"/>
                <w:sz w:val="18"/>
                <w:szCs w:val="18"/>
              </w:rPr>
            </w:pPr>
            <w:r w:rsidRPr="00AB49FB">
              <w:rPr>
                <w:rFonts w:ascii="Verdana" w:hAnsi="Verdana"/>
                <w:b/>
                <w:bCs/>
                <w:color w:val="000080"/>
                <w:sz w:val="18"/>
                <w:szCs w:val="18"/>
              </w:rPr>
              <w:t>Description</w:t>
            </w:r>
          </w:p>
        </w:tc>
        <w:tc>
          <w:tcPr>
            <w:tcW w:w="6930" w:type="dxa"/>
            <w:vAlign w:val="center"/>
          </w:tcPr>
          <w:p w14:paraId="4ADE52C7" w14:textId="6C77AFDA" w:rsidR="009F53E5" w:rsidRPr="00AB49FB" w:rsidRDefault="009F53E5" w:rsidP="002651CB">
            <w:pPr>
              <w:pStyle w:val="NormalWeb"/>
              <w:spacing w:line="360" w:lineRule="auto"/>
              <w:rPr>
                <w:rFonts w:ascii="Verdana" w:hAnsi="Verdana" w:cs="Arial"/>
                <w:color w:val="000000"/>
                <w:sz w:val="18"/>
                <w:szCs w:val="18"/>
              </w:rPr>
            </w:pPr>
            <w:r w:rsidRPr="00AB49FB">
              <w:rPr>
                <w:rFonts w:ascii="Verdana" w:hAnsi="Verdana" w:cs="Arial"/>
                <w:sz w:val="18"/>
                <w:szCs w:val="18"/>
              </w:rPr>
              <w:t xml:space="preserve">GOIC is the GCC’s one-stop-shop for business and socioeconomic information and market intelligence. They work closely with </w:t>
            </w:r>
            <w:r w:rsidR="00000FA2" w:rsidRPr="00AB49FB">
              <w:rPr>
                <w:rFonts w:ascii="Verdana" w:hAnsi="Verdana" w:cs="Arial"/>
                <w:sz w:val="18"/>
                <w:szCs w:val="18"/>
              </w:rPr>
              <w:t>their</w:t>
            </w:r>
            <w:r w:rsidRPr="00AB49FB">
              <w:rPr>
                <w:rFonts w:ascii="Verdana" w:hAnsi="Verdana" w:cs="Arial"/>
                <w:sz w:val="18"/>
                <w:szCs w:val="18"/>
              </w:rPr>
              <w:t xml:space="preserve"> clients to help them make smart and timely business decisions and to provide them valuable information on key policymakers in the region. GOIC is also actively involved in helping </w:t>
            </w:r>
            <w:r w:rsidR="00000FA2" w:rsidRPr="00AB49FB">
              <w:rPr>
                <w:rFonts w:ascii="Verdana" w:hAnsi="Verdana" w:cs="Arial"/>
                <w:sz w:val="18"/>
                <w:szCs w:val="18"/>
              </w:rPr>
              <w:t>their</w:t>
            </w:r>
            <w:r w:rsidRPr="00AB49FB">
              <w:rPr>
                <w:rFonts w:ascii="Verdana" w:hAnsi="Verdana" w:cs="Arial"/>
                <w:sz w:val="18"/>
                <w:szCs w:val="18"/>
              </w:rPr>
              <w:t xml:space="preserve"> clients to secure rewarding public-private strategic alliances and other competitive advantages.</w:t>
            </w:r>
          </w:p>
        </w:tc>
      </w:tr>
      <w:tr w:rsidR="009F53E5" w:rsidRPr="00AB49FB" w14:paraId="79B661EF" w14:textId="77777777" w:rsidTr="002651CB">
        <w:tc>
          <w:tcPr>
            <w:tcW w:w="1710" w:type="dxa"/>
            <w:vAlign w:val="center"/>
          </w:tcPr>
          <w:p w14:paraId="68AE6276" w14:textId="77777777" w:rsidR="009F53E5" w:rsidRPr="00AB49FB" w:rsidRDefault="009F53E5" w:rsidP="002651CB">
            <w:pPr>
              <w:tabs>
                <w:tab w:val="left" w:pos="2898"/>
                <w:tab w:val="left" w:pos="8838"/>
              </w:tabs>
              <w:spacing w:after="120" w:line="360" w:lineRule="auto"/>
              <w:outlineLvl w:val="0"/>
              <w:rPr>
                <w:rFonts w:ascii="Verdana" w:hAnsi="Verdana"/>
                <w:b/>
                <w:bCs/>
                <w:color w:val="000080"/>
                <w:sz w:val="18"/>
                <w:szCs w:val="18"/>
              </w:rPr>
            </w:pPr>
            <w:r w:rsidRPr="00AB49FB">
              <w:rPr>
                <w:rFonts w:ascii="Verdana" w:hAnsi="Verdana"/>
                <w:b/>
                <w:bCs/>
                <w:color w:val="000080"/>
                <w:sz w:val="18"/>
                <w:szCs w:val="18"/>
              </w:rPr>
              <w:t>Responsibility</w:t>
            </w:r>
          </w:p>
        </w:tc>
        <w:tc>
          <w:tcPr>
            <w:tcW w:w="6930" w:type="dxa"/>
            <w:vAlign w:val="center"/>
          </w:tcPr>
          <w:p w14:paraId="050430DF" w14:textId="77777777" w:rsidR="009F53E5" w:rsidRPr="00AB49FB" w:rsidRDefault="009F53E5" w:rsidP="009F53E5">
            <w:pPr>
              <w:pStyle w:val="PlainText"/>
              <w:numPr>
                <w:ilvl w:val="0"/>
                <w:numId w:val="11"/>
              </w:numPr>
              <w:spacing w:after="120"/>
              <w:rPr>
                <w:rFonts w:ascii="Verdana" w:eastAsia="SimSun" w:hAnsi="Verdana" w:cs="Courier New"/>
                <w:bCs/>
                <w:sz w:val="18"/>
                <w:szCs w:val="18"/>
                <w:lang w:val="en-US" w:eastAsia="en-US" w:bidi="ar-SA"/>
              </w:rPr>
            </w:pPr>
            <w:r w:rsidRPr="00AB49FB">
              <w:rPr>
                <w:rFonts w:ascii="Verdana" w:eastAsia="SimSun" w:hAnsi="Verdana" w:cs="Courier New"/>
                <w:bCs/>
                <w:sz w:val="18"/>
                <w:szCs w:val="18"/>
                <w:lang w:val="en-US" w:eastAsia="en-US" w:bidi="ar-SA"/>
              </w:rPr>
              <w:t>Analyzing the Functional requirements Documents.</w:t>
            </w:r>
          </w:p>
          <w:p w14:paraId="0CD392FD" w14:textId="77777777" w:rsidR="009F53E5" w:rsidRPr="00AB49FB" w:rsidRDefault="009F53E5" w:rsidP="009F53E5">
            <w:pPr>
              <w:pStyle w:val="PlainText"/>
              <w:numPr>
                <w:ilvl w:val="0"/>
                <w:numId w:val="11"/>
              </w:numPr>
              <w:spacing w:after="120"/>
              <w:rPr>
                <w:rFonts w:ascii="Verdana" w:eastAsia="SimSun" w:hAnsi="Verdana" w:cs="Courier New"/>
                <w:bCs/>
                <w:sz w:val="18"/>
                <w:szCs w:val="18"/>
                <w:lang w:val="en-US" w:eastAsia="en-US" w:bidi="ar-SA"/>
              </w:rPr>
            </w:pPr>
            <w:r w:rsidRPr="00AB49FB">
              <w:rPr>
                <w:rFonts w:ascii="Verdana" w:eastAsia="SimSun" w:hAnsi="Verdana" w:cs="Courier New"/>
                <w:bCs/>
                <w:sz w:val="18"/>
                <w:szCs w:val="18"/>
                <w:lang w:val="en-US" w:eastAsia="en-US" w:bidi="ar-SA"/>
              </w:rPr>
              <w:t xml:space="preserve">Involved in Designing of universe using Information Design Tool (IDT). </w:t>
            </w:r>
          </w:p>
          <w:p w14:paraId="2BBA9B53" w14:textId="77777777" w:rsidR="009F53E5" w:rsidRPr="00AB49FB" w:rsidRDefault="009F53E5" w:rsidP="009F53E5">
            <w:pPr>
              <w:pStyle w:val="PlainText"/>
              <w:numPr>
                <w:ilvl w:val="0"/>
                <w:numId w:val="11"/>
              </w:numPr>
              <w:spacing w:after="120"/>
              <w:rPr>
                <w:rFonts w:ascii="Verdana" w:eastAsia="SimSun" w:hAnsi="Verdana" w:cs="Courier New"/>
                <w:bCs/>
                <w:sz w:val="18"/>
                <w:szCs w:val="18"/>
                <w:lang w:val="en-US" w:eastAsia="en-US" w:bidi="ar-SA"/>
              </w:rPr>
            </w:pPr>
            <w:r w:rsidRPr="00AB49FB">
              <w:rPr>
                <w:rFonts w:ascii="Verdana" w:eastAsia="SimSun" w:hAnsi="Verdana" w:cs="Courier New"/>
                <w:bCs/>
                <w:sz w:val="18"/>
                <w:szCs w:val="18"/>
                <w:lang w:val="en-US" w:eastAsia="en-US" w:bidi="ar-SA"/>
              </w:rPr>
              <w:t>Involved in Resolving loops and Traps using Aliases and Contexts.</w:t>
            </w:r>
          </w:p>
          <w:p w14:paraId="30E58776" w14:textId="77777777" w:rsidR="009F53E5" w:rsidRPr="00AB49FB" w:rsidRDefault="009F53E5" w:rsidP="009F53E5">
            <w:pPr>
              <w:pStyle w:val="PlainText"/>
              <w:numPr>
                <w:ilvl w:val="0"/>
                <w:numId w:val="11"/>
              </w:numPr>
              <w:spacing w:after="120"/>
              <w:rPr>
                <w:rFonts w:ascii="Verdana" w:eastAsia="SimSun" w:hAnsi="Verdana" w:cs="Courier New"/>
                <w:bCs/>
                <w:sz w:val="18"/>
                <w:szCs w:val="18"/>
                <w:lang w:val="en-US" w:eastAsia="en-US" w:bidi="ar-SA"/>
              </w:rPr>
            </w:pPr>
            <w:r w:rsidRPr="00AB49FB">
              <w:rPr>
                <w:rFonts w:ascii="Verdana" w:eastAsia="SimSun" w:hAnsi="Verdana" w:cs="Courier New"/>
                <w:bCs/>
                <w:sz w:val="18"/>
                <w:szCs w:val="18"/>
                <w:lang w:val="en-US" w:eastAsia="en-US" w:bidi="ar-SA"/>
              </w:rPr>
              <w:t>Involved in the Creating WebI Reports using SAP Business objects 4.0 with Database Sql Server 2008.</w:t>
            </w:r>
          </w:p>
          <w:p w14:paraId="708A7834" w14:textId="77777777" w:rsidR="009F53E5" w:rsidRPr="00AB49FB" w:rsidRDefault="009F53E5" w:rsidP="009F53E5">
            <w:pPr>
              <w:pStyle w:val="PlainText"/>
              <w:numPr>
                <w:ilvl w:val="0"/>
                <w:numId w:val="11"/>
              </w:numPr>
              <w:spacing w:after="120"/>
              <w:rPr>
                <w:rFonts w:ascii="Verdana" w:eastAsia="SimSun" w:hAnsi="Verdana" w:cs="Courier New"/>
                <w:bCs/>
                <w:sz w:val="18"/>
                <w:szCs w:val="18"/>
                <w:lang w:val="en-US" w:eastAsia="en-US" w:bidi="ar-SA"/>
              </w:rPr>
            </w:pPr>
            <w:r w:rsidRPr="00AB49FB">
              <w:rPr>
                <w:rFonts w:ascii="Verdana" w:eastAsia="SimSun" w:hAnsi="Verdana" w:cs="Courier New"/>
                <w:bCs/>
                <w:sz w:val="18"/>
                <w:szCs w:val="18"/>
                <w:lang w:val="en-US" w:eastAsia="en-US" w:bidi="ar-SA"/>
              </w:rPr>
              <w:t>Created the Webi Reports using Business Objects functionalities like Drill Down, Drill Up and Formula etc.</w:t>
            </w:r>
          </w:p>
          <w:p w14:paraId="0B3267E4" w14:textId="77777777" w:rsidR="009F53E5" w:rsidRPr="00AB49FB" w:rsidRDefault="009F53E5" w:rsidP="009F53E5">
            <w:pPr>
              <w:pStyle w:val="PlainText"/>
              <w:numPr>
                <w:ilvl w:val="0"/>
                <w:numId w:val="11"/>
              </w:numPr>
              <w:spacing w:after="120"/>
              <w:rPr>
                <w:rFonts w:ascii="Verdana" w:eastAsia="SimSun" w:hAnsi="Verdana" w:cs="Courier New"/>
                <w:bCs/>
                <w:sz w:val="18"/>
                <w:szCs w:val="18"/>
                <w:lang w:val="en-US" w:eastAsia="en-US" w:bidi="ar-SA"/>
              </w:rPr>
            </w:pPr>
            <w:r w:rsidRPr="00AB49FB">
              <w:rPr>
                <w:rFonts w:ascii="Verdana" w:eastAsia="SimSun" w:hAnsi="Verdana" w:cs="Courier New"/>
                <w:bCs/>
                <w:sz w:val="18"/>
                <w:szCs w:val="18"/>
                <w:lang w:val="en-US" w:eastAsia="en-US" w:bidi="ar-SA"/>
              </w:rPr>
              <w:t>Involved in creating dashboards using Dashboard Design.</w:t>
            </w:r>
          </w:p>
          <w:p w14:paraId="27C85931" w14:textId="77777777" w:rsidR="009F53E5" w:rsidRPr="00AB49FB" w:rsidRDefault="009F53E5" w:rsidP="009F53E5">
            <w:pPr>
              <w:pStyle w:val="PlainText"/>
              <w:numPr>
                <w:ilvl w:val="0"/>
                <w:numId w:val="11"/>
              </w:numPr>
              <w:spacing w:after="120"/>
              <w:rPr>
                <w:rFonts w:ascii="Verdana" w:eastAsia="SimSun" w:hAnsi="Verdana" w:cs="Courier New"/>
                <w:bCs/>
                <w:sz w:val="18"/>
                <w:szCs w:val="18"/>
                <w:lang w:val="en-US" w:eastAsia="en-US" w:bidi="ar-SA"/>
              </w:rPr>
            </w:pPr>
            <w:r w:rsidRPr="00AB49FB">
              <w:rPr>
                <w:rFonts w:ascii="Verdana" w:eastAsia="SimSun" w:hAnsi="Verdana" w:cs="Courier New"/>
                <w:bCs/>
                <w:sz w:val="18"/>
                <w:szCs w:val="18"/>
                <w:lang w:val="en-US" w:eastAsia="en-US" w:bidi="ar-SA"/>
              </w:rPr>
              <w:t>Involved in creating dashboards using Dashboard Design Using Query Browser.</w:t>
            </w:r>
          </w:p>
          <w:p w14:paraId="4C126B97" w14:textId="77777777" w:rsidR="009F53E5" w:rsidRPr="00AB49FB" w:rsidRDefault="009F53E5" w:rsidP="009F53E5">
            <w:pPr>
              <w:pStyle w:val="PlainText"/>
              <w:numPr>
                <w:ilvl w:val="0"/>
                <w:numId w:val="11"/>
              </w:numPr>
              <w:spacing w:after="120"/>
              <w:rPr>
                <w:rFonts w:ascii="Verdana" w:hAnsi="Verdana" w:cs="Courier New"/>
                <w:sz w:val="18"/>
                <w:szCs w:val="18"/>
                <w:lang w:val="en-US" w:eastAsia="en-US" w:bidi="ar-SA"/>
              </w:rPr>
            </w:pPr>
            <w:r w:rsidRPr="00AB49FB">
              <w:rPr>
                <w:rFonts w:ascii="Verdana" w:eastAsia="SimSun" w:hAnsi="Verdana" w:cs="Courier New"/>
                <w:bCs/>
                <w:sz w:val="18"/>
                <w:szCs w:val="18"/>
                <w:lang w:val="en-US" w:eastAsia="en-US" w:bidi="ar-SA"/>
              </w:rPr>
              <w:t>Interacting with client for Functional specifications and design.</w:t>
            </w:r>
          </w:p>
        </w:tc>
      </w:tr>
      <w:tr w:rsidR="009F53E5" w:rsidRPr="00AB49FB" w14:paraId="5D508261" w14:textId="77777777" w:rsidTr="002651CB">
        <w:tc>
          <w:tcPr>
            <w:tcW w:w="1710" w:type="dxa"/>
            <w:vAlign w:val="center"/>
          </w:tcPr>
          <w:p w14:paraId="64D8051C" w14:textId="77777777" w:rsidR="009F53E5" w:rsidRPr="00AB49FB" w:rsidRDefault="009F53E5" w:rsidP="002651CB">
            <w:pPr>
              <w:tabs>
                <w:tab w:val="left" w:pos="2898"/>
                <w:tab w:val="left" w:pos="8838"/>
              </w:tabs>
              <w:spacing w:after="120" w:line="360" w:lineRule="auto"/>
              <w:outlineLvl w:val="0"/>
              <w:rPr>
                <w:rFonts w:ascii="Verdana" w:hAnsi="Verdana"/>
                <w:b/>
                <w:bCs/>
                <w:color w:val="000080"/>
                <w:sz w:val="18"/>
                <w:szCs w:val="18"/>
              </w:rPr>
            </w:pPr>
            <w:r w:rsidRPr="00AB49FB">
              <w:rPr>
                <w:rFonts w:ascii="Verdana" w:hAnsi="Verdana"/>
                <w:b/>
                <w:bCs/>
                <w:color w:val="000080"/>
                <w:sz w:val="18"/>
                <w:szCs w:val="18"/>
              </w:rPr>
              <w:t>Solution Environment</w:t>
            </w:r>
          </w:p>
        </w:tc>
        <w:tc>
          <w:tcPr>
            <w:tcW w:w="6930" w:type="dxa"/>
            <w:vAlign w:val="center"/>
          </w:tcPr>
          <w:p w14:paraId="4E48E39B" w14:textId="77777777" w:rsidR="009F53E5" w:rsidRPr="00AB49FB" w:rsidRDefault="009F53E5" w:rsidP="002651CB">
            <w:pPr>
              <w:spacing w:line="360" w:lineRule="auto"/>
              <w:rPr>
                <w:rFonts w:ascii="Verdana" w:hAnsi="Verdana"/>
                <w:bCs/>
                <w:sz w:val="18"/>
                <w:szCs w:val="18"/>
              </w:rPr>
            </w:pPr>
            <w:r w:rsidRPr="00AB49FB">
              <w:rPr>
                <w:rFonts w:ascii="Verdana" w:hAnsi="Verdana"/>
                <w:sz w:val="18"/>
                <w:szCs w:val="18"/>
              </w:rPr>
              <w:t>SAP  Business objects 4.0/4.1(IDT,BI Launch Pad, Dashboard Design) &amp;  Sql Server 2008,Sap BODS 4.0</w:t>
            </w:r>
          </w:p>
        </w:tc>
      </w:tr>
    </w:tbl>
    <w:p w14:paraId="74A6B19B" w14:textId="77777777" w:rsidR="009F53E5" w:rsidRDefault="009F53E5" w:rsidP="009F53E5">
      <w:pPr>
        <w:spacing w:line="360" w:lineRule="auto"/>
        <w:rPr>
          <w:rFonts w:ascii="Verdana" w:hAnsi="Verdana"/>
          <w:b/>
          <w:color w:val="000000"/>
          <w:sz w:val="18"/>
          <w:szCs w:val="18"/>
          <w:lang w:val="en"/>
        </w:rPr>
      </w:pPr>
    </w:p>
    <w:p w14:paraId="20D716DE" w14:textId="77777777" w:rsidR="00995892" w:rsidRDefault="00995892" w:rsidP="009F53E5">
      <w:pPr>
        <w:spacing w:line="360" w:lineRule="auto"/>
        <w:rPr>
          <w:rFonts w:ascii="Verdana" w:hAnsi="Verdana"/>
          <w:b/>
          <w:color w:val="000000"/>
          <w:sz w:val="18"/>
          <w:szCs w:val="18"/>
          <w:lang w:val="en"/>
        </w:rPr>
      </w:pPr>
    </w:p>
    <w:p w14:paraId="7694F4D9" w14:textId="77777777" w:rsidR="00995892" w:rsidRPr="00AB49FB" w:rsidRDefault="00995892" w:rsidP="009F53E5">
      <w:pPr>
        <w:spacing w:line="360" w:lineRule="auto"/>
        <w:rPr>
          <w:rFonts w:ascii="Verdana" w:hAnsi="Verdana"/>
          <w:b/>
          <w:color w:val="000000"/>
          <w:sz w:val="18"/>
          <w:szCs w:val="18"/>
          <w:lang w:val="en"/>
        </w:rPr>
      </w:pPr>
    </w:p>
    <w:p w14:paraId="39F87681" w14:textId="1EFF9647" w:rsidR="009F53E5" w:rsidRDefault="003C6152" w:rsidP="009F53E5">
      <w:pPr>
        <w:spacing w:line="360" w:lineRule="auto"/>
        <w:rPr>
          <w:rFonts w:ascii="Verdana" w:hAnsi="Verdana"/>
          <w:b/>
          <w:color w:val="000000"/>
          <w:sz w:val="18"/>
          <w:szCs w:val="18"/>
          <w:lang w:val="en"/>
        </w:rPr>
      </w:pPr>
      <w:r>
        <w:rPr>
          <w:rFonts w:ascii="Verdana" w:hAnsi="Verdana"/>
          <w:b/>
          <w:color w:val="000000"/>
          <w:sz w:val="18"/>
          <w:szCs w:val="18"/>
          <w:lang w:val="en"/>
        </w:rPr>
        <w:lastRenderedPageBreak/>
        <w:t>Project #9</w:t>
      </w:r>
      <w:r w:rsidR="009F53E5" w:rsidRPr="00AB49FB">
        <w:rPr>
          <w:rFonts w:ascii="Verdana" w:hAnsi="Verdana"/>
          <w:b/>
          <w:color w:val="000000"/>
          <w:sz w:val="18"/>
          <w:szCs w:val="18"/>
          <w:lang w:val="en"/>
        </w:rPr>
        <w:t>:</w:t>
      </w:r>
    </w:p>
    <w:p w14:paraId="7B04E503" w14:textId="77777777" w:rsidR="00C21919" w:rsidRPr="00AB49FB" w:rsidRDefault="00C21919" w:rsidP="009F53E5">
      <w:pPr>
        <w:spacing w:line="360" w:lineRule="auto"/>
        <w:rPr>
          <w:rFonts w:ascii="Verdana" w:hAnsi="Verdana"/>
          <w:b/>
          <w:color w:val="000000"/>
          <w:sz w:val="18"/>
          <w:szCs w:val="18"/>
          <w:lang w:val="en"/>
        </w:rPr>
      </w:pPr>
    </w:p>
    <w:tbl>
      <w:tblPr>
        <w:tblW w:w="864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10"/>
        <w:gridCol w:w="6930"/>
      </w:tblGrid>
      <w:tr w:rsidR="009F53E5" w:rsidRPr="00AB49FB" w14:paraId="0A341B22" w14:textId="77777777" w:rsidTr="002651CB">
        <w:tc>
          <w:tcPr>
            <w:tcW w:w="1710" w:type="dxa"/>
            <w:tcBorders>
              <w:bottom w:val="nil"/>
            </w:tcBorders>
            <w:vAlign w:val="center"/>
          </w:tcPr>
          <w:p w14:paraId="0BE6FB9F" w14:textId="77777777" w:rsidR="009F53E5" w:rsidRPr="00AB49FB" w:rsidRDefault="009F53E5" w:rsidP="002651CB">
            <w:pPr>
              <w:tabs>
                <w:tab w:val="left" w:pos="2898"/>
                <w:tab w:val="left" w:pos="8838"/>
              </w:tabs>
              <w:spacing w:after="120" w:line="360" w:lineRule="auto"/>
              <w:outlineLvl w:val="0"/>
              <w:rPr>
                <w:rFonts w:ascii="Verdana" w:hAnsi="Verdana"/>
                <w:b/>
                <w:bCs/>
                <w:color w:val="000080"/>
                <w:sz w:val="18"/>
                <w:szCs w:val="18"/>
              </w:rPr>
            </w:pPr>
            <w:r w:rsidRPr="00AB49FB">
              <w:rPr>
                <w:rFonts w:ascii="Verdana" w:hAnsi="Verdana"/>
                <w:b/>
                <w:bCs/>
                <w:color w:val="000080"/>
                <w:sz w:val="18"/>
                <w:szCs w:val="18"/>
              </w:rPr>
              <w:t>Project</w:t>
            </w:r>
          </w:p>
        </w:tc>
        <w:tc>
          <w:tcPr>
            <w:tcW w:w="6930" w:type="dxa"/>
            <w:tcBorders>
              <w:bottom w:val="nil"/>
            </w:tcBorders>
            <w:vAlign w:val="center"/>
          </w:tcPr>
          <w:p w14:paraId="374FC48D" w14:textId="77777777" w:rsidR="009F53E5" w:rsidRPr="00AB49FB" w:rsidRDefault="009F53E5" w:rsidP="002651CB">
            <w:pPr>
              <w:spacing w:line="360" w:lineRule="auto"/>
              <w:rPr>
                <w:rFonts w:ascii="Verdana" w:hAnsi="Verdana"/>
                <w:bCs/>
                <w:sz w:val="18"/>
                <w:szCs w:val="18"/>
                <w:lang w:val="da-DK"/>
              </w:rPr>
            </w:pPr>
            <w:r w:rsidRPr="00AB49FB">
              <w:rPr>
                <w:rFonts w:ascii="Verdana" w:hAnsi="Verdana"/>
                <w:b/>
                <w:sz w:val="18"/>
                <w:szCs w:val="18"/>
              </w:rPr>
              <w:t>Bavaria</w:t>
            </w:r>
          </w:p>
        </w:tc>
      </w:tr>
      <w:tr w:rsidR="009F53E5" w:rsidRPr="00AB49FB" w14:paraId="6ADB50F9" w14:textId="77777777" w:rsidTr="002651CB">
        <w:tc>
          <w:tcPr>
            <w:tcW w:w="1710" w:type="dxa"/>
            <w:vAlign w:val="center"/>
          </w:tcPr>
          <w:p w14:paraId="0C01ACE3" w14:textId="77777777" w:rsidR="009F53E5" w:rsidRPr="00AB49FB" w:rsidRDefault="009F53E5" w:rsidP="002651CB">
            <w:pPr>
              <w:tabs>
                <w:tab w:val="left" w:pos="2898"/>
                <w:tab w:val="left" w:pos="8838"/>
              </w:tabs>
              <w:spacing w:after="120" w:line="360" w:lineRule="auto"/>
              <w:outlineLvl w:val="0"/>
              <w:rPr>
                <w:rFonts w:ascii="Verdana" w:hAnsi="Verdana"/>
                <w:b/>
                <w:bCs/>
                <w:color w:val="000080"/>
                <w:sz w:val="18"/>
                <w:szCs w:val="18"/>
              </w:rPr>
            </w:pPr>
            <w:r w:rsidRPr="00AB49FB">
              <w:rPr>
                <w:rFonts w:ascii="Verdana" w:hAnsi="Verdana"/>
                <w:b/>
                <w:bCs/>
                <w:color w:val="000080"/>
                <w:sz w:val="18"/>
                <w:szCs w:val="18"/>
              </w:rPr>
              <w:t>Customer</w:t>
            </w:r>
          </w:p>
        </w:tc>
        <w:tc>
          <w:tcPr>
            <w:tcW w:w="6930" w:type="dxa"/>
            <w:vAlign w:val="center"/>
          </w:tcPr>
          <w:p w14:paraId="37524985" w14:textId="77777777" w:rsidR="009F53E5" w:rsidRPr="00AB49FB" w:rsidRDefault="009F53E5" w:rsidP="002651CB">
            <w:pPr>
              <w:spacing w:line="360" w:lineRule="auto"/>
              <w:rPr>
                <w:rFonts w:ascii="Verdana" w:hAnsi="Verdana"/>
                <w:bCs/>
                <w:sz w:val="18"/>
                <w:szCs w:val="18"/>
              </w:rPr>
            </w:pPr>
            <w:r w:rsidRPr="00AB49FB">
              <w:rPr>
                <w:rFonts w:ascii="Verdana" w:hAnsi="Verdana"/>
                <w:b/>
                <w:sz w:val="18"/>
                <w:szCs w:val="18"/>
              </w:rPr>
              <w:t>Bavaria Auto, Kenya</w:t>
            </w:r>
          </w:p>
        </w:tc>
      </w:tr>
      <w:tr w:rsidR="009F53E5" w:rsidRPr="00AB49FB" w14:paraId="60EBD7AB" w14:textId="77777777" w:rsidTr="002651CB">
        <w:tc>
          <w:tcPr>
            <w:tcW w:w="1710" w:type="dxa"/>
            <w:vAlign w:val="center"/>
          </w:tcPr>
          <w:p w14:paraId="7ABE629B" w14:textId="77777777" w:rsidR="009F53E5" w:rsidRPr="00AB49FB" w:rsidRDefault="009F53E5" w:rsidP="002651CB">
            <w:pPr>
              <w:tabs>
                <w:tab w:val="left" w:pos="2898"/>
                <w:tab w:val="left" w:pos="8838"/>
              </w:tabs>
              <w:spacing w:after="120" w:line="360" w:lineRule="auto"/>
              <w:outlineLvl w:val="0"/>
              <w:rPr>
                <w:rFonts w:ascii="Verdana" w:hAnsi="Verdana"/>
                <w:b/>
                <w:bCs/>
                <w:color w:val="000080"/>
                <w:sz w:val="18"/>
                <w:szCs w:val="18"/>
              </w:rPr>
            </w:pPr>
            <w:r w:rsidRPr="00AB49FB">
              <w:rPr>
                <w:rFonts w:ascii="Verdana" w:hAnsi="Verdana"/>
                <w:b/>
                <w:bCs/>
                <w:color w:val="000080"/>
                <w:sz w:val="18"/>
                <w:szCs w:val="18"/>
              </w:rPr>
              <w:t>Type</w:t>
            </w:r>
          </w:p>
        </w:tc>
        <w:tc>
          <w:tcPr>
            <w:tcW w:w="6930" w:type="dxa"/>
            <w:vAlign w:val="center"/>
          </w:tcPr>
          <w:p w14:paraId="74D9C1C7" w14:textId="77777777" w:rsidR="009F53E5" w:rsidRPr="00AB49FB" w:rsidRDefault="009F53E5" w:rsidP="002651CB">
            <w:pPr>
              <w:spacing w:line="360" w:lineRule="auto"/>
              <w:rPr>
                <w:rFonts w:ascii="Verdana" w:hAnsi="Verdana"/>
                <w:b/>
                <w:bCs/>
                <w:sz w:val="18"/>
                <w:szCs w:val="18"/>
              </w:rPr>
            </w:pPr>
            <w:r w:rsidRPr="00AB49FB">
              <w:rPr>
                <w:rFonts w:ascii="Verdana" w:hAnsi="Verdana"/>
                <w:b/>
                <w:bCs/>
                <w:sz w:val="18"/>
                <w:szCs w:val="18"/>
              </w:rPr>
              <w:t>On-Site &amp; Off-Shore</w:t>
            </w:r>
          </w:p>
        </w:tc>
      </w:tr>
      <w:tr w:rsidR="009F53E5" w:rsidRPr="00AB49FB" w14:paraId="3D0BEA7E" w14:textId="77777777" w:rsidTr="002651CB">
        <w:tc>
          <w:tcPr>
            <w:tcW w:w="1710" w:type="dxa"/>
            <w:vAlign w:val="center"/>
          </w:tcPr>
          <w:p w14:paraId="52BD9602" w14:textId="77777777" w:rsidR="009F53E5" w:rsidRPr="00AB49FB" w:rsidRDefault="009F53E5" w:rsidP="002651CB">
            <w:pPr>
              <w:tabs>
                <w:tab w:val="left" w:pos="2898"/>
                <w:tab w:val="left" w:pos="8838"/>
              </w:tabs>
              <w:spacing w:after="120" w:line="360" w:lineRule="auto"/>
              <w:outlineLvl w:val="0"/>
              <w:rPr>
                <w:rFonts w:ascii="Verdana" w:hAnsi="Verdana"/>
                <w:b/>
                <w:bCs/>
                <w:color w:val="000080"/>
                <w:sz w:val="18"/>
                <w:szCs w:val="18"/>
              </w:rPr>
            </w:pPr>
            <w:r w:rsidRPr="00AB49FB">
              <w:rPr>
                <w:rFonts w:ascii="Verdana" w:hAnsi="Verdana"/>
                <w:b/>
                <w:bCs/>
                <w:color w:val="000080"/>
                <w:sz w:val="18"/>
                <w:szCs w:val="18"/>
              </w:rPr>
              <w:t>Period</w:t>
            </w:r>
          </w:p>
        </w:tc>
        <w:tc>
          <w:tcPr>
            <w:tcW w:w="6930" w:type="dxa"/>
            <w:vAlign w:val="center"/>
          </w:tcPr>
          <w:p w14:paraId="4E30B13A" w14:textId="77777777" w:rsidR="009F53E5" w:rsidRPr="00AB49FB" w:rsidRDefault="009F53E5" w:rsidP="002651CB">
            <w:pPr>
              <w:spacing w:line="360" w:lineRule="auto"/>
              <w:rPr>
                <w:rFonts w:ascii="Verdana" w:hAnsi="Verdana"/>
                <w:bCs/>
                <w:sz w:val="18"/>
                <w:szCs w:val="18"/>
              </w:rPr>
            </w:pPr>
            <w:r w:rsidRPr="00AB49FB">
              <w:rPr>
                <w:rFonts w:ascii="Verdana" w:hAnsi="Verdana"/>
                <w:bCs/>
                <w:sz w:val="18"/>
                <w:szCs w:val="18"/>
              </w:rPr>
              <w:t>Jan 2012 to Mar 2013</w:t>
            </w:r>
          </w:p>
        </w:tc>
      </w:tr>
      <w:tr w:rsidR="009F53E5" w:rsidRPr="00AB49FB" w14:paraId="5B0F2D70" w14:textId="77777777" w:rsidTr="002651CB">
        <w:tc>
          <w:tcPr>
            <w:tcW w:w="1710" w:type="dxa"/>
            <w:vAlign w:val="center"/>
          </w:tcPr>
          <w:p w14:paraId="0D2FB73F" w14:textId="77777777" w:rsidR="009F53E5" w:rsidRPr="00AB49FB" w:rsidRDefault="009F53E5" w:rsidP="002651CB">
            <w:pPr>
              <w:tabs>
                <w:tab w:val="left" w:pos="2898"/>
                <w:tab w:val="left" w:pos="8838"/>
              </w:tabs>
              <w:spacing w:after="120" w:line="360" w:lineRule="auto"/>
              <w:outlineLvl w:val="0"/>
              <w:rPr>
                <w:rFonts w:ascii="Verdana" w:hAnsi="Verdana"/>
                <w:b/>
                <w:bCs/>
                <w:color w:val="000080"/>
                <w:sz w:val="18"/>
                <w:szCs w:val="18"/>
              </w:rPr>
            </w:pPr>
            <w:r w:rsidRPr="00AB49FB">
              <w:rPr>
                <w:rFonts w:ascii="Verdana" w:hAnsi="Verdana"/>
                <w:b/>
                <w:bCs/>
                <w:color w:val="000080"/>
                <w:sz w:val="18"/>
                <w:szCs w:val="18"/>
              </w:rPr>
              <w:t>Description</w:t>
            </w:r>
          </w:p>
        </w:tc>
        <w:tc>
          <w:tcPr>
            <w:tcW w:w="6930" w:type="dxa"/>
            <w:vAlign w:val="center"/>
          </w:tcPr>
          <w:p w14:paraId="7A95ACB2" w14:textId="77777777" w:rsidR="009F53E5" w:rsidRPr="00AB49FB" w:rsidRDefault="009F53E5" w:rsidP="002651CB">
            <w:pPr>
              <w:pStyle w:val="NormalWeb"/>
              <w:spacing w:line="360" w:lineRule="auto"/>
              <w:rPr>
                <w:rFonts w:ascii="Verdana" w:hAnsi="Verdana" w:cs="Arial"/>
                <w:color w:val="000000"/>
                <w:sz w:val="18"/>
                <w:szCs w:val="18"/>
              </w:rPr>
            </w:pPr>
            <w:r w:rsidRPr="00AB49FB">
              <w:rPr>
                <w:rFonts w:ascii="Verdana" w:hAnsi="Verdana" w:cs="Arial"/>
                <w:sz w:val="18"/>
                <w:szCs w:val="18"/>
              </w:rPr>
              <w:t>Bavaria Auto Ltd is a fully owned subsidiary of Simba Colt Motors Ltd which has over 40 years of motoring experience. Bavaria Auto is the exclusive and sole importer of BMW vehicles and Motorcycles in Kenya. It provides full parts and service support for all BMW owners.</w:t>
            </w:r>
          </w:p>
        </w:tc>
      </w:tr>
      <w:tr w:rsidR="009F53E5" w:rsidRPr="00AB49FB" w14:paraId="6CC8FB07" w14:textId="77777777" w:rsidTr="002651CB">
        <w:tc>
          <w:tcPr>
            <w:tcW w:w="1710" w:type="dxa"/>
            <w:vAlign w:val="center"/>
          </w:tcPr>
          <w:p w14:paraId="704EF66E" w14:textId="77777777" w:rsidR="009F53E5" w:rsidRPr="00AB49FB" w:rsidRDefault="009F53E5" w:rsidP="002651CB">
            <w:pPr>
              <w:tabs>
                <w:tab w:val="left" w:pos="2898"/>
                <w:tab w:val="left" w:pos="8838"/>
              </w:tabs>
              <w:spacing w:after="120" w:line="360" w:lineRule="auto"/>
              <w:outlineLvl w:val="0"/>
              <w:rPr>
                <w:rFonts w:ascii="Verdana" w:hAnsi="Verdana"/>
                <w:b/>
                <w:bCs/>
                <w:color w:val="000080"/>
                <w:sz w:val="18"/>
                <w:szCs w:val="18"/>
              </w:rPr>
            </w:pPr>
            <w:r w:rsidRPr="00AB49FB">
              <w:rPr>
                <w:rFonts w:ascii="Verdana" w:hAnsi="Verdana"/>
                <w:b/>
                <w:bCs/>
                <w:color w:val="000080"/>
                <w:sz w:val="18"/>
                <w:szCs w:val="18"/>
              </w:rPr>
              <w:t>Responsibility</w:t>
            </w:r>
          </w:p>
        </w:tc>
        <w:tc>
          <w:tcPr>
            <w:tcW w:w="6930" w:type="dxa"/>
            <w:vAlign w:val="center"/>
          </w:tcPr>
          <w:p w14:paraId="2050C483" w14:textId="77777777" w:rsidR="009F53E5" w:rsidRPr="00AB49FB" w:rsidRDefault="009F53E5" w:rsidP="009F53E5">
            <w:pPr>
              <w:pStyle w:val="PlainText"/>
              <w:numPr>
                <w:ilvl w:val="0"/>
                <w:numId w:val="11"/>
              </w:numPr>
              <w:spacing w:after="120"/>
              <w:rPr>
                <w:rFonts w:ascii="Verdana" w:eastAsia="SimSun" w:hAnsi="Verdana" w:cs="Courier New"/>
                <w:bCs/>
                <w:sz w:val="18"/>
                <w:szCs w:val="18"/>
                <w:lang w:val="en-US" w:eastAsia="en-US" w:bidi="ar-SA"/>
              </w:rPr>
            </w:pPr>
            <w:r w:rsidRPr="00AB49FB">
              <w:rPr>
                <w:rFonts w:ascii="Verdana" w:eastAsia="SimSun" w:hAnsi="Verdana" w:cs="Courier New"/>
                <w:bCs/>
                <w:sz w:val="18"/>
                <w:szCs w:val="18"/>
                <w:lang w:val="en-US" w:eastAsia="en-US" w:bidi="ar-SA"/>
              </w:rPr>
              <w:t xml:space="preserve">Analyzing the Functional requirements Documents. </w:t>
            </w:r>
          </w:p>
          <w:p w14:paraId="558F9474" w14:textId="77777777" w:rsidR="009F53E5" w:rsidRPr="00AB49FB" w:rsidRDefault="009F53E5" w:rsidP="009F53E5">
            <w:pPr>
              <w:pStyle w:val="PlainText"/>
              <w:numPr>
                <w:ilvl w:val="0"/>
                <w:numId w:val="11"/>
              </w:numPr>
              <w:spacing w:after="120"/>
              <w:rPr>
                <w:rFonts w:ascii="Verdana" w:eastAsia="SimSun" w:hAnsi="Verdana" w:cs="Courier New"/>
                <w:bCs/>
                <w:sz w:val="18"/>
                <w:szCs w:val="18"/>
                <w:lang w:val="en-US" w:eastAsia="en-US" w:bidi="ar-SA"/>
              </w:rPr>
            </w:pPr>
            <w:r w:rsidRPr="00AB49FB">
              <w:rPr>
                <w:rFonts w:ascii="Verdana" w:eastAsia="SimSun" w:hAnsi="Verdana" w:cs="Courier New"/>
                <w:bCs/>
                <w:sz w:val="18"/>
                <w:szCs w:val="18"/>
                <w:lang w:val="en-US" w:eastAsia="en-US" w:bidi="ar-SA"/>
              </w:rPr>
              <w:t>Involved in the Creating Crystal Reports using Crystal Reports 2008 with SAP Ecc 6.0.</w:t>
            </w:r>
          </w:p>
          <w:p w14:paraId="003F0F32" w14:textId="77777777" w:rsidR="009F53E5" w:rsidRPr="00AB49FB" w:rsidRDefault="009F53E5" w:rsidP="009F53E5">
            <w:pPr>
              <w:pStyle w:val="PlainText"/>
              <w:numPr>
                <w:ilvl w:val="0"/>
                <w:numId w:val="11"/>
              </w:numPr>
              <w:spacing w:after="120"/>
              <w:rPr>
                <w:rFonts w:ascii="Verdana" w:eastAsia="SimSun" w:hAnsi="Verdana" w:cs="Courier New"/>
                <w:bCs/>
                <w:sz w:val="18"/>
                <w:szCs w:val="18"/>
                <w:lang w:val="en-US" w:eastAsia="en-US" w:bidi="ar-SA"/>
              </w:rPr>
            </w:pPr>
            <w:r w:rsidRPr="00AB49FB">
              <w:rPr>
                <w:rFonts w:ascii="Verdana" w:eastAsia="SimSun" w:hAnsi="Verdana" w:cs="Courier New"/>
                <w:bCs/>
                <w:sz w:val="18"/>
                <w:szCs w:val="18"/>
                <w:lang w:val="en-US" w:eastAsia="en-US" w:bidi="ar-SA"/>
              </w:rPr>
              <w:t>Involved in the Creating Crystal Reports using Formulas and Parameters.</w:t>
            </w:r>
          </w:p>
          <w:p w14:paraId="0E36979B" w14:textId="77777777" w:rsidR="009F53E5" w:rsidRPr="00AB49FB" w:rsidRDefault="009F53E5" w:rsidP="009F53E5">
            <w:pPr>
              <w:pStyle w:val="PlainText"/>
              <w:numPr>
                <w:ilvl w:val="0"/>
                <w:numId w:val="11"/>
              </w:numPr>
              <w:spacing w:after="120"/>
              <w:rPr>
                <w:rFonts w:ascii="Verdana" w:eastAsia="SimSun" w:hAnsi="Verdana" w:cs="Courier New"/>
                <w:bCs/>
                <w:sz w:val="18"/>
                <w:szCs w:val="18"/>
                <w:lang w:val="en-US" w:eastAsia="en-US" w:bidi="ar-SA"/>
              </w:rPr>
            </w:pPr>
            <w:r w:rsidRPr="00AB49FB">
              <w:rPr>
                <w:rFonts w:ascii="Verdana" w:eastAsia="SimSun" w:hAnsi="Verdana" w:cs="Courier New"/>
                <w:bCs/>
                <w:sz w:val="18"/>
                <w:szCs w:val="18"/>
                <w:lang w:val="en-US" w:eastAsia="en-US" w:bidi="ar-SA"/>
              </w:rPr>
              <w:t>Involved in creating dashboards using Dashboard Design..</w:t>
            </w:r>
          </w:p>
          <w:p w14:paraId="5F62CFC1" w14:textId="77777777" w:rsidR="009F53E5" w:rsidRPr="00AB49FB" w:rsidRDefault="009F53E5" w:rsidP="009F53E5">
            <w:pPr>
              <w:pStyle w:val="PlainText"/>
              <w:numPr>
                <w:ilvl w:val="0"/>
                <w:numId w:val="11"/>
              </w:numPr>
              <w:spacing w:after="120"/>
              <w:rPr>
                <w:rFonts w:ascii="Verdana" w:hAnsi="Verdana" w:cs="Courier New"/>
                <w:sz w:val="18"/>
                <w:szCs w:val="18"/>
                <w:lang w:val="en-US" w:eastAsia="en-US" w:bidi="ar-SA"/>
              </w:rPr>
            </w:pPr>
            <w:r w:rsidRPr="00AB49FB">
              <w:rPr>
                <w:rFonts w:ascii="Verdana" w:eastAsia="SimSun" w:hAnsi="Verdana" w:cs="Courier New"/>
                <w:bCs/>
                <w:sz w:val="18"/>
                <w:szCs w:val="18"/>
                <w:lang w:val="en-US" w:eastAsia="en-US" w:bidi="ar-SA"/>
              </w:rPr>
              <w:t>Interacting with client for Functional specifications and design.</w:t>
            </w:r>
          </w:p>
        </w:tc>
      </w:tr>
      <w:tr w:rsidR="009F53E5" w:rsidRPr="00AB49FB" w14:paraId="70CEE468" w14:textId="77777777" w:rsidTr="002651CB">
        <w:tc>
          <w:tcPr>
            <w:tcW w:w="1710" w:type="dxa"/>
            <w:vAlign w:val="center"/>
          </w:tcPr>
          <w:p w14:paraId="75533EBD" w14:textId="77777777" w:rsidR="009F53E5" w:rsidRPr="00AB49FB" w:rsidRDefault="009F53E5" w:rsidP="002651CB">
            <w:pPr>
              <w:tabs>
                <w:tab w:val="left" w:pos="2898"/>
                <w:tab w:val="left" w:pos="8838"/>
              </w:tabs>
              <w:spacing w:after="120" w:line="360" w:lineRule="auto"/>
              <w:outlineLvl w:val="0"/>
              <w:rPr>
                <w:rFonts w:ascii="Verdana" w:hAnsi="Verdana"/>
                <w:b/>
                <w:bCs/>
                <w:color w:val="000080"/>
                <w:sz w:val="18"/>
                <w:szCs w:val="18"/>
              </w:rPr>
            </w:pPr>
            <w:r w:rsidRPr="00AB49FB">
              <w:rPr>
                <w:rFonts w:ascii="Verdana" w:hAnsi="Verdana"/>
                <w:b/>
                <w:bCs/>
                <w:color w:val="000080"/>
                <w:sz w:val="18"/>
                <w:szCs w:val="18"/>
              </w:rPr>
              <w:t>Solution Environment</w:t>
            </w:r>
          </w:p>
        </w:tc>
        <w:tc>
          <w:tcPr>
            <w:tcW w:w="6930" w:type="dxa"/>
            <w:vAlign w:val="center"/>
          </w:tcPr>
          <w:p w14:paraId="159ADAF7" w14:textId="77777777" w:rsidR="009F53E5" w:rsidRPr="00AB49FB" w:rsidRDefault="009F53E5" w:rsidP="002651CB">
            <w:pPr>
              <w:spacing w:line="360" w:lineRule="auto"/>
              <w:rPr>
                <w:rFonts w:ascii="Verdana" w:hAnsi="Verdana"/>
                <w:bCs/>
                <w:sz w:val="18"/>
                <w:szCs w:val="18"/>
              </w:rPr>
            </w:pPr>
            <w:r w:rsidRPr="00AB49FB">
              <w:rPr>
                <w:rFonts w:ascii="Verdana" w:hAnsi="Verdana"/>
                <w:sz w:val="18"/>
                <w:szCs w:val="18"/>
              </w:rPr>
              <w:t>SAP Crystal Reports 2008, SAP Ecc 6.0 &amp;SAP integration KIT for BOBJ</w:t>
            </w:r>
          </w:p>
        </w:tc>
      </w:tr>
    </w:tbl>
    <w:p w14:paraId="4C1D7034" w14:textId="77777777" w:rsidR="009F53E5" w:rsidRPr="00AB49FB" w:rsidRDefault="009F53E5" w:rsidP="009F53E5">
      <w:pPr>
        <w:spacing w:line="360" w:lineRule="auto"/>
        <w:rPr>
          <w:rFonts w:ascii="Verdana" w:hAnsi="Verdana"/>
          <w:color w:val="000000"/>
          <w:sz w:val="18"/>
          <w:szCs w:val="18"/>
          <w:lang w:val="en"/>
        </w:rPr>
      </w:pPr>
    </w:p>
    <w:p w14:paraId="20664FA3" w14:textId="3B7728D0" w:rsidR="009F53E5" w:rsidRPr="00AB49FB" w:rsidRDefault="003C6152" w:rsidP="009F53E5">
      <w:pPr>
        <w:spacing w:line="360" w:lineRule="auto"/>
        <w:rPr>
          <w:rFonts w:ascii="Verdana" w:hAnsi="Verdana" w:cs="Arial"/>
          <w:b/>
          <w:bCs/>
          <w:sz w:val="18"/>
          <w:szCs w:val="18"/>
        </w:rPr>
      </w:pPr>
      <w:r>
        <w:rPr>
          <w:rFonts w:ascii="Verdana" w:hAnsi="Verdana" w:cs="Arial"/>
          <w:b/>
          <w:bCs/>
          <w:sz w:val="18"/>
          <w:szCs w:val="18"/>
        </w:rPr>
        <w:t>Project #10</w:t>
      </w:r>
      <w:r w:rsidR="009F53E5" w:rsidRPr="00AB49FB">
        <w:rPr>
          <w:rFonts w:ascii="Verdana" w:hAnsi="Verdana" w:cs="Arial"/>
          <w:b/>
          <w:bCs/>
          <w:sz w:val="18"/>
          <w:szCs w:val="18"/>
        </w:rPr>
        <w:t>:</w:t>
      </w:r>
    </w:p>
    <w:p w14:paraId="1009E467" w14:textId="77777777" w:rsidR="009F53E5" w:rsidRPr="00AB49FB" w:rsidRDefault="009F53E5" w:rsidP="009F53E5">
      <w:pPr>
        <w:spacing w:line="360" w:lineRule="auto"/>
        <w:rPr>
          <w:rFonts w:ascii="Verdana" w:hAnsi="Verdana" w:cs="Arial"/>
          <w:bCs/>
          <w:sz w:val="18"/>
          <w:szCs w:val="18"/>
        </w:rPr>
      </w:pPr>
    </w:p>
    <w:tbl>
      <w:tblPr>
        <w:tblW w:w="864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10"/>
        <w:gridCol w:w="6930"/>
      </w:tblGrid>
      <w:tr w:rsidR="009F53E5" w:rsidRPr="00AB49FB" w14:paraId="7A1D8345" w14:textId="77777777" w:rsidTr="002651CB">
        <w:tc>
          <w:tcPr>
            <w:tcW w:w="1710" w:type="dxa"/>
            <w:tcBorders>
              <w:bottom w:val="nil"/>
            </w:tcBorders>
            <w:vAlign w:val="center"/>
          </w:tcPr>
          <w:p w14:paraId="668C0222" w14:textId="77777777" w:rsidR="009F53E5" w:rsidRPr="00AB49FB" w:rsidRDefault="009F53E5" w:rsidP="002651CB">
            <w:pPr>
              <w:tabs>
                <w:tab w:val="left" w:pos="2898"/>
                <w:tab w:val="left" w:pos="8838"/>
              </w:tabs>
              <w:spacing w:after="120" w:line="360" w:lineRule="auto"/>
              <w:outlineLvl w:val="0"/>
              <w:rPr>
                <w:rFonts w:ascii="Verdana" w:hAnsi="Verdana" w:cs="Arial"/>
                <w:b/>
                <w:bCs/>
                <w:color w:val="000080"/>
                <w:sz w:val="18"/>
                <w:szCs w:val="18"/>
              </w:rPr>
            </w:pPr>
            <w:r w:rsidRPr="00AB49FB">
              <w:rPr>
                <w:rFonts w:ascii="Verdana" w:hAnsi="Verdana" w:cs="Arial"/>
                <w:b/>
                <w:bCs/>
                <w:color w:val="000080"/>
                <w:sz w:val="18"/>
                <w:szCs w:val="18"/>
              </w:rPr>
              <w:t>Project</w:t>
            </w:r>
          </w:p>
        </w:tc>
        <w:tc>
          <w:tcPr>
            <w:tcW w:w="6930" w:type="dxa"/>
            <w:tcBorders>
              <w:bottom w:val="nil"/>
            </w:tcBorders>
            <w:vAlign w:val="center"/>
          </w:tcPr>
          <w:p w14:paraId="243AAD77" w14:textId="77777777" w:rsidR="009F53E5" w:rsidRPr="00AB49FB" w:rsidRDefault="009F53E5" w:rsidP="002651CB">
            <w:pPr>
              <w:spacing w:line="360" w:lineRule="auto"/>
              <w:rPr>
                <w:rFonts w:ascii="Verdana" w:hAnsi="Verdana" w:cs="Arial"/>
                <w:bCs/>
                <w:sz w:val="18"/>
                <w:szCs w:val="18"/>
                <w:lang w:val="da-DK"/>
              </w:rPr>
            </w:pPr>
            <w:r w:rsidRPr="00AB49FB">
              <w:rPr>
                <w:rFonts w:ascii="Verdana" w:hAnsi="Verdana"/>
                <w:b/>
                <w:sz w:val="18"/>
                <w:szCs w:val="18"/>
              </w:rPr>
              <w:t>Quickmart</w:t>
            </w:r>
          </w:p>
        </w:tc>
      </w:tr>
      <w:tr w:rsidR="009F53E5" w:rsidRPr="00AB49FB" w14:paraId="76D6A6B7" w14:textId="77777777" w:rsidTr="002651CB">
        <w:tc>
          <w:tcPr>
            <w:tcW w:w="1710" w:type="dxa"/>
            <w:vAlign w:val="center"/>
          </w:tcPr>
          <w:p w14:paraId="5941F47D" w14:textId="77777777" w:rsidR="009F53E5" w:rsidRPr="00AB49FB" w:rsidRDefault="009F53E5" w:rsidP="002651CB">
            <w:pPr>
              <w:tabs>
                <w:tab w:val="left" w:pos="2898"/>
                <w:tab w:val="left" w:pos="8838"/>
              </w:tabs>
              <w:spacing w:after="120" w:line="360" w:lineRule="auto"/>
              <w:outlineLvl w:val="0"/>
              <w:rPr>
                <w:rFonts w:ascii="Verdana" w:hAnsi="Verdana" w:cs="Arial"/>
                <w:b/>
                <w:bCs/>
                <w:color w:val="000080"/>
                <w:sz w:val="18"/>
                <w:szCs w:val="18"/>
              </w:rPr>
            </w:pPr>
            <w:r w:rsidRPr="00AB49FB">
              <w:rPr>
                <w:rFonts w:ascii="Verdana" w:hAnsi="Verdana" w:cs="Arial"/>
                <w:b/>
                <w:bCs/>
                <w:color w:val="000080"/>
                <w:sz w:val="18"/>
                <w:szCs w:val="18"/>
              </w:rPr>
              <w:t>Customer</w:t>
            </w:r>
          </w:p>
        </w:tc>
        <w:tc>
          <w:tcPr>
            <w:tcW w:w="6930" w:type="dxa"/>
            <w:vAlign w:val="center"/>
          </w:tcPr>
          <w:p w14:paraId="524D3427" w14:textId="77777777" w:rsidR="009F53E5" w:rsidRPr="00AB49FB" w:rsidRDefault="009F53E5" w:rsidP="002651CB">
            <w:pPr>
              <w:spacing w:line="360" w:lineRule="auto"/>
              <w:rPr>
                <w:rFonts w:ascii="Verdana" w:hAnsi="Verdana" w:cs="Arial"/>
                <w:bCs/>
                <w:sz w:val="18"/>
                <w:szCs w:val="18"/>
              </w:rPr>
            </w:pPr>
            <w:r w:rsidRPr="00AB49FB">
              <w:rPr>
                <w:rFonts w:ascii="Verdana" w:hAnsi="Verdana" w:cs="Arial"/>
                <w:b/>
                <w:bCs/>
                <w:sz w:val="18"/>
                <w:szCs w:val="18"/>
              </w:rPr>
              <w:t xml:space="preserve"> </w:t>
            </w:r>
            <w:r w:rsidRPr="00AB49FB">
              <w:rPr>
                <w:rFonts w:ascii="Verdana" w:hAnsi="Verdana"/>
                <w:b/>
                <w:sz w:val="18"/>
                <w:szCs w:val="18"/>
              </w:rPr>
              <w:t>Infinity Services Inc</w:t>
            </w:r>
          </w:p>
        </w:tc>
      </w:tr>
      <w:tr w:rsidR="009F53E5" w:rsidRPr="00AB49FB" w14:paraId="68B276BA" w14:textId="77777777" w:rsidTr="002651CB">
        <w:tc>
          <w:tcPr>
            <w:tcW w:w="1710" w:type="dxa"/>
            <w:vAlign w:val="center"/>
          </w:tcPr>
          <w:p w14:paraId="23C69F90" w14:textId="77777777" w:rsidR="009F53E5" w:rsidRPr="00AB49FB" w:rsidRDefault="009F53E5" w:rsidP="002651CB">
            <w:pPr>
              <w:tabs>
                <w:tab w:val="left" w:pos="2898"/>
                <w:tab w:val="left" w:pos="8838"/>
              </w:tabs>
              <w:spacing w:after="120" w:line="360" w:lineRule="auto"/>
              <w:outlineLvl w:val="0"/>
              <w:rPr>
                <w:rFonts w:ascii="Verdana" w:hAnsi="Verdana" w:cs="Arial"/>
                <w:b/>
                <w:bCs/>
                <w:color w:val="000080"/>
                <w:sz w:val="18"/>
                <w:szCs w:val="18"/>
              </w:rPr>
            </w:pPr>
            <w:r w:rsidRPr="00AB49FB">
              <w:rPr>
                <w:rFonts w:ascii="Verdana" w:hAnsi="Verdana" w:cs="Arial"/>
                <w:b/>
                <w:bCs/>
                <w:color w:val="000080"/>
                <w:sz w:val="18"/>
                <w:szCs w:val="18"/>
              </w:rPr>
              <w:t>Period</w:t>
            </w:r>
          </w:p>
        </w:tc>
        <w:tc>
          <w:tcPr>
            <w:tcW w:w="6930" w:type="dxa"/>
            <w:vAlign w:val="center"/>
          </w:tcPr>
          <w:p w14:paraId="15E40C24" w14:textId="77777777" w:rsidR="009F53E5" w:rsidRPr="00AB49FB" w:rsidRDefault="009F53E5" w:rsidP="002651CB">
            <w:pPr>
              <w:spacing w:line="360" w:lineRule="auto"/>
              <w:rPr>
                <w:rFonts w:ascii="Verdana" w:hAnsi="Verdana" w:cs="Arial"/>
                <w:bCs/>
                <w:sz w:val="18"/>
                <w:szCs w:val="18"/>
              </w:rPr>
            </w:pPr>
            <w:r w:rsidRPr="00AB49FB">
              <w:rPr>
                <w:rFonts w:ascii="Verdana" w:hAnsi="Verdana" w:cs="Arial"/>
                <w:bCs/>
                <w:sz w:val="18"/>
                <w:szCs w:val="18"/>
              </w:rPr>
              <w:t>Sep  2010 to Dec 2011</w:t>
            </w:r>
          </w:p>
        </w:tc>
      </w:tr>
      <w:tr w:rsidR="009F53E5" w:rsidRPr="00AB49FB" w14:paraId="65678840" w14:textId="77777777" w:rsidTr="002651CB">
        <w:tc>
          <w:tcPr>
            <w:tcW w:w="1710" w:type="dxa"/>
            <w:vAlign w:val="center"/>
          </w:tcPr>
          <w:p w14:paraId="21819982" w14:textId="77777777" w:rsidR="009F53E5" w:rsidRPr="00AB49FB" w:rsidRDefault="009F53E5" w:rsidP="002651CB">
            <w:pPr>
              <w:tabs>
                <w:tab w:val="left" w:pos="2898"/>
                <w:tab w:val="left" w:pos="8838"/>
              </w:tabs>
              <w:spacing w:after="120" w:line="360" w:lineRule="auto"/>
              <w:outlineLvl w:val="0"/>
              <w:rPr>
                <w:rFonts w:ascii="Verdana" w:hAnsi="Verdana" w:cs="Arial"/>
                <w:b/>
                <w:bCs/>
                <w:color w:val="000080"/>
                <w:sz w:val="18"/>
                <w:szCs w:val="18"/>
              </w:rPr>
            </w:pPr>
            <w:r w:rsidRPr="00AB49FB">
              <w:rPr>
                <w:rFonts w:ascii="Verdana" w:hAnsi="Verdana" w:cs="Arial"/>
                <w:b/>
                <w:bCs/>
                <w:color w:val="000080"/>
                <w:sz w:val="18"/>
                <w:szCs w:val="18"/>
              </w:rPr>
              <w:t>Description</w:t>
            </w:r>
          </w:p>
        </w:tc>
        <w:tc>
          <w:tcPr>
            <w:tcW w:w="6930" w:type="dxa"/>
            <w:vAlign w:val="center"/>
          </w:tcPr>
          <w:p w14:paraId="03EAE533" w14:textId="77777777" w:rsidR="009F53E5" w:rsidRPr="00AB49FB" w:rsidRDefault="009F53E5" w:rsidP="002651CB">
            <w:pPr>
              <w:pStyle w:val="NormalWeb"/>
              <w:spacing w:line="360" w:lineRule="auto"/>
              <w:rPr>
                <w:rFonts w:ascii="Verdana" w:hAnsi="Verdana"/>
                <w:color w:val="000000"/>
                <w:sz w:val="18"/>
                <w:szCs w:val="18"/>
              </w:rPr>
            </w:pPr>
            <w:r w:rsidRPr="00AB49FB">
              <w:rPr>
                <w:rFonts w:ascii="Verdana" w:hAnsi="Verdana" w:cs="Arial"/>
                <w:sz w:val="18"/>
                <w:szCs w:val="18"/>
              </w:rPr>
              <w:t xml:space="preserve">Quick marts for Oracle EBS provide a powerful jumpstart for building source-specific data marts for operational reporting and packaged data integration for enterprise analytic applications. The General Ledger module in Oracle EBS helps to manage financial reporting for an organization. The General Ledger provides an accurate and cost-effective way of organizing, maintaining, recording, and analyzing financial </w:t>
            </w:r>
            <w:r w:rsidRPr="00AB49FB">
              <w:rPr>
                <w:rFonts w:ascii="Verdana" w:hAnsi="Verdana" w:cs="Arial"/>
                <w:sz w:val="18"/>
                <w:szCs w:val="18"/>
              </w:rPr>
              <w:lastRenderedPageBreak/>
              <w:t>information. The Quick marts address three sub-modules of General Ledger which are Journal Entries, Budgeting and Balances, Intercompany Transactions. Apart from GL, Accounts Receivable and Accounts Payable data marts are also delivered as a part of this package.</w:t>
            </w:r>
          </w:p>
        </w:tc>
      </w:tr>
      <w:tr w:rsidR="009F53E5" w:rsidRPr="00AB49FB" w14:paraId="6616F652" w14:textId="77777777" w:rsidTr="002651CB">
        <w:tc>
          <w:tcPr>
            <w:tcW w:w="1710" w:type="dxa"/>
            <w:vAlign w:val="center"/>
          </w:tcPr>
          <w:p w14:paraId="4FE2FE54" w14:textId="77777777" w:rsidR="009F53E5" w:rsidRPr="00AB49FB" w:rsidRDefault="009F53E5" w:rsidP="002651CB">
            <w:pPr>
              <w:tabs>
                <w:tab w:val="left" w:pos="2898"/>
                <w:tab w:val="left" w:pos="8838"/>
              </w:tabs>
              <w:spacing w:after="120" w:line="360" w:lineRule="auto"/>
              <w:outlineLvl w:val="0"/>
              <w:rPr>
                <w:rFonts w:ascii="Verdana" w:hAnsi="Verdana" w:cs="Arial"/>
                <w:b/>
                <w:bCs/>
                <w:color w:val="000080"/>
                <w:sz w:val="18"/>
                <w:szCs w:val="18"/>
              </w:rPr>
            </w:pPr>
            <w:r w:rsidRPr="00AB49FB">
              <w:rPr>
                <w:rFonts w:ascii="Verdana" w:hAnsi="Verdana" w:cs="Arial"/>
                <w:b/>
                <w:bCs/>
                <w:color w:val="000080"/>
                <w:sz w:val="18"/>
                <w:szCs w:val="18"/>
              </w:rPr>
              <w:lastRenderedPageBreak/>
              <w:t>Responsibility</w:t>
            </w:r>
          </w:p>
        </w:tc>
        <w:tc>
          <w:tcPr>
            <w:tcW w:w="6930" w:type="dxa"/>
            <w:vAlign w:val="center"/>
          </w:tcPr>
          <w:p w14:paraId="5243B8C0" w14:textId="77777777" w:rsidR="009F53E5" w:rsidRPr="00AB49FB" w:rsidRDefault="009F53E5" w:rsidP="009F53E5">
            <w:pPr>
              <w:pStyle w:val="PlainText"/>
              <w:numPr>
                <w:ilvl w:val="0"/>
                <w:numId w:val="11"/>
              </w:numPr>
              <w:spacing w:after="120"/>
              <w:rPr>
                <w:rFonts w:ascii="Verdana" w:eastAsia="SimSun" w:hAnsi="Verdana" w:cs="Courier New"/>
                <w:bCs/>
                <w:sz w:val="18"/>
                <w:szCs w:val="18"/>
                <w:lang w:val="en-US" w:eastAsia="en-US" w:bidi="ar-SA"/>
              </w:rPr>
            </w:pPr>
            <w:r w:rsidRPr="00AB49FB">
              <w:rPr>
                <w:rFonts w:ascii="Verdana" w:eastAsia="SimSun" w:hAnsi="Verdana" w:cs="Courier New"/>
                <w:bCs/>
                <w:sz w:val="18"/>
                <w:szCs w:val="18"/>
                <w:lang w:val="en-US" w:eastAsia="en-US" w:bidi="ar-SA"/>
              </w:rPr>
              <w:t>Understanding the Functional Requirement documents.</w:t>
            </w:r>
          </w:p>
          <w:p w14:paraId="0B138E98" w14:textId="77777777" w:rsidR="009F53E5" w:rsidRPr="00AB49FB" w:rsidRDefault="009F53E5" w:rsidP="009F53E5">
            <w:pPr>
              <w:pStyle w:val="PlainText"/>
              <w:numPr>
                <w:ilvl w:val="0"/>
                <w:numId w:val="11"/>
              </w:numPr>
              <w:spacing w:after="120"/>
              <w:rPr>
                <w:rFonts w:ascii="Verdana" w:eastAsia="SimSun" w:hAnsi="Verdana" w:cs="Courier New"/>
                <w:bCs/>
                <w:sz w:val="18"/>
                <w:szCs w:val="18"/>
                <w:lang w:val="en-US" w:eastAsia="en-US" w:bidi="ar-SA"/>
              </w:rPr>
            </w:pPr>
            <w:r w:rsidRPr="00AB49FB">
              <w:rPr>
                <w:rFonts w:ascii="Verdana" w:eastAsia="SimSun" w:hAnsi="Verdana" w:cs="Courier New"/>
                <w:bCs/>
                <w:sz w:val="18"/>
                <w:szCs w:val="18"/>
                <w:lang w:val="en-US" w:eastAsia="en-US" w:bidi="ar-SA"/>
              </w:rPr>
              <w:t>Understood the Existing Universe.</w:t>
            </w:r>
          </w:p>
          <w:p w14:paraId="085225D4" w14:textId="77777777" w:rsidR="009F53E5" w:rsidRPr="00AB49FB" w:rsidRDefault="009F53E5" w:rsidP="009F53E5">
            <w:pPr>
              <w:pStyle w:val="PlainText"/>
              <w:numPr>
                <w:ilvl w:val="0"/>
                <w:numId w:val="11"/>
              </w:numPr>
              <w:spacing w:after="120"/>
              <w:rPr>
                <w:rFonts w:ascii="Verdana" w:eastAsia="SimSun" w:hAnsi="Verdana" w:cs="Courier New"/>
                <w:bCs/>
                <w:sz w:val="18"/>
                <w:szCs w:val="18"/>
                <w:lang w:val="en-US" w:eastAsia="en-US" w:bidi="ar-SA"/>
              </w:rPr>
            </w:pPr>
            <w:r w:rsidRPr="00AB49FB">
              <w:rPr>
                <w:rFonts w:ascii="Verdana" w:eastAsia="SimSun" w:hAnsi="Verdana" w:cs="Courier New"/>
                <w:bCs/>
                <w:sz w:val="18"/>
                <w:szCs w:val="18"/>
                <w:lang w:val="en-US" w:eastAsia="en-US" w:bidi="ar-SA"/>
              </w:rPr>
              <w:t xml:space="preserve">Understanding the tables that were inserted in the Universe, Understanding the Joins, Understanding the Loops and Traps that were resolved, Understanding the classes, objects and filtered objects and Hierarchies.          </w:t>
            </w:r>
          </w:p>
          <w:p w14:paraId="5281E9DD" w14:textId="77777777" w:rsidR="009F53E5" w:rsidRPr="00AB49FB" w:rsidRDefault="009F53E5" w:rsidP="009F53E5">
            <w:pPr>
              <w:pStyle w:val="PlainText"/>
              <w:numPr>
                <w:ilvl w:val="0"/>
                <w:numId w:val="11"/>
              </w:numPr>
              <w:spacing w:after="120"/>
              <w:rPr>
                <w:rFonts w:ascii="Verdana" w:eastAsia="SimSun" w:hAnsi="Verdana" w:cs="Courier New"/>
                <w:bCs/>
                <w:sz w:val="18"/>
                <w:szCs w:val="18"/>
                <w:lang w:val="en-US" w:eastAsia="en-US" w:bidi="ar-SA"/>
              </w:rPr>
            </w:pPr>
            <w:r w:rsidRPr="00AB49FB">
              <w:rPr>
                <w:rFonts w:ascii="Verdana" w:eastAsia="SimSun" w:hAnsi="Verdana" w:cs="Courier New"/>
                <w:bCs/>
                <w:sz w:val="18"/>
                <w:szCs w:val="18"/>
                <w:lang w:val="en-US" w:eastAsia="en-US" w:bidi="ar-SA"/>
              </w:rPr>
              <w:t xml:space="preserve">Modified Existing Webi Reports as per client requirement.. </w:t>
            </w:r>
          </w:p>
          <w:p w14:paraId="5CF5B7CC" w14:textId="77777777" w:rsidR="009F53E5" w:rsidRPr="00AB49FB" w:rsidRDefault="009F53E5" w:rsidP="009F53E5">
            <w:pPr>
              <w:pStyle w:val="PlainText"/>
              <w:numPr>
                <w:ilvl w:val="0"/>
                <w:numId w:val="11"/>
              </w:numPr>
              <w:spacing w:after="120"/>
              <w:rPr>
                <w:rFonts w:ascii="Verdana" w:eastAsia="SimSun" w:hAnsi="Verdana" w:cs="Courier New"/>
                <w:bCs/>
                <w:sz w:val="18"/>
                <w:szCs w:val="18"/>
                <w:lang w:val="en-US" w:eastAsia="en-US" w:bidi="ar-SA"/>
              </w:rPr>
            </w:pPr>
            <w:r w:rsidRPr="00AB49FB">
              <w:rPr>
                <w:rFonts w:ascii="Verdana" w:eastAsia="SimSun" w:hAnsi="Verdana" w:cs="Courier New"/>
                <w:bCs/>
                <w:sz w:val="18"/>
                <w:szCs w:val="18"/>
                <w:lang w:val="en-US" w:eastAsia="en-US" w:bidi="ar-SA"/>
              </w:rPr>
              <w:t>Involved in the adding required objects and filters as per the client requirement.</w:t>
            </w:r>
          </w:p>
          <w:p w14:paraId="5998F841" w14:textId="77777777" w:rsidR="009F53E5" w:rsidRPr="00AB49FB" w:rsidRDefault="009F53E5" w:rsidP="009F53E5">
            <w:pPr>
              <w:pStyle w:val="PlainText"/>
              <w:numPr>
                <w:ilvl w:val="0"/>
                <w:numId w:val="11"/>
              </w:numPr>
              <w:spacing w:after="120"/>
              <w:rPr>
                <w:rFonts w:ascii="Verdana" w:eastAsia="SimSun" w:hAnsi="Verdana" w:cs="Courier New"/>
                <w:bCs/>
                <w:sz w:val="18"/>
                <w:szCs w:val="18"/>
                <w:lang w:val="en-US" w:eastAsia="en-US" w:bidi="ar-SA"/>
              </w:rPr>
            </w:pPr>
            <w:r w:rsidRPr="00AB49FB">
              <w:rPr>
                <w:rFonts w:ascii="Verdana" w:eastAsia="SimSun" w:hAnsi="Verdana" w:cs="Courier New"/>
                <w:bCs/>
                <w:sz w:val="18"/>
                <w:szCs w:val="18"/>
                <w:lang w:val="en-US" w:eastAsia="en-US" w:bidi="ar-SA"/>
              </w:rPr>
              <w:t>Modified the Webi reports using Business Objects functionalities like Drill Down, Drill Up and Formula etc.</w:t>
            </w:r>
          </w:p>
          <w:p w14:paraId="5C78CC13" w14:textId="77777777" w:rsidR="009F53E5" w:rsidRPr="00AB49FB" w:rsidRDefault="009F53E5" w:rsidP="009F53E5">
            <w:pPr>
              <w:pStyle w:val="PlainText"/>
              <w:numPr>
                <w:ilvl w:val="0"/>
                <w:numId w:val="11"/>
              </w:numPr>
              <w:spacing w:after="120"/>
              <w:rPr>
                <w:rFonts w:ascii="Verdana" w:eastAsia="SimSun" w:hAnsi="Verdana" w:cs="Courier New"/>
                <w:bCs/>
                <w:sz w:val="18"/>
                <w:szCs w:val="18"/>
                <w:lang w:val="en-US" w:eastAsia="en-US" w:bidi="ar-SA"/>
              </w:rPr>
            </w:pPr>
            <w:r w:rsidRPr="00AB49FB">
              <w:rPr>
                <w:rFonts w:ascii="Verdana" w:eastAsia="SimSun" w:hAnsi="Verdana" w:cs="Courier New"/>
                <w:bCs/>
                <w:sz w:val="18"/>
                <w:szCs w:val="18"/>
                <w:lang w:val="en-US" w:eastAsia="en-US" w:bidi="ar-SA"/>
              </w:rPr>
              <w:t>Delivered and Tested the Reports using Business Objects WebI.</w:t>
            </w:r>
          </w:p>
          <w:p w14:paraId="2139D56A" w14:textId="77777777" w:rsidR="009F53E5" w:rsidRPr="00AB49FB" w:rsidRDefault="009F53E5" w:rsidP="009F53E5">
            <w:pPr>
              <w:pStyle w:val="PlainText"/>
              <w:numPr>
                <w:ilvl w:val="0"/>
                <w:numId w:val="11"/>
              </w:numPr>
              <w:spacing w:after="120"/>
              <w:rPr>
                <w:rFonts w:ascii="Verdana" w:eastAsia="SimSun" w:hAnsi="Verdana" w:cs="Courier New"/>
                <w:bCs/>
                <w:sz w:val="18"/>
                <w:szCs w:val="18"/>
                <w:lang w:val="en-US" w:eastAsia="en-US" w:bidi="ar-SA"/>
              </w:rPr>
            </w:pPr>
            <w:r w:rsidRPr="00AB49FB">
              <w:rPr>
                <w:rFonts w:ascii="Verdana" w:eastAsia="SimSun" w:hAnsi="Verdana" w:cs="Courier New"/>
                <w:bCs/>
                <w:sz w:val="18"/>
                <w:szCs w:val="18"/>
                <w:lang w:val="en-US" w:eastAsia="en-US" w:bidi="ar-SA"/>
              </w:rPr>
              <w:t>Involved in creating dashboards using Xcelsius 2008.</w:t>
            </w:r>
          </w:p>
          <w:p w14:paraId="42BCF52F" w14:textId="77777777" w:rsidR="009F53E5" w:rsidRPr="00AB49FB" w:rsidRDefault="009F53E5" w:rsidP="009F53E5">
            <w:pPr>
              <w:pStyle w:val="PlainText"/>
              <w:numPr>
                <w:ilvl w:val="0"/>
                <w:numId w:val="11"/>
              </w:numPr>
              <w:spacing w:after="120"/>
              <w:rPr>
                <w:rFonts w:ascii="Verdana" w:hAnsi="Verdana" w:cs="Courier New"/>
                <w:sz w:val="18"/>
                <w:szCs w:val="18"/>
                <w:lang w:val="en-US" w:eastAsia="en-US" w:bidi="ar-SA"/>
              </w:rPr>
            </w:pPr>
            <w:r w:rsidRPr="00AB49FB">
              <w:rPr>
                <w:rFonts w:ascii="Verdana" w:eastAsia="SimSun" w:hAnsi="Verdana" w:cs="Courier New"/>
                <w:bCs/>
                <w:sz w:val="18"/>
                <w:szCs w:val="18"/>
                <w:lang w:val="en-US" w:eastAsia="en-US" w:bidi="ar-SA"/>
              </w:rPr>
              <w:t>Interacting with client for Functional specifications and design.</w:t>
            </w:r>
          </w:p>
        </w:tc>
      </w:tr>
      <w:tr w:rsidR="009F53E5" w:rsidRPr="00AB49FB" w14:paraId="02652595" w14:textId="77777777" w:rsidTr="002651CB">
        <w:tc>
          <w:tcPr>
            <w:tcW w:w="1710" w:type="dxa"/>
            <w:vAlign w:val="center"/>
          </w:tcPr>
          <w:p w14:paraId="19F4975C" w14:textId="77777777" w:rsidR="009F53E5" w:rsidRPr="00AB49FB" w:rsidRDefault="009F53E5" w:rsidP="002651CB">
            <w:pPr>
              <w:tabs>
                <w:tab w:val="left" w:pos="2898"/>
                <w:tab w:val="left" w:pos="8838"/>
              </w:tabs>
              <w:spacing w:after="120" w:line="360" w:lineRule="auto"/>
              <w:outlineLvl w:val="0"/>
              <w:rPr>
                <w:rFonts w:ascii="Verdana" w:hAnsi="Verdana" w:cs="Arial"/>
                <w:b/>
                <w:bCs/>
                <w:color w:val="000080"/>
                <w:sz w:val="18"/>
                <w:szCs w:val="18"/>
              </w:rPr>
            </w:pPr>
            <w:r w:rsidRPr="00AB49FB">
              <w:rPr>
                <w:rFonts w:ascii="Verdana" w:hAnsi="Verdana" w:cs="Arial"/>
                <w:b/>
                <w:bCs/>
                <w:color w:val="000080"/>
                <w:sz w:val="18"/>
                <w:szCs w:val="18"/>
              </w:rPr>
              <w:t>Solution Environment</w:t>
            </w:r>
          </w:p>
        </w:tc>
        <w:tc>
          <w:tcPr>
            <w:tcW w:w="6930" w:type="dxa"/>
            <w:vAlign w:val="center"/>
          </w:tcPr>
          <w:p w14:paraId="575F69A8" w14:textId="77777777" w:rsidR="009F53E5" w:rsidRPr="00AB49FB" w:rsidRDefault="009F53E5" w:rsidP="002651CB">
            <w:pPr>
              <w:spacing w:line="360" w:lineRule="auto"/>
              <w:rPr>
                <w:rFonts w:ascii="Verdana" w:hAnsi="Verdana" w:cs="Arial"/>
                <w:bCs/>
                <w:sz w:val="18"/>
                <w:szCs w:val="18"/>
              </w:rPr>
            </w:pPr>
            <w:r w:rsidRPr="00AB49FB">
              <w:rPr>
                <w:rFonts w:ascii="Verdana" w:hAnsi="Verdana"/>
                <w:bCs/>
                <w:sz w:val="18"/>
                <w:szCs w:val="18"/>
              </w:rPr>
              <w:t>SAP Business objects XI 3.1</w:t>
            </w:r>
          </w:p>
        </w:tc>
      </w:tr>
    </w:tbl>
    <w:p w14:paraId="173E31A9" w14:textId="33D213BD" w:rsidR="008E3FFA" w:rsidRPr="00AB49FB" w:rsidRDefault="008E3FFA">
      <w:pPr>
        <w:spacing w:after="0" w:line="240" w:lineRule="auto"/>
        <w:ind w:firstLine="288"/>
        <w:jc w:val="both"/>
        <w:rPr>
          <w:rFonts w:ascii="Verdana" w:eastAsia="Times New Roman" w:hAnsi="Verdana" w:cs="Times New Roman"/>
          <w:color w:val="000000"/>
          <w:sz w:val="18"/>
          <w:szCs w:val="18"/>
        </w:rPr>
      </w:pPr>
    </w:p>
    <w:p w14:paraId="4803DD29" w14:textId="77777777" w:rsidR="008E3FFA" w:rsidRPr="00AB49FB" w:rsidRDefault="008E3FFA">
      <w:pPr>
        <w:spacing w:after="0" w:line="240" w:lineRule="auto"/>
        <w:rPr>
          <w:rFonts w:ascii="Verdana" w:eastAsia="Verdana" w:hAnsi="Verdana" w:cs="Verdana"/>
          <w:color w:val="00000A"/>
          <w:sz w:val="18"/>
          <w:szCs w:val="18"/>
        </w:rPr>
      </w:pPr>
    </w:p>
    <w:sectPr w:rsidR="008E3FFA" w:rsidRPr="00AB49FB" w:rsidSect="007E6ED1">
      <w:pgSz w:w="12240" w:h="15840"/>
      <w:pgMar w:top="1440" w:right="180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6A326E" w14:textId="77777777" w:rsidR="00174532" w:rsidRDefault="00174532" w:rsidP="00C204F3">
      <w:pPr>
        <w:spacing w:after="0" w:line="240" w:lineRule="auto"/>
      </w:pPr>
      <w:r>
        <w:separator/>
      </w:r>
    </w:p>
  </w:endnote>
  <w:endnote w:type="continuationSeparator" w:id="0">
    <w:p w14:paraId="7426DCD9" w14:textId="77777777" w:rsidR="00174532" w:rsidRDefault="00174532" w:rsidP="00C204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autami">
    <w:panose1 w:val="020B0502040204020203"/>
    <w:charset w:val="00"/>
    <w:family w:val="swiss"/>
    <w:pitch w:val="variable"/>
    <w:sig w:usb0="002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8D459C" w14:textId="77777777" w:rsidR="00174532" w:rsidRDefault="00174532" w:rsidP="00C204F3">
      <w:pPr>
        <w:spacing w:after="0" w:line="240" w:lineRule="auto"/>
      </w:pPr>
      <w:r>
        <w:separator/>
      </w:r>
    </w:p>
  </w:footnote>
  <w:footnote w:type="continuationSeparator" w:id="0">
    <w:p w14:paraId="380C6EE6" w14:textId="77777777" w:rsidR="00174532" w:rsidRDefault="00174532" w:rsidP="00C204F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BF0A639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6354252"/>
    <w:multiLevelType w:val="hybridMultilevel"/>
    <w:tmpl w:val="063ECA72"/>
    <w:lvl w:ilvl="0" w:tplc="88603E52">
      <w:start w:val="1"/>
      <w:numFmt w:val="bullet"/>
      <w:lvlText w:val=""/>
      <w:lvlJc w:val="left"/>
      <w:pPr>
        <w:tabs>
          <w:tab w:val="left" w:pos="360"/>
        </w:tabs>
        <w:ind w:left="360" w:hanging="359"/>
      </w:pPr>
      <w:rPr>
        <w:rFonts w:ascii="Symbol" w:hAnsi="Symbol" w:hint="default"/>
        <w:sz w:val="20"/>
      </w:rPr>
    </w:lvl>
    <w:lvl w:ilvl="1" w:tplc="88603E52">
      <w:start w:val="1"/>
      <w:numFmt w:val="bullet"/>
      <w:lvlText w:val=""/>
      <w:lvlJc w:val="left"/>
      <w:pPr>
        <w:tabs>
          <w:tab w:val="left" w:pos="1080"/>
        </w:tabs>
        <w:ind w:left="1080" w:hanging="359"/>
      </w:pPr>
      <w:rPr>
        <w:rFonts w:ascii="Symbol" w:hAnsi="Symbol" w:hint="default"/>
        <w:sz w:val="20"/>
      </w:rPr>
    </w:lvl>
    <w:lvl w:ilvl="2" w:tplc="37C4A644">
      <w:start w:val="1"/>
      <w:numFmt w:val="decimal"/>
      <w:lvlText w:val="%3."/>
      <w:lvlJc w:val="left"/>
      <w:pPr>
        <w:tabs>
          <w:tab w:val="left" w:pos="1800"/>
        </w:tabs>
        <w:ind w:left="1800" w:hanging="359"/>
      </w:pPr>
    </w:lvl>
    <w:lvl w:ilvl="3" w:tplc="2E40A868">
      <w:start w:val="1"/>
      <w:numFmt w:val="decimal"/>
      <w:lvlText w:val="%4."/>
      <w:lvlJc w:val="left"/>
      <w:pPr>
        <w:tabs>
          <w:tab w:val="left" w:pos="2520"/>
        </w:tabs>
        <w:ind w:left="2520" w:hanging="359"/>
      </w:pPr>
    </w:lvl>
    <w:lvl w:ilvl="4" w:tplc="0836425E">
      <w:start w:val="1"/>
      <w:numFmt w:val="decimal"/>
      <w:lvlText w:val="%5."/>
      <w:lvlJc w:val="left"/>
      <w:pPr>
        <w:tabs>
          <w:tab w:val="left" w:pos="3240"/>
        </w:tabs>
        <w:ind w:left="3240" w:hanging="359"/>
      </w:pPr>
    </w:lvl>
    <w:lvl w:ilvl="5" w:tplc="885A49EE">
      <w:start w:val="1"/>
      <w:numFmt w:val="decimal"/>
      <w:lvlText w:val="%6."/>
      <w:lvlJc w:val="left"/>
      <w:pPr>
        <w:tabs>
          <w:tab w:val="left" w:pos="3960"/>
        </w:tabs>
        <w:ind w:left="3960" w:hanging="359"/>
      </w:pPr>
    </w:lvl>
    <w:lvl w:ilvl="6" w:tplc="AB148D76">
      <w:start w:val="1"/>
      <w:numFmt w:val="decimal"/>
      <w:lvlText w:val="%7."/>
      <w:lvlJc w:val="left"/>
      <w:pPr>
        <w:tabs>
          <w:tab w:val="left" w:pos="4680"/>
        </w:tabs>
        <w:ind w:left="4680" w:hanging="359"/>
      </w:pPr>
    </w:lvl>
    <w:lvl w:ilvl="7" w:tplc="77E2B9F0">
      <w:start w:val="1"/>
      <w:numFmt w:val="decimal"/>
      <w:lvlText w:val="%8."/>
      <w:lvlJc w:val="left"/>
      <w:pPr>
        <w:tabs>
          <w:tab w:val="left" w:pos="5400"/>
        </w:tabs>
        <w:ind w:left="5400" w:hanging="359"/>
      </w:pPr>
    </w:lvl>
    <w:lvl w:ilvl="8" w:tplc="C0C6F3AC">
      <w:start w:val="1"/>
      <w:numFmt w:val="decimal"/>
      <w:lvlText w:val="%9."/>
      <w:lvlJc w:val="left"/>
      <w:pPr>
        <w:tabs>
          <w:tab w:val="left" w:pos="6120"/>
        </w:tabs>
        <w:ind w:left="6120" w:hanging="359"/>
      </w:pPr>
    </w:lvl>
  </w:abstractNum>
  <w:abstractNum w:abstractNumId="2">
    <w:nsid w:val="133B7A6F"/>
    <w:multiLevelType w:val="multilevel"/>
    <w:tmpl w:val="079406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150F2581"/>
    <w:multiLevelType w:val="multilevel"/>
    <w:tmpl w:val="DFA078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19CE1E10"/>
    <w:multiLevelType w:val="hybridMultilevel"/>
    <w:tmpl w:val="1C0ED042"/>
    <w:lvl w:ilvl="0" w:tplc="418E39C4">
      <w:start w:val="1"/>
      <w:numFmt w:val="bullet"/>
      <w:lvlText w:val=""/>
      <w:lvlJc w:val="left"/>
      <w:pPr>
        <w:ind w:left="720" w:hanging="360"/>
      </w:pPr>
      <w:rPr>
        <w:rFonts w:ascii="Symbol" w:hAnsi="Symbol" w:hint="default"/>
      </w:rPr>
    </w:lvl>
    <w:lvl w:ilvl="1" w:tplc="5CAEEA40">
      <w:start w:val="1"/>
      <w:numFmt w:val="decimal"/>
      <w:lvlText w:val="%2."/>
      <w:lvlJc w:val="left"/>
      <w:pPr>
        <w:tabs>
          <w:tab w:val="num" w:pos="1440"/>
        </w:tabs>
        <w:ind w:left="1440" w:hanging="360"/>
      </w:pPr>
    </w:lvl>
    <w:lvl w:ilvl="2" w:tplc="1C86B2D0">
      <w:start w:val="1"/>
      <w:numFmt w:val="decimal"/>
      <w:lvlText w:val="%3."/>
      <w:lvlJc w:val="left"/>
      <w:pPr>
        <w:tabs>
          <w:tab w:val="num" w:pos="2160"/>
        </w:tabs>
        <w:ind w:left="2160" w:hanging="360"/>
      </w:pPr>
    </w:lvl>
    <w:lvl w:ilvl="3" w:tplc="45A2C850">
      <w:start w:val="1"/>
      <w:numFmt w:val="decimal"/>
      <w:lvlText w:val="%4."/>
      <w:lvlJc w:val="left"/>
      <w:pPr>
        <w:tabs>
          <w:tab w:val="num" w:pos="2880"/>
        </w:tabs>
        <w:ind w:left="2880" w:hanging="360"/>
      </w:pPr>
    </w:lvl>
    <w:lvl w:ilvl="4" w:tplc="2AEE3FFA">
      <w:start w:val="1"/>
      <w:numFmt w:val="decimal"/>
      <w:lvlText w:val="%5."/>
      <w:lvlJc w:val="left"/>
      <w:pPr>
        <w:tabs>
          <w:tab w:val="num" w:pos="3600"/>
        </w:tabs>
        <w:ind w:left="3600" w:hanging="360"/>
      </w:pPr>
    </w:lvl>
    <w:lvl w:ilvl="5" w:tplc="D6088040">
      <w:start w:val="1"/>
      <w:numFmt w:val="decimal"/>
      <w:lvlText w:val="%6."/>
      <w:lvlJc w:val="left"/>
      <w:pPr>
        <w:tabs>
          <w:tab w:val="num" w:pos="4320"/>
        </w:tabs>
        <w:ind w:left="4320" w:hanging="360"/>
      </w:pPr>
    </w:lvl>
    <w:lvl w:ilvl="6" w:tplc="7F16DAC6">
      <w:start w:val="1"/>
      <w:numFmt w:val="decimal"/>
      <w:lvlText w:val="%7."/>
      <w:lvlJc w:val="left"/>
      <w:pPr>
        <w:tabs>
          <w:tab w:val="num" w:pos="5040"/>
        </w:tabs>
        <w:ind w:left="5040" w:hanging="360"/>
      </w:pPr>
    </w:lvl>
    <w:lvl w:ilvl="7" w:tplc="84BA610A">
      <w:start w:val="1"/>
      <w:numFmt w:val="decimal"/>
      <w:lvlText w:val="%8."/>
      <w:lvlJc w:val="left"/>
      <w:pPr>
        <w:tabs>
          <w:tab w:val="num" w:pos="5760"/>
        </w:tabs>
        <w:ind w:left="5760" w:hanging="360"/>
      </w:pPr>
    </w:lvl>
    <w:lvl w:ilvl="8" w:tplc="25C68596">
      <w:start w:val="1"/>
      <w:numFmt w:val="decimal"/>
      <w:lvlText w:val="%9."/>
      <w:lvlJc w:val="left"/>
      <w:pPr>
        <w:tabs>
          <w:tab w:val="num" w:pos="6480"/>
        </w:tabs>
        <w:ind w:left="6480" w:hanging="360"/>
      </w:pPr>
    </w:lvl>
  </w:abstractNum>
  <w:abstractNum w:abstractNumId="5">
    <w:nsid w:val="2B494814"/>
    <w:multiLevelType w:val="multilevel"/>
    <w:tmpl w:val="DCE4C66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2E867827"/>
    <w:multiLevelType w:val="hybridMultilevel"/>
    <w:tmpl w:val="8FD2E1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7380F7F"/>
    <w:multiLevelType w:val="hybridMultilevel"/>
    <w:tmpl w:val="5450DE7E"/>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
    <w:nsid w:val="40180C66"/>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abstractNum w:abstractNumId="9">
    <w:nsid w:val="65884DBA"/>
    <w:multiLevelType w:val="multilevel"/>
    <w:tmpl w:val="49A6C7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6C3D4135"/>
    <w:multiLevelType w:val="hybridMultilevel"/>
    <w:tmpl w:val="7B3AE9BC"/>
    <w:lvl w:ilvl="0" w:tplc="9FD41BE8">
      <w:start w:val="1"/>
      <w:numFmt w:val="bullet"/>
      <w:lvlText w:val=""/>
      <w:lvlJc w:val="left"/>
      <w:pPr>
        <w:ind w:left="720" w:hanging="360"/>
      </w:pPr>
      <w:rPr>
        <w:rFonts w:ascii="Symbol" w:hAnsi="Symbol" w:hint="default"/>
      </w:rPr>
    </w:lvl>
    <w:lvl w:ilvl="1" w:tplc="09BA9B3C">
      <w:start w:val="1"/>
      <w:numFmt w:val="decimal"/>
      <w:lvlText w:val="%2."/>
      <w:lvlJc w:val="left"/>
      <w:pPr>
        <w:tabs>
          <w:tab w:val="num" w:pos="1440"/>
        </w:tabs>
        <w:ind w:left="1440" w:hanging="360"/>
      </w:pPr>
    </w:lvl>
    <w:lvl w:ilvl="2" w:tplc="BB8223D2">
      <w:start w:val="1"/>
      <w:numFmt w:val="decimal"/>
      <w:lvlText w:val="%3."/>
      <w:lvlJc w:val="left"/>
      <w:pPr>
        <w:tabs>
          <w:tab w:val="num" w:pos="2160"/>
        </w:tabs>
        <w:ind w:left="2160" w:hanging="360"/>
      </w:pPr>
    </w:lvl>
    <w:lvl w:ilvl="3" w:tplc="9C74890E">
      <w:start w:val="1"/>
      <w:numFmt w:val="decimal"/>
      <w:lvlText w:val="%4."/>
      <w:lvlJc w:val="left"/>
      <w:pPr>
        <w:tabs>
          <w:tab w:val="num" w:pos="2880"/>
        </w:tabs>
        <w:ind w:left="2880" w:hanging="360"/>
      </w:pPr>
    </w:lvl>
    <w:lvl w:ilvl="4" w:tplc="4420D99A">
      <w:start w:val="1"/>
      <w:numFmt w:val="decimal"/>
      <w:lvlText w:val="%5."/>
      <w:lvlJc w:val="left"/>
      <w:pPr>
        <w:tabs>
          <w:tab w:val="num" w:pos="3600"/>
        </w:tabs>
        <w:ind w:left="3600" w:hanging="360"/>
      </w:pPr>
    </w:lvl>
    <w:lvl w:ilvl="5" w:tplc="7CE851A2">
      <w:start w:val="1"/>
      <w:numFmt w:val="decimal"/>
      <w:lvlText w:val="%6."/>
      <w:lvlJc w:val="left"/>
      <w:pPr>
        <w:tabs>
          <w:tab w:val="num" w:pos="4320"/>
        </w:tabs>
        <w:ind w:left="4320" w:hanging="360"/>
      </w:pPr>
    </w:lvl>
    <w:lvl w:ilvl="6" w:tplc="1EAE6066">
      <w:start w:val="1"/>
      <w:numFmt w:val="decimal"/>
      <w:lvlText w:val="%7."/>
      <w:lvlJc w:val="left"/>
      <w:pPr>
        <w:tabs>
          <w:tab w:val="num" w:pos="5040"/>
        </w:tabs>
        <w:ind w:left="5040" w:hanging="360"/>
      </w:pPr>
    </w:lvl>
    <w:lvl w:ilvl="7" w:tplc="7D2A4AF4">
      <w:start w:val="1"/>
      <w:numFmt w:val="decimal"/>
      <w:lvlText w:val="%8."/>
      <w:lvlJc w:val="left"/>
      <w:pPr>
        <w:tabs>
          <w:tab w:val="num" w:pos="5760"/>
        </w:tabs>
        <w:ind w:left="5760" w:hanging="360"/>
      </w:pPr>
    </w:lvl>
    <w:lvl w:ilvl="8" w:tplc="09EE5CD4">
      <w:start w:val="1"/>
      <w:numFmt w:val="decimal"/>
      <w:lvlText w:val="%9."/>
      <w:lvlJc w:val="left"/>
      <w:pPr>
        <w:tabs>
          <w:tab w:val="num" w:pos="6480"/>
        </w:tabs>
        <w:ind w:left="6480" w:hanging="360"/>
      </w:pPr>
    </w:lvl>
  </w:abstractNum>
  <w:abstractNum w:abstractNumId="11">
    <w:nsid w:val="73142224"/>
    <w:multiLevelType w:val="multilevel"/>
    <w:tmpl w:val="0768A1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75DE0EB2"/>
    <w:multiLevelType w:val="multilevel"/>
    <w:tmpl w:val="04104A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2"/>
  </w:num>
  <w:num w:numId="2">
    <w:abstractNumId w:val="11"/>
  </w:num>
  <w:num w:numId="3">
    <w:abstractNumId w:val="9"/>
  </w:num>
  <w:num w:numId="4">
    <w:abstractNumId w:val="5"/>
  </w:num>
  <w:num w:numId="5">
    <w:abstractNumId w:val="3"/>
  </w:num>
  <w:num w:numId="6">
    <w:abstractNumId w:val="2"/>
  </w:num>
  <w:num w:numId="7">
    <w:abstractNumId w:val="1"/>
  </w:num>
  <w:num w:numId="8">
    <w:abstractNumId w:val="6"/>
  </w:num>
  <w:num w:numId="9">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 w:numId="12">
    <w:abstractNumId w:val="0"/>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3FFA"/>
    <w:rsid w:val="0000014C"/>
    <w:rsid w:val="00000FA2"/>
    <w:rsid w:val="000202AC"/>
    <w:rsid w:val="000214B8"/>
    <w:rsid w:val="000252A3"/>
    <w:rsid w:val="0005481B"/>
    <w:rsid w:val="000667B4"/>
    <w:rsid w:val="00066B50"/>
    <w:rsid w:val="00077C37"/>
    <w:rsid w:val="00083DFF"/>
    <w:rsid w:val="00094690"/>
    <w:rsid w:val="000A1FF7"/>
    <w:rsid w:val="000A5D52"/>
    <w:rsid w:val="000A5E68"/>
    <w:rsid w:val="000A7FBC"/>
    <w:rsid w:val="000B401C"/>
    <w:rsid w:val="000B4C50"/>
    <w:rsid w:val="000C2F93"/>
    <w:rsid w:val="000C318E"/>
    <w:rsid w:val="000D4B79"/>
    <w:rsid w:val="000E1D09"/>
    <w:rsid w:val="000E4D91"/>
    <w:rsid w:val="000E509A"/>
    <w:rsid w:val="000F57B7"/>
    <w:rsid w:val="000F68EC"/>
    <w:rsid w:val="000F7EF1"/>
    <w:rsid w:val="001008E1"/>
    <w:rsid w:val="00112CB1"/>
    <w:rsid w:val="00113EB4"/>
    <w:rsid w:val="00127B89"/>
    <w:rsid w:val="00143D75"/>
    <w:rsid w:val="0015105C"/>
    <w:rsid w:val="00174532"/>
    <w:rsid w:val="00183866"/>
    <w:rsid w:val="00187D03"/>
    <w:rsid w:val="00192223"/>
    <w:rsid w:val="00193460"/>
    <w:rsid w:val="001A71C7"/>
    <w:rsid w:val="001B2CF1"/>
    <w:rsid w:val="001D28B7"/>
    <w:rsid w:val="001E1F0C"/>
    <w:rsid w:val="001E3DBF"/>
    <w:rsid w:val="001F30EE"/>
    <w:rsid w:val="00201297"/>
    <w:rsid w:val="00202599"/>
    <w:rsid w:val="00207C5C"/>
    <w:rsid w:val="00213844"/>
    <w:rsid w:val="002269AC"/>
    <w:rsid w:val="00227F01"/>
    <w:rsid w:val="00233291"/>
    <w:rsid w:val="002533B1"/>
    <w:rsid w:val="00255F98"/>
    <w:rsid w:val="002609CA"/>
    <w:rsid w:val="0027122E"/>
    <w:rsid w:val="00285CF6"/>
    <w:rsid w:val="00295017"/>
    <w:rsid w:val="002A2E2E"/>
    <w:rsid w:val="002C44D0"/>
    <w:rsid w:val="002D4125"/>
    <w:rsid w:val="002E17BF"/>
    <w:rsid w:val="002F1362"/>
    <w:rsid w:val="002F286D"/>
    <w:rsid w:val="002F4750"/>
    <w:rsid w:val="00323A9F"/>
    <w:rsid w:val="003243F9"/>
    <w:rsid w:val="00341667"/>
    <w:rsid w:val="00367538"/>
    <w:rsid w:val="00367E20"/>
    <w:rsid w:val="00376D7D"/>
    <w:rsid w:val="00382801"/>
    <w:rsid w:val="003931F3"/>
    <w:rsid w:val="003A672D"/>
    <w:rsid w:val="003C6152"/>
    <w:rsid w:val="003C6C18"/>
    <w:rsid w:val="003C6D9B"/>
    <w:rsid w:val="003D579F"/>
    <w:rsid w:val="003D6CA1"/>
    <w:rsid w:val="003F1A11"/>
    <w:rsid w:val="00400378"/>
    <w:rsid w:val="004235D2"/>
    <w:rsid w:val="0042438F"/>
    <w:rsid w:val="00440B98"/>
    <w:rsid w:val="00457374"/>
    <w:rsid w:val="004759C8"/>
    <w:rsid w:val="00477E4B"/>
    <w:rsid w:val="004A3E2A"/>
    <w:rsid w:val="004B75D0"/>
    <w:rsid w:val="004D138F"/>
    <w:rsid w:val="004D2511"/>
    <w:rsid w:val="004D46D1"/>
    <w:rsid w:val="004E0067"/>
    <w:rsid w:val="004F49CD"/>
    <w:rsid w:val="004F6501"/>
    <w:rsid w:val="004F7232"/>
    <w:rsid w:val="00507FAA"/>
    <w:rsid w:val="00514944"/>
    <w:rsid w:val="00516882"/>
    <w:rsid w:val="00555E7F"/>
    <w:rsid w:val="00560C1B"/>
    <w:rsid w:val="00586C17"/>
    <w:rsid w:val="00590C08"/>
    <w:rsid w:val="00595076"/>
    <w:rsid w:val="005A1CD9"/>
    <w:rsid w:val="005B72B1"/>
    <w:rsid w:val="005C303E"/>
    <w:rsid w:val="005C63CD"/>
    <w:rsid w:val="005E23A1"/>
    <w:rsid w:val="005F13F1"/>
    <w:rsid w:val="005F7EAD"/>
    <w:rsid w:val="00600BB1"/>
    <w:rsid w:val="00601E30"/>
    <w:rsid w:val="006215DB"/>
    <w:rsid w:val="006239A7"/>
    <w:rsid w:val="00627F65"/>
    <w:rsid w:val="00636F9B"/>
    <w:rsid w:val="00645794"/>
    <w:rsid w:val="00647911"/>
    <w:rsid w:val="006760D7"/>
    <w:rsid w:val="00685379"/>
    <w:rsid w:val="00695B51"/>
    <w:rsid w:val="006C43FA"/>
    <w:rsid w:val="006D748C"/>
    <w:rsid w:val="006F1285"/>
    <w:rsid w:val="006F271D"/>
    <w:rsid w:val="006F4622"/>
    <w:rsid w:val="00701E87"/>
    <w:rsid w:val="00735FA2"/>
    <w:rsid w:val="007443A7"/>
    <w:rsid w:val="00767B27"/>
    <w:rsid w:val="00783176"/>
    <w:rsid w:val="007B044F"/>
    <w:rsid w:val="007C1560"/>
    <w:rsid w:val="007C50FF"/>
    <w:rsid w:val="007D129B"/>
    <w:rsid w:val="007E6ED1"/>
    <w:rsid w:val="00840F3F"/>
    <w:rsid w:val="00841E19"/>
    <w:rsid w:val="00843018"/>
    <w:rsid w:val="00844CE8"/>
    <w:rsid w:val="00850E87"/>
    <w:rsid w:val="00853F1A"/>
    <w:rsid w:val="00872D6E"/>
    <w:rsid w:val="0089122D"/>
    <w:rsid w:val="0089245A"/>
    <w:rsid w:val="008A00C1"/>
    <w:rsid w:val="008B1D13"/>
    <w:rsid w:val="008B36D5"/>
    <w:rsid w:val="008B4955"/>
    <w:rsid w:val="008C1F8A"/>
    <w:rsid w:val="008C732E"/>
    <w:rsid w:val="008E3FFA"/>
    <w:rsid w:val="008E60B9"/>
    <w:rsid w:val="008E7013"/>
    <w:rsid w:val="00900F0C"/>
    <w:rsid w:val="00907F61"/>
    <w:rsid w:val="00925145"/>
    <w:rsid w:val="009319DF"/>
    <w:rsid w:val="00935BC1"/>
    <w:rsid w:val="00972274"/>
    <w:rsid w:val="00994C1E"/>
    <w:rsid w:val="00995892"/>
    <w:rsid w:val="009A0228"/>
    <w:rsid w:val="009B47D9"/>
    <w:rsid w:val="009B60A1"/>
    <w:rsid w:val="009C7C7A"/>
    <w:rsid w:val="009C7D08"/>
    <w:rsid w:val="009D7CF5"/>
    <w:rsid w:val="009E4C53"/>
    <w:rsid w:val="009E51EA"/>
    <w:rsid w:val="009F0019"/>
    <w:rsid w:val="009F059D"/>
    <w:rsid w:val="009F53E5"/>
    <w:rsid w:val="00A00B31"/>
    <w:rsid w:val="00A00EEB"/>
    <w:rsid w:val="00A10EDE"/>
    <w:rsid w:val="00A1513B"/>
    <w:rsid w:val="00A30FFD"/>
    <w:rsid w:val="00A446F6"/>
    <w:rsid w:val="00A509E8"/>
    <w:rsid w:val="00A575E2"/>
    <w:rsid w:val="00A73B30"/>
    <w:rsid w:val="00A82143"/>
    <w:rsid w:val="00AB49FB"/>
    <w:rsid w:val="00AC4B84"/>
    <w:rsid w:val="00AE463C"/>
    <w:rsid w:val="00B3677A"/>
    <w:rsid w:val="00B404CD"/>
    <w:rsid w:val="00B41321"/>
    <w:rsid w:val="00B637E4"/>
    <w:rsid w:val="00B71516"/>
    <w:rsid w:val="00B72825"/>
    <w:rsid w:val="00B80D68"/>
    <w:rsid w:val="00B91A8F"/>
    <w:rsid w:val="00B95931"/>
    <w:rsid w:val="00BA4EAE"/>
    <w:rsid w:val="00BB4C8B"/>
    <w:rsid w:val="00BB5A35"/>
    <w:rsid w:val="00BB78E8"/>
    <w:rsid w:val="00BD1061"/>
    <w:rsid w:val="00BF5252"/>
    <w:rsid w:val="00C204F3"/>
    <w:rsid w:val="00C21919"/>
    <w:rsid w:val="00C26A82"/>
    <w:rsid w:val="00C40FD4"/>
    <w:rsid w:val="00C53440"/>
    <w:rsid w:val="00C674B8"/>
    <w:rsid w:val="00C73604"/>
    <w:rsid w:val="00C76B91"/>
    <w:rsid w:val="00C774C4"/>
    <w:rsid w:val="00C80E66"/>
    <w:rsid w:val="00C938CD"/>
    <w:rsid w:val="00C93A4C"/>
    <w:rsid w:val="00C950CD"/>
    <w:rsid w:val="00CB548C"/>
    <w:rsid w:val="00CC062D"/>
    <w:rsid w:val="00CF6D3B"/>
    <w:rsid w:val="00D05A42"/>
    <w:rsid w:val="00D2433A"/>
    <w:rsid w:val="00D47700"/>
    <w:rsid w:val="00D50BB9"/>
    <w:rsid w:val="00D55C02"/>
    <w:rsid w:val="00D9163A"/>
    <w:rsid w:val="00D927C4"/>
    <w:rsid w:val="00D970FA"/>
    <w:rsid w:val="00DF03D5"/>
    <w:rsid w:val="00DF6487"/>
    <w:rsid w:val="00E028E4"/>
    <w:rsid w:val="00E10E0F"/>
    <w:rsid w:val="00E12B80"/>
    <w:rsid w:val="00E17638"/>
    <w:rsid w:val="00E20B33"/>
    <w:rsid w:val="00E622B2"/>
    <w:rsid w:val="00E62631"/>
    <w:rsid w:val="00E9423F"/>
    <w:rsid w:val="00ED37F2"/>
    <w:rsid w:val="00ED7D0F"/>
    <w:rsid w:val="00EF0CDA"/>
    <w:rsid w:val="00F04F01"/>
    <w:rsid w:val="00F111E8"/>
    <w:rsid w:val="00F15DC9"/>
    <w:rsid w:val="00F221B1"/>
    <w:rsid w:val="00F46B8B"/>
    <w:rsid w:val="00F5529F"/>
    <w:rsid w:val="00F639B1"/>
    <w:rsid w:val="00FA3512"/>
    <w:rsid w:val="00FA4582"/>
    <w:rsid w:val="00FB0ACE"/>
    <w:rsid w:val="00FB14C0"/>
    <w:rsid w:val="00FB2AF1"/>
    <w:rsid w:val="00FB2B35"/>
    <w:rsid w:val="00FB3425"/>
    <w:rsid w:val="00FB58FD"/>
    <w:rsid w:val="00FC1E62"/>
    <w:rsid w:val="00FD6BAE"/>
    <w:rsid w:val="00FE0689"/>
    <w:rsid w:val="00FF60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7E9AD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Bullet" w:uiPriority="0"/>
    <w:lsdException w:name="Title" w:semiHidden="0" w:uiPriority="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Plain Text" w:uiPriority="0"/>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1321"/>
  </w:style>
  <w:style w:type="paragraph" w:styleId="Heading1">
    <w:name w:val="heading 1"/>
    <w:basedOn w:val="Normal"/>
    <w:next w:val="Normal"/>
    <w:link w:val="Heading1Char"/>
    <w:qFormat/>
    <w:rsid w:val="00601E30"/>
    <w:pPr>
      <w:keepNext/>
      <w:autoSpaceDE w:val="0"/>
      <w:autoSpaceDN w:val="0"/>
      <w:spacing w:after="0" w:line="240" w:lineRule="auto"/>
      <w:outlineLvl w:val="0"/>
    </w:pPr>
    <w:rPr>
      <w:rFonts w:ascii="Times New Roman" w:eastAsia="Times New Roman" w:hAnsi="Times New Roman" w:cs="Times New Roman"/>
      <w:b/>
      <w:bCs/>
      <w:sz w:val="20"/>
      <w:szCs w:val="20"/>
    </w:rPr>
  </w:style>
  <w:style w:type="paragraph" w:styleId="Heading2">
    <w:name w:val="heading 2"/>
    <w:basedOn w:val="Normal"/>
    <w:next w:val="Normal"/>
    <w:link w:val="Heading2Char"/>
    <w:uiPriority w:val="9"/>
    <w:semiHidden/>
    <w:unhideWhenUsed/>
    <w:qFormat/>
    <w:rsid w:val="00B80D6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C204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04F3"/>
  </w:style>
  <w:style w:type="paragraph" w:styleId="Footer">
    <w:name w:val="footer"/>
    <w:basedOn w:val="Normal"/>
    <w:link w:val="FooterChar"/>
    <w:uiPriority w:val="99"/>
    <w:unhideWhenUsed/>
    <w:rsid w:val="00C204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04F3"/>
  </w:style>
  <w:style w:type="paragraph" w:styleId="NormalWeb">
    <w:name w:val="Normal (Web)"/>
    <w:basedOn w:val="Normal"/>
    <w:rsid w:val="00E622B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622B2"/>
    <w:pPr>
      <w:ind w:left="720"/>
      <w:contextualSpacing/>
    </w:pPr>
    <w:rPr>
      <w:rFonts w:ascii="Calibri" w:eastAsia="Calibri" w:hAnsi="Calibri" w:cs="Times New Roman"/>
      <w:lang w:val="en-GB"/>
    </w:rPr>
  </w:style>
  <w:style w:type="paragraph" w:customStyle="1" w:styleId="NoSpacing1">
    <w:name w:val="No Spacing1"/>
    <w:uiPriority w:val="1"/>
    <w:qFormat/>
    <w:rsid w:val="000214B8"/>
    <w:pPr>
      <w:widowControl w:val="0"/>
      <w:suppressAutoHyphens/>
      <w:spacing w:after="0" w:line="240" w:lineRule="auto"/>
    </w:pPr>
    <w:rPr>
      <w:rFonts w:ascii="Times New Roman" w:eastAsia="Times New Roman" w:hAnsi="Times New Roman" w:cs="Times New Roman"/>
      <w:sz w:val="24"/>
      <w:szCs w:val="20"/>
      <w:lang w:eastAsia="ar-SA"/>
    </w:rPr>
  </w:style>
  <w:style w:type="character" w:styleId="Emphasis">
    <w:name w:val="Emphasis"/>
    <w:basedOn w:val="DefaultParagraphFont"/>
    <w:uiPriority w:val="20"/>
    <w:qFormat/>
    <w:rsid w:val="000214B8"/>
    <w:rPr>
      <w:i/>
      <w:iCs/>
    </w:rPr>
  </w:style>
  <w:style w:type="paragraph" w:styleId="PlainText">
    <w:name w:val="Plain Text"/>
    <w:basedOn w:val="Normal"/>
    <w:link w:val="PlainTextChar"/>
    <w:rsid w:val="009F53E5"/>
    <w:pPr>
      <w:spacing w:after="0" w:line="240" w:lineRule="auto"/>
    </w:pPr>
    <w:rPr>
      <w:rFonts w:ascii="Courier New" w:eastAsia="Times New Roman" w:hAnsi="Courier New" w:cs="Gautami"/>
      <w:sz w:val="20"/>
      <w:szCs w:val="20"/>
      <w:lang w:val="x-none" w:eastAsia="x-none" w:bidi="te-IN"/>
    </w:rPr>
  </w:style>
  <w:style w:type="character" w:customStyle="1" w:styleId="PlainTextChar">
    <w:name w:val="Plain Text Char"/>
    <w:basedOn w:val="DefaultParagraphFont"/>
    <w:link w:val="PlainText"/>
    <w:rsid w:val="009F53E5"/>
    <w:rPr>
      <w:rFonts w:ascii="Courier New" w:eastAsia="Times New Roman" w:hAnsi="Courier New" w:cs="Gautami"/>
      <w:sz w:val="20"/>
      <w:szCs w:val="20"/>
      <w:lang w:val="x-none" w:eastAsia="x-none" w:bidi="te-IN"/>
    </w:rPr>
  </w:style>
  <w:style w:type="paragraph" w:styleId="BodyText2">
    <w:name w:val="Body Text 2"/>
    <w:basedOn w:val="Normal"/>
    <w:link w:val="BodyText2Char"/>
    <w:rsid w:val="00701E87"/>
    <w:pPr>
      <w:spacing w:after="0" w:line="240" w:lineRule="auto"/>
      <w:jc w:val="both"/>
    </w:pPr>
    <w:rPr>
      <w:rFonts w:ascii="Arial" w:eastAsia="Times New Roman" w:hAnsi="Arial" w:cs="Times New Roman"/>
      <w:sz w:val="20"/>
      <w:szCs w:val="24"/>
    </w:rPr>
  </w:style>
  <w:style w:type="character" w:customStyle="1" w:styleId="BodyText2Char">
    <w:name w:val="Body Text 2 Char"/>
    <w:basedOn w:val="DefaultParagraphFont"/>
    <w:link w:val="BodyText2"/>
    <w:rsid w:val="00701E87"/>
    <w:rPr>
      <w:rFonts w:ascii="Arial" w:eastAsia="Times New Roman" w:hAnsi="Arial" w:cs="Times New Roman"/>
      <w:sz w:val="20"/>
      <w:szCs w:val="24"/>
    </w:rPr>
  </w:style>
  <w:style w:type="paragraph" w:styleId="ListBullet">
    <w:name w:val="List Bullet"/>
    <w:basedOn w:val="Normal"/>
    <w:autoRedefine/>
    <w:rsid w:val="00701E87"/>
    <w:pPr>
      <w:numPr>
        <w:numId w:val="12"/>
      </w:numPr>
      <w:spacing w:after="0" w:line="36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rsid w:val="00601E30"/>
    <w:rPr>
      <w:rFonts w:ascii="Times New Roman" w:eastAsia="Times New Roman" w:hAnsi="Times New Roman" w:cs="Times New Roman"/>
      <w:b/>
      <w:bCs/>
      <w:sz w:val="20"/>
      <w:szCs w:val="20"/>
    </w:rPr>
  </w:style>
  <w:style w:type="character" w:customStyle="1" w:styleId="Heading2Char">
    <w:name w:val="Heading 2 Char"/>
    <w:basedOn w:val="DefaultParagraphFont"/>
    <w:link w:val="Heading2"/>
    <w:uiPriority w:val="9"/>
    <w:semiHidden/>
    <w:rsid w:val="00B80D68"/>
    <w:rPr>
      <w:rFonts w:asciiTheme="majorHAnsi" w:eastAsiaTheme="majorEastAsia" w:hAnsiTheme="majorHAnsi" w:cstheme="majorBidi"/>
      <w:b/>
      <w:bCs/>
      <w:color w:val="4F81BD" w:themeColor="accent1"/>
      <w:sz w:val="26"/>
      <w:szCs w:val="26"/>
    </w:rPr>
  </w:style>
  <w:style w:type="paragraph" w:customStyle="1" w:styleId="style10">
    <w:name w:val="style10"/>
    <w:basedOn w:val="Normal"/>
    <w:rsid w:val="00B80D68"/>
    <w:pPr>
      <w:spacing w:before="100" w:beforeAutospacing="1" w:after="100" w:afterAutospacing="1" w:line="240" w:lineRule="auto"/>
    </w:pPr>
    <w:rPr>
      <w:rFonts w:ascii="Times New Roman" w:eastAsia="MS Mincho" w:hAnsi="Times New Roman" w:cs="Times New Roman"/>
      <w:sz w:val="24"/>
      <w:szCs w:val="24"/>
      <w:lang w:eastAsia="zh-CN"/>
    </w:rPr>
  </w:style>
  <w:style w:type="character" w:customStyle="1" w:styleId="style7">
    <w:name w:val="style7"/>
    <w:basedOn w:val="DefaultParagraphFont"/>
    <w:rsid w:val="00B80D68"/>
  </w:style>
  <w:style w:type="paragraph" w:styleId="Title">
    <w:name w:val="Title"/>
    <w:basedOn w:val="Normal"/>
    <w:link w:val="TitleChar"/>
    <w:qFormat/>
    <w:rsid w:val="00BB78E8"/>
    <w:pPr>
      <w:tabs>
        <w:tab w:val="left" w:pos="5040"/>
      </w:tabs>
      <w:spacing w:after="0" w:line="240" w:lineRule="exact"/>
      <w:jc w:val="center"/>
    </w:pPr>
    <w:rPr>
      <w:rFonts w:ascii="Times New Roman" w:eastAsia="Times New Roman" w:hAnsi="Times New Roman" w:cs="Gautami"/>
      <w:b/>
      <w:bCs/>
      <w:sz w:val="28"/>
      <w:szCs w:val="28"/>
      <w:lang w:val="en-GB" w:bidi="te-IN"/>
    </w:rPr>
  </w:style>
  <w:style w:type="character" w:customStyle="1" w:styleId="TitleChar">
    <w:name w:val="Title Char"/>
    <w:basedOn w:val="DefaultParagraphFont"/>
    <w:link w:val="Title"/>
    <w:rsid w:val="00BB78E8"/>
    <w:rPr>
      <w:rFonts w:ascii="Times New Roman" w:eastAsia="Times New Roman" w:hAnsi="Times New Roman" w:cs="Gautami"/>
      <w:b/>
      <w:bCs/>
      <w:sz w:val="28"/>
      <w:szCs w:val="28"/>
      <w:lang w:val="en-GB" w:bidi="te-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Bullet" w:uiPriority="0"/>
    <w:lsdException w:name="Title" w:semiHidden="0" w:uiPriority="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Plain Text" w:uiPriority="0"/>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1321"/>
  </w:style>
  <w:style w:type="paragraph" w:styleId="Heading1">
    <w:name w:val="heading 1"/>
    <w:basedOn w:val="Normal"/>
    <w:next w:val="Normal"/>
    <w:link w:val="Heading1Char"/>
    <w:qFormat/>
    <w:rsid w:val="00601E30"/>
    <w:pPr>
      <w:keepNext/>
      <w:autoSpaceDE w:val="0"/>
      <w:autoSpaceDN w:val="0"/>
      <w:spacing w:after="0" w:line="240" w:lineRule="auto"/>
      <w:outlineLvl w:val="0"/>
    </w:pPr>
    <w:rPr>
      <w:rFonts w:ascii="Times New Roman" w:eastAsia="Times New Roman" w:hAnsi="Times New Roman" w:cs="Times New Roman"/>
      <w:b/>
      <w:bCs/>
      <w:sz w:val="20"/>
      <w:szCs w:val="20"/>
    </w:rPr>
  </w:style>
  <w:style w:type="paragraph" w:styleId="Heading2">
    <w:name w:val="heading 2"/>
    <w:basedOn w:val="Normal"/>
    <w:next w:val="Normal"/>
    <w:link w:val="Heading2Char"/>
    <w:uiPriority w:val="9"/>
    <w:semiHidden/>
    <w:unhideWhenUsed/>
    <w:qFormat/>
    <w:rsid w:val="00B80D6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C204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04F3"/>
  </w:style>
  <w:style w:type="paragraph" w:styleId="Footer">
    <w:name w:val="footer"/>
    <w:basedOn w:val="Normal"/>
    <w:link w:val="FooterChar"/>
    <w:uiPriority w:val="99"/>
    <w:unhideWhenUsed/>
    <w:rsid w:val="00C204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04F3"/>
  </w:style>
  <w:style w:type="paragraph" w:styleId="NormalWeb">
    <w:name w:val="Normal (Web)"/>
    <w:basedOn w:val="Normal"/>
    <w:rsid w:val="00E622B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622B2"/>
    <w:pPr>
      <w:ind w:left="720"/>
      <w:contextualSpacing/>
    </w:pPr>
    <w:rPr>
      <w:rFonts w:ascii="Calibri" w:eastAsia="Calibri" w:hAnsi="Calibri" w:cs="Times New Roman"/>
      <w:lang w:val="en-GB"/>
    </w:rPr>
  </w:style>
  <w:style w:type="paragraph" w:customStyle="1" w:styleId="NoSpacing1">
    <w:name w:val="No Spacing1"/>
    <w:uiPriority w:val="1"/>
    <w:qFormat/>
    <w:rsid w:val="000214B8"/>
    <w:pPr>
      <w:widowControl w:val="0"/>
      <w:suppressAutoHyphens/>
      <w:spacing w:after="0" w:line="240" w:lineRule="auto"/>
    </w:pPr>
    <w:rPr>
      <w:rFonts w:ascii="Times New Roman" w:eastAsia="Times New Roman" w:hAnsi="Times New Roman" w:cs="Times New Roman"/>
      <w:sz w:val="24"/>
      <w:szCs w:val="20"/>
      <w:lang w:eastAsia="ar-SA"/>
    </w:rPr>
  </w:style>
  <w:style w:type="character" w:styleId="Emphasis">
    <w:name w:val="Emphasis"/>
    <w:basedOn w:val="DefaultParagraphFont"/>
    <w:uiPriority w:val="20"/>
    <w:qFormat/>
    <w:rsid w:val="000214B8"/>
    <w:rPr>
      <w:i/>
      <w:iCs/>
    </w:rPr>
  </w:style>
  <w:style w:type="paragraph" w:styleId="PlainText">
    <w:name w:val="Plain Text"/>
    <w:basedOn w:val="Normal"/>
    <w:link w:val="PlainTextChar"/>
    <w:rsid w:val="009F53E5"/>
    <w:pPr>
      <w:spacing w:after="0" w:line="240" w:lineRule="auto"/>
    </w:pPr>
    <w:rPr>
      <w:rFonts w:ascii="Courier New" w:eastAsia="Times New Roman" w:hAnsi="Courier New" w:cs="Gautami"/>
      <w:sz w:val="20"/>
      <w:szCs w:val="20"/>
      <w:lang w:val="x-none" w:eastAsia="x-none" w:bidi="te-IN"/>
    </w:rPr>
  </w:style>
  <w:style w:type="character" w:customStyle="1" w:styleId="PlainTextChar">
    <w:name w:val="Plain Text Char"/>
    <w:basedOn w:val="DefaultParagraphFont"/>
    <w:link w:val="PlainText"/>
    <w:rsid w:val="009F53E5"/>
    <w:rPr>
      <w:rFonts w:ascii="Courier New" w:eastAsia="Times New Roman" w:hAnsi="Courier New" w:cs="Gautami"/>
      <w:sz w:val="20"/>
      <w:szCs w:val="20"/>
      <w:lang w:val="x-none" w:eastAsia="x-none" w:bidi="te-IN"/>
    </w:rPr>
  </w:style>
  <w:style w:type="paragraph" w:styleId="BodyText2">
    <w:name w:val="Body Text 2"/>
    <w:basedOn w:val="Normal"/>
    <w:link w:val="BodyText2Char"/>
    <w:rsid w:val="00701E87"/>
    <w:pPr>
      <w:spacing w:after="0" w:line="240" w:lineRule="auto"/>
      <w:jc w:val="both"/>
    </w:pPr>
    <w:rPr>
      <w:rFonts w:ascii="Arial" w:eastAsia="Times New Roman" w:hAnsi="Arial" w:cs="Times New Roman"/>
      <w:sz w:val="20"/>
      <w:szCs w:val="24"/>
    </w:rPr>
  </w:style>
  <w:style w:type="character" w:customStyle="1" w:styleId="BodyText2Char">
    <w:name w:val="Body Text 2 Char"/>
    <w:basedOn w:val="DefaultParagraphFont"/>
    <w:link w:val="BodyText2"/>
    <w:rsid w:val="00701E87"/>
    <w:rPr>
      <w:rFonts w:ascii="Arial" w:eastAsia="Times New Roman" w:hAnsi="Arial" w:cs="Times New Roman"/>
      <w:sz w:val="20"/>
      <w:szCs w:val="24"/>
    </w:rPr>
  </w:style>
  <w:style w:type="paragraph" w:styleId="ListBullet">
    <w:name w:val="List Bullet"/>
    <w:basedOn w:val="Normal"/>
    <w:autoRedefine/>
    <w:rsid w:val="00701E87"/>
    <w:pPr>
      <w:numPr>
        <w:numId w:val="12"/>
      </w:numPr>
      <w:spacing w:after="0" w:line="36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rsid w:val="00601E30"/>
    <w:rPr>
      <w:rFonts w:ascii="Times New Roman" w:eastAsia="Times New Roman" w:hAnsi="Times New Roman" w:cs="Times New Roman"/>
      <w:b/>
      <w:bCs/>
      <w:sz w:val="20"/>
      <w:szCs w:val="20"/>
    </w:rPr>
  </w:style>
  <w:style w:type="character" w:customStyle="1" w:styleId="Heading2Char">
    <w:name w:val="Heading 2 Char"/>
    <w:basedOn w:val="DefaultParagraphFont"/>
    <w:link w:val="Heading2"/>
    <w:uiPriority w:val="9"/>
    <w:semiHidden/>
    <w:rsid w:val="00B80D68"/>
    <w:rPr>
      <w:rFonts w:asciiTheme="majorHAnsi" w:eastAsiaTheme="majorEastAsia" w:hAnsiTheme="majorHAnsi" w:cstheme="majorBidi"/>
      <w:b/>
      <w:bCs/>
      <w:color w:val="4F81BD" w:themeColor="accent1"/>
      <w:sz w:val="26"/>
      <w:szCs w:val="26"/>
    </w:rPr>
  </w:style>
  <w:style w:type="paragraph" w:customStyle="1" w:styleId="style10">
    <w:name w:val="style10"/>
    <w:basedOn w:val="Normal"/>
    <w:rsid w:val="00B80D68"/>
    <w:pPr>
      <w:spacing w:before="100" w:beforeAutospacing="1" w:after="100" w:afterAutospacing="1" w:line="240" w:lineRule="auto"/>
    </w:pPr>
    <w:rPr>
      <w:rFonts w:ascii="Times New Roman" w:eastAsia="MS Mincho" w:hAnsi="Times New Roman" w:cs="Times New Roman"/>
      <w:sz w:val="24"/>
      <w:szCs w:val="24"/>
      <w:lang w:eastAsia="zh-CN"/>
    </w:rPr>
  </w:style>
  <w:style w:type="character" w:customStyle="1" w:styleId="style7">
    <w:name w:val="style7"/>
    <w:basedOn w:val="DefaultParagraphFont"/>
    <w:rsid w:val="00B80D68"/>
  </w:style>
  <w:style w:type="paragraph" w:styleId="Title">
    <w:name w:val="Title"/>
    <w:basedOn w:val="Normal"/>
    <w:link w:val="TitleChar"/>
    <w:qFormat/>
    <w:rsid w:val="00BB78E8"/>
    <w:pPr>
      <w:tabs>
        <w:tab w:val="left" w:pos="5040"/>
      </w:tabs>
      <w:spacing w:after="0" w:line="240" w:lineRule="exact"/>
      <w:jc w:val="center"/>
    </w:pPr>
    <w:rPr>
      <w:rFonts w:ascii="Times New Roman" w:eastAsia="Times New Roman" w:hAnsi="Times New Roman" w:cs="Gautami"/>
      <w:b/>
      <w:bCs/>
      <w:sz w:val="28"/>
      <w:szCs w:val="28"/>
      <w:lang w:val="en-GB" w:bidi="te-IN"/>
    </w:rPr>
  </w:style>
  <w:style w:type="character" w:customStyle="1" w:styleId="TitleChar">
    <w:name w:val="Title Char"/>
    <w:basedOn w:val="DefaultParagraphFont"/>
    <w:link w:val="Title"/>
    <w:rsid w:val="00BB78E8"/>
    <w:rPr>
      <w:rFonts w:ascii="Times New Roman" w:eastAsia="Times New Roman" w:hAnsi="Times New Roman" w:cs="Gautami"/>
      <w:b/>
      <w:bCs/>
      <w:sz w:val="28"/>
      <w:szCs w:val="28"/>
      <w:lang w:val="en-GB" w:bidi="te-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65939</TotalTime>
  <Pages>10</Pages>
  <Words>2366</Words>
  <Characters>13489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ramesh</dc:creator>
  <cp:lastModifiedBy>DELL</cp:lastModifiedBy>
  <cp:revision>172</cp:revision>
  <dcterms:created xsi:type="dcterms:W3CDTF">2021-05-24T11:58:00Z</dcterms:created>
  <dcterms:modified xsi:type="dcterms:W3CDTF">2024-06-21T04:58:00Z</dcterms:modified>
</cp:coreProperties>
</file>