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6AB8" w14:textId="6156B91F" w:rsidR="00AD3F77" w:rsidRPr="00740D45" w:rsidRDefault="00AD3F77" w:rsidP="00AD3F77">
      <w:pPr>
        <w:jc w:val="center"/>
        <w:rPr>
          <w:rFonts w:cstheme="minorHAnsi"/>
          <w:sz w:val="28"/>
          <w:szCs w:val="28"/>
        </w:rPr>
      </w:pPr>
      <w:r w:rsidRPr="00740D45">
        <w:rPr>
          <w:rFonts w:cstheme="minorHAnsi"/>
          <w:sz w:val="28"/>
          <w:szCs w:val="28"/>
          <w:highlight w:val="yellow"/>
        </w:rPr>
        <w:t>HTTP1.1 VS HTTP 2.0</w:t>
      </w:r>
    </w:p>
    <w:p w14:paraId="2C0E75DE" w14:textId="77777777" w:rsidR="00AD3F77" w:rsidRPr="00740D45" w:rsidRDefault="00AD3F77">
      <w:pPr>
        <w:rPr>
          <w:rFonts w:cstheme="minorHAnsi"/>
          <w:sz w:val="24"/>
          <w:szCs w:val="24"/>
        </w:rPr>
      </w:pPr>
    </w:p>
    <w:p w14:paraId="5F632EDC" w14:textId="77777777" w:rsidR="00AD3F77" w:rsidRPr="00740D45" w:rsidRDefault="00AD3F7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3F77" w:rsidRPr="00740D45" w14:paraId="0D4740DD" w14:textId="77777777" w:rsidTr="00AD3F77">
        <w:tc>
          <w:tcPr>
            <w:tcW w:w="4508" w:type="dxa"/>
          </w:tcPr>
          <w:p w14:paraId="61D4F3BC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  <w:p w14:paraId="6676B25D" w14:textId="4C43EDE8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740D45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HTTP 1.1</w:t>
            </w:r>
          </w:p>
          <w:p w14:paraId="62ACD34C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7AD5A5F" w14:textId="77777777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  <w:p w14:paraId="1B32F755" w14:textId="41063F0B" w:rsidR="00AD3F77" w:rsidRPr="00740D45" w:rsidRDefault="00AD3F77" w:rsidP="00AD3F77">
            <w:pPr>
              <w:jc w:val="center"/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740D45">
              <w:rPr>
                <w:rFonts w:cstheme="minorHAnsi"/>
                <w:b/>
                <w:bCs/>
                <w:color w:val="00B050"/>
                <w:sz w:val="28"/>
                <w:szCs w:val="28"/>
              </w:rPr>
              <w:t>HTTP 2.0</w:t>
            </w:r>
          </w:p>
        </w:tc>
      </w:tr>
      <w:tr w:rsidR="00AD3F77" w:rsidRPr="00740D45" w14:paraId="64FF1692" w14:textId="77777777" w:rsidTr="00AD3F77">
        <w:tc>
          <w:tcPr>
            <w:tcW w:w="4508" w:type="dxa"/>
          </w:tcPr>
          <w:p w14:paraId="5AFE577E" w14:textId="77777777" w:rsidR="00AD3F77" w:rsidRPr="00740D45" w:rsidRDefault="00AD3F77">
            <w:pPr>
              <w:rPr>
                <w:rFonts w:cstheme="minorHAnsi"/>
                <w:color w:val="C00000"/>
                <w:sz w:val="24"/>
                <w:szCs w:val="24"/>
              </w:rPr>
            </w:pPr>
          </w:p>
          <w:p w14:paraId="50262AFF" w14:textId="64B1ADFD" w:rsidR="00AD3F77" w:rsidRPr="00740D45" w:rsidRDefault="00AD3F77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1.HEAD OF LINE BLOCKING:</w:t>
            </w:r>
          </w:p>
          <w:p w14:paraId="3228A91D" w14:textId="70BB5481" w:rsidR="00AD3F77" w:rsidRPr="00740D45" w:rsidRDefault="00AD3F77" w:rsidP="006B7B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TCP connection is </w:t>
            </w:r>
            <w:r w:rsidR="00B41A7F" w:rsidRPr="00740D45">
              <w:rPr>
                <w:rFonts w:cstheme="minorHAnsi"/>
                <w:sz w:val="24"/>
                <w:szCs w:val="24"/>
              </w:rPr>
              <w:t xml:space="preserve">been </w:t>
            </w:r>
            <w:r w:rsidRPr="00740D45">
              <w:rPr>
                <w:rFonts w:cstheme="minorHAnsi"/>
                <w:sz w:val="24"/>
                <w:szCs w:val="24"/>
              </w:rPr>
              <w:t>blocked by the proceeding request until the server response to it, till then the following request has to wait</w:t>
            </w:r>
          </w:p>
          <w:p w14:paraId="3FB074F6" w14:textId="13F27001" w:rsidR="006B7B5D" w:rsidRPr="00740D45" w:rsidRDefault="00B41A7F" w:rsidP="006B7B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L</w:t>
            </w:r>
            <w:r w:rsidR="006B7B5D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oads a single request for every TCP connection.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This can lead to network delays.</w:t>
            </w:r>
          </w:p>
          <w:p w14:paraId="002D793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01900E9E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C41D91" w14:textId="77777777" w:rsidR="00AD3F77" w:rsidRPr="00740D45" w:rsidRDefault="00AD3F77" w:rsidP="00AD3F77">
            <w:pPr>
              <w:rPr>
                <w:rFonts w:cstheme="minorHAnsi"/>
                <w:sz w:val="24"/>
                <w:szCs w:val="24"/>
              </w:rPr>
            </w:pPr>
          </w:p>
          <w:p w14:paraId="320EB443" w14:textId="24663C5B" w:rsidR="00AD3F77" w:rsidRPr="00740D45" w:rsidRDefault="00AD3F77" w:rsidP="00AD3F77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NO MORE HEAD OF LINE BLOCKING</w:t>
            </w:r>
          </w:p>
          <w:p w14:paraId="0E8D7CF2" w14:textId="7B4540BE" w:rsidR="006B7B5D" w:rsidRPr="00740D45" w:rsidRDefault="00B41A7F" w:rsidP="006B7B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I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ntroduces </w:t>
            </w:r>
            <w:r w:rsidRPr="00740D45">
              <w:rPr>
                <w:rStyle w:val="Strong"/>
                <w:rFonts w:cstheme="minorHAnsi"/>
                <w:color w:val="111111"/>
                <w:sz w:val="24"/>
                <w:szCs w:val="24"/>
                <w:shd w:val="clear" w:color="auto" w:fill="FFFFFF"/>
              </w:rPr>
              <w:t>multiplexing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allowing multiple requests and responses to be sent over a single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TCP connection simultaneously. 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>This reduces latency</w:t>
            </w:r>
            <w:r w:rsidR="00740D4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3F77" w:rsidRPr="00740D45" w14:paraId="70C1AEBE" w14:textId="77777777" w:rsidTr="00AD3F77">
        <w:tc>
          <w:tcPr>
            <w:tcW w:w="4508" w:type="dxa"/>
          </w:tcPr>
          <w:p w14:paraId="13D39FB7" w14:textId="77777777" w:rsidR="00740D45" w:rsidRPr="00740D45" w:rsidRDefault="00740D45">
            <w:pPr>
              <w:rPr>
                <w:rFonts w:cstheme="minorHAnsi"/>
                <w:sz w:val="24"/>
                <w:szCs w:val="24"/>
              </w:rPr>
            </w:pPr>
          </w:p>
          <w:p w14:paraId="7CC4C6BA" w14:textId="30E31CC6" w:rsidR="00AD3F77" w:rsidRPr="00740D45" w:rsidRDefault="006B7B5D">
            <w:p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2.REDUNDANCY IN REQUEST HEADER</w:t>
            </w:r>
          </w:p>
          <w:p w14:paraId="4A035CC0" w14:textId="77777777" w:rsidR="00DD1CD9" w:rsidRPr="00740D45" w:rsidRDefault="00DD1CD9">
            <w:pPr>
              <w:rPr>
                <w:rFonts w:cstheme="minorHAnsi"/>
                <w:sz w:val="24"/>
                <w:szCs w:val="24"/>
              </w:rPr>
            </w:pPr>
          </w:p>
          <w:p w14:paraId="4F809375" w14:textId="730DFCDC" w:rsidR="00DD1CD9" w:rsidRPr="00740D45" w:rsidRDefault="00DD1CD9" w:rsidP="00BA3C3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Since the http request is </w:t>
            </w:r>
            <w:r w:rsidR="00740D45" w:rsidRPr="00740D45">
              <w:rPr>
                <w:rFonts w:cstheme="minorHAnsi"/>
                <w:sz w:val="24"/>
                <w:szCs w:val="24"/>
              </w:rPr>
              <w:t>stateless,</w:t>
            </w:r>
            <w:r w:rsidRPr="00740D45">
              <w:rPr>
                <w:rFonts w:cstheme="minorHAnsi"/>
                <w:sz w:val="24"/>
                <w:szCs w:val="24"/>
              </w:rPr>
              <w:t xml:space="preserve"> we </w:t>
            </w:r>
            <w:r w:rsidR="00B763BB" w:rsidRPr="00740D45">
              <w:rPr>
                <w:rFonts w:cstheme="minorHAnsi"/>
                <w:sz w:val="24"/>
                <w:szCs w:val="24"/>
              </w:rPr>
              <w:t>are</w:t>
            </w:r>
            <w:r w:rsidRPr="00740D45">
              <w:rPr>
                <w:rFonts w:cstheme="minorHAnsi"/>
                <w:sz w:val="24"/>
                <w:szCs w:val="24"/>
              </w:rPr>
              <w:t xml:space="preserve"> forced to 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>send the same static header again and again</w:t>
            </w:r>
          </w:p>
          <w:p w14:paraId="7DEA9DF9" w14:textId="77777777" w:rsidR="00DD1CD9" w:rsidRPr="00740D45" w:rsidRDefault="00DD1CD9">
            <w:pPr>
              <w:rPr>
                <w:rFonts w:cstheme="minorHAnsi"/>
                <w:sz w:val="24"/>
                <w:szCs w:val="24"/>
              </w:rPr>
            </w:pPr>
          </w:p>
          <w:p w14:paraId="2937E7E8" w14:textId="17777316" w:rsidR="00DD1CD9" w:rsidRPr="00740D45" w:rsidRDefault="00DD1CD9" w:rsidP="00DD1CD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Resources are fetched incrementally, with multiple back-and-forth exchanges between the server and client.</w:t>
            </w:r>
          </w:p>
          <w:p w14:paraId="2F35B160" w14:textId="77777777" w:rsidR="00B41A7F" w:rsidRPr="00740D45" w:rsidRDefault="00B41A7F">
            <w:pPr>
              <w:rPr>
                <w:rFonts w:cstheme="minorHAnsi"/>
                <w:sz w:val="24"/>
                <w:szCs w:val="24"/>
              </w:rPr>
            </w:pPr>
          </w:p>
          <w:p w14:paraId="0210D0E2" w14:textId="77777777" w:rsidR="006B7B5D" w:rsidRPr="00740D45" w:rsidRDefault="006B7B5D">
            <w:pPr>
              <w:rPr>
                <w:rFonts w:cstheme="minorHAnsi"/>
                <w:sz w:val="24"/>
                <w:szCs w:val="24"/>
              </w:rPr>
            </w:pPr>
          </w:p>
          <w:p w14:paraId="0126F28B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251E60DA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2911CF6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BFAE1E6" w14:textId="77777777" w:rsidR="00740D45" w:rsidRPr="00740D45" w:rsidRDefault="00740D45" w:rsidP="00740D45">
            <w:pPr>
              <w:rPr>
                <w:rFonts w:cstheme="minorHAnsi"/>
                <w:sz w:val="24"/>
                <w:szCs w:val="24"/>
              </w:rPr>
            </w:pPr>
          </w:p>
          <w:p w14:paraId="68D66928" w14:textId="77777777" w:rsidR="00740D45" w:rsidRPr="00740D45" w:rsidRDefault="00740D45" w:rsidP="00740D45">
            <w:pPr>
              <w:rPr>
                <w:rFonts w:cstheme="minorHAnsi"/>
                <w:sz w:val="24"/>
                <w:szCs w:val="24"/>
              </w:rPr>
            </w:pPr>
          </w:p>
          <w:p w14:paraId="47AC016F" w14:textId="38A2E368" w:rsidR="00AD3F77" w:rsidRPr="00740D45" w:rsidRDefault="00B41A7F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A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dds </w:t>
            </w:r>
            <w:r w:rsidRPr="00740D45">
              <w:rPr>
                <w:rStyle w:val="Strong"/>
                <w:rFonts w:cstheme="minorHAnsi"/>
                <w:color w:val="0070C0"/>
                <w:sz w:val="24"/>
                <w:szCs w:val="24"/>
                <w:shd w:val="clear" w:color="auto" w:fill="FFFFFF"/>
              </w:rPr>
              <w:t>header compression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which reduces the overhead of sending r header information with each request and response.</w:t>
            </w:r>
          </w:p>
          <w:p w14:paraId="69077D5E" w14:textId="77777777" w:rsidR="006B7B5D" w:rsidRPr="00740D45" w:rsidRDefault="006B7B5D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>It allows to compress the http header by using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 xml:space="preserve"> </w:t>
            </w:r>
            <w:r w:rsidRPr="00740D45">
              <w:rPr>
                <w:rFonts w:cstheme="minorHAnsi"/>
                <w:b/>
                <w:bCs/>
                <w:color w:val="0070C0"/>
                <w:sz w:val="24"/>
                <w:szCs w:val="24"/>
              </w:rPr>
              <w:t>HPACK</w:t>
            </w:r>
          </w:p>
          <w:p w14:paraId="2B4E2A83" w14:textId="793A8CC5" w:rsidR="00DD1CD9" w:rsidRPr="00740D45" w:rsidRDefault="00DD1CD9" w:rsidP="00B41A7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It I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ncludes </w:t>
            </w:r>
            <w:r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a </w:t>
            </w:r>
            <w:r w:rsidRPr="00740D45">
              <w:rPr>
                <w:rStyle w:val="Strong"/>
                <w:rFonts w:cstheme="minorHAnsi"/>
                <w:color w:val="0070C0"/>
                <w:sz w:val="24"/>
                <w:szCs w:val="24"/>
                <w:shd w:val="clear" w:color="auto" w:fill="FFFFFF"/>
              </w:rPr>
              <w:t>server push function</w:t>
            </w: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, enabling the server to proactively send additional resources (such as stylesheets, scripts, or images) to the client before they are explicitly requested</w:t>
            </w:r>
          </w:p>
        </w:tc>
      </w:tr>
      <w:tr w:rsidR="00AD3F77" w:rsidRPr="00740D45" w14:paraId="293636C0" w14:textId="77777777" w:rsidTr="00AD3F77">
        <w:tc>
          <w:tcPr>
            <w:tcW w:w="4508" w:type="dxa"/>
          </w:tcPr>
          <w:p w14:paraId="6854DDE5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74CF755D" w14:textId="264CA220" w:rsidR="00AD3F77" w:rsidRPr="00740D45" w:rsidRDefault="00740D45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3. </w:t>
            </w:r>
            <w:r w:rsidR="00DD1CD9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K</w:t>
            </w:r>
            <w:r w:rsidR="006B7B5D" w:rsidRPr="00740D4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eeps all requests and responses in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 xml:space="preserve">plain </w:t>
            </w:r>
            <w:r w:rsidR="00DD1CD9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 xml:space="preserve">  </w:t>
            </w:r>
            <w:r w:rsidR="006B7B5D" w:rsidRPr="00740D45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text format.</w:t>
            </w:r>
          </w:p>
          <w:p w14:paraId="1B8ED021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51598FFB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6C8CE3F" w14:textId="77777777" w:rsidR="00AD3F77" w:rsidRPr="00740D45" w:rsidRDefault="00AD3F77">
            <w:pPr>
              <w:rPr>
                <w:rFonts w:cstheme="minorHAnsi"/>
                <w:sz w:val="24"/>
                <w:szCs w:val="24"/>
              </w:rPr>
            </w:pPr>
          </w:p>
          <w:p w14:paraId="73F56BD1" w14:textId="26FDBD43" w:rsidR="006B7B5D" w:rsidRPr="00740D45" w:rsidRDefault="00B41A7F">
            <w:pPr>
              <w:rPr>
                <w:rFonts w:cstheme="minorHAnsi"/>
                <w:sz w:val="24"/>
                <w:szCs w:val="24"/>
              </w:rPr>
            </w:pPr>
            <w:r w:rsidRPr="00740D45">
              <w:rPr>
                <w:rFonts w:cstheme="minorHAnsi"/>
                <w:sz w:val="24"/>
                <w:szCs w:val="24"/>
              </w:rPr>
              <w:t xml:space="preserve">3.It </w:t>
            </w:r>
            <w:r w:rsidRPr="00740D45">
              <w:rPr>
                <w:rFonts w:cstheme="minorHAnsi"/>
                <w:color w:val="0070C0"/>
                <w:sz w:val="24"/>
                <w:szCs w:val="24"/>
              </w:rPr>
              <w:t xml:space="preserve">uses binary framing layer </w:t>
            </w:r>
            <w:r w:rsidRPr="00740D45">
              <w:rPr>
                <w:rFonts w:cstheme="minorHAnsi"/>
                <w:sz w:val="24"/>
                <w:szCs w:val="24"/>
              </w:rPr>
              <w:t>to encapsulate messages in binary format</w:t>
            </w:r>
          </w:p>
        </w:tc>
      </w:tr>
    </w:tbl>
    <w:p w14:paraId="01574B3D" w14:textId="77777777" w:rsidR="00774B2F" w:rsidRPr="00740D45" w:rsidRDefault="00774B2F">
      <w:pPr>
        <w:rPr>
          <w:rFonts w:cstheme="minorHAnsi"/>
          <w:sz w:val="24"/>
          <w:szCs w:val="24"/>
        </w:rPr>
      </w:pPr>
    </w:p>
    <w:p w14:paraId="30B31772" w14:textId="6EE70B8E" w:rsidR="00DD1CD9" w:rsidRPr="00740D45" w:rsidRDefault="00DD1CD9">
      <w:pPr>
        <w:rPr>
          <w:rFonts w:cstheme="minorHAnsi"/>
          <w:sz w:val="24"/>
          <w:szCs w:val="24"/>
        </w:rPr>
      </w:pPr>
      <w:proofErr w:type="gramStart"/>
      <w:r w:rsidRPr="00740D45">
        <w:rPr>
          <w:rFonts w:cstheme="minorHAnsi"/>
          <w:sz w:val="24"/>
          <w:szCs w:val="24"/>
        </w:rPr>
        <w:t>NOTE :</w:t>
      </w:r>
      <w:proofErr w:type="gramEnd"/>
    </w:p>
    <w:p w14:paraId="7CFD92F6" w14:textId="457A7A10" w:rsidR="00DD1CD9" w:rsidRPr="00740D45" w:rsidRDefault="00DD1CD9">
      <w:pPr>
        <w:rPr>
          <w:rFonts w:cstheme="minorHAnsi"/>
          <w:sz w:val="24"/>
          <w:szCs w:val="24"/>
        </w:rPr>
      </w:pPr>
      <w:r w:rsidRPr="00740D45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HTTP</w:t>
      </w:r>
      <w:r w:rsidRPr="00740D45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740D45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2</w:t>
      </w:r>
      <w:r w:rsidRPr="00740D45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.0</w:t>
      </w:r>
      <w:r w:rsidRPr="00740D45">
        <w:rPr>
          <w:rFonts w:cstheme="minorHAnsi"/>
          <w:color w:val="111111"/>
          <w:sz w:val="24"/>
          <w:szCs w:val="24"/>
          <w:shd w:val="clear" w:color="auto" w:fill="FFFFFF"/>
        </w:rPr>
        <w:t> is faster, more reliable, and better suited for today’s web applications, especially those with rich media content</w:t>
      </w:r>
    </w:p>
    <w:sectPr w:rsidR="00DD1CD9" w:rsidRPr="0074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777"/>
    <w:multiLevelType w:val="hybridMultilevel"/>
    <w:tmpl w:val="69C41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2D01"/>
    <w:multiLevelType w:val="hybridMultilevel"/>
    <w:tmpl w:val="2E386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5907"/>
    <w:multiLevelType w:val="hybridMultilevel"/>
    <w:tmpl w:val="97226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56FF1"/>
    <w:multiLevelType w:val="hybridMultilevel"/>
    <w:tmpl w:val="37F2CA8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05029711">
    <w:abstractNumId w:val="0"/>
  </w:num>
  <w:num w:numId="2" w16cid:durableId="1602569071">
    <w:abstractNumId w:val="2"/>
  </w:num>
  <w:num w:numId="3" w16cid:durableId="1581020827">
    <w:abstractNumId w:val="3"/>
  </w:num>
  <w:num w:numId="4" w16cid:durableId="114046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EF"/>
    <w:rsid w:val="006B7B5D"/>
    <w:rsid w:val="00740D45"/>
    <w:rsid w:val="00774B2F"/>
    <w:rsid w:val="00AD3F77"/>
    <w:rsid w:val="00B41A7F"/>
    <w:rsid w:val="00B41B23"/>
    <w:rsid w:val="00B763BB"/>
    <w:rsid w:val="00DD1CD9"/>
    <w:rsid w:val="00E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4C3B"/>
  <w15:chartTrackingRefBased/>
  <w15:docId w15:val="{2F677ECA-4BCA-402D-ABD9-F79209B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F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1A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3</cp:revision>
  <dcterms:created xsi:type="dcterms:W3CDTF">2024-03-19T10:57:00Z</dcterms:created>
  <dcterms:modified xsi:type="dcterms:W3CDTF">2024-03-19T11:42:00Z</dcterms:modified>
</cp:coreProperties>
</file>