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F295F" w:rsidRDefault="00BF295F" w:rsidP="00BF295F">
      <w:pPr>
        <w:pStyle w:val="normal0"/>
        <w:shd w:val="clear" w:color="auto" w:fill="FFFFFF"/>
        <w:spacing w:before="0" w:beforeAutospacing="0" w:after="0" w:afterAutospacing="0"/>
        <w:jc w:val="center"/>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USER STORIES</w:t>
      </w:r>
    </w:p>
    <w:p w:rsidR="00BF295F" w:rsidRDefault="00BF295F" w:rsidP="00BF295F">
      <w:pPr>
        <w:pStyle w:val="normal0"/>
        <w:shd w:val="clear" w:color="auto" w:fill="FFFFFF"/>
        <w:spacing w:before="0" w:beforeAutospacing="0" w:after="0" w:afterAutospacing="0"/>
        <w:jc w:val="center"/>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Loan Application  </w:t>
      </w:r>
      <w:proofErr w:type="spellStart"/>
      <w:r>
        <w:rPr>
          <w:rStyle w:val="Strong"/>
          <w:rFonts w:ascii="Poppins" w:hAnsi="Poppins" w:cs="Poppins"/>
          <w:color w:val="000000"/>
          <w:sz w:val="27"/>
          <w:szCs w:val="27"/>
          <w:bdr w:val="none" w:sz="0" w:space="0" w:color="auto" w:frame="1"/>
          <w:lang w:val="en"/>
        </w:rPr>
        <w:t>AppType</w:t>
      </w:r>
      <w:proofErr w:type="spellEnd"/>
      <w:r>
        <w:rPr>
          <w:rStyle w:val="Strong"/>
          <w:rFonts w:ascii="Poppins" w:hAnsi="Poppins" w:cs="Poppins"/>
          <w:color w:val="000000"/>
          <w:sz w:val="27"/>
          <w:szCs w:val="27"/>
          <w:bdr w:val="none" w:sz="0" w:space="0" w:color="auto" w:frame="1"/>
          <w:lang w:val="en"/>
        </w:rPr>
        <w:t xml:space="preserve"> - Loan Management</w:t>
      </w:r>
    </w:p>
    <w:p w:rsidR="00BF295F" w:rsidRDefault="00BF295F" w:rsidP="00BF295F">
      <w:pPr>
        <w:pStyle w:val="normal0"/>
        <w:shd w:val="clear" w:color="auto" w:fill="FFFFFF"/>
        <w:spacing w:before="0" w:beforeAutospacing="0" w:after="0" w:afterAutospacing="0"/>
        <w:jc w:val="center"/>
        <w:rPr>
          <w:rFonts w:ascii="Poppins" w:hAnsi="Poppins" w:cs="Poppins"/>
          <w:color w:val="000000"/>
          <w:sz w:val="27"/>
          <w:szCs w:val="27"/>
          <w:bdr w:val="none" w:sz="0" w:space="0" w:color="auto" w:frame="1"/>
          <w:lang w:val="en"/>
        </w:rPr>
      </w:pPr>
      <w:r>
        <w:rPr>
          <w:rStyle w:val="Strong"/>
          <w:rFonts w:ascii="Poppins" w:hAnsi="Poppins" w:cs="Poppins"/>
          <w:color w:val="000000"/>
          <w:sz w:val="27"/>
          <w:szCs w:val="27"/>
          <w:bdr w:val="none" w:sz="0" w:space="0" w:color="auto" w:frame="1"/>
          <w:lang w:val="en"/>
        </w:rPr>
        <w:t xml:space="preserve">Lang - Angular &amp; </w:t>
      </w:r>
      <w:proofErr w:type="spellStart"/>
      <w:r>
        <w:rPr>
          <w:rStyle w:val="Strong"/>
          <w:rFonts w:ascii="Poppins" w:hAnsi="Poppins" w:cs="Poppins"/>
          <w:color w:val="000000"/>
          <w:sz w:val="27"/>
          <w:szCs w:val="27"/>
          <w:bdr w:val="none" w:sz="0" w:space="0" w:color="auto" w:frame="1"/>
          <w:lang w:val="en"/>
        </w:rPr>
        <w:t>SpringURLs</w:t>
      </w:r>
      <w:proofErr w:type="spellEnd"/>
      <w:r>
        <w:rPr>
          <w:rStyle w:val="Strong"/>
          <w:rFonts w:ascii="Poppins" w:hAnsi="Poppins" w:cs="Poppins"/>
          <w:color w:val="000000"/>
          <w:sz w:val="27"/>
          <w:szCs w:val="27"/>
          <w:bdr w:val="none" w:sz="0" w:space="0" w:color="auto" w:frame="1"/>
          <w:lang w:val="en"/>
        </w:rPr>
        <w:t xml:space="preserve"> -</w:t>
      </w:r>
      <w:hyperlink r:id="rId5" w:history="1">
        <w:r>
          <w:rPr>
            <w:rStyle w:val="Strong"/>
            <w:rFonts w:ascii="Poppins" w:hAnsi="Poppins" w:cs="Poppins"/>
            <w:sz w:val="27"/>
            <w:szCs w:val="27"/>
            <w:bdr w:val="none" w:sz="0" w:space="0" w:color="auto" w:frame="1"/>
            <w:lang w:val="en"/>
          </w:rPr>
          <w:t>http://54.166.224.85/</w:t>
        </w:r>
      </w:hyperlink>
    </w:p>
    <w:p w:rsidR="00BF295F" w:rsidRDefault="00BF295F" w:rsidP="00BF295F">
      <w:pPr>
        <w:pStyle w:val="normal0"/>
        <w:shd w:val="clear" w:color="auto" w:fill="FFFFFF"/>
        <w:spacing w:before="0" w:beforeAutospacing="0" w:after="0" w:afterAutospacing="0"/>
        <w:jc w:val="center"/>
        <w:rPr>
          <w:rFonts w:ascii="Poppins" w:hAnsi="Poppins" w:cs="Poppins"/>
          <w:color w:val="000000"/>
          <w:sz w:val="27"/>
          <w:szCs w:val="27"/>
        </w:rPr>
      </w:pPr>
    </w:p>
    <w:p w:rsidR="00BF295F" w:rsidRDefault="00BF295F" w:rsidP="00BF295F">
      <w:pPr>
        <w:pStyle w:val="normal0"/>
        <w:shd w:val="clear" w:color="auto" w:fill="FFFFFF"/>
        <w:spacing w:before="0" w:beforeAutospacing="0" w:after="0" w:afterAutospacing="0"/>
        <w:jc w:val="center"/>
        <w:rPr>
          <w:rStyle w:val="Strong"/>
          <w:rFonts w:ascii="Poppins" w:hAnsi="Poppins" w:cs="Poppins"/>
          <w:color w:val="000000"/>
          <w:sz w:val="27"/>
          <w:szCs w:val="27"/>
          <w:bdr w:val="none" w:sz="0" w:space="0" w:color="auto" w:frame="1"/>
          <w:lang w:val="en"/>
        </w:rPr>
      </w:pPr>
      <w:r>
        <w:rPr>
          <w:rStyle w:val="Strong"/>
          <w:rFonts w:ascii="Poppins" w:hAnsi="Poppins" w:cs="Poppins"/>
          <w:color w:val="000000"/>
          <w:sz w:val="27"/>
          <w:szCs w:val="27"/>
          <w:bdr w:val="none" w:sz="0" w:space="0" w:color="auto" w:frame="1"/>
          <w:lang w:val="en"/>
        </w:rPr>
        <w:t xml:space="preserve">Admin login id </w:t>
      </w:r>
      <w:r>
        <w:rPr>
          <w:rStyle w:val="Strong"/>
          <w:rFonts w:ascii="Poppins" w:hAnsi="Poppins" w:cs="Poppins"/>
          <w:color w:val="000000"/>
          <w:sz w:val="27"/>
          <w:szCs w:val="27"/>
          <w:bdr w:val="none" w:sz="0" w:space="0" w:color="auto" w:frame="1"/>
          <w:lang w:val="en"/>
        </w:rPr>
        <w:t>–</w:t>
      </w:r>
      <w:r>
        <w:rPr>
          <w:rStyle w:val="Strong"/>
          <w:rFonts w:ascii="Poppins" w:hAnsi="Poppins" w:cs="Poppins"/>
          <w:color w:val="000000"/>
          <w:sz w:val="27"/>
          <w:szCs w:val="27"/>
          <w:bdr w:val="none" w:sz="0" w:space="0" w:color="auto" w:frame="1"/>
          <w:lang w:val="en"/>
        </w:rPr>
        <w:t> </w:t>
      </w:r>
      <w:r>
        <w:rPr>
          <w:rStyle w:val="Strong"/>
          <w:rFonts w:ascii="Poppins" w:hAnsi="Poppins" w:cs="Poppins"/>
          <w:color w:val="000000"/>
          <w:sz w:val="27"/>
          <w:szCs w:val="27"/>
          <w:bdr w:val="none" w:sz="0" w:space="0" w:color="auto" w:frame="1"/>
          <w:lang w:val="en"/>
        </w:rPr>
        <w:t>shruthigakalyan@gmail.com</w:t>
      </w:r>
    </w:p>
    <w:p w:rsidR="00BF295F" w:rsidRDefault="00BF295F" w:rsidP="00BF295F">
      <w:pPr>
        <w:pStyle w:val="normal0"/>
        <w:shd w:val="clear" w:color="auto" w:fill="FFFFFF"/>
        <w:spacing w:before="0" w:beforeAutospacing="0" w:after="0" w:afterAutospacing="0"/>
        <w:jc w:val="center"/>
        <w:rPr>
          <w:rStyle w:val="Strong"/>
          <w:rFonts w:ascii="Poppins" w:hAnsi="Poppins" w:cs="Poppins"/>
          <w:color w:val="000000"/>
          <w:sz w:val="27"/>
          <w:szCs w:val="27"/>
          <w:bdr w:val="none" w:sz="0" w:space="0" w:color="auto" w:frame="1"/>
          <w:lang w:val="en"/>
        </w:rPr>
      </w:pPr>
      <w:r>
        <w:rPr>
          <w:rStyle w:val="Strong"/>
          <w:rFonts w:ascii="Poppins" w:hAnsi="Poppins" w:cs="Poppins"/>
          <w:color w:val="000000"/>
          <w:sz w:val="27"/>
          <w:szCs w:val="27"/>
          <w:bdr w:val="none" w:sz="0" w:space="0" w:color="auto" w:frame="1"/>
          <w:lang w:val="en"/>
        </w:rPr>
        <w:t xml:space="preserve">Admin pass </w:t>
      </w:r>
      <w:r>
        <w:rPr>
          <w:rStyle w:val="Strong"/>
          <w:rFonts w:ascii="Poppins" w:hAnsi="Poppins" w:cs="Poppins"/>
          <w:color w:val="000000"/>
          <w:sz w:val="27"/>
          <w:szCs w:val="27"/>
          <w:bdr w:val="none" w:sz="0" w:space="0" w:color="auto" w:frame="1"/>
          <w:lang w:val="en"/>
        </w:rPr>
        <w:t>–</w:t>
      </w:r>
      <w:r>
        <w:rPr>
          <w:rStyle w:val="Strong"/>
          <w:rFonts w:ascii="Poppins" w:hAnsi="Poppins" w:cs="Poppins"/>
          <w:color w:val="000000"/>
          <w:sz w:val="27"/>
          <w:szCs w:val="27"/>
          <w:bdr w:val="none" w:sz="0" w:space="0" w:color="auto" w:frame="1"/>
          <w:lang w:val="en"/>
        </w:rPr>
        <w:t> </w:t>
      </w:r>
      <w:r>
        <w:rPr>
          <w:rStyle w:val="Strong"/>
          <w:rFonts w:ascii="Poppins" w:hAnsi="Poppins" w:cs="Poppins"/>
          <w:color w:val="000000"/>
          <w:sz w:val="27"/>
          <w:szCs w:val="27"/>
          <w:bdr w:val="none" w:sz="0" w:space="0" w:color="auto" w:frame="1"/>
          <w:lang w:val="en"/>
        </w:rPr>
        <w:t>Shruthiga@123</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1 . As an Admin,</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Fonts w:ascii="Poppins" w:hAnsi="Poppins" w:cs="Poppins"/>
          <w:color w:val="000000"/>
          <w:sz w:val="27"/>
          <w:szCs w:val="27"/>
          <w:bdr w:val="none" w:sz="0" w:space="0" w:color="auto" w:frame="1"/>
          <w:lang w:val="en"/>
        </w:rPr>
        <w:t> I want to log in with my email and password so that the system can authenticate me and I can trust it.</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 Acceptance Criteria,</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Ensure that the registered user is logged out.</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If I enter the login page with correct credentials it should navigate to the    </w:t>
      </w:r>
      <w:proofErr w:type="gramStart"/>
      <w:r>
        <w:rPr>
          <w:rFonts w:ascii="Poppins" w:hAnsi="Poppins" w:cs="Poppins"/>
          <w:color w:val="000000"/>
          <w:sz w:val="27"/>
          <w:szCs w:val="27"/>
          <w:bdr w:val="none" w:sz="0" w:space="0" w:color="auto" w:frame="1"/>
          <w:lang w:val="en"/>
        </w:rPr>
        <w:t>Home</w:t>
      </w:r>
      <w:proofErr w:type="gramEnd"/>
      <w:r>
        <w:rPr>
          <w:rFonts w:ascii="Poppins" w:hAnsi="Poppins" w:cs="Poppins"/>
          <w:color w:val="000000"/>
          <w:sz w:val="27"/>
          <w:szCs w:val="27"/>
          <w:bdr w:val="none" w:sz="0" w:space="0" w:color="auto" w:frame="1"/>
          <w:lang w:val="en"/>
        </w:rPr>
        <w:t xml:space="preserve">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If I go to the login page and enter my email with an incorrect password and  click on Log in, then log in fails.</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2. As an Admin,</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Fonts w:ascii="Poppins" w:hAnsi="Poppins" w:cs="Poppins"/>
          <w:color w:val="000000"/>
          <w:sz w:val="27"/>
          <w:szCs w:val="27"/>
          <w:bdr w:val="none" w:sz="0" w:space="0" w:color="auto" w:frame="1"/>
          <w:lang w:val="en"/>
        </w:rPr>
        <w:t>I want to see the number of customers applied for the loan by clicking on the link text Applied Loan.</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Fonts w:ascii="Poppins" w:hAnsi="Poppins" w:cs="Poppins"/>
          <w:color w:val="000000"/>
          <w:sz w:val="27"/>
          <w:szCs w:val="27"/>
          <w:bdr w:val="none" w:sz="0" w:space="0" w:color="auto" w:frame="1"/>
          <w:lang w:val="en"/>
        </w:rPr>
        <w:t> </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Acceptance Criteria,</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Ensure that the admin is logged in with admin’s valid credentials</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Ensure that the Applied Loan option is available in the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Check whether that Applied Loan Text is Link Text.</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xml:space="preserve">     Then if you click that Applied Loan link text it should navigate to the </w:t>
      </w:r>
      <w:proofErr w:type="gramStart"/>
      <w:r>
        <w:rPr>
          <w:rFonts w:ascii="Poppins" w:hAnsi="Poppins" w:cs="Poppins"/>
          <w:color w:val="000000"/>
          <w:sz w:val="27"/>
          <w:szCs w:val="27"/>
          <w:bdr w:val="none" w:sz="0" w:space="0" w:color="auto" w:frame="1"/>
          <w:lang w:val="en"/>
        </w:rPr>
        <w:t>particular page</w:t>
      </w:r>
      <w:proofErr w:type="gramEnd"/>
      <w:r>
        <w:rPr>
          <w:rFonts w:ascii="Poppins" w:hAnsi="Poppins" w:cs="Poppins"/>
          <w:color w:val="000000"/>
          <w:sz w:val="27"/>
          <w:szCs w:val="27"/>
          <w:bdr w:val="none" w:sz="0" w:space="0" w:color="auto" w:frame="1"/>
          <w:lang w:val="en"/>
        </w:rPr>
        <w:t xml:space="preserve"> (number of customers applied for the loan ).</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Fonts w:ascii="Poppins" w:hAnsi="Poppins" w:cs="Poppins"/>
          <w:color w:val="000000"/>
          <w:sz w:val="27"/>
          <w:szCs w:val="27"/>
          <w:bdr w:val="none" w:sz="0" w:space="0" w:color="auto" w:frame="1"/>
          <w:lang w:val="en"/>
        </w:rPr>
        <w:t>3. </w:t>
      </w:r>
      <w:r>
        <w:rPr>
          <w:rStyle w:val="Strong"/>
          <w:rFonts w:ascii="Poppins" w:hAnsi="Poppins" w:cs="Poppins"/>
          <w:color w:val="000000"/>
          <w:sz w:val="27"/>
          <w:szCs w:val="27"/>
          <w:bdr w:val="none" w:sz="0" w:space="0" w:color="auto" w:frame="1"/>
          <w:lang w:val="en"/>
        </w:rPr>
        <w:t>As an Admin,</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Fonts w:ascii="Poppins" w:hAnsi="Poppins" w:cs="Poppins"/>
          <w:color w:val="000000"/>
          <w:sz w:val="27"/>
          <w:szCs w:val="27"/>
          <w:bdr w:val="none" w:sz="0" w:space="0" w:color="auto" w:frame="1"/>
          <w:lang w:val="en"/>
        </w:rPr>
        <w:t xml:space="preserve">I want to delete the customer details who applied for the loan  under  the Applied Loan option by clicking on the delete button, so that the </w:t>
      </w:r>
      <w:proofErr w:type="gramStart"/>
      <w:r>
        <w:rPr>
          <w:rFonts w:ascii="Poppins" w:hAnsi="Poppins" w:cs="Poppins"/>
          <w:color w:val="000000"/>
          <w:sz w:val="27"/>
          <w:szCs w:val="27"/>
          <w:bdr w:val="none" w:sz="0" w:space="0" w:color="auto" w:frame="1"/>
          <w:lang w:val="en"/>
        </w:rPr>
        <w:t>particular customer</w:t>
      </w:r>
      <w:proofErr w:type="gramEnd"/>
      <w:r>
        <w:rPr>
          <w:rFonts w:ascii="Poppins" w:hAnsi="Poppins" w:cs="Poppins"/>
          <w:color w:val="000000"/>
          <w:sz w:val="27"/>
          <w:szCs w:val="27"/>
          <w:bdr w:val="none" w:sz="0" w:space="0" w:color="auto" w:frame="1"/>
          <w:lang w:val="en"/>
        </w:rPr>
        <w:t xml:space="preserve"> data will be removed from the list.</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Acceptance Criteria,</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Ensure that the admin is logged in with admin’s valid credentials</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lastRenderedPageBreak/>
        <w:t>●</w:t>
      </w:r>
      <w:r>
        <w:rPr>
          <w:rFonts w:ascii="Poppins" w:hAnsi="Poppins" w:cs="Poppins"/>
          <w:color w:val="000000"/>
          <w:sz w:val="27"/>
          <w:szCs w:val="27"/>
          <w:bdr w:val="none" w:sz="0" w:space="0" w:color="auto" w:frame="1"/>
          <w:lang w:val="en"/>
        </w:rPr>
        <w:t>      Ensure that the delete button is visible in the Applied Loan option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Check whether the data is removed by clicking the delete button in that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4. As an Admin,</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Fonts w:ascii="Poppins" w:hAnsi="Poppins" w:cs="Poppins"/>
          <w:color w:val="000000"/>
          <w:sz w:val="27"/>
          <w:szCs w:val="27"/>
          <w:bdr w:val="none" w:sz="0" w:space="0" w:color="auto" w:frame="1"/>
          <w:lang w:val="en"/>
        </w:rPr>
        <w:t xml:space="preserve">I want to view the details of the </w:t>
      </w:r>
      <w:proofErr w:type="gramStart"/>
      <w:r>
        <w:rPr>
          <w:rFonts w:ascii="Poppins" w:hAnsi="Poppins" w:cs="Poppins"/>
          <w:color w:val="000000"/>
          <w:sz w:val="27"/>
          <w:szCs w:val="27"/>
          <w:bdr w:val="none" w:sz="0" w:space="0" w:color="auto" w:frame="1"/>
          <w:lang w:val="en"/>
        </w:rPr>
        <w:t>particular customer</w:t>
      </w:r>
      <w:proofErr w:type="gramEnd"/>
      <w:r>
        <w:rPr>
          <w:rFonts w:ascii="Poppins" w:hAnsi="Poppins" w:cs="Poppins"/>
          <w:color w:val="000000"/>
          <w:sz w:val="27"/>
          <w:szCs w:val="27"/>
          <w:bdr w:val="none" w:sz="0" w:space="0" w:color="auto" w:frame="1"/>
          <w:lang w:val="en"/>
        </w:rPr>
        <w:t xml:space="preserve"> who applied for the loan  under  the Applied Loan option by clicking on the view button, so that the particular customer data will be visible or navigate to the Customer detail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Acceptance Criteria,</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Ensure that the admin is logged in with admin’s valid credentials</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Check whether the View button option is available in the Applied Loan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Check whether the view button has click functionality.</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xml:space="preserve">     Then we click the view option and it should display the </w:t>
      </w:r>
      <w:proofErr w:type="gramStart"/>
      <w:r>
        <w:rPr>
          <w:rFonts w:ascii="Poppins" w:hAnsi="Poppins" w:cs="Poppins"/>
          <w:color w:val="000000"/>
          <w:sz w:val="27"/>
          <w:szCs w:val="27"/>
          <w:bdr w:val="none" w:sz="0" w:space="0" w:color="auto" w:frame="1"/>
          <w:lang w:val="en"/>
        </w:rPr>
        <w:t>particular customer</w:t>
      </w:r>
      <w:proofErr w:type="gramEnd"/>
      <w:r>
        <w:rPr>
          <w:rFonts w:ascii="Poppins" w:hAnsi="Poppins" w:cs="Poppins"/>
          <w:color w:val="000000"/>
          <w:sz w:val="27"/>
          <w:szCs w:val="27"/>
          <w:bdr w:val="none" w:sz="0" w:space="0" w:color="auto" w:frame="1"/>
          <w:lang w:val="en"/>
        </w:rPr>
        <w:t xml:space="preserve"> details.</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5.As an Admin,</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Fonts w:ascii="Poppins" w:hAnsi="Poppins" w:cs="Poppins"/>
          <w:color w:val="000000"/>
          <w:sz w:val="27"/>
          <w:szCs w:val="27"/>
          <w:bdr w:val="none" w:sz="0" w:space="0" w:color="auto" w:frame="1"/>
          <w:lang w:val="en"/>
        </w:rPr>
        <w:t xml:space="preserve">I want to view the details of the </w:t>
      </w:r>
      <w:proofErr w:type="gramStart"/>
      <w:r>
        <w:rPr>
          <w:rFonts w:ascii="Poppins" w:hAnsi="Poppins" w:cs="Poppins"/>
          <w:color w:val="000000"/>
          <w:sz w:val="27"/>
          <w:szCs w:val="27"/>
          <w:bdr w:val="none" w:sz="0" w:space="0" w:color="auto" w:frame="1"/>
          <w:lang w:val="en"/>
        </w:rPr>
        <w:t>particular customer</w:t>
      </w:r>
      <w:proofErr w:type="gramEnd"/>
      <w:r>
        <w:rPr>
          <w:rFonts w:ascii="Poppins" w:hAnsi="Poppins" w:cs="Poppins"/>
          <w:color w:val="000000"/>
          <w:sz w:val="27"/>
          <w:szCs w:val="27"/>
          <w:bdr w:val="none" w:sz="0" w:space="0" w:color="auto" w:frame="1"/>
          <w:lang w:val="en"/>
        </w:rPr>
        <w:t xml:space="preserve"> who applied for the loan  under  the Applied Loan option by clicking on the view button, so that the particular customer data will be visible or navigate to the Customer detail page and I have to come back to the applied loan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rStyle w:val="Strong"/>
          <w:rFonts w:ascii="Poppins" w:hAnsi="Poppins" w:cs="Poppins"/>
          <w:color w:val="000000"/>
          <w:sz w:val="27"/>
          <w:szCs w:val="27"/>
          <w:bdr w:val="none" w:sz="0" w:space="0" w:color="auto" w:frame="1"/>
          <w:lang w:val="en"/>
        </w:rPr>
        <w:t>Acceptance Criteria,</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Ensure that the admin is logged in with admin’s valid credentials</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Check whether the View button option is available in the Applied Loan page.</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Check whether the view button has click functionality.</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xml:space="preserve">     Then we click the view option and it should display the </w:t>
      </w:r>
      <w:proofErr w:type="gramStart"/>
      <w:r>
        <w:rPr>
          <w:rFonts w:ascii="Poppins" w:hAnsi="Poppins" w:cs="Poppins"/>
          <w:color w:val="000000"/>
          <w:sz w:val="27"/>
          <w:szCs w:val="27"/>
          <w:bdr w:val="none" w:sz="0" w:space="0" w:color="auto" w:frame="1"/>
          <w:lang w:val="en"/>
        </w:rPr>
        <w:t>particular customer</w:t>
      </w:r>
      <w:proofErr w:type="gramEnd"/>
      <w:r>
        <w:rPr>
          <w:rFonts w:ascii="Poppins" w:hAnsi="Poppins" w:cs="Poppins"/>
          <w:color w:val="000000"/>
          <w:sz w:val="27"/>
          <w:szCs w:val="27"/>
          <w:bdr w:val="none" w:sz="0" w:space="0" w:color="auto" w:frame="1"/>
          <w:lang w:val="en"/>
        </w:rPr>
        <w:t xml:space="preserve"> details.</w:t>
      </w:r>
    </w:p>
    <w:p w:rsidR="00BF295F" w:rsidRDefault="00BF295F" w:rsidP="00BF295F">
      <w:pPr>
        <w:pStyle w:val="normal0"/>
        <w:shd w:val="clear" w:color="auto" w:fill="FFFFFF"/>
        <w:spacing w:before="0" w:beforeAutospacing="0" w:after="0" w:afterAutospacing="0"/>
        <w:rPr>
          <w:rFonts w:ascii="Poppins" w:hAnsi="Poppins" w:cs="Poppins"/>
          <w:color w:val="000000"/>
          <w:sz w:val="27"/>
          <w:szCs w:val="27"/>
        </w:rPr>
      </w:pPr>
      <w:r>
        <w:rPr>
          <w:color w:val="000000"/>
          <w:sz w:val="27"/>
          <w:szCs w:val="27"/>
          <w:bdr w:val="none" w:sz="0" w:space="0" w:color="auto" w:frame="1"/>
          <w:lang w:val="en"/>
        </w:rPr>
        <w:t>●</w:t>
      </w:r>
      <w:r>
        <w:rPr>
          <w:rFonts w:ascii="Poppins" w:hAnsi="Poppins" w:cs="Poppins"/>
          <w:color w:val="000000"/>
          <w:sz w:val="27"/>
          <w:szCs w:val="27"/>
          <w:bdr w:val="none" w:sz="0" w:space="0" w:color="auto" w:frame="1"/>
          <w:lang w:val="en"/>
        </w:rPr>
        <w:t xml:space="preserve">     Ensure you have the Back to Customer details or </w:t>
      </w:r>
      <w:proofErr w:type="gramStart"/>
      <w:r>
        <w:rPr>
          <w:rFonts w:ascii="Poppins" w:hAnsi="Poppins" w:cs="Poppins"/>
          <w:color w:val="000000"/>
          <w:sz w:val="27"/>
          <w:szCs w:val="27"/>
          <w:bdr w:val="none" w:sz="0" w:space="0" w:color="auto" w:frame="1"/>
          <w:lang w:val="en"/>
        </w:rPr>
        <w:t>Back</w:t>
      </w:r>
      <w:proofErr w:type="gramEnd"/>
      <w:r>
        <w:rPr>
          <w:rFonts w:ascii="Poppins" w:hAnsi="Poppins" w:cs="Poppins"/>
          <w:color w:val="000000"/>
          <w:sz w:val="27"/>
          <w:szCs w:val="27"/>
          <w:bdr w:val="none" w:sz="0" w:space="0" w:color="auto" w:frame="1"/>
          <w:lang w:val="en"/>
        </w:rPr>
        <w:t xml:space="preserve"> to search option, which will navigate back to the Applied loan page.</w:t>
      </w:r>
    </w:p>
    <w:p w:rsidR="00C52B3F" w:rsidRPr="00BF295F" w:rsidRDefault="00C52B3F" w:rsidP="00BF295F"/>
    <w:sectPr w:rsidR="00C52B3F" w:rsidRPr="00BF29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Poppins">
    <w:altName w:val="Nirmala UI"/>
    <w:charset w:val="00"/>
    <w:family w:val="auto"/>
    <w:pitch w:val="variable"/>
    <w:sig w:usb0="00008007" w:usb1="00000000" w:usb2="00000000" w:usb3="00000000" w:csb0="0000009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63755"/>
    <w:multiLevelType w:val="hybridMultilevel"/>
    <w:tmpl w:val="A2AADC3C"/>
    <w:lvl w:ilvl="0" w:tplc="B9965FF4">
      <w:numFmt w:val="bullet"/>
      <w:lvlText w:val="·"/>
      <w:lvlJc w:val="left"/>
      <w:pPr>
        <w:ind w:left="996" w:hanging="636"/>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0207B4"/>
    <w:multiLevelType w:val="hybridMultilevel"/>
    <w:tmpl w:val="840E8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305FED"/>
    <w:multiLevelType w:val="hybridMultilevel"/>
    <w:tmpl w:val="C83AD78C"/>
    <w:lvl w:ilvl="0" w:tplc="B9965FF4">
      <w:numFmt w:val="bullet"/>
      <w:lvlText w:val="·"/>
      <w:lvlJc w:val="left"/>
      <w:pPr>
        <w:ind w:left="720" w:hanging="360"/>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D82090"/>
    <w:multiLevelType w:val="hybridMultilevel"/>
    <w:tmpl w:val="B42A1CF8"/>
    <w:lvl w:ilvl="0" w:tplc="DB169078">
      <w:start w:val="1"/>
      <w:numFmt w:val="decimal"/>
      <w:lvlText w:val="%1."/>
      <w:lvlJc w:val="left"/>
      <w:pPr>
        <w:ind w:left="828" w:hanging="468"/>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5C51B4"/>
    <w:multiLevelType w:val="hybridMultilevel"/>
    <w:tmpl w:val="B42A1CF8"/>
    <w:lvl w:ilvl="0" w:tplc="FFFFFFFF">
      <w:start w:val="1"/>
      <w:numFmt w:val="decimal"/>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D6A396A"/>
    <w:multiLevelType w:val="hybridMultilevel"/>
    <w:tmpl w:val="B42A1CF8"/>
    <w:lvl w:ilvl="0" w:tplc="FFFFFFFF">
      <w:start w:val="1"/>
      <w:numFmt w:val="decimal"/>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05B155F"/>
    <w:multiLevelType w:val="hybridMultilevel"/>
    <w:tmpl w:val="B42A1CF8"/>
    <w:lvl w:ilvl="0" w:tplc="FFFFFFFF">
      <w:start w:val="1"/>
      <w:numFmt w:val="decimal"/>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0AC43D1"/>
    <w:multiLevelType w:val="hybridMultilevel"/>
    <w:tmpl w:val="B42A1CF8"/>
    <w:lvl w:ilvl="0" w:tplc="FFFFFFFF">
      <w:start w:val="1"/>
      <w:numFmt w:val="decimal"/>
      <w:lvlText w:val="%1."/>
      <w:lvlJc w:val="left"/>
      <w:pPr>
        <w:ind w:left="828" w:hanging="468"/>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7866643"/>
    <w:multiLevelType w:val="hybridMultilevel"/>
    <w:tmpl w:val="C794FB00"/>
    <w:lvl w:ilvl="0" w:tplc="7CBA6ED2">
      <w:start w:val="2"/>
      <w:numFmt w:val="decimal"/>
      <w:lvlText w:val="%1"/>
      <w:lvlJc w:val="left"/>
      <w:pPr>
        <w:ind w:left="780" w:hanging="360"/>
      </w:pPr>
      <w:rPr>
        <w:rFonts w:hint="default"/>
        <w:b/>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62D71A5E"/>
    <w:multiLevelType w:val="hybridMultilevel"/>
    <w:tmpl w:val="5B0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6670FB3"/>
    <w:multiLevelType w:val="hybridMultilevel"/>
    <w:tmpl w:val="FE00F686"/>
    <w:lvl w:ilvl="0" w:tplc="B9965FF4">
      <w:numFmt w:val="bullet"/>
      <w:lvlText w:val="·"/>
      <w:lvlJc w:val="left"/>
      <w:pPr>
        <w:ind w:left="996" w:hanging="636"/>
      </w:pPr>
      <w:rPr>
        <w:rFonts w:ascii="Poppins" w:eastAsia="Times New Roman"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8115938">
    <w:abstractNumId w:val="3"/>
  </w:num>
  <w:num w:numId="2" w16cid:durableId="652567739">
    <w:abstractNumId w:val="4"/>
  </w:num>
  <w:num w:numId="3" w16cid:durableId="379524668">
    <w:abstractNumId w:val="8"/>
  </w:num>
  <w:num w:numId="4" w16cid:durableId="2019383639">
    <w:abstractNumId w:val="7"/>
  </w:num>
  <w:num w:numId="5" w16cid:durableId="1464344599">
    <w:abstractNumId w:val="5"/>
  </w:num>
  <w:num w:numId="6" w16cid:durableId="1849246928">
    <w:abstractNumId w:val="1"/>
  </w:num>
  <w:num w:numId="7" w16cid:durableId="200440999">
    <w:abstractNumId w:val="9"/>
  </w:num>
  <w:num w:numId="8" w16cid:durableId="812217774">
    <w:abstractNumId w:val="0"/>
  </w:num>
  <w:num w:numId="9" w16cid:durableId="825978276">
    <w:abstractNumId w:val="10"/>
  </w:num>
  <w:num w:numId="10" w16cid:durableId="1830704954">
    <w:abstractNumId w:val="2"/>
  </w:num>
  <w:num w:numId="11" w16cid:durableId="5351991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C6D"/>
    <w:rsid w:val="00115402"/>
    <w:rsid w:val="003835BB"/>
    <w:rsid w:val="004720CC"/>
    <w:rsid w:val="00495F64"/>
    <w:rsid w:val="004E5556"/>
    <w:rsid w:val="00500C6D"/>
    <w:rsid w:val="007E15A9"/>
    <w:rsid w:val="00863997"/>
    <w:rsid w:val="00973AB7"/>
    <w:rsid w:val="00A47CF7"/>
    <w:rsid w:val="00B718BB"/>
    <w:rsid w:val="00B836F8"/>
    <w:rsid w:val="00BF295F"/>
    <w:rsid w:val="00C52B3F"/>
    <w:rsid w:val="00DD325D"/>
    <w:rsid w:val="00F95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BF446"/>
  <w15:chartTrackingRefBased/>
  <w15:docId w15:val="{9AB823F7-53F5-4195-BCB0-DDAC2E65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500C6D"/>
  </w:style>
  <w:style w:type="character" w:styleId="Strong">
    <w:name w:val="Strong"/>
    <w:basedOn w:val="DefaultParagraphFont"/>
    <w:uiPriority w:val="22"/>
    <w:qFormat/>
    <w:rsid w:val="00500C6D"/>
    <w:rPr>
      <w:b/>
      <w:bCs/>
    </w:rPr>
  </w:style>
  <w:style w:type="character" w:styleId="Hyperlink">
    <w:name w:val="Hyperlink"/>
    <w:basedOn w:val="DefaultParagraphFont"/>
    <w:uiPriority w:val="99"/>
    <w:unhideWhenUsed/>
    <w:rsid w:val="00500C6D"/>
    <w:rPr>
      <w:color w:val="0000FF"/>
      <w:u w:val="single"/>
    </w:rPr>
  </w:style>
  <w:style w:type="paragraph" w:styleId="Title">
    <w:name w:val="Title"/>
    <w:basedOn w:val="Normal"/>
    <w:link w:val="TitleChar"/>
    <w:uiPriority w:val="10"/>
    <w:qFormat/>
    <w:rsid w:val="00500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itleChar">
    <w:name w:val="Title Char"/>
    <w:basedOn w:val="DefaultParagraphFont"/>
    <w:link w:val="Title"/>
    <w:uiPriority w:val="10"/>
    <w:rsid w:val="00500C6D"/>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500C6D"/>
    <w:rPr>
      <w:color w:val="605E5C"/>
      <w:shd w:val="clear" w:color="auto" w:fill="E1DFDD"/>
    </w:rPr>
  </w:style>
  <w:style w:type="paragraph" w:styleId="ListParagraph">
    <w:name w:val="List Paragraph"/>
    <w:basedOn w:val="Normal"/>
    <w:uiPriority w:val="34"/>
    <w:qFormat/>
    <w:rsid w:val="00500C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normal0">
    <w:name w:val="normal"/>
    <w:basedOn w:val="Normal"/>
    <w:rsid w:val="00BF295F"/>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132">
      <w:bodyDiv w:val="1"/>
      <w:marLeft w:val="0"/>
      <w:marRight w:val="0"/>
      <w:marTop w:val="0"/>
      <w:marBottom w:val="0"/>
      <w:divBdr>
        <w:top w:val="none" w:sz="0" w:space="0" w:color="auto"/>
        <w:left w:val="none" w:sz="0" w:space="0" w:color="auto"/>
        <w:bottom w:val="none" w:sz="0" w:space="0" w:color="auto"/>
        <w:right w:val="none" w:sz="0" w:space="0" w:color="auto"/>
      </w:divBdr>
      <w:divsChild>
        <w:div w:id="804389258">
          <w:marLeft w:val="0"/>
          <w:marRight w:val="0"/>
          <w:marTop w:val="0"/>
          <w:marBottom w:val="0"/>
          <w:divBdr>
            <w:top w:val="none" w:sz="0" w:space="0" w:color="auto"/>
            <w:left w:val="none" w:sz="0" w:space="0" w:color="auto"/>
            <w:bottom w:val="none" w:sz="0" w:space="0" w:color="auto"/>
            <w:right w:val="none" w:sz="0" w:space="0" w:color="auto"/>
          </w:divBdr>
        </w:div>
      </w:divsChild>
    </w:div>
    <w:div w:id="754665965">
      <w:bodyDiv w:val="1"/>
      <w:marLeft w:val="0"/>
      <w:marRight w:val="0"/>
      <w:marTop w:val="0"/>
      <w:marBottom w:val="0"/>
      <w:divBdr>
        <w:top w:val="none" w:sz="0" w:space="0" w:color="auto"/>
        <w:left w:val="none" w:sz="0" w:space="0" w:color="auto"/>
        <w:bottom w:val="none" w:sz="0" w:space="0" w:color="auto"/>
        <w:right w:val="none" w:sz="0" w:space="0" w:color="auto"/>
      </w:divBdr>
    </w:div>
    <w:div w:id="1360668154">
      <w:bodyDiv w:val="1"/>
      <w:marLeft w:val="0"/>
      <w:marRight w:val="0"/>
      <w:marTop w:val="0"/>
      <w:marBottom w:val="0"/>
      <w:divBdr>
        <w:top w:val="none" w:sz="0" w:space="0" w:color="auto"/>
        <w:left w:val="none" w:sz="0" w:space="0" w:color="auto"/>
        <w:bottom w:val="none" w:sz="0" w:space="0" w:color="auto"/>
        <w:right w:val="none" w:sz="0" w:space="0" w:color="auto"/>
      </w:divBdr>
    </w:div>
    <w:div w:id="172355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54.166.224.8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435</Words>
  <Characters>2480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kandasamy.auspk@gmail.com</dc:creator>
  <cp:keywords/>
  <dc:description/>
  <cp:lastModifiedBy>Shruthiga Kalyan</cp:lastModifiedBy>
  <cp:revision>2</cp:revision>
  <dcterms:created xsi:type="dcterms:W3CDTF">2023-04-27T05:51:00Z</dcterms:created>
  <dcterms:modified xsi:type="dcterms:W3CDTF">2023-04-27T05:51:00Z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9846db51c8598a71670cc0fad1f2decc089cc4c8c13bbd9253daa43ee90c3863</vt:lpwstr>
  </property>
</Properties>
</file>