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5B128" w14:textId="33ABBB8E" w:rsidR="00D8444F" w:rsidRDefault="00D8444F">
      <w:pPr>
        <w:rPr>
          <w:lang w:val="en-US"/>
        </w:rPr>
      </w:pPr>
      <w:r>
        <w:rPr>
          <w:lang w:val="en-US"/>
        </w:rPr>
        <w:t>Idea Coach</w:t>
      </w:r>
    </w:p>
    <w:p w14:paraId="61E20DA0" w14:textId="00B4CC7D" w:rsidR="00E03FDA" w:rsidRDefault="00D8444F">
      <w:pPr>
        <w:rPr>
          <w:lang w:val="en-US"/>
        </w:rPr>
      </w:pPr>
      <w:r>
        <w:rPr>
          <w:lang w:val="en-US"/>
        </w:rPr>
        <w:t>Prompt 1:</w:t>
      </w:r>
      <w:r>
        <w:rPr>
          <w:lang w:val="en-US"/>
        </w:rPr>
        <w:br/>
      </w:r>
      <w:r w:rsidRPr="00D8444F">
        <w:rPr>
          <w:noProof/>
          <w:lang w:val="en-US"/>
        </w:rPr>
        <w:drawing>
          <wp:inline distT="0" distB="0" distL="0" distR="0" wp14:anchorId="1C8D14CA" wp14:editId="3BCD571F">
            <wp:extent cx="5731510" cy="2899410"/>
            <wp:effectExtent l="0" t="0" r="2540" b="0"/>
            <wp:docPr id="205306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657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B834D" w14:textId="6534D48E" w:rsidR="00D8444F" w:rsidRDefault="00D8444F">
      <w:pPr>
        <w:rPr>
          <w:lang w:val="en-US"/>
        </w:rPr>
      </w:pPr>
      <w:r>
        <w:rPr>
          <w:lang w:val="en-US"/>
        </w:rPr>
        <w:t>Prompt 2</w:t>
      </w:r>
    </w:p>
    <w:p w14:paraId="66CC9D16" w14:textId="1D253F43" w:rsidR="00D8444F" w:rsidRDefault="00D8444F">
      <w:pPr>
        <w:rPr>
          <w:lang w:val="en-US"/>
        </w:rPr>
      </w:pPr>
      <w:r w:rsidRPr="00D8444F">
        <w:rPr>
          <w:noProof/>
          <w:lang w:val="en-US"/>
        </w:rPr>
        <w:drawing>
          <wp:inline distT="0" distB="0" distL="0" distR="0" wp14:anchorId="38F8AC21" wp14:editId="4501C984">
            <wp:extent cx="5731510" cy="2872105"/>
            <wp:effectExtent l="0" t="0" r="2540" b="4445"/>
            <wp:docPr id="63210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016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7B6B7" w14:textId="5893BEF9" w:rsidR="00D8444F" w:rsidRDefault="00D8444F">
      <w:pPr>
        <w:rPr>
          <w:lang w:val="en-US"/>
        </w:rPr>
      </w:pPr>
      <w:r>
        <w:rPr>
          <w:lang w:val="en-US"/>
        </w:rPr>
        <w:t>Prompt 3:</w:t>
      </w:r>
    </w:p>
    <w:p w14:paraId="51B68F8E" w14:textId="38DC8A4F" w:rsidR="00D8444F" w:rsidRDefault="00D8444F">
      <w:pPr>
        <w:rPr>
          <w:lang w:val="en-US"/>
        </w:rPr>
      </w:pPr>
      <w:r w:rsidRPr="00D8444F">
        <w:rPr>
          <w:noProof/>
          <w:lang w:val="en-US"/>
        </w:rPr>
        <w:lastRenderedPageBreak/>
        <w:drawing>
          <wp:inline distT="0" distB="0" distL="0" distR="0" wp14:anchorId="7FB2C4E6" wp14:editId="13A46589">
            <wp:extent cx="5731510" cy="2854960"/>
            <wp:effectExtent l="0" t="0" r="2540" b="2540"/>
            <wp:docPr id="81791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121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7B921" w14:textId="6497D622" w:rsidR="00D8444F" w:rsidRDefault="00D8444F">
      <w:pPr>
        <w:rPr>
          <w:lang w:val="en-US"/>
        </w:rPr>
      </w:pPr>
      <w:r>
        <w:rPr>
          <w:lang w:val="en-US"/>
        </w:rPr>
        <w:t>Prompt 4:</w:t>
      </w:r>
    </w:p>
    <w:p w14:paraId="5C0CF331" w14:textId="44CEFBC1" w:rsidR="00D8444F" w:rsidRDefault="00D8444F">
      <w:pPr>
        <w:rPr>
          <w:lang w:val="en-US"/>
        </w:rPr>
      </w:pPr>
      <w:r w:rsidRPr="00D8444F">
        <w:rPr>
          <w:noProof/>
          <w:lang w:val="en-US"/>
        </w:rPr>
        <w:drawing>
          <wp:inline distT="0" distB="0" distL="0" distR="0" wp14:anchorId="539CE36B" wp14:editId="4DECC2CA">
            <wp:extent cx="5731510" cy="2865755"/>
            <wp:effectExtent l="0" t="0" r="2540" b="0"/>
            <wp:docPr id="783024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246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3816B" w14:textId="71D3645C" w:rsidR="00D8444F" w:rsidRDefault="00D8444F">
      <w:pPr>
        <w:rPr>
          <w:lang w:val="en-US"/>
        </w:rPr>
      </w:pPr>
      <w:r>
        <w:rPr>
          <w:lang w:val="en-US"/>
        </w:rPr>
        <w:t>Prompt 5:</w:t>
      </w:r>
    </w:p>
    <w:p w14:paraId="7522474E" w14:textId="605E858A" w:rsidR="00D8444F" w:rsidRDefault="00D8444F">
      <w:pPr>
        <w:rPr>
          <w:lang w:val="en-US"/>
        </w:rPr>
      </w:pPr>
      <w:r w:rsidRPr="00D8444F">
        <w:rPr>
          <w:noProof/>
          <w:lang w:val="en-US"/>
        </w:rPr>
        <w:lastRenderedPageBreak/>
        <w:drawing>
          <wp:inline distT="0" distB="0" distL="0" distR="0" wp14:anchorId="2535F2C0" wp14:editId="4A16DD9F">
            <wp:extent cx="5731510" cy="2849245"/>
            <wp:effectExtent l="0" t="0" r="2540" b="8255"/>
            <wp:docPr id="459182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1827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57DAB" w14:textId="28069C49" w:rsidR="00D8444F" w:rsidRDefault="00D8444F">
      <w:pPr>
        <w:rPr>
          <w:lang w:val="en-US"/>
        </w:rPr>
      </w:pPr>
      <w:r>
        <w:rPr>
          <w:lang w:val="en-US"/>
        </w:rPr>
        <w:t>Prompt 6:</w:t>
      </w:r>
    </w:p>
    <w:p w14:paraId="2A123BE2" w14:textId="2DBB29BC" w:rsidR="00D8444F" w:rsidRDefault="00D8444F">
      <w:pPr>
        <w:rPr>
          <w:lang w:val="en-US"/>
        </w:rPr>
      </w:pPr>
      <w:r w:rsidRPr="00D8444F">
        <w:rPr>
          <w:noProof/>
          <w:lang w:val="en-US"/>
        </w:rPr>
        <w:drawing>
          <wp:inline distT="0" distB="0" distL="0" distR="0" wp14:anchorId="003CD09E" wp14:editId="1EA03E89">
            <wp:extent cx="5731510" cy="2844800"/>
            <wp:effectExtent l="0" t="0" r="2540" b="0"/>
            <wp:docPr id="658966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660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3AC59" w14:textId="77777777" w:rsidR="00D8444F" w:rsidRDefault="00D8444F">
      <w:pPr>
        <w:rPr>
          <w:lang w:val="en-US"/>
        </w:rPr>
      </w:pPr>
    </w:p>
    <w:p w14:paraId="4C54A226" w14:textId="77777777" w:rsidR="00D8444F" w:rsidRDefault="00D8444F">
      <w:pPr>
        <w:rPr>
          <w:lang w:val="en-US"/>
        </w:rPr>
      </w:pPr>
    </w:p>
    <w:p w14:paraId="5EE2158E" w14:textId="6054EF1B" w:rsidR="00D8444F" w:rsidRDefault="00D8444F">
      <w:pPr>
        <w:rPr>
          <w:lang w:val="en-US"/>
        </w:rPr>
      </w:pPr>
    </w:p>
    <w:p w14:paraId="60E8F373" w14:textId="77777777" w:rsidR="00D8444F" w:rsidRDefault="00D8444F">
      <w:pPr>
        <w:rPr>
          <w:lang w:val="en-US"/>
        </w:rPr>
      </w:pPr>
    </w:p>
    <w:p w14:paraId="47F50DAE" w14:textId="51E5286E" w:rsidR="00D8444F" w:rsidRDefault="005448B6">
      <w:pPr>
        <w:rPr>
          <w:lang w:val="en-US"/>
        </w:rPr>
      </w:pPr>
      <w:r>
        <w:rPr>
          <w:lang w:val="en-US"/>
        </w:rPr>
        <w:t>Outputs:</w:t>
      </w:r>
    </w:p>
    <w:p w14:paraId="24306446" w14:textId="3D9196C8" w:rsidR="005448B6" w:rsidRDefault="005448B6">
      <w:pPr>
        <w:rPr>
          <w:lang w:val="en-US"/>
        </w:rPr>
      </w:pPr>
      <w:r>
        <w:rPr>
          <w:lang w:val="en-US"/>
        </w:rPr>
        <w:t>Prompt 1:</w:t>
      </w:r>
    </w:p>
    <w:p w14:paraId="05038C7D" w14:textId="77777777" w:rsidR="005448B6" w:rsidRPr="005448B6" w:rsidRDefault="005448B6" w:rsidP="005448B6">
      <w:r w:rsidRPr="005448B6">
        <w:t>Idea Coach</w:t>
      </w:r>
    </w:p>
    <w:p w14:paraId="74313CF2" w14:textId="77777777" w:rsidR="005448B6" w:rsidRPr="005448B6" w:rsidRDefault="005448B6" w:rsidP="005448B6">
      <w:r w:rsidRPr="005448B6">
        <w:t>Reasoning completed in 6 steps</w:t>
      </w:r>
    </w:p>
    <w:p w14:paraId="1FFC1032" w14:textId="77777777" w:rsidR="005448B6" w:rsidRPr="005448B6" w:rsidRDefault="005448B6" w:rsidP="005448B6">
      <w:r w:rsidRPr="005448B6">
        <w:lastRenderedPageBreak/>
        <w:t xml:space="preserve">Absolutely — here are </w:t>
      </w:r>
      <w:r w:rsidRPr="005448B6">
        <w:rPr>
          <w:b/>
          <w:bCs/>
        </w:rPr>
        <w:t>3 high-impact, practical AI opportunities</w:t>
      </w:r>
      <w:r w:rsidRPr="005448B6">
        <w:t xml:space="preserve"> to brainstorm for </w:t>
      </w:r>
      <w:r w:rsidRPr="005448B6">
        <w:rPr>
          <w:b/>
          <w:bCs/>
        </w:rPr>
        <w:t>school education in India by 2030</w:t>
      </w:r>
      <w:r w:rsidRPr="005448B6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2517"/>
        <w:gridCol w:w="2464"/>
        <w:gridCol w:w="2495"/>
      </w:tblGrid>
      <w:tr w:rsidR="005448B6" w:rsidRPr="005448B6" w14:paraId="70572B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4060071" w14:textId="77777777" w:rsidR="005448B6" w:rsidRPr="005448B6" w:rsidRDefault="005448B6" w:rsidP="005448B6">
            <w:pPr>
              <w:rPr>
                <w:b/>
                <w:bCs/>
              </w:rPr>
            </w:pPr>
            <w:r w:rsidRPr="005448B6">
              <w:rPr>
                <w:b/>
                <w:bCs/>
              </w:rPr>
              <w:t>Opportunity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4BC452" w14:textId="77777777" w:rsidR="005448B6" w:rsidRPr="005448B6" w:rsidRDefault="005448B6" w:rsidP="005448B6">
            <w:pPr>
              <w:rPr>
                <w:b/>
                <w:bCs/>
              </w:rPr>
            </w:pPr>
            <w:r w:rsidRPr="005448B6">
              <w:rPr>
                <w:b/>
                <w:bCs/>
              </w:rPr>
              <w:t>The problem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6B74C64" w14:textId="77777777" w:rsidR="005448B6" w:rsidRPr="005448B6" w:rsidRDefault="005448B6" w:rsidP="005448B6">
            <w:pPr>
              <w:rPr>
                <w:b/>
                <w:bCs/>
              </w:rPr>
            </w:pPr>
            <w:r w:rsidRPr="005448B6">
              <w:rPr>
                <w:b/>
                <w:bCs/>
              </w:rPr>
              <w:t>The AI solution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FA6090" w14:textId="77777777" w:rsidR="005448B6" w:rsidRPr="005448B6" w:rsidRDefault="005448B6" w:rsidP="005448B6">
            <w:pPr>
              <w:rPr>
                <w:b/>
                <w:bCs/>
              </w:rPr>
            </w:pPr>
            <w:r w:rsidRPr="005448B6">
              <w:rPr>
                <w:b/>
                <w:bCs/>
              </w:rPr>
              <w:t>The expected benefit</w:t>
            </w:r>
          </w:p>
        </w:tc>
      </w:tr>
      <w:tr w:rsidR="005448B6" w:rsidRPr="005448B6" w14:paraId="6FEE5A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33BB54" w14:textId="77777777" w:rsidR="005448B6" w:rsidRPr="005448B6" w:rsidRDefault="005448B6" w:rsidP="005448B6">
            <w:pPr>
              <w:rPr>
                <w:b/>
                <w:bCs/>
              </w:rPr>
            </w:pPr>
            <w:r w:rsidRPr="005448B6">
              <w:rPr>
                <w:b/>
                <w:bCs/>
              </w:rPr>
              <w:t>1) Multilingual personalized learning for every child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A66EF0" w14:textId="77777777" w:rsidR="005448B6" w:rsidRPr="005448B6" w:rsidRDefault="005448B6" w:rsidP="005448B6">
            <w:r w:rsidRPr="005448B6">
              <w:t xml:space="preserve">Many students are still behind on foundational literacy and numeracy, and classrooms often have mixed learning levels. India also has major language diversity, which makes one-size-fits-all content less effective. </w:t>
            </w:r>
            <w:hyperlink r:id="rId11" w:history="1">
              <w:r w:rsidRPr="005448B6">
                <w:rPr>
                  <w:rStyle w:val="Hyperlink"/>
                </w:rPr>
                <w:t>[asercentre.org]</w:t>
              </w:r>
            </w:hyperlink>
            <w:r w:rsidRPr="005448B6">
              <w:t xml:space="preserve">, </w:t>
            </w:r>
            <w:hyperlink r:id="rId12" w:history="1">
              <w:r w:rsidRPr="005448B6">
                <w:rPr>
                  <w:rStyle w:val="Hyperlink"/>
                </w:rPr>
                <w:t>[insightsonindia.com]</w:t>
              </w:r>
            </w:hyperlink>
            <w:r w:rsidRPr="005448B6">
              <w:t xml:space="preserve">, </w:t>
            </w:r>
            <w:hyperlink r:id="rId13" w:history="1">
              <w:r w:rsidRPr="005448B6">
                <w:rPr>
                  <w:rStyle w:val="Hyperlink"/>
                </w:rPr>
                <w:t>[ey.com]</w:t>
              </w:r>
            </w:hyperlink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FADCD6" w14:textId="77777777" w:rsidR="005448B6" w:rsidRPr="005448B6" w:rsidRDefault="005448B6" w:rsidP="005448B6">
            <w:r w:rsidRPr="005448B6">
              <w:t xml:space="preserve">Deploy </w:t>
            </w:r>
            <w:r w:rsidRPr="005448B6">
              <w:rPr>
                <w:b/>
                <w:bCs/>
              </w:rPr>
              <w:t>AI tutors</w:t>
            </w:r>
            <w:r w:rsidRPr="005448B6">
              <w:t xml:space="preserve"> that adapt to each student’s level, explain concepts in </w:t>
            </w:r>
            <w:r w:rsidRPr="005448B6">
              <w:rPr>
                <w:b/>
                <w:bCs/>
              </w:rPr>
              <w:t>local languages/voice</w:t>
            </w:r>
            <w:r w:rsidRPr="005448B6">
              <w:t xml:space="preserve">, and give teachers a simple dashboard showing who needs help and in which topic. </w:t>
            </w:r>
            <w:hyperlink r:id="rId14" w:history="1">
              <w:r w:rsidRPr="005448B6">
                <w:rPr>
                  <w:rStyle w:val="Hyperlink"/>
                </w:rPr>
                <w:t>[ey.com]</w:t>
              </w:r>
            </w:hyperlink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F6A394" w14:textId="77777777" w:rsidR="005448B6" w:rsidRPr="005448B6" w:rsidRDefault="005448B6" w:rsidP="005448B6">
            <w:r w:rsidRPr="005448B6">
              <w:t xml:space="preserve">Faster recovery in reading/math basics, better engagement for students who struggle silently, and more equitable learning across regions and languages. </w:t>
            </w:r>
            <w:hyperlink r:id="rId15" w:history="1">
              <w:r w:rsidRPr="005448B6">
                <w:rPr>
                  <w:rStyle w:val="Hyperlink"/>
                </w:rPr>
                <w:t>[insightsonindia.com]</w:t>
              </w:r>
            </w:hyperlink>
            <w:r w:rsidRPr="005448B6">
              <w:t xml:space="preserve">, </w:t>
            </w:r>
            <w:hyperlink r:id="rId16" w:history="1">
              <w:r w:rsidRPr="005448B6">
                <w:rPr>
                  <w:rStyle w:val="Hyperlink"/>
                </w:rPr>
                <w:t>[ey.com]</w:t>
              </w:r>
            </w:hyperlink>
          </w:p>
        </w:tc>
      </w:tr>
      <w:tr w:rsidR="005448B6" w:rsidRPr="005448B6" w14:paraId="5B8B8A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614C1BE" w14:textId="77777777" w:rsidR="005448B6" w:rsidRPr="005448B6" w:rsidRDefault="005448B6" w:rsidP="005448B6">
            <w:pPr>
              <w:rPr>
                <w:b/>
                <w:bCs/>
              </w:rPr>
            </w:pPr>
            <w:r w:rsidRPr="005448B6">
              <w:rPr>
                <w:b/>
                <w:bCs/>
              </w:rPr>
              <w:t>2) AI co-pilot for teachers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596CDF" w14:textId="77777777" w:rsidR="005448B6" w:rsidRPr="005448B6" w:rsidRDefault="005448B6" w:rsidP="005448B6">
            <w:r w:rsidRPr="005448B6">
              <w:t xml:space="preserve">Teachers spend too much time on repetitive work like grading, attendance, record-keeping, and basic lesson prep — especially in large or under-resourced schools. </w:t>
            </w:r>
            <w:hyperlink r:id="rId17" w:history="1">
              <w:r w:rsidRPr="005448B6">
                <w:rPr>
                  <w:rStyle w:val="Hyperlink"/>
                </w:rPr>
                <w:t>[ey.com]</w:t>
              </w:r>
            </w:hyperlink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B24821" w14:textId="77777777" w:rsidR="005448B6" w:rsidRPr="005448B6" w:rsidRDefault="005448B6" w:rsidP="005448B6">
            <w:r w:rsidRPr="005448B6">
              <w:t xml:space="preserve">Provide a </w:t>
            </w:r>
            <w:r w:rsidRPr="005448B6">
              <w:rPr>
                <w:b/>
                <w:bCs/>
              </w:rPr>
              <w:t>teacher AI assistant</w:t>
            </w:r>
            <w:r w:rsidRPr="005448B6">
              <w:t xml:space="preserve"> that can generate lesson plans aligned to curriculum, create quizzes/worksheets, auto-summarize student performance, and suggest targeted remediation. </w:t>
            </w:r>
            <w:hyperlink r:id="rId18" w:history="1">
              <w:r w:rsidRPr="005448B6">
                <w:rPr>
                  <w:rStyle w:val="Hyperlink"/>
                </w:rPr>
                <w:t>[ey.com]</w:t>
              </w:r>
            </w:hyperlink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85FEC5" w14:textId="77777777" w:rsidR="005448B6" w:rsidRPr="005448B6" w:rsidRDefault="005448B6" w:rsidP="005448B6">
            <w:r w:rsidRPr="005448B6">
              <w:t xml:space="preserve">More teacher time for actual teaching and mentoring, quicker feedback for students, and more consistent classroom quality at scale. </w:t>
            </w:r>
            <w:hyperlink r:id="rId19" w:history="1">
              <w:r w:rsidRPr="005448B6">
                <w:rPr>
                  <w:rStyle w:val="Hyperlink"/>
                </w:rPr>
                <w:t>[ey.com]</w:t>
              </w:r>
            </w:hyperlink>
          </w:p>
        </w:tc>
      </w:tr>
      <w:tr w:rsidR="005448B6" w:rsidRPr="005448B6" w14:paraId="19FDAE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358E65E" w14:textId="77777777" w:rsidR="005448B6" w:rsidRPr="005448B6" w:rsidRDefault="005448B6" w:rsidP="005448B6">
            <w:pPr>
              <w:rPr>
                <w:b/>
                <w:bCs/>
              </w:rPr>
            </w:pPr>
            <w:r w:rsidRPr="005448B6">
              <w:rPr>
                <w:b/>
                <w:bCs/>
              </w:rPr>
              <w:t>3) Early-warning system to prevent dropouts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8A5C58" w14:textId="77777777" w:rsidR="005448B6" w:rsidRPr="005448B6" w:rsidRDefault="005448B6" w:rsidP="005448B6">
            <w:r w:rsidRPr="005448B6">
              <w:t xml:space="preserve">India still has a “leaky pipeline,” especially at the secondary level, with retention and school transitions remaining a big challenge. </w:t>
            </w:r>
            <w:hyperlink r:id="rId20" w:history="1">
              <w:r w:rsidRPr="005448B6">
                <w:rPr>
                  <w:rStyle w:val="Hyperlink"/>
                </w:rPr>
                <w:t>[thehindu.com]</w:t>
              </w:r>
            </w:hyperlink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057EA6" w14:textId="77777777" w:rsidR="005448B6" w:rsidRPr="005448B6" w:rsidRDefault="005448B6" w:rsidP="005448B6">
            <w:r w:rsidRPr="005448B6">
              <w:t xml:space="preserve">Use AI to combine signals like attendance, marks, mobility, exam risk, and school-transition history to flag </w:t>
            </w:r>
            <w:r w:rsidRPr="005448B6">
              <w:rPr>
                <w:b/>
                <w:bCs/>
              </w:rPr>
              <w:t>students at risk of dropping out</w:t>
            </w:r>
            <w:r w:rsidRPr="005448B6">
              <w:t xml:space="preserve"> — then trigger interventions such as parent outreach, </w:t>
            </w:r>
            <w:proofErr w:type="spellStart"/>
            <w:r w:rsidRPr="005448B6">
              <w:t>counselor</w:t>
            </w:r>
            <w:proofErr w:type="spellEnd"/>
            <w:r w:rsidRPr="005448B6">
              <w:t xml:space="preserve"> support, </w:t>
            </w:r>
            <w:r w:rsidRPr="005448B6">
              <w:lastRenderedPageBreak/>
              <w:t xml:space="preserve">transport/scholarship nudges, or bridge classes. </w:t>
            </w:r>
            <w:hyperlink r:id="rId21" w:history="1">
              <w:r w:rsidRPr="005448B6">
                <w:rPr>
                  <w:rStyle w:val="Hyperlink"/>
                </w:rPr>
                <w:t>[thehindu.com]</w:t>
              </w:r>
            </w:hyperlink>
            <w:r w:rsidRPr="005448B6">
              <w:t xml:space="preserve">, </w:t>
            </w:r>
            <w:hyperlink r:id="rId22" w:history="1">
              <w:r w:rsidRPr="005448B6">
                <w:rPr>
                  <w:rStyle w:val="Hyperlink"/>
                </w:rPr>
                <w:t>[journalbharat.com]</w:t>
              </w:r>
            </w:hyperlink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D8889B" w14:textId="77777777" w:rsidR="005448B6" w:rsidRPr="005448B6" w:rsidRDefault="005448B6" w:rsidP="005448B6">
            <w:r w:rsidRPr="005448B6">
              <w:lastRenderedPageBreak/>
              <w:t xml:space="preserve">Lower dropout rates, better secondary completion, and smarter targeting of limited school resources to the students who need support most. </w:t>
            </w:r>
            <w:hyperlink r:id="rId23" w:history="1">
              <w:r w:rsidRPr="005448B6">
                <w:rPr>
                  <w:rStyle w:val="Hyperlink"/>
                </w:rPr>
                <w:t>[thehindu.com]</w:t>
              </w:r>
            </w:hyperlink>
            <w:r w:rsidRPr="005448B6">
              <w:t xml:space="preserve">, </w:t>
            </w:r>
            <w:hyperlink r:id="rId24" w:history="1">
              <w:r w:rsidRPr="005448B6">
                <w:rPr>
                  <w:rStyle w:val="Hyperlink"/>
                </w:rPr>
                <w:t>[journalbharat.com]</w:t>
              </w:r>
            </w:hyperlink>
          </w:p>
        </w:tc>
      </w:tr>
    </w:tbl>
    <w:p w14:paraId="341C38A5" w14:textId="77777777" w:rsidR="005448B6" w:rsidRPr="005448B6" w:rsidRDefault="005448B6" w:rsidP="005448B6">
      <w:pPr>
        <w:rPr>
          <w:b/>
          <w:bCs/>
        </w:rPr>
      </w:pPr>
      <w:r w:rsidRPr="005448B6">
        <w:rPr>
          <w:b/>
          <w:bCs/>
        </w:rPr>
        <w:t>If you want a simple headline version</w:t>
      </w:r>
    </w:p>
    <w:p w14:paraId="39B5EB1B" w14:textId="77777777" w:rsidR="005448B6" w:rsidRPr="005448B6" w:rsidRDefault="005448B6" w:rsidP="005448B6">
      <w:pPr>
        <w:numPr>
          <w:ilvl w:val="0"/>
          <w:numId w:val="2"/>
        </w:numPr>
      </w:pPr>
      <w:r w:rsidRPr="005448B6">
        <w:rPr>
          <w:b/>
          <w:bCs/>
        </w:rPr>
        <w:t>Personalized AI learning in every Indian language</w:t>
      </w:r>
    </w:p>
    <w:p w14:paraId="13094A7F" w14:textId="77777777" w:rsidR="005448B6" w:rsidRPr="005448B6" w:rsidRDefault="005448B6" w:rsidP="005448B6">
      <w:pPr>
        <w:numPr>
          <w:ilvl w:val="0"/>
          <w:numId w:val="2"/>
        </w:numPr>
      </w:pPr>
      <w:r w:rsidRPr="005448B6">
        <w:rPr>
          <w:b/>
          <w:bCs/>
        </w:rPr>
        <w:t>AI co-pilot for every teacher</w:t>
      </w:r>
    </w:p>
    <w:p w14:paraId="667B9BE3" w14:textId="77777777" w:rsidR="005448B6" w:rsidRPr="005448B6" w:rsidRDefault="005448B6" w:rsidP="005448B6">
      <w:pPr>
        <w:numPr>
          <w:ilvl w:val="0"/>
          <w:numId w:val="2"/>
        </w:numPr>
      </w:pPr>
      <w:r w:rsidRPr="005448B6">
        <w:rPr>
          <w:b/>
          <w:bCs/>
        </w:rPr>
        <w:t>AI early-warning system for dropout prevention</w:t>
      </w:r>
    </w:p>
    <w:p w14:paraId="2F1844AF" w14:textId="77777777" w:rsidR="005448B6" w:rsidRPr="005448B6" w:rsidRDefault="005448B6" w:rsidP="005448B6">
      <w:r w:rsidRPr="005448B6">
        <w:t xml:space="preserve">If you’d like, I can also turn this into a </w:t>
      </w:r>
      <w:r w:rsidRPr="005448B6">
        <w:rPr>
          <w:b/>
          <w:bCs/>
        </w:rPr>
        <w:t>1-slide executive summary</w:t>
      </w:r>
      <w:r w:rsidRPr="005448B6">
        <w:t xml:space="preserve">, a </w:t>
      </w:r>
      <w:r w:rsidRPr="005448B6">
        <w:rPr>
          <w:b/>
          <w:bCs/>
        </w:rPr>
        <w:t>pitch-ready speaking script</w:t>
      </w:r>
      <w:r w:rsidRPr="005448B6">
        <w:t xml:space="preserve">, or </w:t>
      </w:r>
      <w:r w:rsidRPr="005448B6">
        <w:rPr>
          <w:b/>
          <w:bCs/>
        </w:rPr>
        <w:t>10 workshop prompts</w:t>
      </w:r>
      <w:r w:rsidRPr="005448B6">
        <w:t xml:space="preserve"> for brainstorming this topic with your team. Would you like me to tweak any of these suggestions?</w:t>
      </w:r>
    </w:p>
    <w:p w14:paraId="510FB2A8" w14:textId="77777777" w:rsidR="005448B6" w:rsidRPr="005448B6" w:rsidRDefault="005448B6" w:rsidP="005448B6">
      <w:r w:rsidRPr="005448B6">
        <w:t xml:space="preserve">How did I do? If this was useful, please consider using the </w:t>
      </w:r>
      <w:r w:rsidRPr="005448B6">
        <w:rPr>
          <w:b/>
          <w:bCs/>
        </w:rPr>
        <w:t>thumbs up/down</w:t>
      </w:r>
      <w:r w:rsidRPr="005448B6">
        <w:t xml:space="preserve"> in Copilot.</w:t>
      </w:r>
    </w:p>
    <w:p w14:paraId="0F09EACA" w14:textId="77777777" w:rsidR="005448B6" w:rsidRDefault="005448B6">
      <w:pPr>
        <w:rPr>
          <w:lang w:val="en-US"/>
        </w:rPr>
      </w:pPr>
    </w:p>
    <w:p w14:paraId="02046622" w14:textId="7D262C5F" w:rsidR="005448B6" w:rsidRDefault="005448B6">
      <w:pPr>
        <w:rPr>
          <w:lang w:val="en-US"/>
        </w:rPr>
      </w:pPr>
      <w:r>
        <w:rPr>
          <w:lang w:val="en-US"/>
        </w:rPr>
        <w:t>Prompt 2:</w:t>
      </w:r>
    </w:p>
    <w:p w14:paraId="3FFE2B9A" w14:textId="77777777" w:rsidR="00E306FE" w:rsidRPr="00E306FE" w:rsidRDefault="00E306FE" w:rsidP="00E306FE">
      <w:r w:rsidRPr="00E306FE">
        <w:t>Idea Coach</w:t>
      </w:r>
    </w:p>
    <w:p w14:paraId="14DB8B70" w14:textId="77777777" w:rsidR="00E306FE" w:rsidRPr="00E306FE" w:rsidRDefault="00E306FE" w:rsidP="00E306FE">
      <w:r w:rsidRPr="00E306FE">
        <w:t>Reasoning completed in 1 step</w:t>
      </w:r>
    </w:p>
    <w:p w14:paraId="45810F05" w14:textId="77777777" w:rsidR="00E306FE" w:rsidRPr="00E306FE" w:rsidRDefault="00E306FE" w:rsidP="00E306FE">
      <w:r w:rsidRPr="00E306FE">
        <w:t xml:space="preserve">Absolutely — here’s a </w:t>
      </w:r>
      <w:r w:rsidRPr="00E306FE">
        <w:rPr>
          <w:b/>
          <w:bCs/>
        </w:rPr>
        <w:t>proposal-ready concept</w:t>
      </w:r>
      <w:r w:rsidRPr="00E306FE">
        <w:t xml:space="preserve"> for </w:t>
      </w:r>
      <w:r w:rsidRPr="00E306FE">
        <w:rPr>
          <w:b/>
          <w:bCs/>
        </w:rPr>
        <w:t>AI in School Education (India)</w:t>
      </w:r>
      <w:r w:rsidRPr="00E306FE">
        <w:t>:</w:t>
      </w:r>
    </w:p>
    <w:p w14:paraId="032A09AA" w14:textId="77777777" w:rsidR="00E306FE" w:rsidRPr="00E306FE" w:rsidRDefault="00E306FE" w:rsidP="00E306FE">
      <w:pPr>
        <w:rPr>
          <w:b/>
          <w:bCs/>
        </w:rPr>
      </w:pPr>
      <w:r w:rsidRPr="00E306FE">
        <w:rPr>
          <w:b/>
          <w:bCs/>
        </w:rPr>
        <w:t>AI in School Education — Concept</w:t>
      </w:r>
    </w:p>
    <w:p w14:paraId="7EC15FDF" w14:textId="77777777" w:rsidR="00E306FE" w:rsidRPr="00E306FE" w:rsidRDefault="00E306FE" w:rsidP="00E306FE">
      <w:r w:rsidRPr="00E306FE">
        <w:rPr>
          <w:b/>
          <w:bCs/>
        </w:rPr>
        <w:t>One-line concept summary</w:t>
      </w:r>
      <w:r w:rsidRPr="00E306FE">
        <w:br/>
        <w:t xml:space="preserve">An </w:t>
      </w:r>
      <w:r w:rsidRPr="00E306FE">
        <w:rPr>
          <w:b/>
          <w:bCs/>
        </w:rPr>
        <w:t>AI-powered learning and teacher support platform</w:t>
      </w:r>
      <w:r w:rsidRPr="00E306FE">
        <w:t xml:space="preserve"> that personalizes instruction for students and helps teachers identify learning gaps early, especially in multilingual and mixed-ability classrooms in India. </w:t>
      </w:r>
      <w:hyperlink r:id="rId25" w:history="1">
        <w:r w:rsidRPr="00E306FE">
          <w:rPr>
            <w:rStyle w:val="Hyperlink"/>
          </w:rPr>
          <w:t>[asercentre.org]</w:t>
        </w:r>
      </w:hyperlink>
      <w:r w:rsidRPr="00E306FE">
        <w:t xml:space="preserve">, </w:t>
      </w:r>
      <w:hyperlink r:id="rId26" w:history="1">
        <w:r w:rsidRPr="00E306FE">
          <w:rPr>
            <w:rStyle w:val="Hyperlink"/>
          </w:rPr>
          <w:t>[ey.com]</w:t>
        </w:r>
      </w:hyperlink>
      <w:r w:rsidRPr="00E306FE">
        <w:t xml:space="preserve">, </w:t>
      </w:r>
      <w:hyperlink r:id="rId27" w:history="1">
        <w:r w:rsidRPr="00E306FE">
          <w:rPr>
            <w:rStyle w:val="Hyperlink"/>
          </w:rPr>
          <w:t>[thehindu.com]</w:t>
        </w:r>
      </w:hyperlink>
    </w:p>
    <w:p w14:paraId="5B87F928" w14:textId="77777777" w:rsidR="00E306FE" w:rsidRPr="00E306FE" w:rsidRDefault="00E306FE" w:rsidP="00E306FE">
      <w:r w:rsidRPr="00E306FE">
        <w:rPr>
          <w:b/>
          <w:bCs/>
        </w:rPr>
        <w:t>Target audience</w:t>
      </w:r>
    </w:p>
    <w:p w14:paraId="0A6E49C7" w14:textId="77777777" w:rsidR="00E306FE" w:rsidRPr="00E306FE" w:rsidRDefault="00E306FE" w:rsidP="00E306FE">
      <w:pPr>
        <w:numPr>
          <w:ilvl w:val="0"/>
          <w:numId w:val="3"/>
        </w:numPr>
      </w:pPr>
      <w:r w:rsidRPr="00E306FE">
        <w:rPr>
          <w:b/>
          <w:bCs/>
        </w:rPr>
        <w:t>Primary:</w:t>
      </w:r>
      <w:r w:rsidRPr="00E306FE">
        <w:t xml:space="preserve"> K–12 students in government and affordable private schools</w:t>
      </w:r>
    </w:p>
    <w:p w14:paraId="44110D64" w14:textId="77777777" w:rsidR="00E306FE" w:rsidRPr="00E306FE" w:rsidRDefault="00E306FE" w:rsidP="00E306FE">
      <w:pPr>
        <w:numPr>
          <w:ilvl w:val="0"/>
          <w:numId w:val="3"/>
        </w:numPr>
      </w:pPr>
      <w:r w:rsidRPr="00E306FE">
        <w:rPr>
          <w:b/>
          <w:bCs/>
        </w:rPr>
        <w:t>Secondary:</w:t>
      </w:r>
      <w:r w:rsidRPr="00E306FE">
        <w:t xml:space="preserve"> Teachers, school leaders, and education departments implementing learning improvement programs </w:t>
      </w:r>
      <w:hyperlink r:id="rId28" w:history="1">
        <w:r w:rsidRPr="00E306FE">
          <w:rPr>
            <w:rStyle w:val="Hyperlink"/>
          </w:rPr>
          <w:t>[ey.com]</w:t>
        </w:r>
      </w:hyperlink>
      <w:r w:rsidRPr="00E306FE">
        <w:t xml:space="preserve">, </w:t>
      </w:r>
      <w:hyperlink r:id="rId29" w:history="1">
        <w:r w:rsidRPr="00E306FE">
          <w:rPr>
            <w:rStyle w:val="Hyperlink"/>
          </w:rPr>
          <w:t>[thehindu.com]</w:t>
        </w:r>
      </w:hyperlink>
    </w:p>
    <w:p w14:paraId="5D3B94B6" w14:textId="77777777" w:rsidR="00E306FE" w:rsidRPr="00E306FE" w:rsidRDefault="00E306FE" w:rsidP="00E306FE">
      <w:r w:rsidRPr="00E306FE">
        <w:rPr>
          <w:b/>
          <w:bCs/>
        </w:rPr>
        <w:t>Key value proposition</w:t>
      </w:r>
      <w:r w:rsidRPr="00E306FE">
        <w:br/>
        <w:t xml:space="preserve">Improve foundational learning and retention by combining </w:t>
      </w:r>
      <w:r w:rsidRPr="00E306FE">
        <w:rPr>
          <w:b/>
          <w:bCs/>
        </w:rPr>
        <w:t>adaptive AI tutoring</w:t>
      </w:r>
      <w:r w:rsidRPr="00E306FE">
        <w:t xml:space="preserve">, </w:t>
      </w:r>
      <w:r w:rsidRPr="00E306FE">
        <w:rPr>
          <w:b/>
          <w:bCs/>
        </w:rPr>
        <w:t>regional-language support</w:t>
      </w:r>
      <w:r w:rsidRPr="00E306FE">
        <w:t xml:space="preserve">, and </w:t>
      </w:r>
      <w:r w:rsidRPr="00E306FE">
        <w:rPr>
          <w:b/>
          <w:bCs/>
        </w:rPr>
        <w:t>teacher dashboards</w:t>
      </w:r>
      <w:r w:rsidRPr="00E306FE">
        <w:t xml:space="preserve"> that highlight which students need intervention—while reducing teacher time spent on repetitive academic tasks. </w:t>
      </w:r>
      <w:hyperlink r:id="rId30" w:history="1">
        <w:r w:rsidRPr="00E306FE">
          <w:rPr>
            <w:rStyle w:val="Hyperlink"/>
          </w:rPr>
          <w:t>[asercentre.org]</w:t>
        </w:r>
      </w:hyperlink>
      <w:r w:rsidRPr="00E306FE">
        <w:t xml:space="preserve">, </w:t>
      </w:r>
      <w:hyperlink r:id="rId31" w:history="1">
        <w:r w:rsidRPr="00E306FE">
          <w:rPr>
            <w:rStyle w:val="Hyperlink"/>
          </w:rPr>
          <w:t>[ey.com]</w:t>
        </w:r>
      </w:hyperlink>
      <w:r w:rsidRPr="00E306FE">
        <w:t xml:space="preserve">, </w:t>
      </w:r>
      <w:hyperlink r:id="rId32" w:history="1">
        <w:r w:rsidRPr="00E306FE">
          <w:rPr>
            <w:rStyle w:val="Hyperlink"/>
          </w:rPr>
          <w:t>[thehindu.com]</w:t>
        </w:r>
      </w:hyperlink>
    </w:p>
    <w:p w14:paraId="51C4ECB9" w14:textId="77777777" w:rsidR="00E306FE" w:rsidRPr="00E306FE" w:rsidRDefault="00E306FE" w:rsidP="00E306FE">
      <w:r w:rsidRPr="00E306FE">
        <w:rPr>
          <w:b/>
          <w:bCs/>
        </w:rPr>
        <w:lastRenderedPageBreak/>
        <w:t>One measurable outcome</w:t>
      </w:r>
      <w:r w:rsidRPr="00E306FE">
        <w:br/>
        <w:t xml:space="preserve">Increase the share of students achieving </w:t>
      </w:r>
      <w:r w:rsidRPr="00E306FE">
        <w:rPr>
          <w:b/>
          <w:bCs/>
        </w:rPr>
        <w:t>grade-level reading and math proficiency by 20% within one academic year</w:t>
      </w:r>
      <w:r w:rsidRPr="00E306FE">
        <w:t xml:space="preserve"> in participating schools. This is highly relevant because foundational literacy and numeracy remain a major challenge in India’s school system. </w:t>
      </w:r>
      <w:hyperlink r:id="rId33" w:history="1">
        <w:r w:rsidRPr="00E306FE">
          <w:rPr>
            <w:rStyle w:val="Hyperlink"/>
          </w:rPr>
          <w:t>[asercentre.org]</w:t>
        </w:r>
      </w:hyperlink>
      <w:r w:rsidRPr="00E306FE">
        <w:t xml:space="preserve">, </w:t>
      </w:r>
      <w:hyperlink r:id="rId34" w:history="1">
        <w:r w:rsidRPr="00E306FE">
          <w:rPr>
            <w:rStyle w:val="Hyperlink"/>
          </w:rPr>
          <w:t>[insightsonindia.com]</w:t>
        </w:r>
      </w:hyperlink>
      <w:r w:rsidRPr="00E306FE">
        <w:t xml:space="preserve">, </w:t>
      </w:r>
      <w:hyperlink r:id="rId35" w:history="1">
        <w:r w:rsidRPr="00E306FE">
          <w:rPr>
            <w:rStyle w:val="Hyperlink"/>
          </w:rPr>
          <w:t>[thehindu.com]</w:t>
        </w:r>
      </w:hyperlink>
    </w:p>
    <w:p w14:paraId="0ABA508C" w14:textId="77777777" w:rsidR="00E306FE" w:rsidRPr="00E306FE" w:rsidRDefault="00E306FE" w:rsidP="00E306FE">
      <w:r w:rsidRPr="00E306FE">
        <w:pict w14:anchorId="13F1F433">
          <v:rect id="_x0000_i1046" style="width:0;height:1.5pt" o:hralign="center" o:hrstd="t" o:hr="t" fillcolor="#a0a0a0" stroked="f"/>
        </w:pict>
      </w:r>
    </w:p>
    <w:p w14:paraId="28B0CE72" w14:textId="77777777" w:rsidR="00E306FE" w:rsidRPr="00E306FE" w:rsidRDefault="00E306FE" w:rsidP="00E306FE">
      <w:pPr>
        <w:rPr>
          <w:b/>
          <w:bCs/>
        </w:rPr>
      </w:pPr>
      <w:r w:rsidRPr="00E306FE">
        <w:rPr>
          <w:b/>
          <w:bCs/>
        </w:rPr>
        <w:t>Optional presentation version (shorter)</w:t>
      </w:r>
    </w:p>
    <w:p w14:paraId="21ECBF1C" w14:textId="77777777" w:rsidR="00E306FE" w:rsidRPr="00E306FE" w:rsidRDefault="00E306FE" w:rsidP="00E306FE">
      <w:r w:rsidRPr="00E306FE">
        <w:rPr>
          <w:b/>
          <w:bCs/>
        </w:rPr>
        <w:t>AI in School Education:</w:t>
      </w:r>
      <w:r w:rsidRPr="00E306FE">
        <w:br/>
        <w:t xml:space="preserve">Use AI to deliver </w:t>
      </w:r>
      <w:r w:rsidRPr="00E306FE">
        <w:rPr>
          <w:b/>
          <w:bCs/>
        </w:rPr>
        <w:t>personalized, multilingual learning support</w:t>
      </w:r>
      <w:r w:rsidRPr="00E306FE">
        <w:t xml:space="preserve"> for students and </w:t>
      </w:r>
      <w:r w:rsidRPr="00E306FE">
        <w:rPr>
          <w:b/>
          <w:bCs/>
        </w:rPr>
        <w:t>real-time insight tools</w:t>
      </w:r>
      <w:r w:rsidRPr="00E306FE">
        <w:t xml:space="preserve"> for teachers, improving learning outcomes and reducing dropout risk in India’s classrooms. </w:t>
      </w:r>
      <w:hyperlink r:id="rId36" w:history="1">
        <w:r w:rsidRPr="00E306FE">
          <w:rPr>
            <w:rStyle w:val="Hyperlink"/>
          </w:rPr>
          <w:t>[ey.com]</w:t>
        </w:r>
      </w:hyperlink>
      <w:r w:rsidRPr="00E306FE">
        <w:t xml:space="preserve">, </w:t>
      </w:r>
      <w:hyperlink r:id="rId37" w:history="1">
        <w:r w:rsidRPr="00E306FE">
          <w:rPr>
            <w:rStyle w:val="Hyperlink"/>
          </w:rPr>
          <w:t>[thehindu.com]</w:t>
        </w:r>
      </w:hyperlink>
    </w:p>
    <w:p w14:paraId="126C6AE5" w14:textId="77777777" w:rsidR="00E306FE" w:rsidRPr="00E306FE" w:rsidRDefault="00E306FE" w:rsidP="00E306FE">
      <w:r w:rsidRPr="00E306FE">
        <w:t xml:space="preserve">If you want, I can also turn this into </w:t>
      </w:r>
      <w:r w:rsidRPr="00E306FE">
        <w:rPr>
          <w:b/>
          <w:bCs/>
        </w:rPr>
        <w:t>2 sharper versions</w:t>
      </w:r>
      <w:r w:rsidRPr="00E306FE">
        <w:t>:</w:t>
      </w:r>
    </w:p>
    <w:p w14:paraId="644D7EDF" w14:textId="77777777" w:rsidR="00E306FE" w:rsidRPr="00E306FE" w:rsidRDefault="00E306FE" w:rsidP="00E306FE">
      <w:pPr>
        <w:numPr>
          <w:ilvl w:val="0"/>
          <w:numId w:val="4"/>
        </w:numPr>
      </w:pPr>
      <w:r w:rsidRPr="00E306FE">
        <w:t xml:space="preserve">a </w:t>
      </w:r>
      <w:r w:rsidRPr="00E306FE">
        <w:rPr>
          <w:b/>
          <w:bCs/>
        </w:rPr>
        <w:t>government/public-sector proposal version</w:t>
      </w:r>
      <w:r w:rsidRPr="00E306FE">
        <w:t>, or</w:t>
      </w:r>
    </w:p>
    <w:p w14:paraId="0C092D3F" w14:textId="77777777" w:rsidR="00E306FE" w:rsidRPr="00E306FE" w:rsidRDefault="00E306FE" w:rsidP="00E306FE">
      <w:pPr>
        <w:numPr>
          <w:ilvl w:val="0"/>
          <w:numId w:val="4"/>
        </w:numPr>
      </w:pPr>
      <w:r w:rsidRPr="00E306FE">
        <w:t xml:space="preserve">an </w:t>
      </w:r>
      <w:r w:rsidRPr="00E306FE">
        <w:rPr>
          <w:b/>
          <w:bCs/>
        </w:rPr>
        <w:t>innovation/pitch-deck version</w:t>
      </w:r>
      <w:r w:rsidRPr="00E306FE">
        <w:t>.</w:t>
      </w:r>
    </w:p>
    <w:p w14:paraId="57198381" w14:textId="77777777" w:rsidR="00E306FE" w:rsidRPr="00E306FE" w:rsidRDefault="00E306FE" w:rsidP="00E306FE">
      <w:r w:rsidRPr="00E306FE">
        <w:t xml:space="preserve">Would you like me to refine it toward </w:t>
      </w:r>
      <w:r w:rsidRPr="00E306FE">
        <w:rPr>
          <w:b/>
          <w:bCs/>
        </w:rPr>
        <w:t>government impact</w:t>
      </w:r>
      <w:r w:rsidRPr="00E306FE">
        <w:t xml:space="preserve">, </w:t>
      </w:r>
      <w:r w:rsidRPr="00E306FE">
        <w:rPr>
          <w:b/>
          <w:bCs/>
        </w:rPr>
        <w:t>CSR/social impact</w:t>
      </w:r>
      <w:r w:rsidRPr="00E306FE">
        <w:t xml:space="preserve">, or </w:t>
      </w:r>
      <w:r w:rsidRPr="00E306FE">
        <w:rPr>
          <w:b/>
          <w:bCs/>
        </w:rPr>
        <w:t>edtech business value</w:t>
      </w:r>
      <w:r w:rsidRPr="00E306FE">
        <w:t>?</w:t>
      </w:r>
    </w:p>
    <w:p w14:paraId="08D6DFDB" w14:textId="77777777" w:rsidR="00E306FE" w:rsidRPr="00E306FE" w:rsidRDefault="00E306FE" w:rsidP="00E306FE">
      <w:r w:rsidRPr="00E306FE">
        <w:t xml:space="preserve">How did I do? If this was useful, please consider using the </w:t>
      </w:r>
      <w:r w:rsidRPr="00E306FE">
        <w:rPr>
          <w:b/>
          <w:bCs/>
        </w:rPr>
        <w:t>thumbs up/down</w:t>
      </w:r>
      <w:r w:rsidRPr="00E306FE">
        <w:t xml:space="preserve"> in Copilot.</w:t>
      </w:r>
    </w:p>
    <w:p w14:paraId="36568EEE" w14:textId="77777777" w:rsidR="00E306FE" w:rsidRPr="00E306FE" w:rsidRDefault="00E306FE" w:rsidP="00E306FE">
      <w:r w:rsidRPr="00E306FE">
        <w:t>Sources</w:t>
      </w:r>
    </w:p>
    <w:p w14:paraId="31B6070B" w14:textId="7563F61D" w:rsidR="00E306FE" w:rsidRPr="00E306FE" w:rsidRDefault="00E306FE" w:rsidP="00E306FE">
      <w:r w:rsidRPr="00E306FE">
        <w:drawing>
          <wp:inline distT="0" distB="0" distL="0" distR="0" wp14:anchorId="44320658" wp14:editId="620859A5">
            <wp:extent cx="152400" cy="152400"/>
            <wp:effectExtent l="0" t="0" r="0" b="0"/>
            <wp:docPr id="679173071" name="Picture 6" descr="Favicon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Favicon typ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306FE">
        <w:drawing>
          <wp:inline distT="0" distB="0" distL="0" distR="0" wp14:anchorId="4E2A3230" wp14:editId="5D75CE59">
            <wp:extent cx="152400" cy="152400"/>
            <wp:effectExtent l="0" t="0" r="0" b="0"/>
            <wp:docPr id="713471249" name="Picture 5" descr="Favicon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Favicon typ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306FE">
        <w:drawing>
          <wp:inline distT="0" distB="0" distL="0" distR="0" wp14:anchorId="43D43B92" wp14:editId="35C82D79">
            <wp:extent cx="152400" cy="152400"/>
            <wp:effectExtent l="0" t="0" r="0" b="0"/>
            <wp:docPr id="1216577217" name="Picture 4" descr="Favicon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Favicon typ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319B8" w14:textId="224269E0" w:rsidR="005448B6" w:rsidRDefault="00E306FE">
      <w:pPr>
        <w:rPr>
          <w:lang w:val="en-US"/>
        </w:rPr>
      </w:pPr>
      <w:r>
        <w:rPr>
          <w:lang w:val="en-US"/>
        </w:rPr>
        <w:t>Prompt 3:</w:t>
      </w:r>
    </w:p>
    <w:p w14:paraId="439FE70F" w14:textId="77777777" w:rsidR="00823A38" w:rsidRPr="00823A38" w:rsidRDefault="00823A38" w:rsidP="00823A38">
      <w:r w:rsidRPr="00823A38">
        <w:t xml:space="preserve">Great—let’s compare two </w:t>
      </w:r>
      <w:r w:rsidRPr="00823A38">
        <w:rPr>
          <w:b/>
          <w:bCs/>
        </w:rPr>
        <w:t>contrasting approaches</w:t>
      </w:r>
      <w:r w:rsidRPr="00823A38">
        <w:t xml:space="preserve"> you can use in a brainstorming or proposal </w:t>
      </w:r>
      <w:r w:rsidRPr="00823A38">
        <w:rPr>
          <w:rFonts w:ascii="Segoe UI Emoji" w:hAnsi="Segoe UI Emoji" w:cs="Segoe UI Emoji"/>
        </w:rPr>
        <w:t>👇</w:t>
      </w:r>
    </w:p>
    <w:p w14:paraId="6870063C" w14:textId="77777777" w:rsidR="00823A38" w:rsidRPr="00823A38" w:rsidRDefault="00823A38" w:rsidP="00823A38">
      <w:r w:rsidRPr="00823A38">
        <w:pict w14:anchorId="532BA1E9">
          <v:rect id="_x0000_i1078" style="width:0;height:1.5pt" o:hralign="center" o:hrstd="t" o:hr="t" fillcolor="#a0a0a0" stroked="f"/>
        </w:pict>
      </w:r>
    </w:p>
    <w:p w14:paraId="2CAC1932" w14:textId="77777777" w:rsidR="00823A38" w:rsidRPr="00823A38" w:rsidRDefault="00823A38" w:rsidP="00823A38">
      <w:pPr>
        <w:rPr>
          <w:b/>
          <w:bCs/>
        </w:rPr>
      </w:pPr>
      <w:r w:rsidRPr="00823A38">
        <w:rPr>
          <w:rFonts w:ascii="Segoe UI Emoji" w:hAnsi="Segoe UI Emoji" w:cs="Segoe UI Emoji"/>
          <w:b/>
          <w:bCs/>
        </w:rPr>
        <w:t>🧠</w:t>
      </w:r>
      <w:r w:rsidRPr="00823A38">
        <w:rPr>
          <w:b/>
          <w:bCs/>
        </w:rPr>
        <w:t xml:space="preserve"> 1) Low-cost, scalable approach: “AI Lite Learning Assistant”</w:t>
      </w:r>
    </w:p>
    <w:p w14:paraId="614F4E22" w14:textId="77777777" w:rsidR="00823A38" w:rsidRPr="00823A38" w:rsidRDefault="00823A38" w:rsidP="00823A38">
      <w:r w:rsidRPr="00823A38">
        <w:rPr>
          <w:b/>
          <w:bCs/>
        </w:rPr>
        <w:t>Approach (3–4 lines)</w:t>
      </w:r>
      <w:r w:rsidRPr="00823A38">
        <w:br/>
        <w:t xml:space="preserve">Deploy a </w:t>
      </w:r>
      <w:r w:rsidRPr="00823A38">
        <w:rPr>
          <w:b/>
          <w:bCs/>
        </w:rPr>
        <w:t>lightweight AI solution via mobile apps/WhatsApp/low-bandwidth platforms</w:t>
      </w:r>
      <w:r w:rsidRPr="00823A38">
        <w:t xml:space="preserve"> that delivers quizzes, explanations, and practice in regional languages. Focus on </w:t>
      </w:r>
      <w:r w:rsidRPr="00823A38">
        <w:rPr>
          <w:b/>
          <w:bCs/>
        </w:rPr>
        <w:t>basic personalization using simple rules + limited AI</w:t>
      </w:r>
      <w:r w:rsidRPr="00823A38">
        <w:t xml:space="preserve">, integrated with existing platforms like DIKSHA. Designed to work even with </w:t>
      </w:r>
      <w:r w:rsidRPr="00823A38">
        <w:rPr>
          <w:b/>
          <w:bCs/>
        </w:rPr>
        <w:t>shared devices and intermittent internet</w:t>
      </w:r>
      <w:r w:rsidRPr="00823A38">
        <w:t>.</w:t>
      </w:r>
    </w:p>
    <w:p w14:paraId="3A754651" w14:textId="77777777" w:rsidR="00823A38" w:rsidRPr="00823A38" w:rsidRDefault="00823A38" w:rsidP="00823A38">
      <w:r w:rsidRPr="00823A38">
        <w:rPr>
          <w:b/>
          <w:bCs/>
        </w:rPr>
        <w:t>Pros</w:t>
      </w:r>
    </w:p>
    <w:p w14:paraId="401774B5" w14:textId="77777777" w:rsidR="00823A38" w:rsidRPr="00823A38" w:rsidRDefault="00823A38" w:rsidP="00823A38">
      <w:pPr>
        <w:numPr>
          <w:ilvl w:val="0"/>
          <w:numId w:val="5"/>
        </w:numPr>
      </w:pPr>
      <w:r w:rsidRPr="00823A38">
        <w:t>Highly scalable across government schools and rural areas</w:t>
      </w:r>
    </w:p>
    <w:p w14:paraId="5EE51114" w14:textId="77777777" w:rsidR="00823A38" w:rsidRPr="00823A38" w:rsidRDefault="00823A38" w:rsidP="00823A38">
      <w:pPr>
        <w:numPr>
          <w:ilvl w:val="0"/>
          <w:numId w:val="5"/>
        </w:numPr>
      </w:pPr>
      <w:r w:rsidRPr="00823A38">
        <w:lastRenderedPageBreak/>
        <w:t>Low upfront cost; fast to deploy using existing infrastructure</w:t>
      </w:r>
    </w:p>
    <w:p w14:paraId="14CD177E" w14:textId="77777777" w:rsidR="00823A38" w:rsidRPr="00823A38" w:rsidRDefault="00823A38" w:rsidP="00823A38">
      <w:pPr>
        <w:numPr>
          <w:ilvl w:val="0"/>
          <w:numId w:val="5"/>
        </w:numPr>
      </w:pPr>
      <w:r w:rsidRPr="00823A38">
        <w:t>Easy adoption for teachers and students</w:t>
      </w:r>
    </w:p>
    <w:p w14:paraId="1B0AED7B" w14:textId="77777777" w:rsidR="00823A38" w:rsidRPr="00823A38" w:rsidRDefault="00823A38" w:rsidP="00823A38">
      <w:r w:rsidRPr="00823A38">
        <w:rPr>
          <w:b/>
          <w:bCs/>
        </w:rPr>
        <w:t>Cons</w:t>
      </w:r>
    </w:p>
    <w:p w14:paraId="0D453DB6" w14:textId="77777777" w:rsidR="00823A38" w:rsidRPr="00823A38" w:rsidRDefault="00823A38" w:rsidP="00823A38">
      <w:pPr>
        <w:numPr>
          <w:ilvl w:val="0"/>
          <w:numId w:val="6"/>
        </w:numPr>
      </w:pPr>
      <w:r w:rsidRPr="00823A38">
        <w:t>Limited depth of personalization and intelligence</w:t>
      </w:r>
    </w:p>
    <w:p w14:paraId="345D212C" w14:textId="77777777" w:rsidR="00823A38" w:rsidRPr="00823A38" w:rsidRDefault="00823A38" w:rsidP="00823A38">
      <w:pPr>
        <w:numPr>
          <w:ilvl w:val="0"/>
          <w:numId w:val="6"/>
        </w:numPr>
      </w:pPr>
      <w:r w:rsidRPr="00823A38">
        <w:t>Less engaging vs. advanced interactive tools</w:t>
      </w:r>
    </w:p>
    <w:p w14:paraId="73CE5558" w14:textId="77777777" w:rsidR="00823A38" w:rsidRPr="00823A38" w:rsidRDefault="00823A38" w:rsidP="00823A38">
      <w:pPr>
        <w:numPr>
          <w:ilvl w:val="0"/>
          <w:numId w:val="6"/>
        </w:numPr>
      </w:pPr>
      <w:r w:rsidRPr="00823A38">
        <w:t>Depends on device access and basic digital literacy</w:t>
      </w:r>
    </w:p>
    <w:p w14:paraId="4DAD124B" w14:textId="77777777" w:rsidR="00823A38" w:rsidRPr="00823A38" w:rsidRDefault="00823A38" w:rsidP="00823A38">
      <w:r w:rsidRPr="00823A38">
        <w:pict w14:anchorId="4BEF3D10">
          <v:rect id="_x0000_i1079" style="width:0;height:1.5pt" o:hralign="center" o:hrstd="t" o:hr="t" fillcolor="#a0a0a0" stroked="f"/>
        </w:pict>
      </w:r>
    </w:p>
    <w:p w14:paraId="03A3B4DF" w14:textId="77777777" w:rsidR="00823A38" w:rsidRPr="00823A38" w:rsidRDefault="00823A38" w:rsidP="00823A38">
      <w:pPr>
        <w:rPr>
          <w:b/>
          <w:bCs/>
        </w:rPr>
      </w:pPr>
      <w:r w:rsidRPr="00823A38">
        <w:rPr>
          <w:rFonts w:ascii="Segoe UI Emoji" w:hAnsi="Segoe UI Emoji" w:cs="Segoe UI Emoji"/>
          <w:b/>
          <w:bCs/>
        </w:rPr>
        <w:t>🚀</w:t>
      </w:r>
      <w:r w:rsidRPr="00823A38">
        <w:rPr>
          <w:b/>
          <w:bCs/>
        </w:rPr>
        <w:t xml:space="preserve"> 2) High-impact, innovation-driven approach: “AI-Powered Smart Classroom Ecosystem”</w:t>
      </w:r>
    </w:p>
    <w:p w14:paraId="3A5E7886" w14:textId="77777777" w:rsidR="00823A38" w:rsidRPr="00823A38" w:rsidRDefault="00823A38" w:rsidP="00823A38">
      <w:r w:rsidRPr="00823A38">
        <w:rPr>
          <w:b/>
          <w:bCs/>
        </w:rPr>
        <w:t>Approach (3–4 lines)</w:t>
      </w:r>
      <w:r w:rsidRPr="00823A38">
        <w:br/>
        <w:t xml:space="preserve">Create a </w:t>
      </w:r>
      <w:r w:rsidRPr="00823A38">
        <w:rPr>
          <w:b/>
          <w:bCs/>
        </w:rPr>
        <w:t>full AI-driven learning ecosystem</w:t>
      </w:r>
      <w:r w:rsidRPr="00823A38">
        <w:t xml:space="preserve"> with real-time adaptive learning, voice-based tutors in Indian languages, computer vision to track engagement, and predictive analytics to flag learning gaps and dropouts. Connected to </w:t>
      </w:r>
      <w:r w:rsidRPr="00823A38">
        <w:rPr>
          <w:b/>
          <w:bCs/>
        </w:rPr>
        <w:t>teacher copilots + district dashboards</w:t>
      </w:r>
      <w:r w:rsidRPr="00823A38">
        <w:t xml:space="preserve"> for system-wide optimization.</w:t>
      </w:r>
    </w:p>
    <w:p w14:paraId="55427848" w14:textId="77777777" w:rsidR="00823A38" w:rsidRPr="00823A38" w:rsidRDefault="00823A38" w:rsidP="00823A38">
      <w:r w:rsidRPr="00823A38">
        <w:rPr>
          <w:b/>
          <w:bCs/>
        </w:rPr>
        <w:t>Pros</w:t>
      </w:r>
    </w:p>
    <w:p w14:paraId="720D468F" w14:textId="77777777" w:rsidR="00823A38" w:rsidRPr="00823A38" w:rsidRDefault="00823A38" w:rsidP="00823A38">
      <w:pPr>
        <w:numPr>
          <w:ilvl w:val="0"/>
          <w:numId w:val="7"/>
        </w:numPr>
      </w:pPr>
      <w:r w:rsidRPr="00823A38">
        <w:t>Deep personalization and significantly better learning outcomes</w:t>
      </w:r>
    </w:p>
    <w:p w14:paraId="0258C514" w14:textId="77777777" w:rsidR="00823A38" w:rsidRPr="00823A38" w:rsidRDefault="00823A38" w:rsidP="00823A38">
      <w:pPr>
        <w:numPr>
          <w:ilvl w:val="0"/>
          <w:numId w:val="7"/>
        </w:numPr>
      </w:pPr>
      <w:r w:rsidRPr="00823A38">
        <w:t>Enables data-driven decisions at school and policy level</w:t>
      </w:r>
    </w:p>
    <w:p w14:paraId="228D3DC0" w14:textId="77777777" w:rsidR="00823A38" w:rsidRPr="00823A38" w:rsidRDefault="00823A38" w:rsidP="00823A38">
      <w:pPr>
        <w:numPr>
          <w:ilvl w:val="0"/>
          <w:numId w:val="7"/>
        </w:numPr>
      </w:pPr>
      <w:r w:rsidRPr="00823A38">
        <w:t>Differentiated, future-ready education experience</w:t>
      </w:r>
    </w:p>
    <w:p w14:paraId="1F86AC0C" w14:textId="77777777" w:rsidR="00823A38" w:rsidRPr="00823A38" w:rsidRDefault="00823A38" w:rsidP="00823A38">
      <w:r w:rsidRPr="00823A38">
        <w:rPr>
          <w:b/>
          <w:bCs/>
        </w:rPr>
        <w:t>Cons</w:t>
      </w:r>
    </w:p>
    <w:p w14:paraId="0C8302CF" w14:textId="77777777" w:rsidR="00823A38" w:rsidRPr="00823A38" w:rsidRDefault="00823A38" w:rsidP="00823A38">
      <w:pPr>
        <w:numPr>
          <w:ilvl w:val="0"/>
          <w:numId w:val="8"/>
        </w:numPr>
      </w:pPr>
      <w:r w:rsidRPr="00823A38">
        <w:t>High cost (hardware, data infrastructure, training)</w:t>
      </w:r>
    </w:p>
    <w:p w14:paraId="190F6664" w14:textId="77777777" w:rsidR="00823A38" w:rsidRPr="00823A38" w:rsidRDefault="00823A38" w:rsidP="00823A38">
      <w:pPr>
        <w:numPr>
          <w:ilvl w:val="0"/>
          <w:numId w:val="8"/>
        </w:numPr>
      </w:pPr>
      <w:r w:rsidRPr="00823A38">
        <w:t>Requires strong digital infrastructure and governance</w:t>
      </w:r>
    </w:p>
    <w:p w14:paraId="7ED7BDBA" w14:textId="77777777" w:rsidR="00823A38" w:rsidRPr="00823A38" w:rsidRDefault="00823A38" w:rsidP="00823A38">
      <w:pPr>
        <w:numPr>
          <w:ilvl w:val="0"/>
          <w:numId w:val="8"/>
        </w:numPr>
      </w:pPr>
      <w:r w:rsidRPr="00823A38">
        <w:t>Adoption complexity for teachers and schools</w:t>
      </w:r>
    </w:p>
    <w:p w14:paraId="359679A3" w14:textId="77777777" w:rsidR="00823A38" w:rsidRPr="00823A38" w:rsidRDefault="00823A38" w:rsidP="00823A38">
      <w:r w:rsidRPr="00823A38">
        <w:pict w14:anchorId="34066B5A">
          <v:rect id="_x0000_i1080" style="width:0;height:1.5pt" o:hralign="center" o:hrstd="t" o:hr="t" fillcolor="#a0a0a0" stroked="f"/>
        </w:pict>
      </w:r>
    </w:p>
    <w:p w14:paraId="68C53FCC" w14:textId="77777777" w:rsidR="00823A38" w:rsidRPr="00823A38" w:rsidRDefault="00823A38" w:rsidP="00823A38">
      <w:pPr>
        <w:rPr>
          <w:b/>
          <w:bCs/>
        </w:rPr>
      </w:pPr>
      <w:r w:rsidRPr="00823A38">
        <w:rPr>
          <w:rFonts w:ascii="Segoe UI Emoji" w:hAnsi="Segoe UI Emoji" w:cs="Segoe UI Emoji"/>
          <w:b/>
          <w:bCs/>
        </w:rPr>
        <w:t>💡</w:t>
      </w:r>
      <w:r w:rsidRPr="00823A38">
        <w:rPr>
          <w:b/>
          <w:bCs/>
        </w:rPr>
        <w:t xml:space="preserve"> Quick framing for your presentation</w:t>
      </w:r>
    </w:p>
    <w:p w14:paraId="722D704A" w14:textId="77777777" w:rsidR="00823A38" w:rsidRPr="00823A38" w:rsidRDefault="00823A38" w:rsidP="00823A38">
      <w:pPr>
        <w:numPr>
          <w:ilvl w:val="0"/>
          <w:numId w:val="9"/>
        </w:numPr>
      </w:pPr>
      <w:r w:rsidRPr="00823A38">
        <w:rPr>
          <w:b/>
          <w:bCs/>
        </w:rPr>
        <w:t>“Scale-first” model</w:t>
      </w:r>
      <w:r w:rsidRPr="00823A38">
        <w:t xml:space="preserve"> → Quick, inclusive reach</w:t>
      </w:r>
    </w:p>
    <w:p w14:paraId="5439B866" w14:textId="77777777" w:rsidR="00823A38" w:rsidRPr="00823A38" w:rsidRDefault="00823A38" w:rsidP="00823A38">
      <w:pPr>
        <w:numPr>
          <w:ilvl w:val="0"/>
          <w:numId w:val="9"/>
        </w:numPr>
      </w:pPr>
      <w:r w:rsidRPr="00823A38">
        <w:rPr>
          <w:b/>
          <w:bCs/>
        </w:rPr>
        <w:t>“Intelligence-first” model</w:t>
      </w:r>
      <w:r w:rsidRPr="00823A38">
        <w:t xml:space="preserve"> → Maximum impact, slower rollout</w:t>
      </w:r>
    </w:p>
    <w:p w14:paraId="45640216" w14:textId="77777777" w:rsidR="00823A38" w:rsidRPr="00823A38" w:rsidRDefault="00823A38" w:rsidP="00823A38">
      <w:r w:rsidRPr="00823A38">
        <w:pict w14:anchorId="75511BAE">
          <v:rect id="_x0000_i1081" style="width:0;height:1.5pt" o:hralign="center" o:hrstd="t" o:hr="t" fillcolor="#a0a0a0" stroked="f"/>
        </w:pict>
      </w:r>
    </w:p>
    <w:p w14:paraId="28B0E873" w14:textId="77777777" w:rsidR="00823A38" w:rsidRPr="00823A38" w:rsidRDefault="00823A38" w:rsidP="00823A38">
      <w:r w:rsidRPr="00823A38">
        <w:t xml:space="preserve">If you’re turning this into a pitch, I can also help you </w:t>
      </w:r>
      <w:r w:rsidRPr="00823A38">
        <w:rPr>
          <w:b/>
          <w:bCs/>
        </w:rPr>
        <w:t>combine both into a phased roadmap (Phase 1 → Phase 2</w:t>
      </w:r>
      <w:proofErr w:type="gramStart"/>
      <w:r w:rsidRPr="00823A38">
        <w:rPr>
          <w:b/>
          <w:bCs/>
        </w:rPr>
        <w:t>)</w:t>
      </w:r>
      <w:proofErr w:type="gramEnd"/>
      <w:r w:rsidRPr="00823A38">
        <w:t xml:space="preserve"> so it feels more realistic and fundable.</w:t>
      </w:r>
    </w:p>
    <w:p w14:paraId="25D2512E" w14:textId="77777777" w:rsidR="00823A38" w:rsidRPr="00823A38" w:rsidRDefault="00823A38" w:rsidP="00823A38">
      <w:r w:rsidRPr="00823A38">
        <w:rPr>
          <w:rFonts w:ascii="Segoe UI Emoji" w:hAnsi="Segoe UI Emoji" w:cs="Segoe UI Emoji"/>
        </w:rPr>
        <w:t>👉</w:t>
      </w:r>
      <w:r w:rsidRPr="00823A38">
        <w:t xml:space="preserve"> Would you like me to design that hybrid roadmap next?</w:t>
      </w:r>
    </w:p>
    <w:p w14:paraId="10811D8B" w14:textId="77777777" w:rsidR="00823A38" w:rsidRPr="00823A38" w:rsidRDefault="00823A38" w:rsidP="00823A38">
      <w:r w:rsidRPr="00823A38">
        <w:lastRenderedPageBreak/>
        <w:t xml:space="preserve">How did I do? </w:t>
      </w:r>
      <w:r w:rsidRPr="00823A38">
        <w:rPr>
          <w:rFonts w:ascii="Segoe UI Emoji" w:hAnsi="Segoe UI Emoji" w:cs="Segoe UI Emoji"/>
        </w:rPr>
        <w:t>👍</w:t>
      </w:r>
      <w:r w:rsidRPr="00823A38">
        <w:t xml:space="preserve"> / </w:t>
      </w:r>
      <w:r w:rsidRPr="00823A38">
        <w:rPr>
          <w:rFonts w:ascii="Segoe UI Emoji" w:hAnsi="Segoe UI Emoji" w:cs="Segoe UI Emoji"/>
        </w:rPr>
        <w:t>👎</w:t>
      </w:r>
    </w:p>
    <w:p w14:paraId="22EDA61F" w14:textId="77777777" w:rsidR="00E306FE" w:rsidRDefault="00E306FE">
      <w:pPr>
        <w:rPr>
          <w:lang w:val="en-US"/>
        </w:rPr>
      </w:pPr>
    </w:p>
    <w:p w14:paraId="026A7003" w14:textId="5C85EEA3" w:rsidR="00823A38" w:rsidRDefault="00823A38">
      <w:pPr>
        <w:rPr>
          <w:lang w:val="en-US"/>
        </w:rPr>
      </w:pPr>
      <w:r>
        <w:rPr>
          <w:lang w:val="en-US"/>
        </w:rPr>
        <w:t>Prompt 4:</w:t>
      </w:r>
    </w:p>
    <w:p w14:paraId="1CB72203" w14:textId="77777777" w:rsidR="00E945FF" w:rsidRPr="00E945FF" w:rsidRDefault="00E945FF" w:rsidP="00E945FF">
      <w:proofErr w:type="spellStart"/>
      <w:r w:rsidRPr="00E945FF">
        <w:t>ove</w:t>
      </w:r>
      <w:proofErr w:type="spellEnd"/>
      <w:r w:rsidRPr="00E945FF">
        <w:t xml:space="preserve"> this—let’s turn your idea into something </w:t>
      </w:r>
      <w:r w:rsidRPr="00E945FF">
        <w:rPr>
          <w:b/>
          <w:bCs/>
        </w:rPr>
        <w:t>practical and implementable</w:t>
      </w:r>
      <w:r w:rsidRPr="00E945FF">
        <w:t xml:space="preserve"> </w:t>
      </w:r>
      <w:r w:rsidRPr="00E945FF">
        <w:rPr>
          <w:rFonts w:ascii="Segoe UI Emoji" w:hAnsi="Segoe UI Emoji" w:cs="Segoe UI Emoji"/>
        </w:rPr>
        <w:t>👇</w:t>
      </w:r>
    </w:p>
    <w:p w14:paraId="38A088F5" w14:textId="77777777" w:rsidR="00E945FF" w:rsidRPr="00E945FF" w:rsidRDefault="00E945FF" w:rsidP="00E945FF">
      <w:r w:rsidRPr="00E945FF">
        <w:pict w14:anchorId="12233454">
          <v:rect id="_x0000_i1122" style="width:0;height:1.5pt" o:hralign="center" o:hrstd="t" o:hr="t" fillcolor="#a0a0a0" stroked="f"/>
        </w:pict>
      </w:r>
    </w:p>
    <w:p w14:paraId="01B2FDDE" w14:textId="77777777" w:rsidR="00E945FF" w:rsidRPr="00E945FF" w:rsidRDefault="00E945FF" w:rsidP="00E945FF">
      <w:pPr>
        <w:rPr>
          <w:b/>
          <w:bCs/>
        </w:rPr>
      </w:pPr>
      <w:r w:rsidRPr="00E945FF">
        <w:rPr>
          <w:rFonts w:ascii="Segoe UI Emoji" w:hAnsi="Segoe UI Emoji" w:cs="Segoe UI Emoji"/>
          <w:b/>
          <w:bCs/>
        </w:rPr>
        <w:t>🚀</w:t>
      </w:r>
      <w:r w:rsidRPr="00E945FF">
        <w:rPr>
          <w:b/>
          <w:bCs/>
        </w:rPr>
        <w:t xml:space="preserve"> AI for School Education — Practical Initiative</w:t>
      </w:r>
    </w:p>
    <w:p w14:paraId="4AC1DF7A" w14:textId="77777777" w:rsidR="00E945FF" w:rsidRPr="00E945FF" w:rsidRDefault="00E945FF" w:rsidP="00E945FF">
      <w:pPr>
        <w:rPr>
          <w:b/>
          <w:bCs/>
        </w:rPr>
      </w:pPr>
      <w:r w:rsidRPr="00E945FF">
        <w:rPr>
          <w:b/>
          <w:bCs/>
        </w:rPr>
        <w:t>1) 3 key components of the solution</w:t>
      </w:r>
    </w:p>
    <w:p w14:paraId="0AA71D26" w14:textId="77777777" w:rsidR="00E945FF" w:rsidRPr="00E945FF" w:rsidRDefault="00E945FF" w:rsidP="00E945FF">
      <w:r w:rsidRPr="00E945FF">
        <w:rPr>
          <w:b/>
          <w:bCs/>
        </w:rPr>
        <w:t>a) AI Learning Assistant (Student-facing)</w:t>
      </w:r>
    </w:p>
    <w:p w14:paraId="4815EC68" w14:textId="77777777" w:rsidR="00E945FF" w:rsidRPr="00E945FF" w:rsidRDefault="00E945FF" w:rsidP="00E945FF">
      <w:pPr>
        <w:numPr>
          <w:ilvl w:val="0"/>
          <w:numId w:val="10"/>
        </w:numPr>
      </w:pPr>
      <w:r w:rsidRPr="00E945FF">
        <w:t xml:space="preserve">Delivers personalized practice (math, reading) in </w:t>
      </w:r>
      <w:r w:rsidRPr="00E945FF">
        <w:rPr>
          <w:b/>
          <w:bCs/>
        </w:rPr>
        <w:t>regional languages</w:t>
      </w:r>
      <w:r w:rsidRPr="00E945FF">
        <w:t xml:space="preserve"> via mobile/web</w:t>
      </w:r>
    </w:p>
    <w:p w14:paraId="0C1B3511" w14:textId="77777777" w:rsidR="00E945FF" w:rsidRPr="00E945FF" w:rsidRDefault="00E945FF" w:rsidP="00E945FF">
      <w:pPr>
        <w:numPr>
          <w:ilvl w:val="0"/>
          <w:numId w:val="10"/>
        </w:numPr>
      </w:pPr>
      <w:r w:rsidRPr="00E945FF">
        <w:t>Adapts difficulty based on student performance</w:t>
      </w:r>
    </w:p>
    <w:p w14:paraId="0ACF7424" w14:textId="77777777" w:rsidR="00E945FF" w:rsidRPr="00E945FF" w:rsidRDefault="00E945FF" w:rsidP="00E945FF">
      <w:pPr>
        <w:numPr>
          <w:ilvl w:val="0"/>
          <w:numId w:val="10"/>
        </w:numPr>
      </w:pPr>
      <w:r w:rsidRPr="00E945FF">
        <w:t xml:space="preserve">Works in </w:t>
      </w:r>
      <w:r w:rsidRPr="00E945FF">
        <w:rPr>
          <w:b/>
          <w:bCs/>
        </w:rPr>
        <w:t>low-bandwidth / shared-device environments</w:t>
      </w:r>
    </w:p>
    <w:p w14:paraId="53A74DF0" w14:textId="77777777" w:rsidR="00E945FF" w:rsidRPr="00E945FF" w:rsidRDefault="00E945FF" w:rsidP="00E945FF">
      <w:r w:rsidRPr="00E945FF">
        <w:rPr>
          <w:b/>
          <w:bCs/>
        </w:rPr>
        <w:t>b) Teacher AI Co-pilot (Teacher-facing)</w:t>
      </w:r>
    </w:p>
    <w:p w14:paraId="5465C741" w14:textId="77777777" w:rsidR="00E945FF" w:rsidRPr="00E945FF" w:rsidRDefault="00E945FF" w:rsidP="00E945FF">
      <w:pPr>
        <w:numPr>
          <w:ilvl w:val="0"/>
          <w:numId w:val="11"/>
        </w:numPr>
      </w:pPr>
      <w:r w:rsidRPr="00E945FF">
        <w:t>Auto-generates lesson plans, quizzes, and remediation exercises</w:t>
      </w:r>
    </w:p>
    <w:p w14:paraId="5F99E500" w14:textId="77777777" w:rsidR="00E945FF" w:rsidRPr="00E945FF" w:rsidRDefault="00E945FF" w:rsidP="00E945FF">
      <w:pPr>
        <w:numPr>
          <w:ilvl w:val="0"/>
          <w:numId w:val="11"/>
        </w:numPr>
      </w:pPr>
      <w:r w:rsidRPr="00E945FF">
        <w:t xml:space="preserve">Provides </w:t>
      </w:r>
      <w:r w:rsidRPr="00E945FF">
        <w:rPr>
          <w:b/>
          <w:bCs/>
        </w:rPr>
        <w:t>simple dashboards</w:t>
      </w:r>
      <w:r w:rsidRPr="00E945FF">
        <w:t xml:space="preserve"> showing student learning gaps</w:t>
      </w:r>
    </w:p>
    <w:p w14:paraId="2DF3096B" w14:textId="77777777" w:rsidR="00E945FF" w:rsidRPr="00E945FF" w:rsidRDefault="00E945FF" w:rsidP="00E945FF">
      <w:pPr>
        <w:numPr>
          <w:ilvl w:val="0"/>
          <w:numId w:val="11"/>
        </w:numPr>
      </w:pPr>
      <w:r w:rsidRPr="00E945FF">
        <w:t>Reduces time spent on grading and admin tasks</w:t>
      </w:r>
    </w:p>
    <w:p w14:paraId="5FBD0E3C" w14:textId="77777777" w:rsidR="00E945FF" w:rsidRPr="00E945FF" w:rsidRDefault="00E945FF" w:rsidP="00E945FF">
      <w:r w:rsidRPr="00E945FF">
        <w:rPr>
          <w:b/>
          <w:bCs/>
        </w:rPr>
        <w:t>c) Early Warning &amp; Insights Engine (System-level)</w:t>
      </w:r>
    </w:p>
    <w:p w14:paraId="72D7EEC2" w14:textId="77777777" w:rsidR="00E945FF" w:rsidRPr="00E945FF" w:rsidRDefault="00E945FF" w:rsidP="00E945FF">
      <w:pPr>
        <w:numPr>
          <w:ilvl w:val="0"/>
          <w:numId w:val="12"/>
        </w:numPr>
      </w:pPr>
      <w:r w:rsidRPr="00E945FF">
        <w:t>Tracks attendance, performance, and engagement trends</w:t>
      </w:r>
    </w:p>
    <w:p w14:paraId="60EF75F2" w14:textId="77777777" w:rsidR="00E945FF" w:rsidRPr="00E945FF" w:rsidRDefault="00E945FF" w:rsidP="00E945FF">
      <w:pPr>
        <w:numPr>
          <w:ilvl w:val="0"/>
          <w:numId w:val="12"/>
        </w:numPr>
      </w:pPr>
      <w:r w:rsidRPr="00E945FF">
        <w:t xml:space="preserve">Flags </w:t>
      </w:r>
      <w:r w:rsidRPr="00E945FF">
        <w:rPr>
          <w:b/>
          <w:bCs/>
        </w:rPr>
        <w:t>at-risk students</w:t>
      </w:r>
      <w:r w:rsidRPr="00E945FF">
        <w:t xml:space="preserve"> for dropout or falling behind</w:t>
      </w:r>
    </w:p>
    <w:p w14:paraId="5D8CAD4A" w14:textId="77777777" w:rsidR="00E945FF" w:rsidRPr="00E945FF" w:rsidRDefault="00E945FF" w:rsidP="00E945FF">
      <w:pPr>
        <w:numPr>
          <w:ilvl w:val="0"/>
          <w:numId w:val="12"/>
        </w:numPr>
      </w:pPr>
      <w:r w:rsidRPr="00E945FF">
        <w:t>Provides actionable insights to schools/districts for intervention</w:t>
      </w:r>
    </w:p>
    <w:p w14:paraId="78E0CAB1" w14:textId="77777777" w:rsidR="00E945FF" w:rsidRPr="00E945FF" w:rsidRDefault="00E945FF" w:rsidP="00E945FF">
      <w:r w:rsidRPr="00E945FF">
        <w:pict w14:anchorId="6B9B3EEC">
          <v:rect id="_x0000_i1123" style="width:0;height:1.5pt" o:hralign="center" o:hrstd="t" o:hr="t" fillcolor="#a0a0a0" stroked="f"/>
        </w:pict>
      </w:r>
    </w:p>
    <w:p w14:paraId="62CCEE32" w14:textId="77777777" w:rsidR="00E945FF" w:rsidRPr="00E945FF" w:rsidRDefault="00E945FF" w:rsidP="00E945FF">
      <w:pPr>
        <w:rPr>
          <w:b/>
          <w:bCs/>
        </w:rPr>
      </w:pPr>
      <w:r w:rsidRPr="00E945FF">
        <w:rPr>
          <w:b/>
          <w:bCs/>
        </w:rPr>
        <w:t>2) Who will implement it</w:t>
      </w:r>
    </w:p>
    <w:p w14:paraId="6ADAE4C7" w14:textId="77777777" w:rsidR="00E945FF" w:rsidRPr="00E945FF" w:rsidRDefault="00E945FF" w:rsidP="00E945FF">
      <w:pPr>
        <w:numPr>
          <w:ilvl w:val="0"/>
          <w:numId w:val="13"/>
        </w:numPr>
      </w:pPr>
      <w:r w:rsidRPr="00E945FF">
        <w:rPr>
          <w:b/>
          <w:bCs/>
        </w:rPr>
        <w:t>Lead:</w:t>
      </w:r>
      <w:r w:rsidRPr="00E945FF">
        <w:t xml:space="preserve"> State Education Departments / Ministry of Education</w:t>
      </w:r>
    </w:p>
    <w:p w14:paraId="6A87A6B8" w14:textId="77777777" w:rsidR="00E945FF" w:rsidRPr="00E945FF" w:rsidRDefault="00E945FF" w:rsidP="00E945FF">
      <w:pPr>
        <w:numPr>
          <w:ilvl w:val="0"/>
          <w:numId w:val="13"/>
        </w:numPr>
      </w:pPr>
      <w:r w:rsidRPr="00E945FF">
        <w:rPr>
          <w:b/>
          <w:bCs/>
        </w:rPr>
        <w:t>Execution partners:</w:t>
      </w:r>
      <w:r w:rsidRPr="00E945FF">
        <w:t xml:space="preserve"> </w:t>
      </w:r>
    </w:p>
    <w:p w14:paraId="7113C791" w14:textId="77777777" w:rsidR="00E945FF" w:rsidRPr="00E945FF" w:rsidRDefault="00E945FF" w:rsidP="00E945FF">
      <w:pPr>
        <w:numPr>
          <w:ilvl w:val="1"/>
          <w:numId w:val="13"/>
        </w:numPr>
      </w:pPr>
      <w:r w:rsidRPr="00E945FF">
        <w:t>EdTech companies (AI platform development)</w:t>
      </w:r>
    </w:p>
    <w:p w14:paraId="1EDC0701" w14:textId="77777777" w:rsidR="00E945FF" w:rsidRPr="00E945FF" w:rsidRDefault="00E945FF" w:rsidP="00E945FF">
      <w:pPr>
        <w:numPr>
          <w:ilvl w:val="1"/>
          <w:numId w:val="13"/>
        </w:numPr>
      </w:pPr>
      <w:r w:rsidRPr="00E945FF">
        <w:t>NGOs (on-ground training and adoption)</w:t>
      </w:r>
    </w:p>
    <w:p w14:paraId="7A05789E" w14:textId="77777777" w:rsidR="00E945FF" w:rsidRPr="00E945FF" w:rsidRDefault="00E945FF" w:rsidP="00E945FF">
      <w:pPr>
        <w:numPr>
          <w:ilvl w:val="1"/>
          <w:numId w:val="13"/>
        </w:numPr>
      </w:pPr>
      <w:r w:rsidRPr="00E945FF">
        <w:t>School administrators and teachers (daily usage)</w:t>
      </w:r>
    </w:p>
    <w:p w14:paraId="3EF13BA3" w14:textId="77777777" w:rsidR="00E945FF" w:rsidRPr="00E945FF" w:rsidRDefault="00E945FF" w:rsidP="00E945FF">
      <w:pPr>
        <w:numPr>
          <w:ilvl w:val="0"/>
          <w:numId w:val="13"/>
        </w:numPr>
      </w:pPr>
      <w:r w:rsidRPr="00E945FF">
        <w:rPr>
          <w:b/>
          <w:bCs/>
        </w:rPr>
        <w:t>Support:</w:t>
      </w:r>
      <w:r w:rsidRPr="00E945FF">
        <w:t xml:space="preserve"> Digital public platforms (e.g., integration with existing systems)</w:t>
      </w:r>
    </w:p>
    <w:p w14:paraId="4789A7F8" w14:textId="77777777" w:rsidR="00E945FF" w:rsidRPr="00E945FF" w:rsidRDefault="00E945FF" w:rsidP="00E945FF">
      <w:r w:rsidRPr="00E945FF">
        <w:lastRenderedPageBreak/>
        <w:pict w14:anchorId="3DC9DDB8">
          <v:rect id="_x0000_i1124" style="width:0;height:1.5pt" o:hralign="center" o:hrstd="t" o:hr="t" fillcolor="#a0a0a0" stroked="f"/>
        </w:pict>
      </w:r>
    </w:p>
    <w:p w14:paraId="06FDA113" w14:textId="77777777" w:rsidR="00E945FF" w:rsidRPr="00E945FF" w:rsidRDefault="00E945FF" w:rsidP="00E945FF">
      <w:pPr>
        <w:rPr>
          <w:b/>
          <w:bCs/>
        </w:rPr>
      </w:pPr>
      <w:r w:rsidRPr="00E945FF">
        <w:rPr>
          <w:b/>
          <w:bCs/>
        </w:rPr>
        <w:t>3) What resources are required</w:t>
      </w:r>
    </w:p>
    <w:p w14:paraId="4B19106C" w14:textId="77777777" w:rsidR="00E945FF" w:rsidRPr="00E945FF" w:rsidRDefault="00E945FF" w:rsidP="00E945FF">
      <w:pPr>
        <w:numPr>
          <w:ilvl w:val="0"/>
          <w:numId w:val="14"/>
        </w:numPr>
      </w:pPr>
      <w:r w:rsidRPr="00E945FF">
        <w:rPr>
          <w:b/>
          <w:bCs/>
        </w:rPr>
        <w:t>Technology:</w:t>
      </w:r>
      <w:r w:rsidRPr="00E945FF">
        <w:t xml:space="preserve"> AI platform, cloud infrastructure, multilingual datasets</w:t>
      </w:r>
    </w:p>
    <w:p w14:paraId="1B97D3C2" w14:textId="77777777" w:rsidR="00E945FF" w:rsidRPr="00E945FF" w:rsidRDefault="00E945FF" w:rsidP="00E945FF">
      <w:pPr>
        <w:numPr>
          <w:ilvl w:val="0"/>
          <w:numId w:val="14"/>
        </w:numPr>
      </w:pPr>
      <w:r w:rsidRPr="00E945FF">
        <w:rPr>
          <w:b/>
          <w:bCs/>
        </w:rPr>
        <w:t>Access layer:</w:t>
      </w:r>
      <w:r w:rsidRPr="00E945FF">
        <w:t xml:space="preserve"> Smartphones/tablets or shared digital devices in schools</w:t>
      </w:r>
    </w:p>
    <w:p w14:paraId="2AA368C2" w14:textId="77777777" w:rsidR="00E945FF" w:rsidRPr="00E945FF" w:rsidRDefault="00E945FF" w:rsidP="00E945FF">
      <w:pPr>
        <w:numPr>
          <w:ilvl w:val="0"/>
          <w:numId w:val="14"/>
        </w:numPr>
      </w:pPr>
      <w:r w:rsidRPr="00E945FF">
        <w:rPr>
          <w:b/>
          <w:bCs/>
        </w:rPr>
        <w:t>Connectivity:</w:t>
      </w:r>
      <w:r w:rsidRPr="00E945FF">
        <w:t xml:space="preserve"> Basic internet (plus offline functionality for rural areas)</w:t>
      </w:r>
    </w:p>
    <w:p w14:paraId="59F6A58E" w14:textId="77777777" w:rsidR="00E945FF" w:rsidRPr="00E945FF" w:rsidRDefault="00E945FF" w:rsidP="00E945FF">
      <w:pPr>
        <w:numPr>
          <w:ilvl w:val="0"/>
          <w:numId w:val="14"/>
        </w:numPr>
      </w:pPr>
      <w:r w:rsidRPr="00E945FF">
        <w:rPr>
          <w:b/>
          <w:bCs/>
        </w:rPr>
        <w:t>Human enablement:</w:t>
      </w:r>
      <w:r w:rsidRPr="00E945FF">
        <w:t xml:space="preserve"> Teacher training programs + ongoing support</w:t>
      </w:r>
    </w:p>
    <w:p w14:paraId="663A1293" w14:textId="77777777" w:rsidR="00E945FF" w:rsidRPr="00E945FF" w:rsidRDefault="00E945FF" w:rsidP="00E945FF">
      <w:pPr>
        <w:numPr>
          <w:ilvl w:val="0"/>
          <w:numId w:val="14"/>
        </w:numPr>
      </w:pPr>
      <w:r w:rsidRPr="00E945FF">
        <w:rPr>
          <w:b/>
          <w:bCs/>
        </w:rPr>
        <w:t>Funding:</w:t>
      </w:r>
      <w:r w:rsidRPr="00E945FF">
        <w:t xml:space="preserve"> Government + CSR/PPP models for scale</w:t>
      </w:r>
    </w:p>
    <w:p w14:paraId="5CE77102" w14:textId="77777777" w:rsidR="00E945FF" w:rsidRPr="00E945FF" w:rsidRDefault="00E945FF" w:rsidP="00E945FF">
      <w:r w:rsidRPr="00E945FF">
        <w:pict w14:anchorId="044BAA99">
          <v:rect id="_x0000_i1125" style="width:0;height:1.5pt" o:hralign="center" o:hrstd="t" o:hr="t" fillcolor="#a0a0a0" stroked="f"/>
        </w:pict>
      </w:r>
    </w:p>
    <w:p w14:paraId="35E7513D" w14:textId="77777777" w:rsidR="00E945FF" w:rsidRPr="00E945FF" w:rsidRDefault="00E945FF" w:rsidP="00E945FF">
      <w:pPr>
        <w:rPr>
          <w:b/>
          <w:bCs/>
        </w:rPr>
      </w:pPr>
      <w:r w:rsidRPr="00E945FF">
        <w:rPr>
          <w:b/>
          <w:bCs/>
        </w:rPr>
        <w:t>4) One key risk</w:t>
      </w:r>
    </w:p>
    <w:p w14:paraId="06246023" w14:textId="77777777" w:rsidR="00E945FF" w:rsidRPr="00E945FF" w:rsidRDefault="00E945FF" w:rsidP="00E945FF">
      <w:r w:rsidRPr="00E945FF">
        <w:rPr>
          <w:b/>
          <w:bCs/>
        </w:rPr>
        <w:t>Low adoption by teachers due to change resistance or lack of training</w:t>
      </w:r>
    </w:p>
    <w:p w14:paraId="3C88E36D" w14:textId="77777777" w:rsidR="00E945FF" w:rsidRPr="00E945FF" w:rsidRDefault="00E945FF" w:rsidP="00E945FF">
      <w:pPr>
        <w:numPr>
          <w:ilvl w:val="0"/>
          <w:numId w:val="15"/>
        </w:numPr>
      </w:pPr>
      <w:r w:rsidRPr="00E945FF">
        <w:t>If teachers find the system complex or misaligned with curriculum, usage drops → impact fails</w:t>
      </w:r>
    </w:p>
    <w:p w14:paraId="6A8995BA" w14:textId="77777777" w:rsidR="00E945FF" w:rsidRPr="00E945FF" w:rsidRDefault="00E945FF" w:rsidP="00E945FF">
      <w:r w:rsidRPr="00E945FF">
        <w:pict w14:anchorId="65DC5F62">
          <v:rect id="_x0000_i1126" style="width:0;height:1.5pt" o:hralign="center" o:hrstd="t" o:hr="t" fillcolor="#a0a0a0" stroked="f"/>
        </w:pict>
      </w:r>
    </w:p>
    <w:p w14:paraId="3B41E533" w14:textId="77777777" w:rsidR="00E945FF" w:rsidRPr="00E945FF" w:rsidRDefault="00E945FF" w:rsidP="00E945FF">
      <w:pPr>
        <w:rPr>
          <w:b/>
          <w:bCs/>
        </w:rPr>
      </w:pPr>
      <w:r w:rsidRPr="00E945FF">
        <w:rPr>
          <w:rFonts w:ascii="Segoe UI Emoji" w:hAnsi="Segoe UI Emoji" w:cs="Segoe UI Emoji"/>
          <w:b/>
          <w:bCs/>
        </w:rPr>
        <w:t>💡</w:t>
      </w:r>
      <w:r w:rsidRPr="00E945FF">
        <w:rPr>
          <w:b/>
          <w:bCs/>
        </w:rPr>
        <w:t xml:space="preserve"> Quick pitch version (if you need it)</w:t>
      </w:r>
    </w:p>
    <w:p w14:paraId="6A02AD31" w14:textId="77777777" w:rsidR="00E945FF" w:rsidRPr="00E945FF" w:rsidRDefault="00E945FF" w:rsidP="00E945FF">
      <w:r w:rsidRPr="00E945FF">
        <w:t>“Deploy a scalable AI-powered learning and teaching support system that improves student outcomes, enables data-driven interventions, and reduces teacher workload—while being designed for India’s multilingual, low-resource classrooms.”</w:t>
      </w:r>
    </w:p>
    <w:p w14:paraId="03BB1E93" w14:textId="77777777" w:rsidR="00E945FF" w:rsidRPr="00E945FF" w:rsidRDefault="00E945FF" w:rsidP="00E945FF">
      <w:r w:rsidRPr="00E945FF">
        <w:pict w14:anchorId="52442E75">
          <v:rect id="_x0000_i1127" style="width:0;height:1.5pt" o:hralign="center" o:hrstd="t" o:hr="t" fillcolor="#a0a0a0" stroked="f"/>
        </w:pict>
      </w:r>
    </w:p>
    <w:p w14:paraId="3C90A4DA" w14:textId="77777777" w:rsidR="00E945FF" w:rsidRPr="00E945FF" w:rsidRDefault="00E945FF" w:rsidP="00E945FF">
      <w:r w:rsidRPr="00E945FF">
        <w:rPr>
          <w:rFonts w:ascii="Segoe UI Emoji" w:hAnsi="Segoe UI Emoji" w:cs="Segoe UI Emoji"/>
        </w:rPr>
        <w:t>👉</w:t>
      </w:r>
      <w:r w:rsidRPr="00E945FF">
        <w:t xml:space="preserve"> Want to refine this further into a </w:t>
      </w:r>
      <w:r w:rsidRPr="00E945FF">
        <w:rPr>
          <w:b/>
          <w:bCs/>
        </w:rPr>
        <w:t>pilot plan (e.g., 100 schools rollout roadmap)</w:t>
      </w:r>
      <w:r w:rsidRPr="00E945FF">
        <w:t xml:space="preserve"> or tailor it for a </w:t>
      </w:r>
      <w:r w:rsidRPr="00E945FF">
        <w:rPr>
          <w:b/>
          <w:bCs/>
        </w:rPr>
        <w:t>government vs CSR proposal</w:t>
      </w:r>
      <w:r w:rsidRPr="00E945FF">
        <w:t>?</w:t>
      </w:r>
    </w:p>
    <w:p w14:paraId="19EFFD84" w14:textId="77777777" w:rsidR="00823A38" w:rsidRDefault="00823A38">
      <w:pPr>
        <w:rPr>
          <w:lang w:val="en-US"/>
        </w:rPr>
      </w:pPr>
    </w:p>
    <w:p w14:paraId="40DA9FFF" w14:textId="6A688DA2" w:rsidR="00E945FF" w:rsidRDefault="00E945FF">
      <w:pPr>
        <w:rPr>
          <w:lang w:val="en-US"/>
        </w:rPr>
      </w:pPr>
      <w:r>
        <w:rPr>
          <w:lang w:val="en-US"/>
        </w:rPr>
        <w:t>Prompt 5:</w:t>
      </w:r>
    </w:p>
    <w:p w14:paraId="1F7A62B2" w14:textId="77777777" w:rsidR="00E945FF" w:rsidRPr="00E945FF" w:rsidRDefault="00E945FF" w:rsidP="00E945FF">
      <w:r w:rsidRPr="00E945FF">
        <w:t>Reasoning completed in 5 steps</w:t>
      </w:r>
    </w:p>
    <w:p w14:paraId="35290096" w14:textId="77777777" w:rsidR="00E945FF" w:rsidRPr="00E945FF" w:rsidRDefault="00E945FF" w:rsidP="00E945FF">
      <w:r w:rsidRPr="00E945FF">
        <w:t xml:space="preserve">Absolutely — here’s a </w:t>
      </w:r>
      <w:r w:rsidRPr="00E945FF">
        <w:rPr>
          <w:b/>
          <w:bCs/>
        </w:rPr>
        <w:t>clear comparison of 3 AI ideas for school education in India</w:t>
      </w:r>
      <w:r w:rsidRPr="00E945FF">
        <w:t xml:space="preserve">, with a recommendation on </w:t>
      </w:r>
      <w:r w:rsidRPr="00E945FF">
        <w:rPr>
          <w:b/>
          <w:bCs/>
        </w:rPr>
        <w:t>the ONE idea most worth focusing on first</w:t>
      </w:r>
      <w:r w:rsidRPr="00E945FF">
        <w:t xml:space="preserve"> for a proposal or presentation. I’m optimizing for </w:t>
      </w:r>
      <w:r w:rsidRPr="00E945FF">
        <w:rPr>
          <w:b/>
          <w:bCs/>
        </w:rPr>
        <w:t>impact potential, feasibility in India, and scalability</w:t>
      </w:r>
      <w:r w:rsidRPr="00E945FF">
        <w:t xml:space="preserve">. </w:t>
      </w:r>
      <w:hyperlink r:id="rId41" w:history="1">
        <w:r w:rsidRPr="00E945FF">
          <w:rPr>
            <w:rStyle w:val="Hyperlink"/>
          </w:rPr>
          <w:t>[asercentre.org]</w:t>
        </w:r>
      </w:hyperlink>
      <w:r w:rsidRPr="00E945FF">
        <w:t xml:space="preserve">, </w:t>
      </w:r>
      <w:hyperlink r:id="rId42" w:history="1">
        <w:r w:rsidRPr="00E945FF">
          <w:rPr>
            <w:rStyle w:val="Hyperlink"/>
          </w:rPr>
          <w:t>[udiseplus.gov.in]</w:t>
        </w:r>
      </w:hyperlink>
      <w:r w:rsidRPr="00E945FF">
        <w:t xml:space="preserve">, </w:t>
      </w:r>
      <w:hyperlink r:id="rId43" w:history="1">
        <w:r w:rsidRPr="00E945FF">
          <w:rPr>
            <w:rStyle w:val="Hyperlink"/>
          </w:rPr>
          <w:t>[dashboard</w:t>
        </w:r>
        <w:proofErr w:type="gramStart"/>
        <w:r w:rsidRPr="00E945FF">
          <w:rPr>
            <w:rStyle w:val="Hyperlink"/>
          </w:rPr>
          <w:t>....lus.gov.in</w:t>
        </w:r>
        <w:proofErr w:type="gramEnd"/>
        <w:r w:rsidRPr="00E945FF">
          <w:rPr>
            <w:rStyle w:val="Hyperlink"/>
          </w:rPr>
          <w:t>]</w:t>
        </w:r>
      </w:hyperlink>
    </w:p>
    <w:p w14:paraId="01083DA2" w14:textId="77777777" w:rsidR="00E945FF" w:rsidRPr="00E945FF" w:rsidRDefault="00E945FF" w:rsidP="00E945FF">
      <w:r w:rsidRPr="00E945FF">
        <w:pict w14:anchorId="3E892B31">
          <v:rect id="_x0000_i1191" style="width:0;height:1.5pt" o:hralign="center" o:hrstd="t" o:hr="t" fillcolor="#a0a0a0" stroked="f"/>
        </w:pict>
      </w:r>
    </w:p>
    <w:p w14:paraId="343119BD" w14:textId="77777777" w:rsidR="00E945FF" w:rsidRPr="00E945FF" w:rsidRDefault="00E945FF" w:rsidP="00E945FF">
      <w:pPr>
        <w:rPr>
          <w:b/>
          <w:bCs/>
        </w:rPr>
      </w:pPr>
      <w:r w:rsidRPr="00E945FF">
        <w:rPr>
          <w:b/>
          <w:bCs/>
        </w:rPr>
        <w:t>3 ideas to compare</w:t>
      </w:r>
    </w:p>
    <w:p w14:paraId="5AB52FBE" w14:textId="77777777" w:rsidR="00E945FF" w:rsidRPr="00E945FF" w:rsidRDefault="00E945FF" w:rsidP="00E945FF">
      <w:pPr>
        <w:rPr>
          <w:b/>
          <w:bCs/>
        </w:rPr>
      </w:pPr>
      <w:r w:rsidRPr="00E945FF">
        <w:rPr>
          <w:b/>
          <w:bCs/>
        </w:rPr>
        <w:t>Idea 1: Multilingual AI Tutor for foundational learning</w:t>
      </w:r>
    </w:p>
    <w:p w14:paraId="73F56752" w14:textId="77777777" w:rsidR="00E945FF" w:rsidRPr="00E945FF" w:rsidRDefault="00E945FF" w:rsidP="00E945FF">
      <w:r w:rsidRPr="00E945FF">
        <w:rPr>
          <w:b/>
          <w:bCs/>
        </w:rPr>
        <w:lastRenderedPageBreak/>
        <w:t>What it is:</w:t>
      </w:r>
      <w:r w:rsidRPr="00E945FF">
        <w:br/>
        <w:t xml:space="preserve">An AI learning assistant that gives students </w:t>
      </w:r>
      <w:r w:rsidRPr="00E945FF">
        <w:rPr>
          <w:b/>
          <w:bCs/>
        </w:rPr>
        <w:t>personalized practice in reading and math</w:t>
      </w:r>
      <w:r w:rsidRPr="00E945FF">
        <w:t xml:space="preserve">, explains concepts in </w:t>
      </w:r>
      <w:r w:rsidRPr="00E945FF">
        <w:rPr>
          <w:b/>
          <w:bCs/>
        </w:rPr>
        <w:t>regional languages</w:t>
      </w:r>
      <w:r w:rsidRPr="00E945FF">
        <w:t xml:space="preserve">, and adapts to each child’s level. This directly addresses India’s persistent foundational learning gaps and classroom diversity. </w:t>
      </w:r>
      <w:hyperlink r:id="rId44" w:history="1">
        <w:r w:rsidRPr="00E945FF">
          <w:rPr>
            <w:rStyle w:val="Hyperlink"/>
          </w:rPr>
          <w:t>[insightsonindia.com]</w:t>
        </w:r>
      </w:hyperlink>
      <w:r w:rsidRPr="00E945FF">
        <w:t xml:space="preserve">, </w:t>
      </w:r>
      <w:hyperlink r:id="rId45" w:history="1">
        <w:r w:rsidRPr="00E945FF">
          <w:rPr>
            <w:rStyle w:val="Hyperlink"/>
          </w:rPr>
          <w:t>[ey.com]</w:t>
        </w:r>
      </w:hyperlink>
      <w:r w:rsidRPr="00E945FF">
        <w:t xml:space="preserve">, </w:t>
      </w:r>
      <w:hyperlink r:id="rId46" w:history="1">
        <w:r w:rsidRPr="00E945FF">
          <w:rPr>
            <w:rStyle w:val="Hyperlink"/>
          </w:rPr>
          <w:t>[insightsonindia.com]</w:t>
        </w:r>
      </w:hyperlink>
    </w:p>
    <w:p w14:paraId="2889AE79" w14:textId="77777777" w:rsidR="00E945FF" w:rsidRPr="00E945FF" w:rsidRDefault="00E945FF" w:rsidP="00E945FF">
      <w:r w:rsidRPr="00E945FF">
        <w:rPr>
          <w:b/>
          <w:bCs/>
        </w:rPr>
        <w:t>Why it matters:</w:t>
      </w:r>
      <w:r w:rsidRPr="00E945FF">
        <w:br/>
        <w:t xml:space="preserve">ASER 2024 still shows large basic learning gaps—many children in early grades are below expected reading and arithmetic levels—so this idea attacks the biggest system bottleneck first. </w:t>
      </w:r>
      <w:hyperlink r:id="rId47" w:history="1">
        <w:r w:rsidRPr="00E945FF">
          <w:rPr>
            <w:rStyle w:val="Hyperlink"/>
          </w:rPr>
          <w:t>[insightsonindia.com]</w:t>
        </w:r>
      </w:hyperlink>
      <w:r w:rsidRPr="00E945FF">
        <w:t xml:space="preserve">, </w:t>
      </w:r>
      <w:hyperlink r:id="rId48" w:history="1">
        <w:r w:rsidRPr="00E945FF">
          <w:rPr>
            <w:rStyle w:val="Hyperlink"/>
          </w:rPr>
          <w:t>[thehindu.com]</w:t>
        </w:r>
      </w:hyperlink>
    </w:p>
    <w:p w14:paraId="44F73132" w14:textId="77777777" w:rsidR="00E945FF" w:rsidRPr="00E945FF" w:rsidRDefault="00E945FF" w:rsidP="00E945FF">
      <w:r w:rsidRPr="00E945FF">
        <w:rPr>
          <w:b/>
          <w:bCs/>
        </w:rPr>
        <w:t>Assessment:</w:t>
      </w:r>
    </w:p>
    <w:p w14:paraId="5A2731D1" w14:textId="77777777" w:rsidR="00E945FF" w:rsidRPr="00E945FF" w:rsidRDefault="00E945FF" w:rsidP="00E945FF">
      <w:pPr>
        <w:numPr>
          <w:ilvl w:val="0"/>
          <w:numId w:val="16"/>
        </w:numPr>
      </w:pPr>
      <w:r w:rsidRPr="00E945FF">
        <w:rPr>
          <w:b/>
          <w:bCs/>
        </w:rPr>
        <w:t>Impact potential:</w:t>
      </w:r>
      <w:r w:rsidRPr="00E945FF">
        <w:t xml:space="preserve"> </w:t>
      </w:r>
      <w:r w:rsidRPr="00E945FF">
        <w:rPr>
          <w:b/>
          <w:bCs/>
        </w:rPr>
        <w:t>Very high</w:t>
      </w:r>
      <w:r w:rsidRPr="00E945FF">
        <w:t xml:space="preserve"> — directly improves student learning outcomes, which is the core education problem. </w:t>
      </w:r>
      <w:hyperlink r:id="rId49" w:history="1">
        <w:r w:rsidRPr="00E945FF">
          <w:rPr>
            <w:rStyle w:val="Hyperlink"/>
          </w:rPr>
          <w:t>[insightsonindia.com]</w:t>
        </w:r>
      </w:hyperlink>
      <w:r w:rsidRPr="00E945FF">
        <w:t xml:space="preserve">, </w:t>
      </w:r>
      <w:hyperlink r:id="rId50" w:history="1">
        <w:r w:rsidRPr="00E945FF">
          <w:rPr>
            <w:rStyle w:val="Hyperlink"/>
          </w:rPr>
          <w:t>[thehindu.com]</w:t>
        </w:r>
      </w:hyperlink>
    </w:p>
    <w:p w14:paraId="2CAEF2EC" w14:textId="77777777" w:rsidR="00E945FF" w:rsidRPr="00E945FF" w:rsidRDefault="00E945FF" w:rsidP="00E945FF">
      <w:pPr>
        <w:numPr>
          <w:ilvl w:val="0"/>
          <w:numId w:val="16"/>
        </w:numPr>
      </w:pPr>
      <w:r w:rsidRPr="00E945FF">
        <w:rPr>
          <w:b/>
          <w:bCs/>
        </w:rPr>
        <w:t>Feasibility in India:</w:t>
      </w:r>
      <w:r w:rsidRPr="00E945FF">
        <w:t xml:space="preserve"> </w:t>
      </w:r>
      <w:r w:rsidRPr="00E945FF">
        <w:rPr>
          <w:b/>
          <w:bCs/>
        </w:rPr>
        <w:t>Medium-High</w:t>
      </w:r>
      <w:r w:rsidRPr="00E945FF">
        <w:t xml:space="preserve"> — smartphone access among older students is meaningful, and AI-enabled multilingual content is already becoming more practical through Indian language ecosystems and public platforms. </w:t>
      </w:r>
      <w:hyperlink r:id="rId51" w:history="1">
        <w:r w:rsidRPr="00E945FF">
          <w:rPr>
            <w:rStyle w:val="Hyperlink"/>
          </w:rPr>
          <w:t>[insightsonindia.com]</w:t>
        </w:r>
      </w:hyperlink>
      <w:r w:rsidRPr="00E945FF">
        <w:t xml:space="preserve">, </w:t>
      </w:r>
      <w:hyperlink r:id="rId52" w:history="1">
        <w:r w:rsidRPr="00E945FF">
          <w:rPr>
            <w:rStyle w:val="Hyperlink"/>
          </w:rPr>
          <w:t>[ey.com]</w:t>
        </w:r>
      </w:hyperlink>
      <w:r w:rsidRPr="00E945FF">
        <w:t xml:space="preserve">, </w:t>
      </w:r>
      <w:hyperlink r:id="rId53" w:history="1">
        <w:r w:rsidRPr="00E945FF">
          <w:rPr>
            <w:rStyle w:val="Hyperlink"/>
          </w:rPr>
          <w:t>[digit.in]</w:t>
        </w:r>
      </w:hyperlink>
    </w:p>
    <w:p w14:paraId="4EAA12F6" w14:textId="77777777" w:rsidR="00E945FF" w:rsidRPr="00E945FF" w:rsidRDefault="00E945FF" w:rsidP="00E945FF">
      <w:pPr>
        <w:numPr>
          <w:ilvl w:val="0"/>
          <w:numId w:val="16"/>
        </w:numPr>
      </w:pPr>
      <w:r w:rsidRPr="00E945FF">
        <w:rPr>
          <w:b/>
          <w:bCs/>
        </w:rPr>
        <w:t>Scalability:</w:t>
      </w:r>
      <w:r w:rsidRPr="00E945FF">
        <w:t xml:space="preserve"> </w:t>
      </w:r>
      <w:r w:rsidRPr="00E945FF">
        <w:rPr>
          <w:b/>
          <w:bCs/>
        </w:rPr>
        <w:t>High</w:t>
      </w:r>
      <w:r w:rsidRPr="00E945FF">
        <w:t xml:space="preserve"> — once built, it can scale across states through existing digital rails and low-cost mobile delivery, though connectivity still varies. </w:t>
      </w:r>
      <w:hyperlink r:id="rId54" w:history="1">
        <w:r w:rsidRPr="00E945FF">
          <w:rPr>
            <w:rStyle w:val="Hyperlink"/>
          </w:rPr>
          <w:t>[digit.in]</w:t>
        </w:r>
      </w:hyperlink>
      <w:r w:rsidRPr="00E945FF">
        <w:t xml:space="preserve">, </w:t>
      </w:r>
      <w:hyperlink r:id="rId55" w:history="1">
        <w:r w:rsidRPr="00E945FF">
          <w:rPr>
            <w:rStyle w:val="Hyperlink"/>
          </w:rPr>
          <w:t>[insightsonindia.com]</w:t>
        </w:r>
      </w:hyperlink>
      <w:r w:rsidRPr="00E945FF">
        <w:t xml:space="preserve">, </w:t>
      </w:r>
      <w:hyperlink r:id="rId56" w:history="1">
        <w:r w:rsidRPr="00E945FF">
          <w:rPr>
            <w:rStyle w:val="Hyperlink"/>
          </w:rPr>
          <w:t>[dashboard</w:t>
        </w:r>
        <w:proofErr w:type="gramStart"/>
        <w:r w:rsidRPr="00E945FF">
          <w:rPr>
            <w:rStyle w:val="Hyperlink"/>
          </w:rPr>
          <w:t>....lus.gov.in</w:t>
        </w:r>
        <w:proofErr w:type="gramEnd"/>
        <w:r w:rsidRPr="00E945FF">
          <w:rPr>
            <w:rStyle w:val="Hyperlink"/>
          </w:rPr>
          <w:t>]</w:t>
        </w:r>
      </w:hyperlink>
    </w:p>
    <w:p w14:paraId="6DA64F4A" w14:textId="77777777" w:rsidR="00E945FF" w:rsidRPr="00E945FF" w:rsidRDefault="00E945FF" w:rsidP="00E945FF">
      <w:r w:rsidRPr="00E945FF">
        <w:pict w14:anchorId="2F4AD92F">
          <v:rect id="_x0000_i1192" style="width:0;height:1.5pt" o:hralign="center" o:hrstd="t" o:hr="t" fillcolor="#a0a0a0" stroked="f"/>
        </w:pict>
      </w:r>
    </w:p>
    <w:p w14:paraId="203CC79D" w14:textId="77777777" w:rsidR="00E945FF" w:rsidRPr="00E945FF" w:rsidRDefault="00E945FF" w:rsidP="00E945FF">
      <w:pPr>
        <w:rPr>
          <w:b/>
          <w:bCs/>
        </w:rPr>
      </w:pPr>
      <w:r w:rsidRPr="00E945FF">
        <w:rPr>
          <w:b/>
          <w:bCs/>
        </w:rPr>
        <w:t>Idea 2: AI Co-pilot for teachers</w:t>
      </w:r>
    </w:p>
    <w:p w14:paraId="56C2A415" w14:textId="77777777" w:rsidR="00E945FF" w:rsidRPr="00E945FF" w:rsidRDefault="00E945FF" w:rsidP="00E945FF">
      <w:r w:rsidRPr="00E945FF">
        <w:rPr>
          <w:b/>
          <w:bCs/>
        </w:rPr>
        <w:t>What it is:</w:t>
      </w:r>
      <w:r w:rsidRPr="00E945FF">
        <w:br/>
        <w:t xml:space="preserve">An AI assistant for teachers that helps generate lesson plans, quizzes, remedial exercises, grading support, and simple class insights. It reduces repetitive work and helps teachers focus on actual teaching. </w:t>
      </w:r>
      <w:hyperlink r:id="rId57" w:history="1">
        <w:r w:rsidRPr="00E945FF">
          <w:rPr>
            <w:rStyle w:val="Hyperlink"/>
          </w:rPr>
          <w:t>[ey.com]</w:t>
        </w:r>
      </w:hyperlink>
      <w:r w:rsidRPr="00E945FF">
        <w:t xml:space="preserve">, </w:t>
      </w:r>
      <w:hyperlink r:id="rId58" w:history="1">
        <w:r w:rsidRPr="00E945FF">
          <w:rPr>
            <w:rStyle w:val="Hyperlink"/>
          </w:rPr>
          <w:t>[insightsonindia.com]</w:t>
        </w:r>
      </w:hyperlink>
    </w:p>
    <w:p w14:paraId="041D8F80" w14:textId="77777777" w:rsidR="00E945FF" w:rsidRPr="00E945FF" w:rsidRDefault="00E945FF" w:rsidP="00E945FF">
      <w:r w:rsidRPr="00E945FF">
        <w:rPr>
          <w:b/>
          <w:bCs/>
        </w:rPr>
        <w:t>Why it matters:</w:t>
      </w:r>
      <w:r w:rsidRPr="00E945FF">
        <w:br/>
        <w:t xml:space="preserve">India’s school system is massive, teachers face uneven workloads, and better planning plus faster remediation can improve classroom quality without replacing teachers. </w:t>
      </w:r>
      <w:hyperlink r:id="rId59" w:history="1">
        <w:r w:rsidRPr="00E945FF">
          <w:rPr>
            <w:rStyle w:val="Hyperlink"/>
          </w:rPr>
          <w:t>[ey.com]</w:t>
        </w:r>
      </w:hyperlink>
      <w:r w:rsidRPr="00E945FF">
        <w:t xml:space="preserve">, </w:t>
      </w:r>
      <w:hyperlink r:id="rId60" w:history="1">
        <w:r w:rsidRPr="00E945FF">
          <w:rPr>
            <w:rStyle w:val="Hyperlink"/>
          </w:rPr>
          <w:t>[udiseplus.gov.in]</w:t>
        </w:r>
      </w:hyperlink>
    </w:p>
    <w:p w14:paraId="7D16DB1E" w14:textId="77777777" w:rsidR="00E945FF" w:rsidRPr="00E945FF" w:rsidRDefault="00E945FF" w:rsidP="00E945FF">
      <w:r w:rsidRPr="00E945FF">
        <w:rPr>
          <w:b/>
          <w:bCs/>
        </w:rPr>
        <w:t>Assessment:</w:t>
      </w:r>
    </w:p>
    <w:p w14:paraId="70E101E3" w14:textId="77777777" w:rsidR="00E945FF" w:rsidRPr="00E945FF" w:rsidRDefault="00E945FF" w:rsidP="00E945FF">
      <w:pPr>
        <w:numPr>
          <w:ilvl w:val="0"/>
          <w:numId w:val="17"/>
        </w:numPr>
      </w:pPr>
      <w:r w:rsidRPr="00E945FF">
        <w:rPr>
          <w:b/>
          <w:bCs/>
        </w:rPr>
        <w:t>Impact potential:</w:t>
      </w:r>
      <w:r w:rsidRPr="00E945FF">
        <w:t xml:space="preserve"> </w:t>
      </w:r>
      <w:r w:rsidRPr="00E945FF">
        <w:rPr>
          <w:b/>
          <w:bCs/>
        </w:rPr>
        <w:t>High</w:t>
      </w:r>
      <w:r w:rsidRPr="00E945FF">
        <w:t xml:space="preserve"> — strong indirect impact because better teachers improve many classes, but gains may be less visible than student-facing learning tools. </w:t>
      </w:r>
      <w:hyperlink r:id="rId61" w:history="1">
        <w:r w:rsidRPr="00E945FF">
          <w:rPr>
            <w:rStyle w:val="Hyperlink"/>
          </w:rPr>
          <w:t>[ey.com]</w:t>
        </w:r>
      </w:hyperlink>
      <w:r w:rsidRPr="00E945FF">
        <w:t xml:space="preserve">, </w:t>
      </w:r>
      <w:hyperlink r:id="rId62" w:history="1">
        <w:r w:rsidRPr="00E945FF">
          <w:rPr>
            <w:rStyle w:val="Hyperlink"/>
          </w:rPr>
          <w:t>[insightsonindia.com]</w:t>
        </w:r>
      </w:hyperlink>
    </w:p>
    <w:p w14:paraId="03124234" w14:textId="77777777" w:rsidR="00E945FF" w:rsidRPr="00E945FF" w:rsidRDefault="00E945FF" w:rsidP="00E945FF">
      <w:pPr>
        <w:numPr>
          <w:ilvl w:val="0"/>
          <w:numId w:val="17"/>
        </w:numPr>
      </w:pPr>
      <w:r w:rsidRPr="00E945FF">
        <w:rPr>
          <w:b/>
          <w:bCs/>
        </w:rPr>
        <w:lastRenderedPageBreak/>
        <w:t>Feasibility in India:</w:t>
      </w:r>
      <w:r w:rsidRPr="00E945FF">
        <w:t xml:space="preserve"> </w:t>
      </w:r>
      <w:r w:rsidRPr="00E945FF">
        <w:rPr>
          <w:b/>
          <w:bCs/>
        </w:rPr>
        <w:t>High</w:t>
      </w:r>
      <w:r w:rsidRPr="00E945FF">
        <w:t xml:space="preserve"> — easier to deploy than advanced student AI because it requires fewer devices per learner and can be piloted through teacher workflows first. </w:t>
      </w:r>
      <w:hyperlink r:id="rId63" w:history="1">
        <w:r w:rsidRPr="00E945FF">
          <w:rPr>
            <w:rStyle w:val="Hyperlink"/>
          </w:rPr>
          <w:t>[ey.com]</w:t>
        </w:r>
      </w:hyperlink>
      <w:r w:rsidRPr="00E945FF">
        <w:t xml:space="preserve">, </w:t>
      </w:r>
      <w:hyperlink r:id="rId64" w:history="1">
        <w:r w:rsidRPr="00E945FF">
          <w:rPr>
            <w:rStyle w:val="Hyperlink"/>
          </w:rPr>
          <w:t>[insightsonindia.com]</w:t>
        </w:r>
      </w:hyperlink>
    </w:p>
    <w:p w14:paraId="6E82652F" w14:textId="77777777" w:rsidR="00E945FF" w:rsidRPr="00E945FF" w:rsidRDefault="00E945FF" w:rsidP="00E945FF">
      <w:pPr>
        <w:numPr>
          <w:ilvl w:val="0"/>
          <w:numId w:val="17"/>
        </w:numPr>
      </w:pPr>
      <w:r w:rsidRPr="00E945FF">
        <w:rPr>
          <w:b/>
          <w:bCs/>
        </w:rPr>
        <w:t>Scalability:</w:t>
      </w:r>
      <w:r w:rsidRPr="00E945FF">
        <w:t xml:space="preserve"> </w:t>
      </w:r>
      <w:r w:rsidRPr="00E945FF">
        <w:rPr>
          <w:b/>
          <w:bCs/>
        </w:rPr>
        <w:t>High</w:t>
      </w:r>
      <w:r w:rsidRPr="00E945FF">
        <w:t xml:space="preserve"> — can be rolled out through teacher training and platforms such as DIKSHA-like ecosystems, especially where device availability per student is low. </w:t>
      </w:r>
      <w:hyperlink r:id="rId65" w:history="1">
        <w:r w:rsidRPr="00E945FF">
          <w:rPr>
            <w:rStyle w:val="Hyperlink"/>
          </w:rPr>
          <w:t>[</w:t>
        </w:r>
        <w:proofErr w:type="spellStart"/>
        <w:r w:rsidRPr="00E945FF">
          <w:rPr>
            <w:rStyle w:val="Hyperlink"/>
          </w:rPr>
          <w:t>educationf</w:t>
        </w:r>
        <w:proofErr w:type="spellEnd"/>
        <w:r w:rsidRPr="00E945FF">
          <w:rPr>
            <w:rStyle w:val="Hyperlink"/>
          </w:rPr>
          <w:t>...nindia.com]</w:t>
        </w:r>
      </w:hyperlink>
      <w:r w:rsidRPr="00E945FF">
        <w:t xml:space="preserve">, </w:t>
      </w:r>
      <w:hyperlink r:id="rId66" w:history="1">
        <w:r w:rsidRPr="00E945FF">
          <w:rPr>
            <w:rStyle w:val="Hyperlink"/>
          </w:rPr>
          <w:t>[ey.com]</w:t>
        </w:r>
      </w:hyperlink>
    </w:p>
    <w:p w14:paraId="1B70A0EF" w14:textId="77777777" w:rsidR="00E945FF" w:rsidRPr="00E945FF" w:rsidRDefault="00E945FF" w:rsidP="00E945FF">
      <w:r w:rsidRPr="00E945FF">
        <w:pict w14:anchorId="657AA681">
          <v:rect id="_x0000_i1193" style="width:0;height:1.5pt" o:hralign="center" o:hrstd="t" o:hr="t" fillcolor="#a0a0a0" stroked="f"/>
        </w:pict>
      </w:r>
    </w:p>
    <w:p w14:paraId="4ADAA7BF" w14:textId="77777777" w:rsidR="00E945FF" w:rsidRPr="00E945FF" w:rsidRDefault="00E945FF" w:rsidP="00E945FF">
      <w:pPr>
        <w:rPr>
          <w:b/>
          <w:bCs/>
        </w:rPr>
      </w:pPr>
      <w:r w:rsidRPr="00E945FF">
        <w:rPr>
          <w:b/>
          <w:bCs/>
        </w:rPr>
        <w:t>Idea 3: AI early-warning system for dropout and low attendance</w:t>
      </w:r>
    </w:p>
    <w:p w14:paraId="416229B2" w14:textId="77777777" w:rsidR="00E945FF" w:rsidRPr="00E945FF" w:rsidRDefault="00E945FF" w:rsidP="00E945FF">
      <w:r w:rsidRPr="00E945FF">
        <w:rPr>
          <w:b/>
          <w:bCs/>
        </w:rPr>
        <w:t>What it is:</w:t>
      </w:r>
      <w:r w:rsidRPr="00E945FF">
        <w:br/>
        <w:t xml:space="preserve">An AI system that uses attendance, assessment, transition, and engagement data to identify students at risk of dropping out, so schools can intervene early. </w:t>
      </w:r>
      <w:hyperlink r:id="rId67" w:history="1">
        <w:r w:rsidRPr="00E945FF">
          <w:rPr>
            <w:rStyle w:val="Hyperlink"/>
          </w:rPr>
          <w:t>[thehindu.com]</w:t>
        </w:r>
      </w:hyperlink>
      <w:r w:rsidRPr="00E945FF">
        <w:t xml:space="preserve">, </w:t>
      </w:r>
      <w:hyperlink r:id="rId68" w:history="1">
        <w:r w:rsidRPr="00E945FF">
          <w:rPr>
            <w:rStyle w:val="Hyperlink"/>
          </w:rPr>
          <w:t>[dashboard</w:t>
        </w:r>
        <w:proofErr w:type="gramStart"/>
        <w:r w:rsidRPr="00E945FF">
          <w:rPr>
            <w:rStyle w:val="Hyperlink"/>
          </w:rPr>
          <w:t>....lus.gov.in</w:t>
        </w:r>
        <w:proofErr w:type="gramEnd"/>
        <w:r w:rsidRPr="00E945FF">
          <w:rPr>
            <w:rStyle w:val="Hyperlink"/>
          </w:rPr>
          <w:t>]</w:t>
        </w:r>
      </w:hyperlink>
    </w:p>
    <w:p w14:paraId="6DE66D4D" w14:textId="77777777" w:rsidR="00E945FF" w:rsidRPr="00E945FF" w:rsidRDefault="00E945FF" w:rsidP="00E945FF">
      <w:r w:rsidRPr="00E945FF">
        <w:rPr>
          <w:b/>
          <w:bCs/>
        </w:rPr>
        <w:t>Why it matters:</w:t>
      </w:r>
      <w:r w:rsidRPr="00E945FF">
        <w:br/>
        <w:t xml:space="preserve">India still faces a “leaky pipeline,” especially at secondary level, and retention remains a major challenge despite improved access. </w:t>
      </w:r>
      <w:hyperlink r:id="rId69" w:history="1">
        <w:r w:rsidRPr="00E945FF">
          <w:rPr>
            <w:rStyle w:val="Hyperlink"/>
          </w:rPr>
          <w:t>[thehindu.com]</w:t>
        </w:r>
      </w:hyperlink>
      <w:r w:rsidRPr="00E945FF">
        <w:t xml:space="preserve">, </w:t>
      </w:r>
      <w:hyperlink r:id="rId70" w:history="1">
        <w:r w:rsidRPr="00E945FF">
          <w:rPr>
            <w:rStyle w:val="Hyperlink"/>
          </w:rPr>
          <w:t>[dashboard</w:t>
        </w:r>
        <w:proofErr w:type="gramStart"/>
        <w:r w:rsidRPr="00E945FF">
          <w:rPr>
            <w:rStyle w:val="Hyperlink"/>
          </w:rPr>
          <w:t>....lus.gov.in</w:t>
        </w:r>
        <w:proofErr w:type="gramEnd"/>
        <w:r w:rsidRPr="00E945FF">
          <w:rPr>
            <w:rStyle w:val="Hyperlink"/>
          </w:rPr>
          <w:t>]</w:t>
        </w:r>
      </w:hyperlink>
    </w:p>
    <w:p w14:paraId="3BFC026F" w14:textId="77777777" w:rsidR="00E945FF" w:rsidRPr="00E945FF" w:rsidRDefault="00E945FF" w:rsidP="00E945FF">
      <w:r w:rsidRPr="00E945FF">
        <w:rPr>
          <w:b/>
          <w:bCs/>
        </w:rPr>
        <w:t>Assessment:</w:t>
      </w:r>
    </w:p>
    <w:p w14:paraId="4DF61FAF" w14:textId="77777777" w:rsidR="00E945FF" w:rsidRPr="00E945FF" w:rsidRDefault="00E945FF" w:rsidP="00E945FF">
      <w:pPr>
        <w:numPr>
          <w:ilvl w:val="0"/>
          <w:numId w:val="18"/>
        </w:numPr>
      </w:pPr>
      <w:r w:rsidRPr="00E945FF">
        <w:rPr>
          <w:b/>
          <w:bCs/>
        </w:rPr>
        <w:t>Impact potential:</w:t>
      </w:r>
      <w:r w:rsidRPr="00E945FF">
        <w:t xml:space="preserve"> </w:t>
      </w:r>
      <w:r w:rsidRPr="00E945FF">
        <w:rPr>
          <w:b/>
          <w:bCs/>
        </w:rPr>
        <w:t>High</w:t>
      </w:r>
      <w:r w:rsidRPr="00E945FF">
        <w:t xml:space="preserve"> — very valuable for retention, especially in secondary school. </w:t>
      </w:r>
      <w:hyperlink r:id="rId71" w:history="1">
        <w:r w:rsidRPr="00E945FF">
          <w:rPr>
            <w:rStyle w:val="Hyperlink"/>
          </w:rPr>
          <w:t>[thehindu.com]</w:t>
        </w:r>
      </w:hyperlink>
      <w:r w:rsidRPr="00E945FF">
        <w:t xml:space="preserve">, </w:t>
      </w:r>
      <w:hyperlink r:id="rId72" w:history="1">
        <w:r w:rsidRPr="00E945FF">
          <w:rPr>
            <w:rStyle w:val="Hyperlink"/>
          </w:rPr>
          <w:t>[dashboard</w:t>
        </w:r>
        <w:proofErr w:type="gramStart"/>
        <w:r w:rsidRPr="00E945FF">
          <w:rPr>
            <w:rStyle w:val="Hyperlink"/>
          </w:rPr>
          <w:t>....lus.gov.in</w:t>
        </w:r>
        <w:proofErr w:type="gramEnd"/>
        <w:r w:rsidRPr="00E945FF">
          <w:rPr>
            <w:rStyle w:val="Hyperlink"/>
          </w:rPr>
          <w:t>]</w:t>
        </w:r>
      </w:hyperlink>
    </w:p>
    <w:p w14:paraId="762A61B9" w14:textId="77777777" w:rsidR="00E945FF" w:rsidRPr="00E945FF" w:rsidRDefault="00E945FF" w:rsidP="00E945FF">
      <w:pPr>
        <w:numPr>
          <w:ilvl w:val="0"/>
          <w:numId w:val="18"/>
        </w:numPr>
      </w:pPr>
      <w:r w:rsidRPr="00E945FF">
        <w:rPr>
          <w:b/>
          <w:bCs/>
        </w:rPr>
        <w:t>Feasibility in India:</w:t>
      </w:r>
      <w:r w:rsidRPr="00E945FF">
        <w:t xml:space="preserve"> </w:t>
      </w:r>
      <w:r w:rsidRPr="00E945FF">
        <w:rPr>
          <w:b/>
          <w:bCs/>
        </w:rPr>
        <w:t>Medium</w:t>
      </w:r>
      <w:r w:rsidRPr="00E945FF">
        <w:t xml:space="preserve"> — depends on reliable student-level data, district coordination, and intervention capacity after the algorithm raises a flag. </w:t>
      </w:r>
      <w:hyperlink r:id="rId73" w:history="1">
        <w:r w:rsidRPr="00E945FF">
          <w:rPr>
            <w:rStyle w:val="Hyperlink"/>
          </w:rPr>
          <w:t>[udiseplus.gov.in]</w:t>
        </w:r>
      </w:hyperlink>
      <w:r w:rsidRPr="00E945FF">
        <w:t xml:space="preserve">, </w:t>
      </w:r>
      <w:hyperlink r:id="rId74" w:history="1">
        <w:r w:rsidRPr="00E945FF">
          <w:rPr>
            <w:rStyle w:val="Hyperlink"/>
          </w:rPr>
          <w:t>[thehindu.com]</w:t>
        </w:r>
      </w:hyperlink>
    </w:p>
    <w:p w14:paraId="52F3FEA7" w14:textId="77777777" w:rsidR="00E945FF" w:rsidRPr="00E945FF" w:rsidRDefault="00E945FF" w:rsidP="00E945FF">
      <w:pPr>
        <w:numPr>
          <w:ilvl w:val="0"/>
          <w:numId w:val="18"/>
        </w:numPr>
      </w:pPr>
      <w:r w:rsidRPr="00E945FF">
        <w:rPr>
          <w:b/>
          <w:bCs/>
        </w:rPr>
        <w:t>Scalability:</w:t>
      </w:r>
      <w:r w:rsidRPr="00E945FF">
        <w:t xml:space="preserve"> </w:t>
      </w:r>
      <w:r w:rsidRPr="00E945FF">
        <w:rPr>
          <w:b/>
          <w:bCs/>
        </w:rPr>
        <w:t>Medium-High</w:t>
      </w:r>
      <w:r w:rsidRPr="00E945FF">
        <w:t xml:space="preserve"> — national data systems like UDISE+ improve the case, but impact depends on actual response systems on the ground, not just analytics. </w:t>
      </w:r>
      <w:hyperlink r:id="rId75" w:history="1">
        <w:r w:rsidRPr="00E945FF">
          <w:rPr>
            <w:rStyle w:val="Hyperlink"/>
          </w:rPr>
          <w:t>[udiseplus.gov.in]</w:t>
        </w:r>
      </w:hyperlink>
      <w:r w:rsidRPr="00E945FF">
        <w:t xml:space="preserve">, </w:t>
      </w:r>
      <w:hyperlink r:id="rId76" w:history="1">
        <w:r w:rsidRPr="00E945FF">
          <w:rPr>
            <w:rStyle w:val="Hyperlink"/>
          </w:rPr>
          <w:t>[thehindu.com]</w:t>
        </w:r>
      </w:hyperlink>
    </w:p>
    <w:p w14:paraId="757D1DAA" w14:textId="77777777" w:rsidR="00E945FF" w:rsidRPr="00E945FF" w:rsidRDefault="00E945FF" w:rsidP="00E945FF">
      <w:r w:rsidRPr="00E945FF">
        <w:pict w14:anchorId="2D52992D">
          <v:rect id="_x0000_i1194" style="width:0;height:1.5pt" o:hralign="center" o:hrstd="t" o:hr="t" fillcolor="#a0a0a0" stroked="f"/>
        </w:pict>
      </w:r>
    </w:p>
    <w:p w14:paraId="5BE7EA28" w14:textId="77777777" w:rsidR="00E945FF" w:rsidRPr="00E945FF" w:rsidRDefault="00E945FF" w:rsidP="00E945FF">
      <w:pPr>
        <w:rPr>
          <w:b/>
          <w:bCs/>
        </w:rPr>
      </w:pPr>
      <w:r w:rsidRPr="00E945FF">
        <w:rPr>
          <w:b/>
          <w:bCs/>
        </w:rPr>
        <w:t>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1926"/>
        <w:gridCol w:w="2255"/>
        <w:gridCol w:w="1298"/>
        <w:gridCol w:w="1851"/>
      </w:tblGrid>
      <w:tr w:rsidR="00E945FF" w:rsidRPr="00E945FF" w14:paraId="1C755F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B0EF3D8" w14:textId="77777777" w:rsidR="00E945FF" w:rsidRPr="00E945FF" w:rsidRDefault="00E945FF" w:rsidP="00E945FF">
            <w:pPr>
              <w:rPr>
                <w:b/>
                <w:bCs/>
              </w:rPr>
            </w:pPr>
            <w:r w:rsidRPr="00E945FF">
              <w:rPr>
                <w:b/>
                <w:bCs/>
              </w:rPr>
              <w:t>Idea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AD9437" w14:textId="77777777" w:rsidR="00E945FF" w:rsidRPr="00E945FF" w:rsidRDefault="00E945FF" w:rsidP="00E945FF">
            <w:pPr>
              <w:rPr>
                <w:b/>
                <w:bCs/>
              </w:rPr>
            </w:pPr>
            <w:r w:rsidRPr="00E945FF">
              <w:rPr>
                <w:b/>
                <w:bCs/>
              </w:rPr>
              <w:t>Impact potential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1BC771" w14:textId="77777777" w:rsidR="00E945FF" w:rsidRPr="00E945FF" w:rsidRDefault="00E945FF" w:rsidP="00E945FF">
            <w:pPr>
              <w:rPr>
                <w:b/>
                <w:bCs/>
              </w:rPr>
            </w:pPr>
            <w:r w:rsidRPr="00E945FF">
              <w:rPr>
                <w:b/>
                <w:bCs/>
              </w:rPr>
              <w:t>Feasibility in India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BEFC23" w14:textId="77777777" w:rsidR="00E945FF" w:rsidRPr="00E945FF" w:rsidRDefault="00E945FF" w:rsidP="00E945FF">
            <w:pPr>
              <w:rPr>
                <w:b/>
                <w:bCs/>
              </w:rPr>
            </w:pPr>
            <w:r w:rsidRPr="00E945FF">
              <w:rPr>
                <w:b/>
                <w:bCs/>
              </w:rPr>
              <w:t>Scalability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EDBAC80" w14:textId="77777777" w:rsidR="00E945FF" w:rsidRPr="00E945FF" w:rsidRDefault="00E945FF" w:rsidP="00E945FF">
            <w:pPr>
              <w:rPr>
                <w:b/>
                <w:bCs/>
              </w:rPr>
            </w:pPr>
            <w:r w:rsidRPr="00E945FF">
              <w:rPr>
                <w:b/>
                <w:bCs/>
              </w:rPr>
              <w:t>Verdict</w:t>
            </w:r>
          </w:p>
        </w:tc>
      </w:tr>
      <w:tr w:rsidR="00E945FF" w:rsidRPr="00E945FF" w14:paraId="733A18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DF6EC6" w14:textId="77777777" w:rsidR="00E945FF" w:rsidRPr="00E945FF" w:rsidRDefault="00E945FF" w:rsidP="00E945FF">
            <w:pPr>
              <w:rPr>
                <w:b/>
                <w:bCs/>
              </w:rPr>
            </w:pPr>
            <w:r w:rsidRPr="00E945FF">
              <w:rPr>
                <w:b/>
                <w:bCs/>
              </w:rPr>
              <w:t>1. Multilingual AI Tutor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A997DD" w14:textId="77777777" w:rsidR="00E945FF" w:rsidRPr="00E945FF" w:rsidRDefault="00E945FF" w:rsidP="00E945FF">
            <w:r w:rsidRPr="00E945FF">
              <w:rPr>
                <w:b/>
                <w:bCs/>
              </w:rPr>
              <w:t>Very high</w:t>
            </w:r>
            <w:r w:rsidRPr="00E945FF">
              <w:t xml:space="preserve"> — directly improves learning outcomes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33F5BF" w14:textId="77777777" w:rsidR="00E945FF" w:rsidRPr="00E945FF" w:rsidRDefault="00E945FF" w:rsidP="00E945FF">
            <w:r w:rsidRPr="00E945FF">
              <w:rPr>
                <w:b/>
                <w:bCs/>
              </w:rPr>
              <w:t>Medium-High</w:t>
            </w:r>
            <w:r w:rsidRPr="00E945FF">
              <w:t xml:space="preserve"> — needs device + language + content readiness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67488C" w14:textId="77777777" w:rsidR="00E945FF" w:rsidRPr="00E945FF" w:rsidRDefault="00E945FF" w:rsidP="00E945FF">
            <w:r w:rsidRPr="00E945FF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570A7D" w14:textId="77777777" w:rsidR="00E945FF" w:rsidRPr="00E945FF" w:rsidRDefault="00E945FF" w:rsidP="00E945FF">
            <w:r w:rsidRPr="00E945FF">
              <w:rPr>
                <w:b/>
                <w:bCs/>
              </w:rPr>
              <w:t>Best overall bet</w:t>
            </w:r>
          </w:p>
        </w:tc>
      </w:tr>
      <w:tr w:rsidR="00E945FF" w:rsidRPr="00E945FF" w14:paraId="3C7346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6DA384D" w14:textId="77777777" w:rsidR="00E945FF" w:rsidRPr="00E945FF" w:rsidRDefault="00E945FF" w:rsidP="00E945FF">
            <w:pPr>
              <w:rPr>
                <w:b/>
                <w:bCs/>
              </w:rPr>
            </w:pPr>
            <w:r w:rsidRPr="00E945FF">
              <w:rPr>
                <w:b/>
                <w:bCs/>
              </w:rPr>
              <w:t>2. Teacher AI Co-pilot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AEA87B" w14:textId="77777777" w:rsidR="00E945FF" w:rsidRPr="00E945FF" w:rsidRDefault="00E945FF" w:rsidP="00E945FF">
            <w:r w:rsidRPr="00E945FF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824D99" w14:textId="77777777" w:rsidR="00E945FF" w:rsidRPr="00E945FF" w:rsidRDefault="00E945FF" w:rsidP="00E945FF">
            <w:r w:rsidRPr="00E945FF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E7DB66" w14:textId="77777777" w:rsidR="00E945FF" w:rsidRPr="00E945FF" w:rsidRDefault="00E945FF" w:rsidP="00E945FF">
            <w:r w:rsidRPr="00E945FF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D8925A" w14:textId="77777777" w:rsidR="00E945FF" w:rsidRPr="00E945FF" w:rsidRDefault="00E945FF" w:rsidP="00E945FF">
            <w:r w:rsidRPr="00E945FF">
              <w:t>Best “easy-to-start” option</w:t>
            </w:r>
          </w:p>
        </w:tc>
      </w:tr>
      <w:tr w:rsidR="00E945FF" w:rsidRPr="00E945FF" w14:paraId="5E550F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D5D26B5" w14:textId="77777777" w:rsidR="00E945FF" w:rsidRPr="00E945FF" w:rsidRDefault="00E945FF" w:rsidP="00E945FF">
            <w:pPr>
              <w:rPr>
                <w:b/>
                <w:bCs/>
              </w:rPr>
            </w:pPr>
            <w:r w:rsidRPr="00E945FF">
              <w:rPr>
                <w:b/>
                <w:bCs/>
              </w:rPr>
              <w:lastRenderedPageBreak/>
              <w:t>3. Dropout Early-Warning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A2B7B5" w14:textId="77777777" w:rsidR="00E945FF" w:rsidRPr="00E945FF" w:rsidRDefault="00E945FF" w:rsidP="00E945FF">
            <w:r w:rsidRPr="00E945FF"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6E7F4F" w14:textId="77777777" w:rsidR="00E945FF" w:rsidRPr="00E945FF" w:rsidRDefault="00E945FF" w:rsidP="00E945FF">
            <w:r w:rsidRPr="00E945FF"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16CA67" w14:textId="77777777" w:rsidR="00E945FF" w:rsidRPr="00E945FF" w:rsidRDefault="00E945FF" w:rsidP="00E945FF">
            <w:r w:rsidRPr="00E945FF">
              <w:t>Medium-High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5F7694" w14:textId="77777777" w:rsidR="00E945FF" w:rsidRPr="00E945FF" w:rsidRDefault="00E945FF" w:rsidP="00E945FF">
            <w:r w:rsidRPr="00E945FF">
              <w:t>Strong policy/support tool</w:t>
            </w:r>
          </w:p>
        </w:tc>
      </w:tr>
    </w:tbl>
    <w:p w14:paraId="0042F4A3" w14:textId="77777777" w:rsidR="00E945FF" w:rsidRPr="00E945FF" w:rsidRDefault="00E945FF" w:rsidP="00E945FF">
      <w:r w:rsidRPr="00E945FF">
        <w:t xml:space="preserve">The core trade-off is this: </w:t>
      </w:r>
      <w:r w:rsidRPr="00E945FF">
        <w:rPr>
          <w:b/>
          <w:bCs/>
        </w:rPr>
        <w:t>Teacher co-pilots are easiest to deploy first, but multilingual AI tutors create the strongest direct learning impact if executed well.</w:t>
      </w:r>
      <w:r w:rsidRPr="00E945FF">
        <w:t xml:space="preserve"> </w:t>
      </w:r>
      <w:hyperlink r:id="rId77" w:history="1">
        <w:r w:rsidRPr="00E945FF">
          <w:rPr>
            <w:rStyle w:val="Hyperlink"/>
          </w:rPr>
          <w:t>[ey.com]</w:t>
        </w:r>
      </w:hyperlink>
      <w:r w:rsidRPr="00E945FF">
        <w:t xml:space="preserve">, </w:t>
      </w:r>
      <w:hyperlink r:id="rId78" w:history="1">
        <w:r w:rsidRPr="00E945FF">
          <w:rPr>
            <w:rStyle w:val="Hyperlink"/>
          </w:rPr>
          <w:t>[insightsonindia.com]</w:t>
        </w:r>
      </w:hyperlink>
      <w:r w:rsidRPr="00E945FF">
        <w:t xml:space="preserve">, </w:t>
      </w:r>
      <w:hyperlink r:id="rId79" w:history="1">
        <w:r w:rsidRPr="00E945FF">
          <w:rPr>
            <w:rStyle w:val="Hyperlink"/>
          </w:rPr>
          <w:t>[insightsonindia.com]</w:t>
        </w:r>
      </w:hyperlink>
    </w:p>
    <w:p w14:paraId="23AFC538" w14:textId="77777777" w:rsidR="00E945FF" w:rsidRPr="00E945FF" w:rsidRDefault="00E945FF" w:rsidP="00E945FF">
      <w:r w:rsidRPr="00E945FF">
        <w:pict w14:anchorId="54CB25EB">
          <v:rect id="_x0000_i1195" style="width:0;height:1.5pt" o:hralign="center" o:hrstd="t" o:hr="t" fillcolor="#a0a0a0" stroked="f"/>
        </w:pict>
      </w:r>
    </w:p>
    <w:p w14:paraId="292DAB12" w14:textId="77777777" w:rsidR="00E945FF" w:rsidRPr="00E945FF" w:rsidRDefault="00E945FF" w:rsidP="00E945FF">
      <w:pPr>
        <w:rPr>
          <w:b/>
          <w:bCs/>
        </w:rPr>
      </w:pPr>
      <w:r w:rsidRPr="00E945FF">
        <w:rPr>
          <w:b/>
          <w:bCs/>
        </w:rPr>
        <w:t>Recommended focus: Multilingual AI Tutor for foundational learning</w:t>
      </w:r>
    </w:p>
    <w:p w14:paraId="58089C77" w14:textId="77777777" w:rsidR="00E945FF" w:rsidRPr="00E945FF" w:rsidRDefault="00E945FF" w:rsidP="00E945FF">
      <w:pPr>
        <w:rPr>
          <w:b/>
          <w:bCs/>
        </w:rPr>
      </w:pPr>
      <w:r w:rsidRPr="00E945FF">
        <w:rPr>
          <w:b/>
          <w:bCs/>
        </w:rPr>
        <w:t>Why this is the best single idea</w:t>
      </w:r>
    </w:p>
    <w:p w14:paraId="5D6773A5" w14:textId="77777777" w:rsidR="00E945FF" w:rsidRPr="00E945FF" w:rsidRDefault="00E945FF" w:rsidP="00E945FF">
      <w:pPr>
        <w:rPr>
          <w:b/>
          <w:bCs/>
        </w:rPr>
      </w:pPr>
      <w:r w:rsidRPr="00E945FF">
        <w:rPr>
          <w:b/>
          <w:bCs/>
        </w:rPr>
        <w:t>1) It targets the biggest problem first</w:t>
      </w:r>
    </w:p>
    <w:p w14:paraId="64CC68CA" w14:textId="77777777" w:rsidR="00E945FF" w:rsidRPr="00E945FF" w:rsidRDefault="00E945FF" w:rsidP="00E945FF">
      <w:r w:rsidRPr="00E945FF">
        <w:t xml:space="preserve">India’s most urgent school-education challenge is still </w:t>
      </w:r>
      <w:r w:rsidRPr="00E945FF">
        <w:rPr>
          <w:b/>
          <w:bCs/>
        </w:rPr>
        <w:t>foundational literacy and numeracy</w:t>
      </w:r>
      <w:r w:rsidRPr="00E945FF">
        <w:t xml:space="preserve">, and ASER 2024 shows that large proportions of students remain below grade level. If students do not master basics early, nearly every later reform underperforms. </w:t>
      </w:r>
      <w:hyperlink r:id="rId80" w:history="1">
        <w:r w:rsidRPr="00E945FF">
          <w:rPr>
            <w:rStyle w:val="Hyperlink"/>
          </w:rPr>
          <w:t>[insightsonindia.com]</w:t>
        </w:r>
      </w:hyperlink>
      <w:r w:rsidRPr="00E945FF">
        <w:t xml:space="preserve">, </w:t>
      </w:r>
      <w:hyperlink r:id="rId81" w:history="1">
        <w:r w:rsidRPr="00E945FF">
          <w:rPr>
            <w:rStyle w:val="Hyperlink"/>
          </w:rPr>
          <w:t>[thehindu.com]</w:t>
        </w:r>
      </w:hyperlink>
    </w:p>
    <w:p w14:paraId="10DD0426" w14:textId="77777777" w:rsidR="00E945FF" w:rsidRPr="00E945FF" w:rsidRDefault="00E945FF" w:rsidP="00E945FF">
      <w:pPr>
        <w:rPr>
          <w:b/>
          <w:bCs/>
        </w:rPr>
      </w:pPr>
      <w:r w:rsidRPr="00E945FF">
        <w:rPr>
          <w:b/>
          <w:bCs/>
        </w:rPr>
        <w:t>2) It has the clearest outcome story</w:t>
      </w:r>
    </w:p>
    <w:p w14:paraId="09F4D576" w14:textId="77777777" w:rsidR="00E945FF" w:rsidRPr="00E945FF" w:rsidRDefault="00E945FF" w:rsidP="00E945FF">
      <w:r w:rsidRPr="00E945FF">
        <w:t xml:space="preserve">This idea is easier to defend in a proposal because the result is measurable: </w:t>
      </w:r>
      <w:r w:rsidRPr="00E945FF">
        <w:rPr>
          <w:b/>
          <w:bCs/>
        </w:rPr>
        <w:t>improve reading and math proficiency</w:t>
      </w:r>
      <w:r w:rsidRPr="00E945FF">
        <w:t xml:space="preserve">. That is more tangible than “teacher productivity” alone and more immediate than a retention model that depends on external interventions. </w:t>
      </w:r>
      <w:hyperlink r:id="rId82" w:history="1">
        <w:r w:rsidRPr="00E945FF">
          <w:rPr>
            <w:rStyle w:val="Hyperlink"/>
          </w:rPr>
          <w:t>[insightsonindia.com]</w:t>
        </w:r>
      </w:hyperlink>
      <w:r w:rsidRPr="00E945FF">
        <w:t xml:space="preserve">, </w:t>
      </w:r>
      <w:hyperlink r:id="rId83" w:history="1">
        <w:r w:rsidRPr="00E945FF">
          <w:rPr>
            <w:rStyle w:val="Hyperlink"/>
          </w:rPr>
          <w:t>[thehindu.com]</w:t>
        </w:r>
      </w:hyperlink>
    </w:p>
    <w:p w14:paraId="10ADD76D" w14:textId="77777777" w:rsidR="00E945FF" w:rsidRPr="00E945FF" w:rsidRDefault="00E945FF" w:rsidP="00E945FF">
      <w:pPr>
        <w:rPr>
          <w:b/>
          <w:bCs/>
        </w:rPr>
      </w:pPr>
      <w:r w:rsidRPr="00E945FF">
        <w:rPr>
          <w:b/>
          <w:bCs/>
        </w:rPr>
        <w:t>3) It fits India’s diversity better than one-size-fits-all edtech</w:t>
      </w:r>
    </w:p>
    <w:p w14:paraId="782E35FA" w14:textId="77777777" w:rsidR="00E945FF" w:rsidRPr="00E945FF" w:rsidRDefault="00E945FF" w:rsidP="00E945FF">
      <w:r w:rsidRPr="00E945FF">
        <w:t xml:space="preserve">India’s classrooms are multilingual and mixed-ability, and AI is particularly strong when used for </w:t>
      </w:r>
      <w:r w:rsidRPr="00E945FF">
        <w:rPr>
          <w:b/>
          <w:bCs/>
        </w:rPr>
        <w:t>adaptive learning + local language support</w:t>
      </w:r>
      <w:r w:rsidRPr="00E945FF">
        <w:t xml:space="preserve">, which traditional static content struggles to do well. </w:t>
      </w:r>
      <w:hyperlink r:id="rId84" w:history="1">
        <w:r w:rsidRPr="00E945FF">
          <w:rPr>
            <w:rStyle w:val="Hyperlink"/>
          </w:rPr>
          <w:t>[ey.com]</w:t>
        </w:r>
      </w:hyperlink>
      <w:r w:rsidRPr="00E945FF">
        <w:t xml:space="preserve">, </w:t>
      </w:r>
      <w:hyperlink r:id="rId85" w:history="1">
        <w:r w:rsidRPr="00E945FF">
          <w:rPr>
            <w:rStyle w:val="Hyperlink"/>
          </w:rPr>
          <w:t>[insightsonindia.com]</w:t>
        </w:r>
      </w:hyperlink>
      <w:r w:rsidRPr="00E945FF">
        <w:t xml:space="preserve">, </w:t>
      </w:r>
      <w:hyperlink r:id="rId86" w:history="1">
        <w:r w:rsidRPr="00E945FF">
          <w:rPr>
            <w:rStyle w:val="Hyperlink"/>
          </w:rPr>
          <w:t>[digit.in]</w:t>
        </w:r>
      </w:hyperlink>
    </w:p>
    <w:p w14:paraId="1FD9BFAB" w14:textId="77777777" w:rsidR="00E945FF" w:rsidRPr="00E945FF" w:rsidRDefault="00E945FF" w:rsidP="00E945FF">
      <w:pPr>
        <w:rPr>
          <w:b/>
          <w:bCs/>
        </w:rPr>
      </w:pPr>
      <w:r w:rsidRPr="00E945FF">
        <w:rPr>
          <w:b/>
          <w:bCs/>
        </w:rPr>
        <w:t>4) It can still be rolled out pragmatically</w:t>
      </w:r>
    </w:p>
    <w:p w14:paraId="7F9AC2BB" w14:textId="77777777" w:rsidR="00E945FF" w:rsidRPr="00E945FF" w:rsidRDefault="00E945FF" w:rsidP="00E945FF">
      <w:r w:rsidRPr="00E945FF">
        <w:t xml:space="preserve">A smart version of this idea does </w:t>
      </w:r>
      <w:r w:rsidRPr="00E945FF">
        <w:rPr>
          <w:b/>
          <w:bCs/>
        </w:rPr>
        <w:t>not</w:t>
      </w:r>
      <w:r w:rsidRPr="00E945FF">
        <w:t xml:space="preserve"> need a futuristic smart classroom everywhere. It can start as a </w:t>
      </w:r>
      <w:r w:rsidRPr="00E945FF">
        <w:rPr>
          <w:b/>
          <w:bCs/>
        </w:rPr>
        <w:t>mobile-first, low-bandwidth, multilingual foundational learning assistant</w:t>
      </w:r>
      <w:r w:rsidRPr="00E945FF">
        <w:t xml:space="preserve"> in selected grades and geographies, then expand. That makes it more scalable than it first appears. </w:t>
      </w:r>
      <w:hyperlink r:id="rId87" w:history="1">
        <w:r w:rsidRPr="00E945FF">
          <w:rPr>
            <w:rStyle w:val="Hyperlink"/>
          </w:rPr>
          <w:t>[insightsonindia.com]</w:t>
        </w:r>
      </w:hyperlink>
      <w:r w:rsidRPr="00E945FF">
        <w:t xml:space="preserve">, </w:t>
      </w:r>
      <w:hyperlink r:id="rId88" w:history="1">
        <w:r w:rsidRPr="00E945FF">
          <w:rPr>
            <w:rStyle w:val="Hyperlink"/>
          </w:rPr>
          <w:t>[dashboard</w:t>
        </w:r>
        <w:proofErr w:type="gramStart"/>
        <w:r w:rsidRPr="00E945FF">
          <w:rPr>
            <w:rStyle w:val="Hyperlink"/>
          </w:rPr>
          <w:t>....lus.gov.in</w:t>
        </w:r>
        <w:proofErr w:type="gramEnd"/>
        <w:r w:rsidRPr="00E945FF">
          <w:rPr>
            <w:rStyle w:val="Hyperlink"/>
          </w:rPr>
          <w:t>]</w:t>
        </w:r>
      </w:hyperlink>
      <w:r w:rsidRPr="00E945FF">
        <w:t xml:space="preserve">, </w:t>
      </w:r>
      <w:hyperlink r:id="rId89" w:history="1">
        <w:r w:rsidRPr="00E945FF">
          <w:rPr>
            <w:rStyle w:val="Hyperlink"/>
          </w:rPr>
          <w:t>[digit.in]</w:t>
        </w:r>
      </w:hyperlink>
    </w:p>
    <w:p w14:paraId="6F2D884D" w14:textId="77777777" w:rsidR="00E945FF" w:rsidRPr="00E945FF" w:rsidRDefault="00E945FF" w:rsidP="00E945FF">
      <w:r w:rsidRPr="00E945FF">
        <w:pict w14:anchorId="107A88A8">
          <v:rect id="_x0000_i1196" style="width:0;height:1.5pt" o:hralign="center" o:hrstd="t" o:hr="t" fillcolor="#a0a0a0" stroked="f"/>
        </w:pict>
      </w:r>
    </w:p>
    <w:p w14:paraId="40D2E24A" w14:textId="77777777" w:rsidR="00E945FF" w:rsidRPr="00E945FF" w:rsidRDefault="00E945FF" w:rsidP="00E945FF">
      <w:pPr>
        <w:rPr>
          <w:b/>
          <w:bCs/>
        </w:rPr>
      </w:pPr>
      <w:r w:rsidRPr="00E945FF">
        <w:rPr>
          <w:b/>
          <w:bCs/>
        </w:rPr>
        <w:t>Best proposal framing</w:t>
      </w:r>
    </w:p>
    <w:p w14:paraId="75401582" w14:textId="77777777" w:rsidR="00E945FF" w:rsidRPr="00E945FF" w:rsidRDefault="00E945FF" w:rsidP="00E945FF">
      <w:r w:rsidRPr="00E945FF">
        <w:rPr>
          <w:b/>
          <w:bCs/>
        </w:rPr>
        <w:t>Focus idea:</w:t>
      </w:r>
      <w:r w:rsidRPr="00E945FF">
        <w:br/>
      </w:r>
      <w:r w:rsidRPr="00E945FF">
        <w:rPr>
          <w:b/>
          <w:bCs/>
        </w:rPr>
        <w:t>“AI-powered multilingual foundational learning tutor for Grades 1–5”</w:t>
      </w:r>
      <w:r w:rsidRPr="00E945FF">
        <w:t xml:space="preserve"> that identifies each student’s learning level, delivers adaptive reading/math practice in local </w:t>
      </w:r>
      <w:r w:rsidRPr="00E945FF">
        <w:lastRenderedPageBreak/>
        <w:t xml:space="preserve">languages, and gives teachers simple remediation insights. </w:t>
      </w:r>
      <w:hyperlink r:id="rId90" w:history="1">
        <w:r w:rsidRPr="00E945FF">
          <w:rPr>
            <w:rStyle w:val="Hyperlink"/>
          </w:rPr>
          <w:t>[insightsonindia.com]</w:t>
        </w:r>
      </w:hyperlink>
      <w:r w:rsidRPr="00E945FF">
        <w:t xml:space="preserve">, </w:t>
      </w:r>
      <w:hyperlink r:id="rId91" w:history="1">
        <w:r w:rsidRPr="00E945FF">
          <w:rPr>
            <w:rStyle w:val="Hyperlink"/>
          </w:rPr>
          <w:t>[ey.com]</w:t>
        </w:r>
      </w:hyperlink>
      <w:r w:rsidRPr="00E945FF">
        <w:t xml:space="preserve">, </w:t>
      </w:r>
      <w:hyperlink r:id="rId92" w:history="1">
        <w:r w:rsidRPr="00E945FF">
          <w:rPr>
            <w:rStyle w:val="Hyperlink"/>
          </w:rPr>
          <w:t>[insightsonindia.com]</w:t>
        </w:r>
      </w:hyperlink>
    </w:p>
    <w:p w14:paraId="36861A42" w14:textId="77777777" w:rsidR="00E945FF" w:rsidRPr="00E945FF" w:rsidRDefault="00E945FF" w:rsidP="00E945FF">
      <w:r w:rsidRPr="00E945FF">
        <w:rPr>
          <w:b/>
          <w:bCs/>
        </w:rPr>
        <w:t>Why this framing works:</w:t>
      </w:r>
      <w:r w:rsidRPr="00E945FF">
        <w:br/>
        <w:t xml:space="preserve">It combines </w:t>
      </w:r>
      <w:r w:rsidRPr="00E945FF">
        <w:rPr>
          <w:b/>
          <w:bCs/>
        </w:rPr>
        <w:t>student impact</w:t>
      </w:r>
      <w:r w:rsidRPr="00E945FF">
        <w:t xml:space="preserve">, </w:t>
      </w:r>
      <w:r w:rsidRPr="00E945FF">
        <w:rPr>
          <w:b/>
          <w:bCs/>
        </w:rPr>
        <w:t>teacher support</w:t>
      </w:r>
      <w:r w:rsidRPr="00E945FF">
        <w:t xml:space="preserve">, and </w:t>
      </w:r>
      <w:r w:rsidRPr="00E945FF">
        <w:rPr>
          <w:b/>
          <w:bCs/>
        </w:rPr>
        <w:t>India-specific practicality</w:t>
      </w:r>
      <w:r w:rsidRPr="00E945FF">
        <w:t xml:space="preserve"> in one concept rather than trying to solve everything at once. </w:t>
      </w:r>
      <w:hyperlink r:id="rId93" w:history="1">
        <w:r w:rsidRPr="00E945FF">
          <w:rPr>
            <w:rStyle w:val="Hyperlink"/>
          </w:rPr>
          <w:t>[ey.com]</w:t>
        </w:r>
      </w:hyperlink>
      <w:r w:rsidRPr="00E945FF">
        <w:t xml:space="preserve">, </w:t>
      </w:r>
      <w:hyperlink r:id="rId94" w:history="1">
        <w:r w:rsidRPr="00E945FF">
          <w:rPr>
            <w:rStyle w:val="Hyperlink"/>
          </w:rPr>
          <w:t>[digit.in]</w:t>
        </w:r>
      </w:hyperlink>
    </w:p>
    <w:p w14:paraId="51AA1D88" w14:textId="77777777" w:rsidR="00E945FF" w:rsidRPr="00E945FF" w:rsidRDefault="00E945FF" w:rsidP="00E945FF">
      <w:r w:rsidRPr="00E945FF">
        <w:pict w14:anchorId="47D9582B">
          <v:rect id="_x0000_i1197" style="width:0;height:1.5pt" o:hralign="center" o:hrstd="t" o:hr="t" fillcolor="#a0a0a0" stroked="f"/>
        </w:pict>
      </w:r>
    </w:p>
    <w:p w14:paraId="063BD628" w14:textId="77777777" w:rsidR="00E945FF" w:rsidRPr="00E945FF" w:rsidRDefault="00E945FF" w:rsidP="00E945FF">
      <w:pPr>
        <w:rPr>
          <w:b/>
          <w:bCs/>
        </w:rPr>
      </w:pPr>
      <w:r w:rsidRPr="00E945FF">
        <w:rPr>
          <w:b/>
          <w:bCs/>
        </w:rPr>
        <w:t>One-line recommendation for your slide</w:t>
      </w:r>
    </w:p>
    <w:p w14:paraId="409377A6" w14:textId="77777777" w:rsidR="00E945FF" w:rsidRPr="00E945FF" w:rsidRDefault="00E945FF" w:rsidP="00E945FF">
      <w:r w:rsidRPr="00E945FF">
        <w:rPr>
          <w:b/>
          <w:bCs/>
        </w:rPr>
        <w:t>Recommendation:</w:t>
      </w:r>
      <w:r w:rsidRPr="00E945FF">
        <w:t xml:space="preserve"> Prioritize a </w:t>
      </w:r>
      <w:r w:rsidRPr="00E945FF">
        <w:rPr>
          <w:b/>
          <w:bCs/>
        </w:rPr>
        <w:t>multilingual AI tutor for foundational literacy and numeracy</w:t>
      </w:r>
      <w:r w:rsidRPr="00E945FF">
        <w:t xml:space="preserve">, because it offers the strongest combination of </w:t>
      </w:r>
      <w:r w:rsidRPr="00E945FF">
        <w:rPr>
          <w:b/>
          <w:bCs/>
        </w:rPr>
        <w:t>high impact, India relevance, and long-term scalability</w:t>
      </w:r>
      <w:r w:rsidRPr="00E945FF">
        <w:t xml:space="preserve"> by addressing the system’s biggest learning gap first. </w:t>
      </w:r>
      <w:hyperlink r:id="rId95" w:history="1">
        <w:r w:rsidRPr="00E945FF">
          <w:rPr>
            <w:rStyle w:val="Hyperlink"/>
          </w:rPr>
          <w:t>[insightsonindia.com]</w:t>
        </w:r>
      </w:hyperlink>
      <w:r w:rsidRPr="00E945FF">
        <w:t xml:space="preserve">, </w:t>
      </w:r>
      <w:hyperlink r:id="rId96" w:history="1">
        <w:r w:rsidRPr="00E945FF">
          <w:rPr>
            <w:rStyle w:val="Hyperlink"/>
          </w:rPr>
          <w:t>[thehindu.com]</w:t>
        </w:r>
      </w:hyperlink>
      <w:r w:rsidRPr="00E945FF">
        <w:t xml:space="preserve">, </w:t>
      </w:r>
      <w:hyperlink r:id="rId97" w:history="1">
        <w:r w:rsidRPr="00E945FF">
          <w:rPr>
            <w:rStyle w:val="Hyperlink"/>
          </w:rPr>
          <w:t>[insightsonindia.com]</w:t>
        </w:r>
      </w:hyperlink>
    </w:p>
    <w:p w14:paraId="74620134" w14:textId="77777777" w:rsidR="00E945FF" w:rsidRPr="00E945FF" w:rsidRDefault="00E945FF" w:rsidP="00E945FF">
      <w:r w:rsidRPr="00E945FF">
        <w:t>If you want, I can next turn this into either:</w:t>
      </w:r>
    </w:p>
    <w:p w14:paraId="6ED5294A" w14:textId="77777777" w:rsidR="00E945FF" w:rsidRPr="00E945FF" w:rsidRDefault="00E945FF" w:rsidP="00E945FF">
      <w:pPr>
        <w:numPr>
          <w:ilvl w:val="0"/>
          <w:numId w:val="19"/>
        </w:numPr>
      </w:pPr>
      <w:r w:rsidRPr="00E945FF">
        <w:t xml:space="preserve">a </w:t>
      </w:r>
      <w:r w:rsidRPr="00E945FF">
        <w:rPr>
          <w:b/>
          <w:bCs/>
        </w:rPr>
        <w:t>1-slide executive recommendation</w:t>
      </w:r>
      <w:r w:rsidRPr="00E945FF">
        <w:t>, or</w:t>
      </w:r>
    </w:p>
    <w:p w14:paraId="029DF066" w14:textId="77777777" w:rsidR="00E945FF" w:rsidRPr="00E945FF" w:rsidRDefault="00E945FF" w:rsidP="00E945FF">
      <w:pPr>
        <w:numPr>
          <w:ilvl w:val="0"/>
          <w:numId w:val="19"/>
        </w:numPr>
      </w:pPr>
      <w:r w:rsidRPr="00E945FF">
        <w:t xml:space="preserve">a </w:t>
      </w:r>
      <w:r w:rsidRPr="00E945FF">
        <w:rPr>
          <w:b/>
          <w:bCs/>
        </w:rPr>
        <w:t xml:space="preserve">proposal-ready concept </w:t>
      </w:r>
      <w:proofErr w:type="gramStart"/>
      <w:r w:rsidRPr="00E945FF">
        <w:rPr>
          <w:b/>
          <w:bCs/>
        </w:rPr>
        <w:t>note</w:t>
      </w:r>
      <w:proofErr w:type="gramEnd"/>
      <w:r w:rsidRPr="00E945FF">
        <w:t xml:space="preserve"> with objective, implementation model, and KPI.</w:t>
      </w:r>
    </w:p>
    <w:p w14:paraId="001C3DEB" w14:textId="77777777" w:rsidR="00E945FF" w:rsidRPr="00E945FF" w:rsidRDefault="00E945FF" w:rsidP="00E945FF">
      <w:r w:rsidRPr="00E945FF">
        <w:t>Would you like me to shape it into one of those, or make any changes to the recommendation?</w:t>
      </w:r>
      <w:r w:rsidRPr="00E945FF">
        <w:br/>
        <w:t xml:space="preserve">How did I do? If this helped, please consider using the </w:t>
      </w:r>
      <w:r w:rsidRPr="00E945FF">
        <w:rPr>
          <w:b/>
          <w:bCs/>
        </w:rPr>
        <w:t>thumbs up/down</w:t>
      </w:r>
      <w:r w:rsidRPr="00E945FF">
        <w:t xml:space="preserve"> in Copilot.</w:t>
      </w:r>
    </w:p>
    <w:p w14:paraId="56801113" w14:textId="77777777" w:rsidR="00E945FF" w:rsidRPr="00E945FF" w:rsidRDefault="00E945FF" w:rsidP="00E945FF">
      <w:r w:rsidRPr="00E945FF">
        <w:t>Sources</w:t>
      </w:r>
    </w:p>
    <w:p w14:paraId="0A1BF94A" w14:textId="734B53E9" w:rsidR="00E945FF" w:rsidRPr="00E945FF" w:rsidRDefault="00E945FF" w:rsidP="00E945FF">
      <w:r w:rsidRPr="00E945FF">
        <w:drawing>
          <wp:inline distT="0" distB="0" distL="0" distR="0" wp14:anchorId="781839DE" wp14:editId="2B65967F">
            <wp:extent cx="152400" cy="152400"/>
            <wp:effectExtent l="0" t="0" r="0" b="0"/>
            <wp:docPr id="558603504" name="Picture 12" descr="Favicon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 descr="Favicon typ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45FF">
        <w:drawing>
          <wp:inline distT="0" distB="0" distL="0" distR="0" wp14:anchorId="5470E818" wp14:editId="53D31FC4">
            <wp:extent cx="152400" cy="152400"/>
            <wp:effectExtent l="0" t="0" r="0" b="0"/>
            <wp:docPr id="354317567" name="Picture 11" descr="Favicon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 descr="Favicon type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45FF">
        <w:drawing>
          <wp:inline distT="0" distB="0" distL="0" distR="0" wp14:anchorId="0A84B0AC" wp14:editId="562B64DF">
            <wp:extent cx="152400" cy="152400"/>
            <wp:effectExtent l="0" t="0" r="0" b="0"/>
            <wp:docPr id="1754772123" name="Picture 10" descr="Favicon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 descr="Favicon type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62544" w14:textId="77777777" w:rsidR="00E945FF" w:rsidRDefault="00E945FF">
      <w:pPr>
        <w:rPr>
          <w:lang w:val="en-US"/>
        </w:rPr>
      </w:pPr>
    </w:p>
    <w:p w14:paraId="65019D08" w14:textId="0B881167" w:rsidR="00E945FF" w:rsidRDefault="00E945FF">
      <w:pPr>
        <w:rPr>
          <w:lang w:val="en-US"/>
        </w:rPr>
      </w:pPr>
      <w:r>
        <w:rPr>
          <w:lang w:val="en-US"/>
        </w:rPr>
        <w:t>Prompt 6:</w:t>
      </w:r>
    </w:p>
    <w:p w14:paraId="48E6BAFC" w14:textId="77777777" w:rsidR="00847693" w:rsidRPr="00847693" w:rsidRDefault="00847693" w:rsidP="00847693">
      <w:r w:rsidRPr="00847693">
        <w:t>Idea Coach</w:t>
      </w:r>
    </w:p>
    <w:p w14:paraId="56A030E2" w14:textId="77777777" w:rsidR="00847693" w:rsidRPr="00847693" w:rsidRDefault="00847693" w:rsidP="00847693">
      <w:r w:rsidRPr="00847693">
        <w:t>Reasoning completed in 1 step</w:t>
      </w:r>
    </w:p>
    <w:p w14:paraId="5A80380D" w14:textId="77777777" w:rsidR="00847693" w:rsidRPr="00847693" w:rsidRDefault="00847693" w:rsidP="00847693">
      <w:r w:rsidRPr="00847693">
        <w:t xml:space="preserve">Absolutely — let’s </w:t>
      </w:r>
      <w:r w:rsidRPr="00847693">
        <w:rPr>
          <w:b/>
          <w:bCs/>
        </w:rPr>
        <w:t>narrow “AI in School Education” into one sharp, proposal-ready concept</w:t>
      </w:r>
      <w:r w:rsidRPr="00847693">
        <w:t xml:space="preserve"> step by step. I’ll show the </w:t>
      </w:r>
      <w:r w:rsidRPr="00847693">
        <w:rPr>
          <w:b/>
          <w:bCs/>
        </w:rPr>
        <w:t>refinement logic</w:t>
      </w:r>
      <w:r w:rsidRPr="00847693">
        <w:t xml:space="preserve"> so you can reuse the method for other sectors too.</w:t>
      </w:r>
    </w:p>
    <w:p w14:paraId="03F31E6C" w14:textId="77777777" w:rsidR="00847693" w:rsidRPr="00847693" w:rsidRDefault="00847693" w:rsidP="00847693">
      <w:r w:rsidRPr="00847693">
        <w:pict w14:anchorId="741CBB64">
          <v:rect id="_x0000_i1280" style="width:0;height:1.5pt" o:hralign="center" o:hrstd="t" o:hr="t" fillcolor="#a0a0a0" stroked="f"/>
        </w:pict>
      </w:r>
    </w:p>
    <w:p w14:paraId="20E2C497" w14:textId="77777777" w:rsidR="00847693" w:rsidRPr="00847693" w:rsidRDefault="00847693" w:rsidP="00847693">
      <w:pPr>
        <w:rPr>
          <w:b/>
          <w:bCs/>
        </w:rPr>
      </w:pPr>
      <w:r w:rsidRPr="00847693">
        <w:rPr>
          <w:b/>
          <w:bCs/>
        </w:rPr>
        <w:t>Step-by-step refinement</w:t>
      </w:r>
    </w:p>
    <w:p w14:paraId="369CA6E7" w14:textId="77777777" w:rsidR="00847693" w:rsidRPr="00847693" w:rsidRDefault="00847693" w:rsidP="00847693">
      <w:pPr>
        <w:rPr>
          <w:b/>
          <w:bCs/>
        </w:rPr>
      </w:pPr>
      <w:r w:rsidRPr="00847693">
        <w:rPr>
          <w:b/>
          <w:bCs/>
        </w:rPr>
        <w:t>Step 1: Start broad</w:t>
      </w:r>
    </w:p>
    <w:p w14:paraId="32BBC1C9" w14:textId="77777777" w:rsidR="00847693" w:rsidRPr="00847693" w:rsidRDefault="00847693" w:rsidP="00847693">
      <w:pPr>
        <w:rPr>
          <w:b/>
          <w:bCs/>
        </w:rPr>
      </w:pPr>
      <w:r w:rsidRPr="00847693">
        <w:rPr>
          <w:b/>
          <w:bCs/>
        </w:rPr>
        <w:t>Broad idea</w:t>
      </w:r>
    </w:p>
    <w:p w14:paraId="68061C00" w14:textId="77777777" w:rsidR="00847693" w:rsidRPr="00847693" w:rsidRDefault="00847693" w:rsidP="00847693">
      <w:r w:rsidRPr="00847693">
        <w:rPr>
          <w:b/>
          <w:bCs/>
        </w:rPr>
        <w:t>AI in School Education</w:t>
      </w:r>
    </w:p>
    <w:p w14:paraId="4D6D1FFD" w14:textId="77777777" w:rsidR="00847693" w:rsidRPr="00847693" w:rsidRDefault="00847693" w:rsidP="00847693">
      <w:pPr>
        <w:rPr>
          <w:b/>
          <w:bCs/>
        </w:rPr>
      </w:pPr>
      <w:r w:rsidRPr="00847693">
        <w:rPr>
          <w:b/>
          <w:bCs/>
        </w:rPr>
        <w:lastRenderedPageBreak/>
        <w:t>Why this is too broad</w:t>
      </w:r>
    </w:p>
    <w:p w14:paraId="6E710DA4" w14:textId="77777777" w:rsidR="00847693" w:rsidRPr="00847693" w:rsidRDefault="00847693" w:rsidP="00847693">
      <w:r w:rsidRPr="00847693">
        <w:t>It could mean many things: tutoring, teacher support, assessments, school administration, dropout prediction, career guidance, special education, etc.</w:t>
      </w:r>
      <w:r w:rsidRPr="00847693">
        <w:br/>
        <w:t>To make it actionable, we need to narrow it by:</w:t>
      </w:r>
    </w:p>
    <w:p w14:paraId="02253987" w14:textId="77777777" w:rsidR="00847693" w:rsidRPr="00847693" w:rsidRDefault="00847693" w:rsidP="00847693">
      <w:pPr>
        <w:numPr>
          <w:ilvl w:val="0"/>
          <w:numId w:val="20"/>
        </w:numPr>
      </w:pPr>
      <w:r w:rsidRPr="00847693">
        <w:rPr>
          <w:b/>
          <w:bCs/>
        </w:rPr>
        <w:t>Who exactly is it for?</w:t>
      </w:r>
    </w:p>
    <w:p w14:paraId="691CA7B6" w14:textId="77777777" w:rsidR="00847693" w:rsidRPr="00847693" w:rsidRDefault="00847693" w:rsidP="00847693">
      <w:pPr>
        <w:numPr>
          <w:ilvl w:val="0"/>
          <w:numId w:val="20"/>
        </w:numPr>
      </w:pPr>
      <w:r w:rsidRPr="00847693">
        <w:rPr>
          <w:b/>
          <w:bCs/>
        </w:rPr>
        <w:t>What one problem are we solving?</w:t>
      </w:r>
    </w:p>
    <w:p w14:paraId="0B5AEFC0" w14:textId="77777777" w:rsidR="00847693" w:rsidRPr="00847693" w:rsidRDefault="00847693" w:rsidP="00847693">
      <w:pPr>
        <w:numPr>
          <w:ilvl w:val="0"/>
          <w:numId w:val="20"/>
        </w:numPr>
      </w:pPr>
      <w:r w:rsidRPr="00847693">
        <w:rPr>
          <w:b/>
          <w:bCs/>
        </w:rPr>
        <w:t>What measurable change will prove it works?</w:t>
      </w:r>
    </w:p>
    <w:p w14:paraId="3AAC622E" w14:textId="77777777" w:rsidR="00847693" w:rsidRPr="00847693" w:rsidRDefault="00847693" w:rsidP="00847693">
      <w:r w:rsidRPr="00847693">
        <w:pict w14:anchorId="0D4DCF23">
          <v:rect id="_x0000_i1281" style="width:0;height:1.5pt" o:hralign="center" o:hrstd="t" o:hr="t" fillcolor="#a0a0a0" stroked="f"/>
        </w:pict>
      </w:r>
    </w:p>
    <w:p w14:paraId="023F58DB" w14:textId="77777777" w:rsidR="00847693" w:rsidRPr="00847693" w:rsidRDefault="00847693" w:rsidP="00847693">
      <w:pPr>
        <w:rPr>
          <w:b/>
          <w:bCs/>
        </w:rPr>
      </w:pPr>
      <w:r w:rsidRPr="00847693">
        <w:rPr>
          <w:b/>
          <w:bCs/>
        </w:rPr>
        <w:t>Step 2: Define a niche target user</w:t>
      </w:r>
    </w:p>
    <w:p w14:paraId="53406A60" w14:textId="77777777" w:rsidR="00847693" w:rsidRPr="00847693" w:rsidRDefault="00847693" w:rsidP="00847693">
      <w:pPr>
        <w:rPr>
          <w:b/>
          <w:bCs/>
        </w:rPr>
      </w:pPr>
      <w:r w:rsidRPr="00847693">
        <w:rPr>
          <w:b/>
          <w:bCs/>
        </w:rPr>
        <w:t>Possible target users</w:t>
      </w:r>
    </w:p>
    <w:p w14:paraId="693DD425" w14:textId="77777777" w:rsidR="00847693" w:rsidRPr="00847693" w:rsidRDefault="00847693" w:rsidP="00847693">
      <w:pPr>
        <w:numPr>
          <w:ilvl w:val="0"/>
          <w:numId w:val="21"/>
        </w:numPr>
      </w:pPr>
      <w:r w:rsidRPr="00847693">
        <w:t>All K–12 students</w:t>
      </w:r>
    </w:p>
    <w:p w14:paraId="0400762C" w14:textId="77777777" w:rsidR="00847693" w:rsidRPr="00847693" w:rsidRDefault="00847693" w:rsidP="00847693">
      <w:pPr>
        <w:numPr>
          <w:ilvl w:val="0"/>
          <w:numId w:val="21"/>
        </w:numPr>
      </w:pPr>
      <w:r w:rsidRPr="00847693">
        <w:t>Teachers in government schools</w:t>
      </w:r>
    </w:p>
    <w:p w14:paraId="20C22A96" w14:textId="77777777" w:rsidR="00847693" w:rsidRPr="00847693" w:rsidRDefault="00847693" w:rsidP="00847693">
      <w:pPr>
        <w:numPr>
          <w:ilvl w:val="0"/>
          <w:numId w:val="21"/>
        </w:numPr>
      </w:pPr>
      <w:r w:rsidRPr="00847693">
        <w:t>School administrators</w:t>
      </w:r>
    </w:p>
    <w:p w14:paraId="53E88399" w14:textId="77777777" w:rsidR="00847693" w:rsidRPr="00847693" w:rsidRDefault="00847693" w:rsidP="00847693">
      <w:pPr>
        <w:numPr>
          <w:ilvl w:val="0"/>
          <w:numId w:val="21"/>
        </w:numPr>
      </w:pPr>
      <w:r w:rsidRPr="00847693">
        <w:t>Parents</w:t>
      </w:r>
    </w:p>
    <w:p w14:paraId="1A0D6CE3" w14:textId="77777777" w:rsidR="00847693" w:rsidRPr="00847693" w:rsidRDefault="00847693" w:rsidP="00847693">
      <w:pPr>
        <w:numPr>
          <w:ilvl w:val="0"/>
          <w:numId w:val="21"/>
        </w:numPr>
      </w:pPr>
      <w:r w:rsidRPr="00847693">
        <w:t>Students at risk of dropping out</w:t>
      </w:r>
    </w:p>
    <w:p w14:paraId="1016EDF3" w14:textId="77777777" w:rsidR="00847693" w:rsidRPr="00847693" w:rsidRDefault="00847693" w:rsidP="00847693">
      <w:pPr>
        <w:numPr>
          <w:ilvl w:val="0"/>
          <w:numId w:val="21"/>
        </w:numPr>
      </w:pPr>
      <w:r w:rsidRPr="00847693">
        <w:t>Early-grade students struggling with basics</w:t>
      </w:r>
    </w:p>
    <w:p w14:paraId="5AB34091" w14:textId="77777777" w:rsidR="00847693" w:rsidRPr="00847693" w:rsidRDefault="00847693" w:rsidP="00847693">
      <w:pPr>
        <w:rPr>
          <w:b/>
          <w:bCs/>
        </w:rPr>
      </w:pPr>
      <w:r w:rsidRPr="00847693">
        <w:rPr>
          <w:b/>
          <w:bCs/>
        </w:rPr>
        <w:t>Refinement logic</w:t>
      </w:r>
    </w:p>
    <w:p w14:paraId="29C0EAD8" w14:textId="77777777" w:rsidR="00847693" w:rsidRPr="00847693" w:rsidRDefault="00847693" w:rsidP="00847693">
      <w:r w:rsidRPr="00847693">
        <w:t xml:space="preserve">The highest-impact need in India is still </w:t>
      </w:r>
      <w:r w:rsidRPr="00847693">
        <w:rPr>
          <w:b/>
          <w:bCs/>
        </w:rPr>
        <w:t>foundational literacy and numeracy</w:t>
      </w:r>
      <w:r w:rsidRPr="00847693">
        <w:t xml:space="preserve">, especially in early grades. ASER 2024 shows large learning gaps remain in reading and arithmetic, even after recovery from pandemic-era losses. </w:t>
      </w:r>
      <w:hyperlink r:id="rId99" w:history="1">
        <w:r w:rsidRPr="00847693">
          <w:rPr>
            <w:rStyle w:val="Hyperlink"/>
          </w:rPr>
          <w:t>[impressivetimes.com]</w:t>
        </w:r>
      </w:hyperlink>
      <w:r w:rsidRPr="00847693">
        <w:t xml:space="preserve">, </w:t>
      </w:r>
      <w:hyperlink r:id="rId100" w:history="1">
        <w:r w:rsidRPr="00847693">
          <w:rPr>
            <w:rStyle w:val="Hyperlink"/>
          </w:rPr>
          <w:t>[</w:t>
        </w:r>
        <w:proofErr w:type="spellStart"/>
        <w:r w:rsidRPr="00847693">
          <w:rPr>
            <w:rStyle w:val="Hyperlink"/>
          </w:rPr>
          <w:t>educationf</w:t>
        </w:r>
        <w:proofErr w:type="spellEnd"/>
        <w:r w:rsidRPr="00847693">
          <w:rPr>
            <w:rStyle w:val="Hyperlink"/>
          </w:rPr>
          <w:t>...nindia.com]</w:t>
        </w:r>
      </w:hyperlink>
    </w:p>
    <w:p w14:paraId="68FE3715" w14:textId="77777777" w:rsidR="00847693" w:rsidRPr="00847693" w:rsidRDefault="00847693" w:rsidP="00847693">
      <w:pPr>
        <w:rPr>
          <w:b/>
          <w:bCs/>
        </w:rPr>
      </w:pPr>
      <w:r w:rsidRPr="00847693">
        <w:rPr>
          <w:b/>
          <w:bCs/>
        </w:rPr>
        <w:t>Narrowed target user</w:t>
      </w:r>
    </w:p>
    <w:p w14:paraId="7B941FEE" w14:textId="77777777" w:rsidR="00847693" w:rsidRPr="00847693" w:rsidRDefault="00847693" w:rsidP="00847693">
      <w:r w:rsidRPr="00847693">
        <w:rPr>
          <w:b/>
          <w:bCs/>
        </w:rPr>
        <w:t>Students in Grades 1–5 in government schools who are below grade level in reading and math</w:t>
      </w:r>
    </w:p>
    <w:p w14:paraId="7C99DE99" w14:textId="77777777" w:rsidR="00847693" w:rsidRPr="00847693" w:rsidRDefault="00847693" w:rsidP="00847693">
      <w:pPr>
        <w:rPr>
          <w:b/>
          <w:bCs/>
        </w:rPr>
      </w:pPr>
      <w:r w:rsidRPr="00847693">
        <w:rPr>
          <w:b/>
          <w:bCs/>
        </w:rPr>
        <w:t>Why this niche works</w:t>
      </w:r>
    </w:p>
    <w:p w14:paraId="35FD9E93" w14:textId="77777777" w:rsidR="00847693" w:rsidRPr="00847693" w:rsidRDefault="00847693" w:rsidP="00847693">
      <w:pPr>
        <w:numPr>
          <w:ilvl w:val="0"/>
          <w:numId w:val="22"/>
        </w:numPr>
      </w:pPr>
      <w:r w:rsidRPr="00847693">
        <w:t xml:space="preserve">It focuses on the </w:t>
      </w:r>
      <w:r w:rsidRPr="00847693">
        <w:rPr>
          <w:b/>
          <w:bCs/>
        </w:rPr>
        <w:t>biggest learning bottleneck</w:t>
      </w:r>
      <w:r w:rsidRPr="00847693">
        <w:t xml:space="preserve"> first. </w:t>
      </w:r>
      <w:hyperlink r:id="rId101" w:history="1">
        <w:r w:rsidRPr="00847693">
          <w:rPr>
            <w:rStyle w:val="Hyperlink"/>
          </w:rPr>
          <w:t>[impressivetimes.com]</w:t>
        </w:r>
      </w:hyperlink>
      <w:r w:rsidRPr="00847693">
        <w:t xml:space="preserve">, </w:t>
      </w:r>
      <w:hyperlink r:id="rId102" w:history="1">
        <w:r w:rsidRPr="00847693">
          <w:rPr>
            <w:rStyle w:val="Hyperlink"/>
          </w:rPr>
          <w:t>[</w:t>
        </w:r>
        <w:proofErr w:type="spellStart"/>
        <w:r w:rsidRPr="00847693">
          <w:rPr>
            <w:rStyle w:val="Hyperlink"/>
          </w:rPr>
          <w:t>educationf</w:t>
        </w:r>
        <w:proofErr w:type="spellEnd"/>
        <w:r w:rsidRPr="00847693">
          <w:rPr>
            <w:rStyle w:val="Hyperlink"/>
          </w:rPr>
          <w:t>...nindia.com]</w:t>
        </w:r>
      </w:hyperlink>
    </w:p>
    <w:p w14:paraId="5DB94524" w14:textId="77777777" w:rsidR="00847693" w:rsidRPr="00847693" w:rsidRDefault="00847693" w:rsidP="00847693">
      <w:pPr>
        <w:numPr>
          <w:ilvl w:val="0"/>
          <w:numId w:val="22"/>
        </w:numPr>
      </w:pPr>
      <w:r w:rsidRPr="00847693">
        <w:t>It is easier to design for one segment than for “all students.”</w:t>
      </w:r>
    </w:p>
    <w:p w14:paraId="279E6AD1" w14:textId="77777777" w:rsidR="00847693" w:rsidRPr="00847693" w:rsidRDefault="00847693" w:rsidP="00847693">
      <w:pPr>
        <w:numPr>
          <w:ilvl w:val="0"/>
          <w:numId w:val="22"/>
        </w:numPr>
      </w:pPr>
      <w:r w:rsidRPr="00847693">
        <w:t>Early intervention creates the strongest long-term impact.</w:t>
      </w:r>
    </w:p>
    <w:p w14:paraId="0374AD9E" w14:textId="77777777" w:rsidR="00847693" w:rsidRPr="00847693" w:rsidRDefault="00847693" w:rsidP="00847693">
      <w:r w:rsidRPr="00847693">
        <w:pict w14:anchorId="7D102317">
          <v:rect id="_x0000_i1282" style="width:0;height:1.5pt" o:hralign="center" o:hrstd="t" o:hr="t" fillcolor="#a0a0a0" stroked="f"/>
        </w:pict>
      </w:r>
    </w:p>
    <w:p w14:paraId="2E354A23" w14:textId="77777777" w:rsidR="00847693" w:rsidRPr="00847693" w:rsidRDefault="00847693" w:rsidP="00847693">
      <w:pPr>
        <w:rPr>
          <w:b/>
          <w:bCs/>
        </w:rPr>
      </w:pPr>
      <w:r w:rsidRPr="00847693">
        <w:rPr>
          <w:b/>
          <w:bCs/>
        </w:rPr>
        <w:lastRenderedPageBreak/>
        <w:t>Step 3: Identify one core use case</w:t>
      </w:r>
    </w:p>
    <w:p w14:paraId="4D69DBFC" w14:textId="77777777" w:rsidR="00847693" w:rsidRPr="00847693" w:rsidRDefault="00847693" w:rsidP="00847693">
      <w:pPr>
        <w:rPr>
          <w:b/>
          <w:bCs/>
        </w:rPr>
      </w:pPr>
      <w:r w:rsidRPr="00847693">
        <w:rPr>
          <w:b/>
          <w:bCs/>
        </w:rPr>
        <w:t>Possible use cases for this target group</w:t>
      </w:r>
    </w:p>
    <w:p w14:paraId="71292005" w14:textId="77777777" w:rsidR="00847693" w:rsidRPr="00847693" w:rsidRDefault="00847693" w:rsidP="00847693">
      <w:pPr>
        <w:numPr>
          <w:ilvl w:val="0"/>
          <w:numId w:val="23"/>
        </w:numPr>
      </w:pPr>
      <w:r w:rsidRPr="00847693">
        <w:t>AI tutor for personalized practice</w:t>
      </w:r>
    </w:p>
    <w:p w14:paraId="51BE58FA" w14:textId="77777777" w:rsidR="00847693" w:rsidRPr="00847693" w:rsidRDefault="00847693" w:rsidP="00847693">
      <w:pPr>
        <w:numPr>
          <w:ilvl w:val="0"/>
          <w:numId w:val="23"/>
        </w:numPr>
      </w:pPr>
      <w:r w:rsidRPr="00847693">
        <w:t>AI assessment engine</w:t>
      </w:r>
    </w:p>
    <w:p w14:paraId="0E683DB9" w14:textId="77777777" w:rsidR="00847693" w:rsidRPr="00847693" w:rsidRDefault="00847693" w:rsidP="00847693">
      <w:pPr>
        <w:numPr>
          <w:ilvl w:val="0"/>
          <w:numId w:val="23"/>
        </w:numPr>
      </w:pPr>
      <w:r w:rsidRPr="00847693">
        <w:t>Teacher co-pilot for remediation</w:t>
      </w:r>
    </w:p>
    <w:p w14:paraId="50149FF3" w14:textId="77777777" w:rsidR="00847693" w:rsidRPr="00847693" w:rsidRDefault="00847693" w:rsidP="00847693">
      <w:pPr>
        <w:numPr>
          <w:ilvl w:val="0"/>
          <w:numId w:val="23"/>
        </w:numPr>
      </w:pPr>
      <w:r w:rsidRPr="00847693">
        <w:t>Reading fluency coach</w:t>
      </w:r>
    </w:p>
    <w:p w14:paraId="4248FA87" w14:textId="77777777" w:rsidR="00847693" w:rsidRPr="00847693" w:rsidRDefault="00847693" w:rsidP="00847693">
      <w:pPr>
        <w:numPr>
          <w:ilvl w:val="0"/>
          <w:numId w:val="23"/>
        </w:numPr>
      </w:pPr>
      <w:r w:rsidRPr="00847693">
        <w:t>Attendance/dropout risk alerts</w:t>
      </w:r>
    </w:p>
    <w:p w14:paraId="04BFF14D" w14:textId="77777777" w:rsidR="00847693" w:rsidRPr="00847693" w:rsidRDefault="00847693" w:rsidP="00847693">
      <w:pPr>
        <w:rPr>
          <w:b/>
          <w:bCs/>
        </w:rPr>
      </w:pPr>
      <w:r w:rsidRPr="00847693">
        <w:rPr>
          <w:b/>
          <w:bCs/>
        </w:rPr>
        <w:t>Refinement logic</w:t>
      </w:r>
    </w:p>
    <w:p w14:paraId="5298CBCC" w14:textId="77777777" w:rsidR="00847693" w:rsidRPr="00847693" w:rsidRDefault="00847693" w:rsidP="00847693">
      <w:r w:rsidRPr="00847693">
        <w:t xml:space="preserve">If the target user is early-grade students below grade level, the most direct use case is not school administration or advanced smart classrooms — it is </w:t>
      </w:r>
      <w:r w:rsidRPr="00847693">
        <w:rPr>
          <w:b/>
          <w:bCs/>
        </w:rPr>
        <w:t>personalized foundational learning support</w:t>
      </w:r>
      <w:r w:rsidRPr="00847693">
        <w:t xml:space="preserve">. AI is particularly useful here because it can adapt difficulty, repeat explanations, and support multiple Indian languages. </w:t>
      </w:r>
      <w:hyperlink r:id="rId103" w:history="1">
        <w:r w:rsidRPr="00847693">
          <w:rPr>
            <w:rStyle w:val="Hyperlink"/>
          </w:rPr>
          <w:t>[thetuitioncenter.com]</w:t>
        </w:r>
      </w:hyperlink>
    </w:p>
    <w:p w14:paraId="4ACF2D1F" w14:textId="77777777" w:rsidR="00847693" w:rsidRPr="00847693" w:rsidRDefault="00847693" w:rsidP="00847693">
      <w:pPr>
        <w:rPr>
          <w:b/>
          <w:bCs/>
        </w:rPr>
      </w:pPr>
      <w:r w:rsidRPr="00847693">
        <w:rPr>
          <w:b/>
          <w:bCs/>
        </w:rPr>
        <w:t>Narrowed core use case</w:t>
      </w:r>
    </w:p>
    <w:p w14:paraId="0902DA34" w14:textId="77777777" w:rsidR="00847693" w:rsidRPr="00847693" w:rsidRDefault="00847693" w:rsidP="00847693">
      <w:r w:rsidRPr="00847693">
        <w:rPr>
          <w:b/>
          <w:bCs/>
        </w:rPr>
        <w:t>A multilingual AI tutor that gives each child personalized daily practice in reading and basic math</w:t>
      </w:r>
    </w:p>
    <w:p w14:paraId="4D79AB7F" w14:textId="77777777" w:rsidR="00847693" w:rsidRPr="00847693" w:rsidRDefault="00847693" w:rsidP="00847693">
      <w:pPr>
        <w:rPr>
          <w:b/>
          <w:bCs/>
        </w:rPr>
      </w:pPr>
      <w:r w:rsidRPr="00847693">
        <w:rPr>
          <w:b/>
          <w:bCs/>
        </w:rPr>
        <w:t>Even more specific</w:t>
      </w:r>
    </w:p>
    <w:p w14:paraId="4FB5003A" w14:textId="77777777" w:rsidR="00847693" w:rsidRPr="00847693" w:rsidRDefault="00847693" w:rsidP="00847693">
      <w:pPr>
        <w:numPr>
          <w:ilvl w:val="0"/>
          <w:numId w:val="24"/>
        </w:numPr>
      </w:pPr>
      <w:r w:rsidRPr="00847693">
        <w:t>Works on low-cost mobile/tablet devices</w:t>
      </w:r>
    </w:p>
    <w:p w14:paraId="6DD689C8" w14:textId="77777777" w:rsidR="00847693" w:rsidRPr="00847693" w:rsidRDefault="00847693" w:rsidP="00847693">
      <w:pPr>
        <w:numPr>
          <w:ilvl w:val="0"/>
          <w:numId w:val="24"/>
        </w:numPr>
      </w:pPr>
      <w:r w:rsidRPr="00847693">
        <w:t>Supports regional languages + voice prompts</w:t>
      </w:r>
    </w:p>
    <w:p w14:paraId="5A70C041" w14:textId="77777777" w:rsidR="00847693" w:rsidRPr="00847693" w:rsidRDefault="00847693" w:rsidP="00847693">
      <w:pPr>
        <w:numPr>
          <w:ilvl w:val="0"/>
          <w:numId w:val="24"/>
        </w:numPr>
      </w:pPr>
      <w:r w:rsidRPr="00847693">
        <w:t>Gives short 10–</w:t>
      </w:r>
      <w:proofErr w:type="gramStart"/>
      <w:r w:rsidRPr="00847693">
        <w:t>15 minute</w:t>
      </w:r>
      <w:proofErr w:type="gramEnd"/>
      <w:r w:rsidRPr="00847693">
        <w:t xml:space="preserve"> adaptive practice sessions</w:t>
      </w:r>
    </w:p>
    <w:p w14:paraId="328C6E88" w14:textId="77777777" w:rsidR="00847693" w:rsidRPr="00847693" w:rsidRDefault="00847693" w:rsidP="00847693">
      <w:pPr>
        <w:numPr>
          <w:ilvl w:val="0"/>
          <w:numId w:val="24"/>
        </w:numPr>
      </w:pPr>
      <w:r w:rsidRPr="00847693">
        <w:t>Flags weak concepts for the teacher</w:t>
      </w:r>
    </w:p>
    <w:p w14:paraId="507926FB" w14:textId="77777777" w:rsidR="00847693" w:rsidRPr="00847693" w:rsidRDefault="00847693" w:rsidP="00847693">
      <w:pPr>
        <w:rPr>
          <w:b/>
          <w:bCs/>
        </w:rPr>
      </w:pPr>
      <w:r w:rsidRPr="00847693">
        <w:rPr>
          <w:b/>
          <w:bCs/>
        </w:rPr>
        <w:t>Why this is the best core use case</w:t>
      </w:r>
    </w:p>
    <w:p w14:paraId="52D94146" w14:textId="77777777" w:rsidR="00847693" w:rsidRPr="00847693" w:rsidRDefault="00847693" w:rsidP="00847693">
      <w:r w:rsidRPr="00847693">
        <w:t>It directly addresses:</w:t>
      </w:r>
    </w:p>
    <w:p w14:paraId="73AA0F51" w14:textId="77777777" w:rsidR="00847693" w:rsidRPr="00847693" w:rsidRDefault="00847693" w:rsidP="00847693">
      <w:pPr>
        <w:numPr>
          <w:ilvl w:val="0"/>
          <w:numId w:val="25"/>
        </w:numPr>
      </w:pPr>
      <w:r w:rsidRPr="00847693">
        <w:t>mixed learning levels in one classroom</w:t>
      </w:r>
    </w:p>
    <w:p w14:paraId="5E1A7E0D" w14:textId="77777777" w:rsidR="00847693" w:rsidRPr="00847693" w:rsidRDefault="00847693" w:rsidP="00847693">
      <w:pPr>
        <w:numPr>
          <w:ilvl w:val="0"/>
          <w:numId w:val="25"/>
        </w:numPr>
      </w:pPr>
      <w:r w:rsidRPr="00847693">
        <w:t>language diversity</w:t>
      </w:r>
    </w:p>
    <w:p w14:paraId="39629AA8" w14:textId="77777777" w:rsidR="00847693" w:rsidRPr="00847693" w:rsidRDefault="00847693" w:rsidP="00847693">
      <w:pPr>
        <w:numPr>
          <w:ilvl w:val="0"/>
          <w:numId w:val="25"/>
        </w:numPr>
      </w:pPr>
      <w:r w:rsidRPr="00847693">
        <w:t>limited one-to-one teacher time</w:t>
      </w:r>
    </w:p>
    <w:p w14:paraId="16D3E205" w14:textId="77777777" w:rsidR="00847693" w:rsidRPr="00847693" w:rsidRDefault="00847693" w:rsidP="00847693">
      <w:pPr>
        <w:numPr>
          <w:ilvl w:val="0"/>
          <w:numId w:val="25"/>
        </w:numPr>
      </w:pPr>
      <w:r w:rsidRPr="00847693">
        <w:t xml:space="preserve">the need for measurable academic improvement </w:t>
      </w:r>
      <w:hyperlink r:id="rId104" w:history="1">
        <w:r w:rsidRPr="00847693">
          <w:rPr>
            <w:rStyle w:val="Hyperlink"/>
          </w:rPr>
          <w:t>[thetuitioncenter.com]</w:t>
        </w:r>
      </w:hyperlink>
      <w:r w:rsidRPr="00847693">
        <w:t xml:space="preserve">, </w:t>
      </w:r>
      <w:hyperlink r:id="rId105" w:history="1">
        <w:r w:rsidRPr="00847693">
          <w:rPr>
            <w:rStyle w:val="Hyperlink"/>
          </w:rPr>
          <w:t>[impressivetimes.com]</w:t>
        </w:r>
      </w:hyperlink>
      <w:r w:rsidRPr="00847693">
        <w:t xml:space="preserve">, </w:t>
      </w:r>
      <w:hyperlink r:id="rId106" w:history="1">
        <w:r w:rsidRPr="00847693">
          <w:rPr>
            <w:rStyle w:val="Hyperlink"/>
          </w:rPr>
          <w:t>[</w:t>
        </w:r>
        <w:proofErr w:type="spellStart"/>
        <w:r w:rsidRPr="00847693">
          <w:rPr>
            <w:rStyle w:val="Hyperlink"/>
          </w:rPr>
          <w:t>educationf</w:t>
        </w:r>
        <w:proofErr w:type="spellEnd"/>
        <w:r w:rsidRPr="00847693">
          <w:rPr>
            <w:rStyle w:val="Hyperlink"/>
          </w:rPr>
          <w:t>...nindia.com]</w:t>
        </w:r>
      </w:hyperlink>
    </w:p>
    <w:p w14:paraId="59929C20" w14:textId="77777777" w:rsidR="00847693" w:rsidRPr="00847693" w:rsidRDefault="00847693" w:rsidP="00847693">
      <w:r w:rsidRPr="00847693">
        <w:pict w14:anchorId="6F1F1E17">
          <v:rect id="_x0000_i1283" style="width:0;height:1.5pt" o:hralign="center" o:hrstd="t" o:hr="t" fillcolor="#a0a0a0" stroked="f"/>
        </w:pict>
      </w:r>
    </w:p>
    <w:p w14:paraId="687C6E4F" w14:textId="77777777" w:rsidR="00847693" w:rsidRPr="00847693" w:rsidRDefault="00847693" w:rsidP="00847693">
      <w:pPr>
        <w:rPr>
          <w:b/>
          <w:bCs/>
        </w:rPr>
      </w:pPr>
      <w:r w:rsidRPr="00847693">
        <w:rPr>
          <w:b/>
          <w:bCs/>
        </w:rPr>
        <w:t>Step 4: Clarify the measurable outcome</w:t>
      </w:r>
    </w:p>
    <w:p w14:paraId="08A0C21E" w14:textId="77777777" w:rsidR="00847693" w:rsidRPr="00847693" w:rsidRDefault="00847693" w:rsidP="00847693">
      <w:pPr>
        <w:rPr>
          <w:b/>
          <w:bCs/>
        </w:rPr>
      </w:pPr>
      <w:r w:rsidRPr="00847693">
        <w:rPr>
          <w:b/>
          <w:bCs/>
        </w:rPr>
        <w:lastRenderedPageBreak/>
        <w:t>Possible outcomes</w:t>
      </w:r>
    </w:p>
    <w:p w14:paraId="1A439E37" w14:textId="77777777" w:rsidR="00847693" w:rsidRPr="00847693" w:rsidRDefault="00847693" w:rsidP="00847693">
      <w:pPr>
        <w:numPr>
          <w:ilvl w:val="0"/>
          <w:numId w:val="26"/>
        </w:numPr>
      </w:pPr>
      <w:r w:rsidRPr="00847693">
        <w:t>More usage of digital tools</w:t>
      </w:r>
    </w:p>
    <w:p w14:paraId="2F1968FE" w14:textId="77777777" w:rsidR="00847693" w:rsidRPr="00847693" w:rsidRDefault="00847693" w:rsidP="00847693">
      <w:pPr>
        <w:numPr>
          <w:ilvl w:val="0"/>
          <w:numId w:val="26"/>
        </w:numPr>
      </w:pPr>
      <w:r w:rsidRPr="00847693">
        <w:t>Better teacher productivity</w:t>
      </w:r>
    </w:p>
    <w:p w14:paraId="7CDD96E9" w14:textId="77777777" w:rsidR="00847693" w:rsidRPr="00847693" w:rsidRDefault="00847693" w:rsidP="00847693">
      <w:pPr>
        <w:numPr>
          <w:ilvl w:val="0"/>
          <w:numId w:val="26"/>
        </w:numPr>
      </w:pPr>
      <w:r w:rsidRPr="00847693">
        <w:t>Better attendance</w:t>
      </w:r>
    </w:p>
    <w:p w14:paraId="5BF36327" w14:textId="77777777" w:rsidR="00847693" w:rsidRPr="00847693" w:rsidRDefault="00847693" w:rsidP="00847693">
      <w:pPr>
        <w:numPr>
          <w:ilvl w:val="0"/>
          <w:numId w:val="26"/>
        </w:numPr>
      </w:pPr>
      <w:r w:rsidRPr="00847693">
        <w:t>Improved reading and math proficiency</w:t>
      </w:r>
    </w:p>
    <w:p w14:paraId="232FA869" w14:textId="77777777" w:rsidR="00847693" w:rsidRPr="00847693" w:rsidRDefault="00847693" w:rsidP="00847693">
      <w:pPr>
        <w:numPr>
          <w:ilvl w:val="0"/>
          <w:numId w:val="26"/>
        </w:numPr>
      </w:pPr>
      <w:r w:rsidRPr="00847693">
        <w:t>Reduced dropout risk</w:t>
      </w:r>
    </w:p>
    <w:p w14:paraId="765C846E" w14:textId="77777777" w:rsidR="00847693" w:rsidRPr="00847693" w:rsidRDefault="00847693" w:rsidP="00847693">
      <w:pPr>
        <w:rPr>
          <w:b/>
          <w:bCs/>
        </w:rPr>
      </w:pPr>
      <w:r w:rsidRPr="00847693">
        <w:rPr>
          <w:b/>
          <w:bCs/>
        </w:rPr>
        <w:t>Refinement logic</w:t>
      </w:r>
    </w:p>
    <w:p w14:paraId="56516A51" w14:textId="77777777" w:rsidR="00847693" w:rsidRPr="00847693" w:rsidRDefault="00847693" w:rsidP="00847693">
      <w:r w:rsidRPr="00847693">
        <w:t xml:space="preserve">The strongest proof point is a </w:t>
      </w:r>
      <w:r w:rsidRPr="00847693">
        <w:rPr>
          <w:b/>
          <w:bCs/>
        </w:rPr>
        <w:t>student learning outcome</w:t>
      </w:r>
      <w:r w:rsidRPr="00847693">
        <w:t xml:space="preserve">, not just adoption or engagement. For this concept, the clearest KPI is improvement in </w:t>
      </w:r>
      <w:r w:rsidRPr="00847693">
        <w:rPr>
          <w:b/>
          <w:bCs/>
        </w:rPr>
        <w:t>grade-level reading and arithmetic proficiency</w:t>
      </w:r>
      <w:r w:rsidRPr="00847693">
        <w:t>.</w:t>
      </w:r>
    </w:p>
    <w:p w14:paraId="0C689718" w14:textId="77777777" w:rsidR="00847693" w:rsidRPr="00847693" w:rsidRDefault="00847693" w:rsidP="00847693">
      <w:pPr>
        <w:rPr>
          <w:b/>
          <w:bCs/>
        </w:rPr>
      </w:pPr>
      <w:r w:rsidRPr="00847693">
        <w:rPr>
          <w:b/>
          <w:bCs/>
        </w:rPr>
        <w:t>Measurable outcome</w:t>
      </w:r>
    </w:p>
    <w:p w14:paraId="23793C40" w14:textId="77777777" w:rsidR="00847693" w:rsidRPr="00847693" w:rsidRDefault="00847693" w:rsidP="00847693">
      <w:r w:rsidRPr="00847693">
        <w:rPr>
          <w:b/>
          <w:bCs/>
        </w:rPr>
        <w:t>Increase the percentage of Grade 3–5 students achieving grade-level reading and basic arithmetic proficiency by 20% within one academic year</w:t>
      </w:r>
    </w:p>
    <w:p w14:paraId="7D09367E" w14:textId="77777777" w:rsidR="00847693" w:rsidRPr="00847693" w:rsidRDefault="00847693" w:rsidP="00847693">
      <w:pPr>
        <w:rPr>
          <w:b/>
          <w:bCs/>
        </w:rPr>
      </w:pPr>
      <w:r w:rsidRPr="00847693">
        <w:rPr>
          <w:b/>
          <w:bCs/>
        </w:rPr>
        <w:t>Why this metric works</w:t>
      </w:r>
    </w:p>
    <w:p w14:paraId="657C7868" w14:textId="77777777" w:rsidR="00847693" w:rsidRPr="00847693" w:rsidRDefault="00847693" w:rsidP="00847693">
      <w:pPr>
        <w:numPr>
          <w:ilvl w:val="0"/>
          <w:numId w:val="27"/>
        </w:numPr>
      </w:pPr>
      <w:r w:rsidRPr="00847693">
        <w:t>Easy to explain in a proposal</w:t>
      </w:r>
    </w:p>
    <w:p w14:paraId="732418B3" w14:textId="77777777" w:rsidR="00847693" w:rsidRPr="00847693" w:rsidRDefault="00847693" w:rsidP="00847693">
      <w:pPr>
        <w:numPr>
          <w:ilvl w:val="0"/>
          <w:numId w:val="27"/>
        </w:numPr>
      </w:pPr>
      <w:r w:rsidRPr="00847693">
        <w:t>Aligned with India’s foundational learning agenda</w:t>
      </w:r>
    </w:p>
    <w:p w14:paraId="4AD492F2" w14:textId="77777777" w:rsidR="00847693" w:rsidRPr="00847693" w:rsidRDefault="00847693" w:rsidP="00847693">
      <w:pPr>
        <w:numPr>
          <w:ilvl w:val="0"/>
          <w:numId w:val="27"/>
        </w:numPr>
      </w:pPr>
      <w:r w:rsidRPr="00847693">
        <w:t xml:space="preserve">Can be measured through baseline vs endline assessments </w:t>
      </w:r>
      <w:hyperlink r:id="rId107" w:history="1">
        <w:r w:rsidRPr="00847693">
          <w:rPr>
            <w:rStyle w:val="Hyperlink"/>
          </w:rPr>
          <w:t>[impressivetimes.com]</w:t>
        </w:r>
      </w:hyperlink>
      <w:r w:rsidRPr="00847693">
        <w:t xml:space="preserve">, </w:t>
      </w:r>
      <w:hyperlink r:id="rId108" w:history="1">
        <w:r w:rsidRPr="00847693">
          <w:rPr>
            <w:rStyle w:val="Hyperlink"/>
          </w:rPr>
          <w:t>[thehindu.com]</w:t>
        </w:r>
      </w:hyperlink>
    </w:p>
    <w:p w14:paraId="58163AEF" w14:textId="77777777" w:rsidR="00847693" w:rsidRPr="00847693" w:rsidRDefault="00847693" w:rsidP="00847693">
      <w:r w:rsidRPr="00847693">
        <w:pict w14:anchorId="17D25890">
          <v:rect id="_x0000_i1284" style="width:0;height:1.5pt" o:hralign="center" o:hrstd="t" o:hr="t" fillcolor="#a0a0a0" stroked="f"/>
        </w:pict>
      </w:r>
    </w:p>
    <w:p w14:paraId="67DFC7AD" w14:textId="77777777" w:rsidR="00847693" w:rsidRPr="00847693" w:rsidRDefault="00847693" w:rsidP="00847693">
      <w:pPr>
        <w:rPr>
          <w:b/>
          <w:bCs/>
        </w:rPr>
      </w:pPr>
      <w:r w:rsidRPr="00847693">
        <w:rPr>
          <w:b/>
          <w:bCs/>
        </w:rPr>
        <w:t>Final refined concept</w:t>
      </w:r>
    </w:p>
    <w:p w14:paraId="0EFC246C" w14:textId="77777777" w:rsidR="00847693" w:rsidRPr="00847693" w:rsidRDefault="00847693" w:rsidP="00847693">
      <w:pPr>
        <w:rPr>
          <w:b/>
          <w:bCs/>
        </w:rPr>
      </w:pPr>
      <w:r w:rsidRPr="00847693">
        <w:rPr>
          <w:b/>
          <w:bCs/>
        </w:rPr>
        <w:t>Highly specific concept</w:t>
      </w:r>
    </w:p>
    <w:p w14:paraId="7A0DFE46" w14:textId="77777777" w:rsidR="00847693" w:rsidRPr="00847693" w:rsidRDefault="00847693" w:rsidP="00847693">
      <w:r w:rsidRPr="00847693">
        <w:rPr>
          <w:b/>
          <w:bCs/>
        </w:rPr>
        <w:t>A multilingual AI foundational-learning tutor for below-grade-level students in Grades 1–5 in Indian government schools, delivering daily personalized reading and math practice and helping teachers track improvement.</w:t>
      </w:r>
    </w:p>
    <w:p w14:paraId="05E0C8BB" w14:textId="77777777" w:rsidR="00847693" w:rsidRPr="00847693" w:rsidRDefault="00847693" w:rsidP="00847693">
      <w:r w:rsidRPr="00847693">
        <w:pict w14:anchorId="7B9C37B1">
          <v:rect id="_x0000_i1285" style="width:0;height:1.5pt" o:hralign="center" o:hrstd="t" o:hr="t" fillcolor="#a0a0a0" stroked="f"/>
        </w:pict>
      </w:r>
    </w:p>
    <w:p w14:paraId="1B8166CF" w14:textId="77777777" w:rsidR="00847693" w:rsidRPr="00847693" w:rsidRDefault="00847693" w:rsidP="00847693">
      <w:pPr>
        <w:rPr>
          <w:b/>
          <w:bCs/>
        </w:rPr>
      </w:pPr>
      <w:r w:rsidRPr="00847693">
        <w:rPr>
          <w:b/>
          <w:bCs/>
        </w:rPr>
        <w:t xml:space="preserve">The refinement path </w:t>
      </w:r>
      <w:proofErr w:type="gramStart"/>
      <w:r w:rsidRPr="00847693">
        <w:rPr>
          <w:b/>
          <w:bCs/>
        </w:rPr>
        <w:t>at a glance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4402"/>
        <w:gridCol w:w="2646"/>
      </w:tblGrid>
      <w:tr w:rsidR="00847693" w:rsidRPr="00847693" w14:paraId="3A02A6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51C181" w14:textId="77777777" w:rsidR="00847693" w:rsidRPr="00847693" w:rsidRDefault="00847693" w:rsidP="00847693">
            <w:pPr>
              <w:rPr>
                <w:b/>
                <w:bCs/>
              </w:rPr>
            </w:pPr>
            <w:r w:rsidRPr="00847693">
              <w:rPr>
                <w:b/>
                <w:bCs/>
              </w:rPr>
              <w:t>Stage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795572" w14:textId="77777777" w:rsidR="00847693" w:rsidRPr="00847693" w:rsidRDefault="00847693" w:rsidP="00847693">
            <w:pPr>
              <w:rPr>
                <w:b/>
                <w:bCs/>
              </w:rPr>
            </w:pPr>
            <w:r w:rsidRPr="00847693">
              <w:rPr>
                <w:b/>
                <w:bCs/>
              </w:rPr>
              <w:t>Decision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6CFB941" w14:textId="77777777" w:rsidR="00847693" w:rsidRPr="00847693" w:rsidRDefault="00847693" w:rsidP="00847693">
            <w:pPr>
              <w:rPr>
                <w:b/>
                <w:bCs/>
              </w:rPr>
            </w:pPr>
            <w:r w:rsidRPr="00847693">
              <w:rPr>
                <w:b/>
                <w:bCs/>
              </w:rPr>
              <w:t>Why it narrows well</w:t>
            </w:r>
          </w:p>
        </w:tc>
      </w:tr>
      <w:tr w:rsidR="00847693" w:rsidRPr="00847693" w14:paraId="533B40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2CD107A" w14:textId="77777777" w:rsidR="00847693" w:rsidRPr="00847693" w:rsidRDefault="00847693" w:rsidP="00847693">
            <w:pPr>
              <w:rPr>
                <w:b/>
                <w:bCs/>
              </w:rPr>
            </w:pPr>
            <w:r w:rsidRPr="00847693">
              <w:rPr>
                <w:b/>
                <w:bCs/>
              </w:rPr>
              <w:t>Broad idea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FDE69E" w14:textId="77777777" w:rsidR="00847693" w:rsidRPr="00847693" w:rsidRDefault="00847693" w:rsidP="00847693">
            <w:r w:rsidRPr="00847693">
              <w:t>AI in School Education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85347C" w14:textId="77777777" w:rsidR="00847693" w:rsidRPr="00847693" w:rsidRDefault="00847693" w:rsidP="00847693">
            <w:r w:rsidRPr="00847693">
              <w:t>Too wide to implement clearly</w:t>
            </w:r>
          </w:p>
        </w:tc>
      </w:tr>
      <w:tr w:rsidR="00847693" w:rsidRPr="00847693" w14:paraId="513266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335BF2D" w14:textId="77777777" w:rsidR="00847693" w:rsidRPr="00847693" w:rsidRDefault="00847693" w:rsidP="00847693">
            <w:pPr>
              <w:rPr>
                <w:b/>
                <w:bCs/>
              </w:rPr>
            </w:pPr>
            <w:r w:rsidRPr="00847693">
              <w:rPr>
                <w:b/>
                <w:bCs/>
              </w:rPr>
              <w:lastRenderedPageBreak/>
              <w:t>Target user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F3F258" w14:textId="77777777" w:rsidR="00847693" w:rsidRPr="00847693" w:rsidRDefault="00847693" w:rsidP="00847693">
            <w:r w:rsidRPr="00847693">
              <w:t>Grade 1–5 government school students below grade level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A5015F" w14:textId="77777777" w:rsidR="00847693" w:rsidRPr="00847693" w:rsidRDefault="00847693" w:rsidP="00847693">
            <w:r w:rsidRPr="00847693">
              <w:t>Focuses on the biggest unmet need</w:t>
            </w:r>
          </w:p>
        </w:tc>
      </w:tr>
      <w:tr w:rsidR="00847693" w:rsidRPr="00847693" w14:paraId="4B1CFD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91AB9D" w14:textId="77777777" w:rsidR="00847693" w:rsidRPr="00847693" w:rsidRDefault="00847693" w:rsidP="00847693">
            <w:pPr>
              <w:rPr>
                <w:b/>
                <w:bCs/>
              </w:rPr>
            </w:pPr>
            <w:r w:rsidRPr="00847693">
              <w:rPr>
                <w:b/>
                <w:bCs/>
              </w:rPr>
              <w:t>Core use case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716B59" w14:textId="77777777" w:rsidR="00847693" w:rsidRPr="00847693" w:rsidRDefault="00847693" w:rsidP="00847693">
            <w:r w:rsidRPr="00847693">
              <w:t>Multilingual personalized AI tutor for reading + math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2FE97B" w14:textId="77777777" w:rsidR="00847693" w:rsidRPr="00847693" w:rsidRDefault="00847693" w:rsidP="00847693">
            <w:r w:rsidRPr="00847693">
              <w:t>Directly solves learning gaps</w:t>
            </w:r>
          </w:p>
        </w:tc>
      </w:tr>
      <w:tr w:rsidR="00847693" w:rsidRPr="00847693" w14:paraId="31F8DA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23DE36B" w14:textId="77777777" w:rsidR="00847693" w:rsidRPr="00847693" w:rsidRDefault="00847693" w:rsidP="00847693">
            <w:pPr>
              <w:rPr>
                <w:b/>
                <w:bCs/>
              </w:rPr>
            </w:pPr>
            <w:r w:rsidRPr="00847693">
              <w:rPr>
                <w:b/>
                <w:bCs/>
              </w:rPr>
              <w:t>Measurable outcome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4A5179" w14:textId="77777777" w:rsidR="00847693" w:rsidRPr="00847693" w:rsidRDefault="00847693" w:rsidP="00847693">
            <w:r w:rsidRPr="00847693">
              <w:t>+20% improvement in grade-level proficiency in 1 academic year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243B04" w14:textId="77777777" w:rsidR="00847693" w:rsidRPr="00847693" w:rsidRDefault="00847693" w:rsidP="00847693">
            <w:r w:rsidRPr="00847693">
              <w:t>Makes success easy to prove</w:t>
            </w:r>
          </w:p>
        </w:tc>
      </w:tr>
    </w:tbl>
    <w:p w14:paraId="32EEB5DA" w14:textId="77777777" w:rsidR="00847693" w:rsidRPr="00847693" w:rsidRDefault="00847693" w:rsidP="00847693">
      <w:r w:rsidRPr="00847693">
        <w:pict w14:anchorId="33118806">
          <v:rect id="_x0000_i1286" style="width:0;height:1.5pt" o:hralign="center" o:hrstd="t" o:hr="t" fillcolor="#a0a0a0" stroked="f"/>
        </w:pict>
      </w:r>
    </w:p>
    <w:p w14:paraId="0AC33BB3" w14:textId="77777777" w:rsidR="00847693" w:rsidRPr="00847693" w:rsidRDefault="00847693" w:rsidP="00847693">
      <w:pPr>
        <w:rPr>
          <w:b/>
          <w:bCs/>
        </w:rPr>
      </w:pPr>
      <w:r w:rsidRPr="00847693">
        <w:rPr>
          <w:b/>
          <w:bCs/>
        </w:rPr>
        <w:t>Proposal-ready version</w:t>
      </w:r>
    </w:p>
    <w:p w14:paraId="7ED5EAC9" w14:textId="77777777" w:rsidR="00847693" w:rsidRPr="00847693" w:rsidRDefault="00847693" w:rsidP="00847693">
      <w:pPr>
        <w:rPr>
          <w:b/>
          <w:bCs/>
        </w:rPr>
      </w:pPr>
      <w:r w:rsidRPr="00847693">
        <w:rPr>
          <w:b/>
          <w:bCs/>
        </w:rPr>
        <w:t>Concept title</w:t>
      </w:r>
    </w:p>
    <w:p w14:paraId="6F9D1A07" w14:textId="77777777" w:rsidR="00847693" w:rsidRPr="00847693" w:rsidRDefault="00847693" w:rsidP="00847693">
      <w:r w:rsidRPr="00847693">
        <w:rPr>
          <w:b/>
          <w:bCs/>
        </w:rPr>
        <w:t>AI Tutor for Foundational Learning in Government Schools</w:t>
      </w:r>
    </w:p>
    <w:p w14:paraId="78FC65DE" w14:textId="77777777" w:rsidR="00847693" w:rsidRPr="00847693" w:rsidRDefault="00847693" w:rsidP="00847693">
      <w:pPr>
        <w:rPr>
          <w:b/>
          <w:bCs/>
        </w:rPr>
      </w:pPr>
      <w:r w:rsidRPr="00847693">
        <w:rPr>
          <w:b/>
          <w:bCs/>
        </w:rPr>
        <w:t>One-line summary</w:t>
      </w:r>
    </w:p>
    <w:p w14:paraId="05DCE213" w14:textId="77777777" w:rsidR="00847693" w:rsidRPr="00847693" w:rsidRDefault="00847693" w:rsidP="00847693">
      <w:r w:rsidRPr="00847693">
        <w:t>A low-cost, multilingual AI tutor that helps early-grade students in government schools build reading and numeracy skills through personalized daily practice.</w:t>
      </w:r>
    </w:p>
    <w:p w14:paraId="05D9A017" w14:textId="77777777" w:rsidR="00847693" w:rsidRPr="00847693" w:rsidRDefault="00847693" w:rsidP="00847693">
      <w:pPr>
        <w:rPr>
          <w:b/>
          <w:bCs/>
        </w:rPr>
      </w:pPr>
      <w:r w:rsidRPr="00847693">
        <w:rPr>
          <w:b/>
          <w:bCs/>
        </w:rPr>
        <w:t>Target user</w:t>
      </w:r>
    </w:p>
    <w:p w14:paraId="08DF33C7" w14:textId="77777777" w:rsidR="00847693" w:rsidRPr="00847693" w:rsidRDefault="00847693" w:rsidP="00847693">
      <w:r w:rsidRPr="00847693">
        <w:t xml:space="preserve">Students in </w:t>
      </w:r>
      <w:r w:rsidRPr="00847693">
        <w:rPr>
          <w:b/>
          <w:bCs/>
        </w:rPr>
        <w:t>Grades 1–5</w:t>
      </w:r>
      <w:r w:rsidRPr="00847693">
        <w:t xml:space="preserve"> who are performing below grade level in reading and math.</w:t>
      </w:r>
    </w:p>
    <w:p w14:paraId="75D20D37" w14:textId="77777777" w:rsidR="00847693" w:rsidRPr="00847693" w:rsidRDefault="00847693" w:rsidP="00847693">
      <w:pPr>
        <w:rPr>
          <w:b/>
          <w:bCs/>
        </w:rPr>
      </w:pPr>
      <w:r w:rsidRPr="00847693">
        <w:rPr>
          <w:b/>
          <w:bCs/>
        </w:rPr>
        <w:t>Core use case</w:t>
      </w:r>
    </w:p>
    <w:p w14:paraId="1651F277" w14:textId="77777777" w:rsidR="00847693" w:rsidRPr="00847693" w:rsidRDefault="00847693" w:rsidP="00847693">
      <w:r w:rsidRPr="00847693">
        <w:t xml:space="preserve">Deliver </w:t>
      </w:r>
      <w:r w:rsidRPr="00847693">
        <w:rPr>
          <w:b/>
          <w:bCs/>
        </w:rPr>
        <w:t>adaptive, regional-language learning support</w:t>
      </w:r>
      <w:r w:rsidRPr="00847693">
        <w:t xml:space="preserve"> for foundational literacy and numeracy, while giving teachers a simple dashboard for targeted remediation.</w:t>
      </w:r>
    </w:p>
    <w:p w14:paraId="60CF7FE4" w14:textId="77777777" w:rsidR="00847693" w:rsidRPr="00847693" w:rsidRDefault="00847693" w:rsidP="00847693">
      <w:pPr>
        <w:rPr>
          <w:b/>
          <w:bCs/>
        </w:rPr>
      </w:pPr>
      <w:r w:rsidRPr="00847693">
        <w:rPr>
          <w:b/>
          <w:bCs/>
        </w:rPr>
        <w:t>Measurable outcome</w:t>
      </w:r>
    </w:p>
    <w:p w14:paraId="136A44AB" w14:textId="77777777" w:rsidR="00847693" w:rsidRPr="00847693" w:rsidRDefault="00847693" w:rsidP="00847693">
      <w:r w:rsidRPr="00847693">
        <w:t xml:space="preserve">Improve </w:t>
      </w:r>
      <w:r w:rsidRPr="00847693">
        <w:rPr>
          <w:b/>
          <w:bCs/>
        </w:rPr>
        <w:t>grade-level reading and arithmetic proficiency by 20% within one academic year</w:t>
      </w:r>
      <w:r w:rsidRPr="00847693">
        <w:t xml:space="preserve"> in participating schools.</w:t>
      </w:r>
    </w:p>
    <w:p w14:paraId="6ED90ABE" w14:textId="77777777" w:rsidR="00847693" w:rsidRPr="00847693" w:rsidRDefault="00847693" w:rsidP="00847693">
      <w:r w:rsidRPr="00847693">
        <w:pict w14:anchorId="429C186F">
          <v:rect id="_x0000_i1287" style="width:0;height:1.5pt" o:hralign="center" o:hrstd="t" o:hr="t" fillcolor="#a0a0a0" stroked="f"/>
        </w:pict>
      </w:r>
    </w:p>
    <w:p w14:paraId="177E04D3" w14:textId="77777777" w:rsidR="00847693" w:rsidRPr="00847693" w:rsidRDefault="00847693" w:rsidP="00847693">
      <w:pPr>
        <w:rPr>
          <w:b/>
          <w:bCs/>
        </w:rPr>
      </w:pPr>
      <w:r w:rsidRPr="00847693">
        <w:rPr>
          <w:b/>
          <w:bCs/>
        </w:rPr>
        <w:t>Why this is the strongest focus</w:t>
      </w:r>
    </w:p>
    <w:p w14:paraId="588BD869" w14:textId="77777777" w:rsidR="00847693" w:rsidRPr="00847693" w:rsidRDefault="00847693" w:rsidP="00847693">
      <w:r w:rsidRPr="00847693">
        <w:t>If you try to solve “all of school education,” the idea becomes vague.</w:t>
      </w:r>
      <w:r w:rsidRPr="00847693">
        <w:br/>
        <w:t>If you focus on:</w:t>
      </w:r>
    </w:p>
    <w:p w14:paraId="07FA121C" w14:textId="77777777" w:rsidR="00847693" w:rsidRPr="00847693" w:rsidRDefault="00847693" w:rsidP="00847693">
      <w:pPr>
        <w:numPr>
          <w:ilvl w:val="0"/>
          <w:numId w:val="28"/>
        </w:numPr>
      </w:pPr>
      <w:r w:rsidRPr="00847693">
        <w:rPr>
          <w:b/>
          <w:bCs/>
        </w:rPr>
        <w:t>one user</w:t>
      </w:r>
      <w:r w:rsidRPr="00847693">
        <w:t xml:space="preserve"> → early-grade struggling students</w:t>
      </w:r>
    </w:p>
    <w:p w14:paraId="1F95671C" w14:textId="77777777" w:rsidR="00847693" w:rsidRPr="00847693" w:rsidRDefault="00847693" w:rsidP="00847693">
      <w:pPr>
        <w:numPr>
          <w:ilvl w:val="0"/>
          <w:numId w:val="28"/>
        </w:numPr>
      </w:pPr>
      <w:r w:rsidRPr="00847693">
        <w:rPr>
          <w:b/>
          <w:bCs/>
        </w:rPr>
        <w:t>one use case</w:t>
      </w:r>
      <w:r w:rsidRPr="00847693">
        <w:t xml:space="preserve"> → personalized foundational learning</w:t>
      </w:r>
    </w:p>
    <w:p w14:paraId="41A153B8" w14:textId="77777777" w:rsidR="00847693" w:rsidRPr="00847693" w:rsidRDefault="00847693" w:rsidP="00847693">
      <w:pPr>
        <w:numPr>
          <w:ilvl w:val="0"/>
          <w:numId w:val="28"/>
        </w:numPr>
      </w:pPr>
      <w:r w:rsidRPr="00847693">
        <w:rPr>
          <w:b/>
          <w:bCs/>
        </w:rPr>
        <w:t>one metric</w:t>
      </w:r>
      <w:r w:rsidRPr="00847693">
        <w:t xml:space="preserve"> → proficiency improvement</w:t>
      </w:r>
    </w:p>
    <w:p w14:paraId="65159CAC" w14:textId="77777777" w:rsidR="00847693" w:rsidRPr="00847693" w:rsidRDefault="00847693" w:rsidP="00847693">
      <w:r w:rsidRPr="00847693">
        <w:t xml:space="preserve">…you get a concept that is </w:t>
      </w:r>
      <w:r w:rsidRPr="00847693">
        <w:rPr>
          <w:b/>
          <w:bCs/>
        </w:rPr>
        <w:t>clear, fundable, and pilot-ready</w:t>
      </w:r>
      <w:r w:rsidRPr="00847693">
        <w:t>.</w:t>
      </w:r>
    </w:p>
    <w:p w14:paraId="092862BB" w14:textId="77777777" w:rsidR="00847693" w:rsidRPr="00847693" w:rsidRDefault="00847693" w:rsidP="00847693">
      <w:r w:rsidRPr="00847693">
        <w:pict w14:anchorId="79623463">
          <v:rect id="_x0000_i1288" style="width:0;height:1.5pt" o:hralign="center" o:hrstd="t" o:hr="t" fillcolor="#a0a0a0" stroked="f"/>
        </w:pict>
      </w:r>
    </w:p>
    <w:p w14:paraId="6D605727" w14:textId="77777777" w:rsidR="00847693" w:rsidRPr="00847693" w:rsidRDefault="00847693" w:rsidP="00847693">
      <w:r w:rsidRPr="00847693">
        <w:lastRenderedPageBreak/>
        <w:t>If you want, I can take this one step further and turn it into either:</w:t>
      </w:r>
    </w:p>
    <w:p w14:paraId="23FC6E5A" w14:textId="77777777" w:rsidR="00847693" w:rsidRPr="00847693" w:rsidRDefault="00847693" w:rsidP="00847693">
      <w:pPr>
        <w:numPr>
          <w:ilvl w:val="0"/>
          <w:numId w:val="29"/>
        </w:numPr>
      </w:pPr>
      <w:r w:rsidRPr="00847693">
        <w:t xml:space="preserve">a </w:t>
      </w:r>
      <w:r w:rsidRPr="00847693">
        <w:rPr>
          <w:b/>
          <w:bCs/>
        </w:rPr>
        <w:t>1-slide pitch summary</w:t>
      </w:r>
      <w:r w:rsidRPr="00847693">
        <w:t>, or</w:t>
      </w:r>
    </w:p>
    <w:p w14:paraId="26223DDA" w14:textId="77777777" w:rsidR="00847693" w:rsidRPr="00847693" w:rsidRDefault="00847693" w:rsidP="00847693">
      <w:pPr>
        <w:numPr>
          <w:ilvl w:val="0"/>
          <w:numId w:val="29"/>
        </w:numPr>
      </w:pPr>
      <w:r w:rsidRPr="00847693">
        <w:t xml:space="preserve">a </w:t>
      </w:r>
      <w:r w:rsidRPr="00847693">
        <w:rPr>
          <w:b/>
          <w:bCs/>
        </w:rPr>
        <w:t>problem → solution → impact</w:t>
      </w:r>
      <w:r w:rsidRPr="00847693">
        <w:t xml:space="preserve"> concept </w:t>
      </w:r>
      <w:proofErr w:type="gramStart"/>
      <w:r w:rsidRPr="00847693">
        <w:t>note</w:t>
      </w:r>
      <w:proofErr w:type="gramEnd"/>
      <w:r w:rsidRPr="00847693">
        <w:t xml:space="preserve"> for a proposal.</w:t>
      </w:r>
    </w:p>
    <w:p w14:paraId="0AAB8ECB" w14:textId="77777777" w:rsidR="00847693" w:rsidRPr="00847693" w:rsidRDefault="00847693" w:rsidP="00847693">
      <w:r w:rsidRPr="00847693">
        <w:t xml:space="preserve">Would you like me to tighten this into a more </w:t>
      </w:r>
      <w:r w:rsidRPr="00847693">
        <w:rPr>
          <w:b/>
          <w:bCs/>
        </w:rPr>
        <w:t>government-style</w:t>
      </w:r>
      <w:r w:rsidRPr="00847693">
        <w:t xml:space="preserve">, </w:t>
      </w:r>
      <w:r w:rsidRPr="00847693">
        <w:rPr>
          <w:b/>
          <w:bCs/>
        </w:rPr>
        <w:t>CSR-style</w:t>
      </w:r>
      <w:r w:rsidRPr="00847693">
        <w:t xml:space="preserve">, or </w:t>
      </w:r>
      <w:r w:rsidRPr="00847693">
        <w:rPr>
          <w:b/>
          <w:bCs/>
        </w:rPr>
        <w:t>startup-style</w:t>
      </w:r>
      <w:r w:rsidRPr="00847693">
        <w:t xml:space="preserve"> concept?</w:t>
      </w:r>
    </w:p>
    <w:p w14:paraId="7291B6DE" w14:textId="77777777" w:rsidR="00847693" w:rsidRPr="00847693" w:rsidRDefault="00847693" w:rsidP="00847693">
      <w:r w:rsidRPr="00847693">
        <w:t xml:space="preserve">How did I do? If this was useful, please consider using the </w:t>
      </w:r>
      <w:r w:rsidRPr="00847693">
        <w:rPr>
          <w:b/>
          <w:bCs/>
        </w:rPr>
        <w:t>thumbs up/down</w:t>
      </w:r>
      <w:r w:rsidRPr="00847693">
        <w:t xml:space="preserve"> in Copilot.</w:t>
      </w:r>
    </w:p>
    <w:p w14:paraId="5B215A88" w14:textId="77777777" w:rsidR="00847693" w:rsidRPr="00847693" w:rsidRDefault="00847693" w:rsidP="00847693">
      <w:r w:rsidRPr="00847693">
        <w:t>Sources</w:t>
      </w:r>
    </w:p>
    <w:p w14:paraId="299B0539" w14:textId="3A8D3F0E" w:rsidR="00847693" w:rsidRPr="00847693" w:rsidRDefault="00847693" w:rsidP="00847693">
      <w:r w:rsidRPr="00847693">
        <w:drawing>
          <wp:inline distT="0" distB="0" distL="0" distR="0" wp14:anchorId="4780A08B" wp14:editId="57D3C3A5">
            <wp:extent cx="152400" cy="152400"/>
            <wp:effectExtent l="0" t="0" r="0" b="0"/>
            <wp:docPr id="1585136368" name="Picture 18" descr="Favicon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 descr="Favicon type"/>
                    <pic:cNvPicPr>
                      <a:picLocks noChangeAspect="1" noChangeArrowheads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7693">
        <w:drawing>
          <wp:inline distT="0" distB="0" distL="0" distR="0" wp14:anchorId="2C9BC199" wp14:editId="7F02E9A1">
            <wp:extent cx="152400" cy="152400"/>
            <wp:effectExtent l="0" t="0" r="0" b="0"/>
            <wp:docPr id="278611277" name="Picture 17" descr="Favicon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 descr="Favicon type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7693">
        <w:drawing>
          <wp:inline distT="0" distB="0" distL="0" distR="0" wp14:anchorId="6E5EE0E6" wp14:editId="08CE18C2">
            <wp:extent cx="152400" cy="152400"/>
            <wp:effectExtent l="0" t="0" r="0" b="0"/>
            <wp:docPr id="208775068" name="Picture 16" descr="Favicon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 descr="Favicon type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1DC20" w14:textId="77777777" w:rsidR="00E945FF" w:rsidRPr="00D8444F" w:rsidRDefault="00E945FF">
      <w:pPr>
        <w:rPr>
          <w:lang w:val="en-US"/>
        </w:rPr>
      </w:pPr>
    </w:p>
    <w:sectPr w:rsidR="00E945FF" w:rsidRPr="00D8444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E7FC5"/>
    <w:multiLevelType w:val="multilevel"/>
    <w:tmpl w:val="F4561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E41A2"/>
    <w:multiLevelType w:val="multilevel"/>
    <w:tmpl w:val="27DA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8343B"/>
    <w:multiLevelType w:val="multilevel"/>
    <w:tmpl w:val="F87A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75DBA"/>
    <w:multiLevelType w:val="multilevel"/>
    <w:tmpl w:val="E47E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50AF5"/>
    <w:multiLevelType w:val="multilevel"/>
    <w:tmpl w:val="FBAA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F5D2C"/>
    <w:multiLevelType w:val="multilevel"/>
    <w:tmpl w:val="3EC8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34CCA"/>
    <w:multiLevelType w:val="multilevel"/>
    <w:tmpl w:val="5CC2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BC7537"/>
    <w:multiLevelType w:val="multilevel"/>
    <w:tmpl w:val="133E7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7A49C4"/>
    <w:multiLevelType w:val="multilevel"/>
    <w:tmpl w:val="701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5E7B39"/>
    <w:multiLevelType w:val="multilevel"/>
    <w:tmpl w:val="3CFCF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FC7F10"/>
    <w:multiLevelType w:val="multilevel"/>
    <w:tmpl w:val="BA76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044D9C"/>
    <w:multiLevelType w:val="multilevel"/>
    <w:tmpl w:val="2746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D22B08"/>
    <w:multiLevelType w:val="multilevel"/>
    <w:tmpl w:val="3E88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2C7544"/>
    <w:multiLevelType w:val="multilevel"/>
    <w:tmpl w:val="07A4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F33BA3"/>
    <w:multiLevelType w:val="multilevel"/>
    <w:tmpl w:val="1AF0D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2D6846"/>
    <w:multiLevelType w:val="multilevel"/>
    <w:tmpl w:val="1816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AA77B0"/>
    <w:multiLevelType w:val="multilevel"/>
    <w:tmpl w:val="E446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0475A2"/>
    <w:multiLevelType w:val="multilevel"/>
    <w:tmpl w:val="1354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7A062F"/>
    <w:multiLevelType w:val="multilevel"/>
    <w:tmpl w:val="E2AA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E103B7"/>
    <w:multiLevelType w:val="multilevel"/>
    <w:tmpl w:val="5CFA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571F14"/>
    <w:multiLevelType w:val="multilevel"/>
    <w:tmpl w:val="F660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F74541"/>
    <w:multiLevelType w:val="multilevel"/>
    <w:tmpl w:val="403C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2C3660"/>
    <w:multiLevelType w:val="multilevel"/>
    <w:tmpl w:val="7450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0357FB"/>
    <w:multiLevelType w:val="multilevel"/>
    <w:tmpl w:val="23E0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2E3349"/>
    <w:multiLevelType w:val="multilevel"/>
    <w:tmpl w:val="702C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9D7797"/>
    <w:multiLevelType w:val="multilevel"/>
    <w:tmpl w:val="6EAAD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CA35EBD"/>
    <w:multiLevelType w:val="multilevel"/>
    <w:tmpl w:val="7F4A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557E60"/>
    <w:multiLevelType w:val="multilevel"/>
    <w:tmpl w:val="FD1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B35555"/>
    <w:multiLevelType w:val="multilevel"/>
    <w:tmpl w:val="E02CB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4301077">
    <w:abstractNumId w:val="7"/>
  </w:num>
  <w:num w:numId="2" w16cid:durableId="331108999">
    <w:abstractNumId w:val="0"/>
  </w:num>
  <w:num w:numId="3" w16cid:durableId="493909694">
    <w:abstractNumId w:val="8"/>
  </w:num>
  <w:num w:numId="4" w16cid:durableId="1783575911">
    <w:abstractNumId w:val="9"/>
  </w:num>
  <w:num w:numId="5" w16cid:durableId="939727777">
    <w:abstractNumId w:val="20"/>
  </w:num>
  <w:num w:numId="6" w16cid:durableId="1773547248">
    <w:abstractNumId w:val="5"/>
  </w:num>
  <w:num w:numId="7" w16cid:durableId="1469737829">
    <w:abstractNumId w:val="19"/>
  </w:num>
  <w:num w:numId="8" w16cid:durableId="44568465">
    <w:abstractNumId w:val="15"/>
  </w:num>
  <w:num w:numId="9" w16cid:durableId="1993437675">
    <w:abstractNumId w:val="21"/>
  </w:num>
  <w:num w:numId="10" w16cid:durableId="1163812798">
    <w:abstractNumId w:val="17"/>
  </w:num>
  <w:num w:numId="11" w16cid:durableId="774398248">
    <w:abstractNumId w:val="11"/>
  </w:num>
  <w:num w:numId="12" w16cid:durableId="627587938">
    <w:abstractNumId w:val="2"/>
  </w:num>
  <w:num w:numId="13" w16cid:durableId="816263818">
    <w:abstractNumId w:val="16"/>
  </w:num>
  <w:num w:numId="14" w16cid:durableId="1614946749">
    <w:abstractNumId w:val="4"/>
  </w:num>
  <w:num w:numId="15" w16cid:durableId="332146187">
    <w:abstractNumId w:val="27"/>
  </w:num>
  <w:num w:numId="16" w16cid:durableId="948704617">
    <w:abstractNumId w:val="12"/>
  </w:num>
  <w:num w:numId="17" w16cid:durableId="607322928">
    <w:abstractNumId w:val="3"/>
  </w:num>
  <w:num w:numId="18" w16cid:durableId="1494954952">
    <w:abstractNumId w:val="22"/>
  </w:num>
  <w:num w:numId="19" w16cid:durableId="1502352934">
    <w:abstractNumId w:val="25"/>
  </w:num>
  <w:num w:numId="20" w16cid:durableId="392968779">
    <w:abstractNumId w:val="28"/>
  </w:num>
  <w:num w:numId="21" w16cid:durableId="1744110031">
    <w:abstractNumId w:val="24"/>
  </w:num>
  <w:num w:numId="22" w16cid:durableId="959260530">
    <w:abstractNumId w:val="6"/>
  </w:num>
  <w:num w:numId="23" w16cid:durableId="1044251492">
    <w:abstractNumId w:val="18"/>
  </w:num>
  <w:num w:numId="24" w16cid:durableId="1336573419">
    <w:abstractNumId w:val="13"/>
  </w:num>
  <w:num w:numId="25" w16cid:durableId="1821726833">
    <w:abstractNumId w:val="26"/>
  </w:num>
  <w:num w:numId="26" w16cid:durableId="1306665838">
    <w:abstractNumId w:val="10"/>
  </w:num>
  <w:num w:numId="27" w16cid:durableId="1870874656">
    <w:abstractNumId w:val="23"/>
  </w:num>
  <w:num w:numId="28" w16cid:durableId="1297492095">
    <w:abstractNumId w:val="1"/>
  </w:num>
  <w:num w:numId="29" w16cid:durableId="74465088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44F"/>
    <w:rsid w:val="00446D8E"/>
    <w:rsid w:val="005448B6"/>
    <w:rsid w:val="00823A38"/>
    <w:rsid w:val="00847693"/>
    <w:rsid w:val="00D8444F"/>
    <w:rsid w:val="00E03FDA"/>
    <w:rsid w:val="00E306FE"/>
    <w:rsid w:val="00E94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E5C6F"/>
  <w15:chartTrackingRefBased/>
  <w15:docId w15:val="{0846D68E-98E1-437B-84F6-3A9CB7D73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4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4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4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4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4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4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4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4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4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4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4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4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4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4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4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4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4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48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48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ey.com/en_in/insights/education/how-ai-is-activating-step-changes-in-indian-education" TargetMode="External"/><Relationship Id="rId21" Type="http://schemas.openxmlformats.org/officeDocument/2006/relationships/hyperlink" Target="https://www.thehindu.com/news/national/niti-aayog-flags-poor-student-retention-learning-outcomes-in-report/article70955943.ece" TargetMode="External"/><Relationship Id="rId42" Type="http://schemas.openxmlformats.org/officeDocument/2006/relationships/hyperlink" Target="https://udiseplus.gov.in/" TargetMode="External"/><Relationship Id="rId47" Type="http://schemas.openxmlformats.org/officeDocument/2006/relationships/hyperlink" Target="https://www.insightsonindia.com/2025/01/29/aser-report-2024/" TargetMode="External"/><Relationship Id="rId63" Type="http://schemas.openxmlformats.org/officeDocument/2006/relationships/hyperlink" Target="https://www.ey.com/en_in/insights/education/how-ai-is-activating-step-changes-in-indian-education" TargetMode="External"/><Relationship Id="rId68" Type="http://schemas.openxmlformats.org/officeDocument/2006/relationships/hyperlink" Target="https://dashboard.udiseplus.gov.in/" TargetMode="External"/><Relationship Id="rId84" Type="http://schemas.openxmlformats.org/officeDocument/2006/relationships/hyperlink" Target="https://www.ey.com/en_in/insights/education/how-ai-is-activating-step-changes-in-indian-education" TargetMode="External"/><Relationship Id="rId89" Type="http://schemas.openxmlformats.org/officeDocument/2006/relationships/hyperlink" Target="https://www.digit.in/features/general/personalised-ai-tutors-bharat-edu-ai-stack-and-more-5-big-education-announcements-at-india-ai-impact-summit-2026.html" TargetMode="External"/><Relationship Id="rId112" Type="http://schemas.openxmlformats.org/officeDocument/2006/relationships/fontTable" Target="fontTable.xml"/><Relationship Id="rId16" Type="http://schemas.openxmlformats.org/officeDocument/2006/relationships/hyperlink" Target="https://www.ey.com/en_in/insights/education/how-ai-is-activating-step-changes-in-indian-education" TargetMode="External"/><Relationship Id="rId107" Type="http://schemas.openxmlformats.org/officeDocument/2006/relationships/hyperlink" Target="https://impressivetimes.com/latest/udise-2024-25-report-india-school-education/" TargetMode="External"/><Relationship Id="rId11" Type="http://schemas.openxmlformats.org/officeDocument/2006/relationships/hyperlink" Target="https://asercentre.org/aser-2024/" TargetMode="External"/><Relationship Id="rId32" Type="http://schemas.openxmlformats.org/officeDocument/2006/relationships/hyperlink" Target="https://www.thehindu.com/news/national/niti-aayog-flags-poor-student-retention-learning-outcomes-in-report/article70955943.ece" TargetMode="External"/><Relationship Id="rId37" Type="http://schemas.openxmlformats.org/officeDocument/2006/relationships/hyperlink" Target="https://www.thehindu.com/news/national/niti-aayog-flags-poor-student-retention-learning-outcomes-in-report/article70955943.ece" TargetMode="External"/><Relationship Id="rId53" Type="http://schemas.openxmlformats.org/officeDocument/2006/relationships/hyperlink" Target="https://www.digit.in/features/general/personalised-ai-tutors-bharat-edu-ai-stack-and-more-5-big-education-announcements-at-india-ai-impact-summit-2026.html" TargetMode="External"/><Relationship Id="rId58" Type="http://schemas.openxmlformats.org/officeDocument/2006/relationships/hyperlink" Target="https://www.insightsonindia.com/2025/12/25/artificial-intelligence-in-education/" TargetMode="External"/><Relationship Id="rId74" Type="http://schemas.openxmlformats.org/officeDocument/2006/relationships/hyperlink" Target="https://www.thehindu.com/news/national/niti-aayog-flags-poor-student-retention-learning-outcomes-in-report/article70955943.ece" TargetMode="External"/><Relationship Id="rId79" Type="http://schemas.openxmlformats.org/officeDocument/2006/relationships/hyperlink" Target="https://www.insightsonindia.com/2025/09/02/udise-2024-25-report/" TargetMode="External"/><Relationship Id="rId102" Type="http://schemas.openxmlformats.org/officeDocument/2006/relationships/hyperlink" Target="https://educationforallinindia.com/wp-content/uploads/2026/06/Status-School-Education-in-India-based-on-UDISE-2024-25-PGI-D-2024-25-and-ASER-2024-data-by-ArunCMehta.pdf" TargetMode="External"/><Relationship Id="rId5" Type="http://schemas.openxmlformats.org/officeDocument/2006/relationships/image" Target="media/image1.png"/><Relationship Id="rId90" Type="http://schemas.openxmlformats.org/officeDocument/2006/relationships/hyperlink" Target="https://www.insightsonindia.com/2025/01/29/aser-report-2024/" TargetMode="External"/><Relationship Id="rId95" Type="http://schemas.openxmlformats.org/officeDocument/2006/relationships/hyperlink" Target="https://www.insightsonindia.com/2025/01/29/aser-report-2024/" TargetMode="External"/><Relationship Id="rId22" Type="http://schemas.openxmlformats.org/officeDocument/2006/relationships/hyperlink" Target="https://journalbharat.com/how-ai-is-revolutionizing-indias-education-sector/" TargetMode="External"/><Relationship Id="rId27" Type="http://schemas.openxmlformats.org/officeDocument/2006/relationships/hyperlink" Target="https://www.thehindu.com/news/national/niti-aayog-flags-poor-student-retention-learning-outcomes-in-report/article70955943.ece" TargetMode="External"/><Relationship Id="rId43" Type="http://schemas.openxmlformats.org/officeDocument/2006/relationships/hyperlink" Target="https://dashboard.udiseplus.gov.in/" TargetMode="External"/><Relationship Id="rId48" Type="http://schemas.openxmlformats.org/officeDocument/2006/relationships/hyperlink" Target="https://www.thehindu.com/education/schools/the-year-that-was-aser-charts-post-covid-learning-recovery/article70449017.ece" TargetMode="External"/><Relationship Id="rId64" Type="http://schemas.openxmlformats.org/officeDocument/2006/relationships/hyperlink" Target="https://www.insightsonindia.com/2025/09/02/udise-2024-25-report/" TargetMode="External"/><Relationship Id="rId69" Type="http://schemas.openxmlformats.org/officeDocument/2006/relationships/hyperlink" Target="https://www.thehindu.com/news/national/niti-aayog-flags-poor-student-retention-learning-outcomes-in-report/article70955943.ece" TargetMode="External"/><Relationship Id="rId113" Type="http://schemas.openxmlformats.org/officeDocument/2006/relationships/theme" Target="theme/theme1.xml"/><Relationship Id="rId80" Type="http://schemas.openxmlformats.org/officeDocument/2006/relationships/hyperlink" Target="https://www.insightsonindia.com/2025/01/29/aser-report-2024/" TargetMode="External"/><Relationship Id="rId85" Type="http://schemas.openxmlformats.org/officeDocument/2006/relationships/hyperlink" Target="https://www.insightsonindia.com/2025/12/25/artificial-intelligence-in-education/" TargetMode="External"/><Relationship Id="rId12" Type="http://schemas.openxmlformats.org/officeDocument/2006/relationships/hyperlink" Target="https://www.insightsonindia.com/2025/01/29/aser-report-2024/" TargetMode="External"/><Relationship Id="rId17" Type="http://schemas.openxmlformats.org/officeDocument/2006/relationships/hyperlink" Target="https://www.ey.com/en_in/insights/education/how-ai-is-activating-step-changes-in-indian-education" TargetMode="External"/><Relationship Id="rId33" Type="http://schemas.openxmlformats.org/officeDocument/2006/relationships/hyperlink" Target="https://asercentre.org/aser-2024/" TargetMode="External"/><Relationship Id="rId38" Type="http://schemas.openxmlformats.org/officeDocument/2006/relationships/image" Target="media/image7.png"/><Relationship Id="rId59" Type="http://schemas.openxmlformats.org/officeDocument/2006/relationships/hyperlink" Target="https://www.ey.com/en_in/insights/education/how-ai-is-activating-step-changes-in-indian-education" TargetMode="External"/><Relationship Id="rId103" Type="http://schemas.openxmlformats.org/officeDocument/2006/relationships/hyperlink" Target="https://thetuitioncenter.com/ai-tutors-are-quietly-reshaping-indian-education-and-2026-may-be-the-tipping-point/" TargetMode="External"/><Relationship Id="rId108" Type="http://schemas.openxmlformats.org/officeDocument/2006/relationships/hyperlink" Target="https://www.thehindu.com/news/national/niti-aayog-flags-poor-student-retention-learning-outcomes-in-report/article70955943.ece" TargetMode="External"/><Relationship Id="rId54" Type="http://schemas.openxmlformats.org/officeDocument/2006/relationships/hyperlink" Target="https://www.digit.in/features/general/personalised-ai-tutors-bharat-edu-ai-stack-and-more-5-big-education-announcements-at-india-ai-impact-summit-2026.html" TargetMode="External"/><Relationship Id="rId70" Type="http://schemas.openxmlformats.org/officeDocument/2006/relationships/hyperlink" Target="https://dashboard.udiseplus.gov.in/" TargetMode="External"/><Relationship Id="rId75" Type="http://schemas.openxmlformats.org/officeDocument/2006/relationships/hyperlink" Target="https://udiseplus.gov.in/" TargetMode="External"/><Relationship Id="rId91" Type="http://schemas.openxmlformats.org/officeDocument/2006/relationships/hyperlink" Target="https://www.ey.com/en_in/insights/education/how-ai-is-activating-step-changes-in-indian-education" TargetMode="External"/><Relationship Id="rId96" Type="http://schemas.openxmlformats.org/officeDocument/2006/relationships/hyperlink" Target="https://www.thehindu.com/education/schools/the-year-that-was-aser-charts-post-covid-learning-recovery/article70449017.ece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hyperlink" Target="https://www.insightsonindia.com/2025/01/29/aser-report-2024/" TargetMode="External"/><Relationship Id="rId23" Type="http://schemas.openxmlformats.org/officeDocument/2006/relationships/hyperlink" Target="https://www.thehindu.com/news/national/niti-aayog-flags-poor-student-retention-learning-outcomes-in-report/article70955943.ece" TargetMode="External"/><Relationship Id="rId28" Type="http://schemas.openxmlformats.org/officeDocument/2006/relationships/hyperlink" Target="https://www.ey.com/en_in/insights/education/how-ai-is-activating-step-changes-in-indian-education" TargetMode="External"/><Relationship Id="rId36" Type="http://schemas.openxmlformats.org/officeDocument/2006/relationships/hyperlink" Target="https://www.ey.com/en_in/insights/education/how-ai-is-activating-step-changes-in-indian-education" TargetMode="External"/><Relationship Id="rId49" Type="http://schemas.openxmlformats.org/officeDocument/2006/relationships/hyperlink" Target="https://www.insightsonindia.com/2025/01/29/aser-report-2024/" TargetMode="External"/><Relationship Id="rId57" Type="http://schemas.openxmlformats.org/officeDocument/2006/relationships/hyperlink" Target="https://www.ey.com/en_in/insights/education/how-ai-is-activating-step-changes-in-indian-education" TargetMode="External"/><Relationship Id="rId106" Type="http://schemas.openxmlformats.org/officeDocument/2006/relationships/hyperlink" Target="https://educationforallinindia.com/ai-in-indian-school-education-opportunities-and-challenges-for-universal-access/" TargetMode="External"/><Relationship Id="rId10" Type="http://schemas.openxmlformats.org/officeDocument/2006/relationships/image" Target="media/image6.png"/><Relationship Id="rId31" Type="http://schemas.openxmlformats.org/officeDocument/2006/relationships/hyperlink" Target="https://www.ey.com/en_in/insights/education/how-ai-is-activating-step-changes-in-indian-education" TargetMode="External"/><Relationship Id="rId44" Type="http://schemas.openxmlformats.org/officeDocument/2006/relationships/hyperlink" Target="https://www.insightsonindia.com/2025/01/29/aser-report-2024/" TargetMode="External"/><Relationship Id="rId52" Type="http://schemas.openxmlformats.org/officeDocument/2006/relationships/hyperlink" Target="https://www.ey.com/en_in/insights/education/how-ai-is-activating-step-changes-in-indian-education" TargetMode="External"/><Relationship Id="rId60" Type="http://schemas.openxmlformats.org/officeDocument/2006/relationships/hyperlink" Target="https://udiseplus.gov.in/" TargetMode="External"/><Relationship Id="rId65" Type="http://schemas.openxmlformats.org/officeDocument/2006/relationships/hyperlink" Target="https://educationforallinindia.com/ai-for-viksit-bharat-bridging-niti-aayogs-vision-with-ground-level-realities-in-school-education/" TargetMode="External"/><Relationship Id="rId73" Type="http://schemas.openxmlformats.org/officeDocument/2006/relationships/hyperlink" Target="https://udiseplus.gov.in/" TargetMode="External"/><Relationship Id="rId78" Type="http://schemas.openxmlformats.org/officeDocument/2006/relationships/hyperlink" Target="https://www.insightsonindia.com/2025/01/29/aser-report-2024/" TargetMode="External"/><Relationship Id="rId81" Type="http://schemas.openxmlformats.org/officeDocument/2006/relationships/hyperlink" Target="https://www.thehindu.com/education/schools/the-year-that-was-aser-charts-post-covid-learning-recovery/article70449017.ece" TargetMode="External"/><Relationship Id="rId86" Type="http://schemas.openxmlformats.org/officeDocument/2006/relationships/hyperlink" Target="https://www.digit.in/features/general/personalised-ai-tutors-bharat-edu-ai-stack-and-more-5-big-education-announcements-at-india-ai-impact-summit-2026.html" TargetMode="External"/><Relationship Id="rId94" Type="http://schemas.openxmlformats.org/officeDocument/2006/relationships/hyperlink" Target="https://www.digit.in/features/general/personalised-ai-tutors-bharat-edu-ai-stack-and-more-5-big-education-announcements-at-india-ai-impact-summit-2026.html" TargetMode="External"/><Relationship Id="rId99" Type="http://schemas.openxmlformats.org/officeDocument/2006/relationships/hyperlink" Target="https://impressivetimes.com/latest/udise-2024-25-report-india-school-education/" TargetMode="External"/><Relationship Id="rId101" Type="http://schemas.openxmlformats.org/officeDocument/2006/relationships/hyperlink" Target="https://impressivetimes.com/latest/udise-2024-25-report-india-school-education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hyperlink" Target="https://www.ey.com/en_in/insights/education/how-ai-is-activating-step-changes-in-indian-education" TargetMode="External"/><Relationship Id="rId18" Type="http://schemas.openxmlformats.org/officeDocument/2006/relationships/hyperlink" Target="https://www.ey.com/en_in/insights/education/how-ai-is-activating-step-changes-in-indian-education" TargetMode="External"/><Relationship Id="rId39" Type="http://schemas.openxmlformats.org/officeDocument/2006/relationships/image" Target="media/image8.png"/><Relationship Id="rId109" Type="http://schemas.openxmlformats.org/officeDocument/2006/relationships/image" Target="media/image11.png"/><Relationship Id="rId34" Type="http://schemas.openxmlformats.org/officeDocument/2006/relationships/hyperlink" Target="https://www.insightsonindia.com/2025/01/29/aser-report-2024/" TargetMode="External"/><Relationship Id="rId50" Type="http://schemas.openxmlformats.org/officeDocument/2006/relationships/hyperlink" Target="https://www.thehindu.com/education/schools/the-year-that-was-aser-charts-post-covid-learning-recovery/article70449017.ece" TargetMode="External"/><Relationship Id="rId55" Type="http://schemas.openxmlformats.org/officeDocument/2006/relationships/hyperlink" Target="https://www.insightsonindia.com/2025/09/02/udise-2024-25-report/" TargetMode="External"/><Relationship Id="rId76" Type="http://schemas.openxmlformats.org/officeDocument/2006/relationships/hyperlink" Target="https://www.thehindu.com/news/national/niti-aayog-flags-poor-student-retention-learning-outcomes-in-report/article70955943.ece" TargetMode="External"/><Relationship Id="rId97" Type="http://schemas.openxmlformats.org/officeDocument/2006/relationships/hyperlink" Target="https://www.insightsonindia.com/2025/09/02/udise-2024-25-report/" TargetMode="External"/><Relationship Id="rId104" Type="http://schemas.openxmlformats.org/officeDocument/2006/relationships/hyperlink" Target="https://thetuitioncenter.com/ai-tutors-are-quietly-reshaping-indian-education-and-2026-may-be-the-tipping-point/" TargetMode="External"/><Relationship Id="rId7" Type="http://schemas.openxmlformats.org/officeDocument/2006/relationships/image" Target="media/image3.png"/><Relationship Id="rId71" Type="http://schemas.openxmlformats.org/officeDocument/2006/relationships/hyperlink" Target="https://www.thehindu.com/news/national/niti-aayog-flags-poor-student-retention-learning-outcomes-in-report/article70955943.ece" TargetMode="External"/><Relationship Id="rId92" Type="http://schemas.openxmlformats.org/officeDocument/2006/relationships/hyperlink" Target="https://www.insightsonindia.com/2025/12/25/artificial-intelligence-in-education/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thehindu.com/news/national/niti-aayog-flags-poor-student-retention-learning-outcomes-in-report/article70955943.ece" TargetMode="External"/><Relationship Id="rId24" Type="http://schemas.openxmlformats.org/officeDocument/2006/relationships/hyperlink" Target="https://journalbharat.com/how-ai-is-revolutionizing-indias-education-sector/" TargetMode="External"/><Relationship Id="rId40" Type="http://schemas.openxmlformats.org/officeDocument/2006/relationships/image" Target="media/image9.png"/><Relationship Id="rId45" Type="http://schemas.openxmlformats.org/officeDocument/2006/relationships/hyperlink" Target="https://www.ey.com/en_in/insights/education/how-ai-is-activating-step-changes-in-indian-education" TargetMode="External"/><Relationship Id="rId66" Type="http://schemas.openxmlformats.org/officeDocument/2006/relationships/hyperlink" Target="https://www.ey.com/en_in/insights/education/how-ai-is-activating-step-changes-in-indian-education" TargetMode="External"/><Relationship Id="rId87" Type="http://schemas.openxmlformats.org/officeDocument/2006/relationships/hyperlink" Target="https://www.insightsonindia.com/2025/09/02/udise-2024-25-report/" TargetMode="External"/><Relationship Id="rId110" Type="http://schemas.openxmlformats.org/officeDocument/2006/relationships/image" Target="media/image12.png"/><Relationship Id="rId61" Type="http://schemas.openxmlformats.org/officeDocument/2006/relationships/hyperlink" Target="https://www.ey.com/en_in/insights/education/how-ai-is-activating-step-changes-in-indian-education" TargetMode="External"/><Relationship Id="rId82" Type="http://schemas.openxmlformats.org/officeDocument/2006/relationships/hyperlink" Target="https://www.insightsonindia.com/2025/01/29/aser-report-2024/" TargetMode="External"/><Relationship Id="rId19" Type="http://schemas.openxmlformats.org/officeDocument/2006/relationships/hyperlink" Target="https://www.ey.com/en_in/insights/education/how-ai-is-activating-step-changes-in-indian-education" TargetMode="External"/><Relationship Id="rId14" Type="http://schemas.openxmlformats.org/officeDocument/2006/relationships/hyperlink" Target="https://www.ey.com/en_in/insights/education/how-ai-is-activating-step-changes-in-indian-education" TargetMode="External"/><Relationship Id="rId30" Type="http://schemas.openxmlformats.org/officeDocument/2006/relationships/hyperlink" Target="https://asercentre.org/aser-2024/" TargetMode="External"/><Relationship Id="rId35" Type="http://schemas.openxmlformats.org/officeDocument/2006/relationships/hyperlink" Target="https://www.thehindu.com/news/national/niti-aayog-flags-poor-student-retention-learning-outcomes-in-report/article70955943.ece" TargetMode="External"/><Relationship Id="rId56" Type="http://schemas.openxmlformats.org/officeDocument/2006/relationships/hyperlink" Target="https://dashboard.udiseplus.gov.in/" TargetMode="External"/><Relationship Id="rId77" Type="http://schemas.openxmlformats.org/officeDocument/2006/relationships/hyperlink" Target="https://www.ey.com/en_in/insights/education/how-ai-is-activating-step-changes-in-indian-education" TargetMode="External"/><Relationship Id="rId100" Type="http://schemas.openxmlformats.org/officeDocument/2006/relationships/hyperlink" Target="https://educationforallinindia.com/wp-content/uploads/2026/06/Status-School-Education-in-India-based-on-UDISE-2024-25-PGI-D-2024-25-and-ASER-2024-data-by-ArunCMehta.pdf" TargetMode="External"/><Relationship Id="rId105" Type="http://schemas.openxmlformats.org/officeDocument/2006/relationships/hyperlink" Target="https://impressivetimes.com/latest/udise-2024-25-report-india-school-education/" TargetMode="External"/><Relationship Id="rId8" Type="http://schemas.openxmlformats.org/officeDocument/2006/relationships/image" Target="media/image4.png"/><Relationship Id="rId51" Type="http://schemas.openxmlformats.org/officeDocument/2006/relationships/hyperlink" Target="https://www.insightsonindia.com/2025/01/29/aser-report-2024/" TargetMode="External"/><Relationship Id="rId72" Type="http://schemas.openxmlformats.org/officeDocument/2006/relationships/hyperlink" Target="https://dashboard.udiseplus.gov.in/" TargetMode="External"/><Relationship Id="rId93" Type="http://schemas.openxmlformats.org/officeDocument/2006/relationships/hyperlink" Target="https://www.ey.com/en_in/insights/education/how-ai-is-activating-step-changes-in-indian-education" TargetMode="External"/><Relationship Id="rId98" Type="http://schemas.openxmlformats.org/officeDocument/2006/relationships/image" Target="media/image10.png"/><Relationship Id="rId3" Type="http://schemas.openxmlformats.org/officeDocument/2006/relationships/settings" Target="settings.xml"/><Relationship Id="rId25" Type="http://schemas.openxmlformats.org/officeDocument/2006/relationships/hyperlink" Target="https://asercentre.org/aser-2024/" TargetMode="External"/><Relationship Id="rId46" Type="http://schemas.openxmlformats.org/officeDocument/2006/relationships/hyperlink" Target="https://www.insightsonindia.com/2025/12/25/artificial-intelligence-in-education/" TargetMode="External"/><Relationship Id="rId67" Type="http://schemas.openxmlformats.org/officeDocument/2006/relationships/hyperlink" Target="https://www.thehindu.com/news/national/niti-aayog-flags-poor-student-retention-learning-outcomes-in-report/article70955943.ece" TargetMode="External"/><Relationship Id="rId20" Type="http://schemas.openxmlformats.org/officeDocument/2006/relationships/hyperlink" Target="https://www.thehindu.com/news/national/niti-aayog-flags-poor-student-retention-learning-outcomes-in-report/article70955943.ece" TargetMode="External"/><Relationship Id="rId41" Type="http://schemas.openxmlformats.org/officeDocument/2006/relationships/hyperlink" Target="https://asercentre.org/aser-2024/" TargetMode="External"/><Relationship Id="rId62" Type="http://schemas.openxmlformats.org/officeDocument/2006/relationships/hyperlink" Target="https://www.insightsonindia.com/2025/12/25/artificial-intelligence-in-education/" TargetMode="External"/><Relationship Id="rId83" Type="http://schemas.openxmlformats.org/officeDocument/2006/relationships/hyperlink" Target="https://www.thehindu.com/education/schools/the-year-that-was-aser-charts-post-covid-learning-recovery/article70449017.ece" TargetMode="External"/><Relationship Id="rId88" Type="http://schemas.openxmlformats.org/officeDocument/2006/relationships/hyperlink" Target="https://dashboard.udiseplus.gov.in/" TargetMode="External"/><Relationship Id="rId11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18</Pages>
  <Words>4630</Words>
  <Characters>26393</Characters>
  <Application>Microsoft Office Word</Application>
  <DocSecurity>0</DocSecurity>
  <Lines>219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 M</dc:creator>
  <cp:keywords/>
  <dc:description/>
  <cp:lastModifiedBy>Shruthi M</cp:lastModifiedBy>
  <cp:revision>7</cp:revision>
  <dcterms:created xsi:type="dcterms:W3CDTF">2026-06-12T10:35:00Z</dcterms:created>
  <dcterms:modified xsi:type="dcterms:W3CDTF">2026-06-12T11:03:00Z</dcterms:modified>
</cp:coreProperties>
</file>