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240" w:rsidRPr="00936240" w:rsidRDefault="00936240" w:rsidP="00936240">
      <w:pPr>
        <w:jc w:val="center"/>
        <w:rPr>
          <w:rFonts w:ascii="Times New Roman" w:hAnsi="Times New Roman" w:cs="Times New Roman"/>
          <w:b/>
          <w:sz w:val="28"/>
          <w:szCs w:val="28"/>
        </w:rPr>
      </w:pPr>
      <w:bookmarkStart w:id="0" w:name="_GoBack"/>
      <w:r w:rsidRPr="00936240">
        <w:rPr>
          <w:rFonts w:ascii="Times New Roman" w:hAnsi="Times New Roman" w:cs="Times New Roman"/>
          <w:b/>
          <w:sz w:val="28"/>
          <w:szCs w:val="28"/>
        </w:rPr>
        <w:t>REPORT</w:t>
      </w:r>
    </w:p>
    <w:bookmarkEnd w:id="0"/>
    <w:p w:rsidR="00570905" w:rsidRDefault="00570905">
      <w:pPr>
        <w:rPr>
          <w:rFonts w:ascii="Times New Roman" w:hAnsi="Times New Roman" w:cs="Times New Roman"/>
          <w:sz w:val="24"/>
          <w:szCs w:val="24"/>
        </w:rPr>
      </w:pPr>
      <w:r>
        <w:rPr>
          <w:rFonts w:ascii="Times New Roman" w:hAnsi="Times New Roman" w:cs="Times New Roman"/>
          <w:sz w:val="24"/>
          <w:szCs w:val="24"/>
        </w:rPr>
        <w:t>1.2:</w:t>
      </w:r>
    </w:p>
    <w:p w:rsidR="00570905" w:rsidRDefault="00570905">
      <w:pPr>
        <w:rPr>
          <w:rFonts w:ascii="Times New Roman" w:hAnsi="Times New Roman" w:cs="Times New Roman"/>
          <w:sz w:val="24"/>
          <w:szCs w:val="24"/>
        </w:rPr>
      </w:pPr>
      <w:r>
        <w:rPr>
          <w:rFonts w:ascii="Times New Roman" w:hAnsi="Times New Roman" w:cs="Times New Roman"/>
          <w:sz w:val="24"/>
          <w:szCs w:val="24"/>
        </w:rPr>
        <w:tab/>
        <w:t xml:space="preserve">The diagrams are created with using the AWS provided logos. </w:t>
      </w:r>
    </w:p>
    <w:p w:rsidR="00570905" w:rsidRDefault="00570905">
      <w:pPr>
        <w:rPr>
          <w:rFonts w:ascii="Times New Roman" w:hAnsi="Times New Roman" w:cs="Times New Roman"/>
          <w:sz w:val="24"/>
          <w:szCs w:val="24"/>
        </w:rPr>
      </w:pPr>
      <w:r>
        <w:rPr>
          <w:rFonts w:ascii="Times New Roman" w:hAnsi="Times New Roman" w:cs="Times New Roman"/>
          <w:sz w:val="24"/>
          <w:szCs w:val="24"/>
        </w:rPr>
        <w:t>1.3</w:t>
      </w:r>
    </w:p>
    <w:p w:rsidR="00570905" w:rsidRDefault="00570905">
      <w:pPr>
        <w:rPr>
          <w:rFonts w:ascii="Times New Roman" w:hAnsi="Times New Roman" w:cs="Times New Roman"/>
          <w:sz w:val="24"/>
          <w:szCs w:val="24"/>
        </w:rPr>
      </w:pPr>
      <w:r>
        <w:rPr>
          <w:rFonts w:ascii="Times New Roman" w:hAnsi="Times New Roman" w:cs="Times New Roman"/>
          <w:sz w:val="24"/>
          <w:szCs w:val="24"/>
        </w:rPr>
        <w:tab/>
        <w:t xml:space="preserve">The steps in the tutorial were followed in order to create the EC2 instances and the associated LAMP server &amp; the WordPress Blog. </w:t>
      </w:r>
    </w:p>
    <w:p w:rsidR="00570905" w:rsidRDefault="00570905">
      <w:pPr>
        <w:rPr>
          <w:rFonts w:ascii="Times New Roman" w:hAnsi="Times New Roman" w:cs="Times New Roman"/>
          <w:sz w:val="24"/>
          <w:szCs w:val="24"/>
        </w:rPr>
      </w:pPr>
      <w:r>
        <w:rPr>
          <w:rFonts w:ascii="Times New Roman" w:hAnsi="Times New Roman" w:cs="Times New Roman"/>
          <w:sz w:val="24"/>
          <w:szCs w:val="24"/>
        </w:rPr>
        <w:t>1.4</w:t>
      </w:r>
    </w:p>
    <w:p w:rsidR="00570905" w:rsidRDefault="00570905">
      <w:pPr>
        <w:rPr>
          <w:rFonts w:ascii="Times New Roman" w:hAnsi="Times New Roman" w:cs="Times New Roman"/>
          <w:sz w:val="24"/>
          <w:szCs w:val="24"/>
        </w:rPr>
      </w:pPr>
      <w:r>
        <w:rPr>
          <w:rFonts w:ascii="Times New Roman" w:hAnsi="Times New Roman" w:cs="Times New Roman"/>
          <w:sz w:val="24"/>
          <w:szCs w:val="24"/>
        </w:rPr>
        <w:tab/>
        <w:t>The steps for creating an image was followed. The image wp-22 was created using which EC2 instance wp22 was also created. The answer to the discussion question is present in the slides.</w:t>
      </w:r>
    </w:p>
    <w:p w:rsidR="00570905" w:rsidRDefault="00570905">
      <w:pPr>
        <w:rPr>
          <w:rFonts w:ascii="Times New Roman" w:hAnsi="Times New Roman" w:cs="Times New Roman"/>
          <w:sz w:val="24"/>
          <w:szCs w:val="24"/>
        </w:rPr>
      </w:pPr>
      <w:r>
        <w:rPr>
          <w:rFonts w:ascii="Times New Roman" w:hAnsi="Times New Roman" w:cs="Times New Roman"/>
          <w:sz w:val="24"/>
          <w:szCs w:val="24"/>
        </w:rPr>
        <w:t>1.5</w:t>
      </w:r>
    </w:p>
    <w:p w:rsidR="00570905" w:rsidRDefault="00570905">
      <w:pPr>
        <w:rPr>
          <w:rFonts w:ascii="Times New Roman" w:hAnsi="Times New Roman" w:cs="Times New Roman"/>
          <w:sz w:val="24"/>
          <w:szCs w:val="24"/>
        </w:rPr>
      </w:pPr>
      <w:r>
        <w:rPr>
          <w:rFonts w:ascii="Times New Roman" w:hAnsi="Times New Roman" w:cs="Times New Roman"/>
          <w:sz w:val="24"/>
          <w:szCs w:val="24"/>
        </w:rPr>
        <w:tab/>
        <w:t>A separate EC2 instance was created in</w:t>
      </w:r>
      <w:r w:rsidR="003E4DB9">
        <w:rPr>
          <w:rFonts w:ascii="Times New Roman" w:hAnsi="Times New Roman" w:cs="Times New Roman"/>
          <w:sz w:val="24"/>
          <w:szCs w:val="24"/>
        </w:rPr>
        <w:t xml:space="preserve"> which only MySQL was installed. The previously created EC2 instance WordPress configuration was modified in order to connect to this newly created EC2 instance hosting the database. The load balancer created in the previous task is now valid in this context. </w:t>
      </w:r>
    </w:p>
    <w:p w:rsidR="003E4DB9" w:rsidRDefault="003E4DB9">
      <w:pPr>
        <w:rPr>
          <w:rFonts w:ascii="Times New Roman" w:hAnsi="Times New Roman" w:cs="Times New Roman"/>
          <w:sz w:val="24"/>
          <w:szCs w:val="24"/>
        </w:rPr>
      </w:pPr>
      <w:r>
        <w:rPr>
          <w:rFonts w:ascii="Times New Roman" w:hAnsi="Times New Roman" w:cs="Times New Roman"/>
          <w:sz w:val="24"/>
          <w:szCs w:val="24"/>
        </w:rPr>
        <w:tab/>
        <w:t xml:space="preserve">The steps in the tutorial to create the Auto Scaling Group was followed. </w:t>
      </w:r>
      <w:proofErr w:type="spellStart"/>
      <w:proofErr w:type="gramStart"/>
      <w:r>
        <w:rPr>
          <w:rFonts w:ascii="Times New Roman" w:hAnsi="Times New Roman" w:cs="Times New Roman"/>
          <w:sz w:val="24"/>
          <w:szCs w:val="24"/>
        </w:rPr>
        <w:t>wp-asg</w:t>
      </w:r>
      <w:proofErr w:type="spellEnd"/>
      <w:proofErr w:type="gramEnd"/>
      <w:r>
        <w:rPr>
          <w:rFonts w:ascii="Times New Roman" w:hAnsi="Times New Roman" w:cs="Times New Roman"/>
          <w:sz w:val="24"/>
          <w:szCs w:val="24"/>
        </w:rPr>
        <w:t xml:space="preserve"> was the group created. The previously created WordPress image wp-22 was used for the Launch Configuration of the Auto Scaling Group. Then, the Auto Scaling Group was connected to the Load Balancer.</w:t>
      </w:r>
    </w:p>
    <w:p w:rsidR="003E4DB9" w:rsidRDefault="003E4DB9">
      <w:pPr>
        <w:rPr>
          <w:rFonts w:ascii="Times New Roman" w:hAnsi="Times New Roman" w:cs="Times New Roman"/>
          <w:b/>
          <w:sz w:val="24"/>
          <w:szCs w:val="24"/>
        </w:rPr>
      </w:pPr>
      <w:r w:rsidRPr="003E4DB9">
        <w:rPr>
          <w:rFonts w:ascii="Times New Roman" w:hAnsi="Times New Roman" w:cs="Times New Roman"/>
          <w:b/>
          <w:sz w:val="24"/>
          <w:szCs w:val="24"/>
        </w:rPr>
        <w:t>Challenges Faced:</w:t>
      </w:r>
    </w:p>
    <w:p w:rsidR="003E4DB9" w:rsidRDefault="003E4DB9" w:rsidP="003E4D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Initially the default MySQL port 3306 was not exposed on the EC2 instance hosting the MySQL database. Hence the WordPress instances was not able to connect to the database. This issue was resolved by modifying the security group of the EC2 instance hosting the database. The privileges of the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user in the database were modified to allow access from external IP addresses. </w:t>
      </w:r>
    </w:p>
    <w:p w:rsidR="003E4DB9" w:rsidRDefault="003E4DB9" w:rsidP="003E4DB9">
      <w:pPr>
        <w:rPr>
          <w:rFonts w:ascii="Times New Roman" w:hAnsi="Times New Roman" w:cs="Times New Roman"/>
          <w:sz w:val="24"/>
          <w:szCs w:val="24"/>
        </w:rPr>
      </w:pPr>
      <w:r>
        <w:rPr>
          <w:rFonts w:ascii="Times New Roman" w:hAnsi="Times New Roman" w:cs="Times New Roman"/>
          <w:sz w:val="24"/>
          <w:szCs w:val="24"/>
        </w:rPr>
        <w:t>1.6</w:t>
      </w:r>
    </w:p>
    <w:p w:rsidR="003E4DB9" w:rsidRDefault="003E4DB9" w:rsidP="003E4DB9">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Bitnami</w:t>
      </w:r>
      <w:proofErr w:type="spellEnd"/>
      <w:r>
        <w:rPr>
          <w:rFonts w:ascii="Times New Roman" w:hAnsi="Times New Roman" w:cs="Times New Roman"/>
          <w:sz w:val="24"/>
          <w:szCs w:val="24"/>
        </w:rPr>
        <w:t xml:space="preserve"> Image for running the WordPress on EC2 instance was deployed. Simple and straightforward deployment.</w:t>
      </w:r>
    </w:p>
    <w:p w:rsidR="003E4DB9" w:rsidRDefault="003E4DB9" w:rsidP="003E4DB9">
      <w:pPr>
        <w:rPr>
          <w:rFonts w:ascii="Times New Roman" w:hAnsi="Times New Roman" w:cs="Times New Roman"/>
          <w:sz w:val="24"/>
          <w:szCs w:val="24"/>
        </w:rPr>
      </w:pPr>
      <w:r>
        <w:rPr>
          <w:rFonts w:ascii="Times New Roman" w:hAnsi="Times New Roman" w:cs="Times New Roman"/>
          <w:sz w:val="24"/>
          <w:szCs w:val="24"/>
        </w:rPr>
        <w:t>1.7</w:t>
      </w:r>
    </w:p>
    <w:p w:rsidR="003E4DB9" w:rsidRDefault="003E4DB9" w:rsidP="003E4DB9">
      <w:pPr>
        <w:rPr>
          <w:rFonts w:ascii="Times New Roman" w:hAnsi="Times New Roman" w:cs="Times New Roman"/>
          <w:sz w:val="24"/>
          <w:szCs w:val="24"/>
        </w:rPr>
      </w:pPr>
      <w:r>
        <w:rPr>
          <w:rFonts w:ascii="Times New Roman" w:hAnsi="Times New Roman" w:cs="Times New Roman"/>
          <w:sz w:val="24"/>
          <w:szCs w:val="24"/>
        </w:rPr>
        <w:tab/>
        <w:t xml:space="preserve">The concept of container virtualization that is implemented by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was familiarized by following tutorials provided in the official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website.</w:t>
      </w:r>
    </w:p>
    <w:p w:rsidR="003E4DB9" w:rsidRDefault="003E4DB9" w:rsidP="003E4DB9">
      <w:pPr>
        <w:rPr>
          <w:rFonts w:ascii="Times New Roman" w:hAnsi="Times New Roman" w:cs="Times New Roman"/>
          <w:sz w:val="24"/>
          <w:szCs w:val="24"/>
        </w:rPr>
      </w:pPr>
      <w:r>
        <w:rPr>
          <w:rFonts w:ascii="Times New Roman" w:hAnsi="Times New Roman" w:cs="Times New Roman"/>
          <w:sz w:val="24"/>
          <w:szCs w:val="24"/>
        </w:rPr>
        <w:tab/>
        <w:t xml:space="preserve">Steps to deploy WordPress instance on EC2 from a container image using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are provided in the Slides.</w:t>
      </w:r>
    </w:p>
    <w:p w:rsidR="003E4DB9" w:rsidRDefault="003E4DB9" w:rsidP="003E4DB9">
      <w:pPr>
        <w:rPr>
          <w:rFonts w:ascii="Times New Roman" w:hAnsi="Times New Roman" w:cs="Times New Roman"/>
          <w:b/>
          <w:sz w:val="24"/>
          <w:szCs w:val="24"/>
        </w:rPr>
      </w:pPr>
      <w:r w:rsidRPr="003E4DB9">
        <w:rPr>
          <w:rFonts w:ascii="Times New Roman" w:hAnsi="Times New Roman" w:cs="Times New Roman"/>
          <w:b/>
          <w:sz w:val="24"/>
          <w:szCs w:val="24"/>
        </w:rPr>
        <w:t>Challenges Faced:</w:t>
      </w:r>
    </w:p>
    <w:p w:rsidR="003E4DB9" w:rsidRDefault="00040001" w:rsidP="003E4D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familiarization and deployment of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was performed on a Windows machine which lead to the following issue: Upon successful deployment of the EC2 instance </w:t>
      </w:r>
      <w:r>
        <w:rPr>
          <w:rFonts w:ascii="Times New Roman" w:hAnsi="Times New Roman" w:cs="Times New Roman"/>
          <w:sz w:val="24"/>
          <w:szCs w:val="24"/>
        </w:rPr>
        <w:lastRenderedPageBreak/>
        <w:t xml:space="preserve">from a container image using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we were unable to access the WordPress </w:t>
      </w:r>
      <w:r w:rsidR="004B3244">
        <w:rPr>
          <w:rFonts w:ascii="Times New Roman" w:hAnsi="Times New Roman" w:cs="Times New Roman"/>
          <w:sz w:val="24"/>
          <w:szCs w:val="24"/>
        </w:rPr>
        <w:t xml:space="preserve">URL because the WordPress port wasn’t exposed on the Virtualized Linux machine. This issue was resolved by adding --expose &amp; --net = host parameters in the </w:t>
      </w:r>
      <w:proofErr w:type="spellStart"/>
      <w:r w:rsidR="004B3244">
        <w:rPr>
          <w:rFonts w:ascii="Times New Roman" w:hAnsi="Times New Roman" w:cs="Times New Roman"/>
          <w:sz w:val="24"/>
          <w:szCs w:val="24"/>
        </w:rPr>
        <w:t>docker</w:t>
      </w:r>
      <w:proofErr w:type="spellEnd"/>
      <w:r w:rsidR="004B3244">
        <w:rPr>
          <w:rFonts w:ascii="Times New Roman" w:hAnsi="Times New Roman" w:cs="Times New Roman"/>
          <w:sz w:val="24"/>
          <w:szCs w:val="24"/>
        </w:rPr>
        <w:t xml:space="preserve"> run command.</w:t>
      </w:r>
    </w:p>
    <w:p w:rsidR="004B3244" w:rsidRDefault="004B3244" w:rsidP="004B3244">
      <w:pPr>
        <w:rPr>
          <w:rFonts w:ascii="Times New Roman" w:hAnsi="Times New Roman" w:cs="Times New Roman"/>
          <w:sz w:val="24"/>
          <w:szCs w:val="24"/>
        </w:rPr>
      </w:pPr>
      <w:r>
        <w:rPr>
          <w:rFonts w:ascii="Times New Roman" w:hAnsi="Times New Roman" w:cs="Times New Roman"/>
          <w:sz w:val="24"/>
          <w:szCs w:val="24"/>
        </w:rPr>
        <w:t>1.8</w:t>
      </w:r>
    </w:p>
    <w:p w:rsidR="004B3244" w:rsidRDefault="004B3244" w:rsidP="004B3244">
      <w:pPr>
        <w:rPr>
          <w:rFonts w:ascii="Times New Roman" w:hAnsi="Times New Roman" w:cs="Times New Roman"/>
          <w:sz w:val="24"/>
          <w:szCs w:val="24"/>
        </w:rPr>
      </w:pPr>
      <w:r>
        <w:rPr>
          <w:rFonts w:ascii="Times New Roman" w:hAnsi="Times New Roman" w:cs="Times New Roman"/>
          <w:sz w:val="24"/>
          <w:szCs w:val="24"/>
        </w:rPr>
        <w:tab/>
        <w:t>We resorted to shell scripting for Configuration Management to deploy WordPress instance. The deployment steps are present in the video &amp; ReadMe.</w:t>
      </w:r>
    </w:p>
    <w:p w:rsidR="004B3244" w:rsidRDefault="004B3244" w:rsidP="004B3244">
      <w:pPr>
        <w:rPr>
          <w:rFonts w:ascii="Times New Roman" w:hAnsi="Times New Roman" w:cs="Times New Roman"/>
          <w:b/>
          <w:sz w:val="24"/>
          <w:szCs w:val="24"/>
        </w:rPr>
      </w:pPr>
      <w:r w:rsidRPr="003E4DB9">
        <w:rPr>
          <w:rFonts w:ascii="Times New Roman" w:hAnsi="Times New Roman" w:cs="Times New Roman"/>
          <w:b/>
          <w:sz w:val="24"/>
          <w:szCs w:val="24"/>
        </w:rPr>
        <w:t>Challenges Faced:</w:t>
      </w:r>
    </w:p>
    <w:p w:rsidR="004B3244" w:rsidRPr="004B3244" w:rsidRDefault="004B3244" w:rsidP="004B32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faced issue in running Puppet Modules: </w:t>
      </w:r>
      <w:proofErr w:type="spellStart"/>
      <w:r>
        <w:rPr>
          <w:rFonts w:ascii="Times New Roman" w:hAnsi="Times New Roman" w:cs="Times New Roman"/>
          <w:sz w:val="24"/>
          <w:szCs w:val="24"/>
        </w:rPr>
        <w:t>Hunner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w:t>
      </w:r>
      <w:hyperlink r:id="rId5" w:history="1">
        <w:r w:rsidRPr="00121E4B">
          <w:rPr>
            <w:rStyle w:val="Hyperlink"/>
            <w:rFonts w:ascii="Times New Roman" w:hAnsi="Times New Roman" w:cs="Times New Roman"/>
            <w:sz w:val="24"/>
            <w:szCs w:val="24"/>
          </w:rPr>
          <w:t>https://forge.puppet.com/hunner/wordpress</w:t>
        </w:r>
      </w:hyperlink>
      <w:r>
        <w:rPr>
          <w:rFonts w:ascii="Times New Roman" w:hAnsi="Times New Roman" w:cs="Times New Roman"/>
          <w:sz w:val="24"/>
          <w:szCs w:val="24"/>
        </w:rPr>
        <w:t xml:space="preserve">). The error was: Puppet could not find the declared class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w:t>
      </w:r>
    </w:p>
    <w:sectPr w:rsidR="004B3244" w:rsidRPr="004B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AE0635"/>
    <w:multiLevelType w:val="hybridMultilevel"/>
    <w:tmpl w:val="041A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54"/>
    <w:rsid w:val="00040001"/>
    <w:rsid w:val="003E4DB9"/>
    <w:rsid w:val="004B3244"/>
    <w:rsid w:val="00570905"/>
    <w:rsid w:val="00936240"/>
    <w:rsid w:val="00A03154"/>
    <w:rsid w:val="00D17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2EAAD-4E5E-4551-B2BC-B26789B5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DB9"/>
    <w:pPr>
      <w:ind w:left="720"/>
      <w:contextualSpacing/>
    </w:pPr>
  </w:style>
  <w:style w:type="character" w:styleId="Hyperlink">
    <w:name w:val="Hyperlink"/>
    <w:basedOn w:val="DefaultParagraphFont"/>
    <w:uiPriority w:val="99"/>
    <w:unhideWhenUsed/>
    <w:rsid w:val="004B32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ge.puppet.com/hunner/wordp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Kuki</dc:creator>
  <cp:keywords/>
  <dc:description/>
  <cp:lastModifiedBy>Kuki</cp:lastModifiedBy>
  <cp:revision>4</cp:revision>
  <dcterms:created xsi:type="dcterms:W3CDTF">2016-04-17T16:18:00Z</dcterms:created>
  <dcterms:modified xsi:type="dcterms:W3CDTF">2016-04-27T18:31:00Z</dcterms:modified>
</cp:coreProperties>
</file>