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9D8E" w14:textId="77777777" w:rsidR="00B7174F" w:rsidRDefault="00B7174F" w:rsidP="00B7174F">
      <w:pPr>
        <w:pStyle w:val="BodyText"/>
        <w:rPr>
          <w:rFonts w:ascii="Symbol" w:hAnsi="Symbol"/>
          <w:sz w:val="20"/>
        </w:rPr>
      </w:pPr>
      <w:bookmarkStart w:id="0" w:name="_Hlk134645874"/>
      <w:bookmarkEnd w:id="0"/>
    </w:p>
    <w:p w14:paraId="04492DBA" w14:textId="77777777" w:rsidR="00B7174F" w:rsidRPr="002A1C30" w:rsidRDefault="00B7174F" w:rsidP="00B7174F">
      <w:pPr>
        <w:pStyle w:val="Title"/>
        <w:rPr>
          <w:i w:val="0"/>
          <w:iCs w:val="0"/>
          <w:color w:val="4472C4" w:themeColor="accent1"/>
        </w:rPr>
      </w:pPr>
      <w:r w:rsidRPr="002A1C30">
        <w:rPr>
          <w:i w:val="0"/>
          <w:iCs w:val="0"/>
          <w:color w:val="4472C4" w:themeColor="accent1"/>
        </w:rPr>
        <w:t>SUPER</w:t>
      </w:r>
      <w:r w:rsidRPr="002A1C30">
        <w:rPr>
          <w:i w:val="0"/>
          <w:iCs w:val="0"/>
          <w:color w:val="4472C4" w:themeColor="accent1"/>
          <w:spacing w:val="-17"/>
        </w:rPr>
        <w:t xml:space="preserve"> </w:t>
      </w:r>
      <w:r w:rsidRPr="002A1C30">
        <w:rPr>
          <w:i w:val="0"/>
          <w:iCs w:val="0"/>
          <w:color w:val="4472C4" w:themeColor="accent1"/>
        </w:rPr>
        <w:t>MARKET</w:t>
      </w:r>
      <w:r w:rsidRPr="002A1C30">
        <w:rPr>
          <w:i w:val="0"/>
          <w:iCs w:val="0"/>
          <w:color w:val="4472C4" w:themeColor="accent1"/>
          <w:spacing w:val="-13"/>
        </w:rPr>
        <w:t xml:space="preserve"> </w:t>
      </w:r>
      <w:r w:rsidRPr="002A1C30">
        <w:rPr>
          <w:i w:val="0"/>
          <w:iCs w:val="0"/>
          <w:color w:val="4472C4" w:themeColor="accent1"/>
          <w:spacing w:val="-2"/>
        </w:rPr>
        <w:t>SALES</w:t>
      </w:r>
    </w:p>
    <w:p w14:paraId="066BE395" w14:textId="77777777" w:rsidR="00B7174F" w:rsidRPr="002A1C30" w:rsidRDefault="00B7174F" w:rsidP="00B7174F">
      <w:pPr>
        <w:pStyle w:val="BodyText"/>
        <w:rPr>
          <w:b/>
          <w:i/>
          <w:color w:val="4472C4" w:themeColor="accent1"/>
          <w:sz w:val="44"/>
        </w:rPr>
      </w:pPr>
    </w:p>
    <w:p w14:paraId="740688A4" w14:textId="77777777" w:rsidR="00B7174F" w:rsidRPr="002A1C30" w:rsidRDefault="00B7174F" w:rsidP="00B7174F">
      <w:pPr>
        <w:pStyle w:val="BodyText"/>
        <w:rPr>
          <w:b/>
          <w:i/>
          <w:color w:val="4472C4" w:themeColor="accent1"/>
          <w:sz w:val="44"/>
        </w:rPr>
      </w:pPr>
    </w:p>
    <w:p w14:paraId="39B500A7" w14:textId="77777777" w:rsidR="00B7174F" w:rsidRPr="002A1C30" w:rsidRDefault="00B7174F" w:rsidP="00B7174F">
      <w:pPr>
        <w:pStyle w:val="BodyText"/>
        <w:rPr>
          <w:b/>
          <w:i/>
          <w:color w:val="4472C4" w:themeColor="accent1"/>
          <w:sz w:val="44"/>
        </w:rPr>
      </w:pPr>
    </w:p>
    <w:p w14:paraId="6FE6D0EB" w14:textId="77777777" w:rsidR="00B7174F" w:rsidRPr="002A1C30" w:rsidRDefault="00B7174F" w:rsidP="00B7174F">
      <w:pPr>
        <w:pStyle w:val="BodyText"/>
        <w:jc w:val="both"/>
        <w:rPr>
          <w:b/>
          <w:i/>
          <w:color w:val="4472C4" w:themeColor="accent1"/>
          <w:sz w:val="44"/>
        </w:rPr>
      </w:pPr>
    </w:p>
    <w:p w14:paraId="497EA28B" w14:textId="7D14E594" w:rsidR="00B7174F" w:rsidRPr="002A1C30" w:rsidRDefault="00B7174F" w:rsidP="00B7174F">
      <w:pPr>
        <w:spacing w:line="357" w:lineRule="auto"/>
        <w:jc w:val="both"/>
        <w:rPr>
          <w:b/>
          <w:bCs/>
          <w:color w:val="4472C4" w:themeColor="accent1"/>
          <w:sz w:val="32"/>
        </w:rPr>
      </w:pPr>
      <w:r w:rsidRPr="002A1C30">
        <w:rPr>
          <w:b/>
          <w:bCs/>
          <w:color w:val="4472C4" w:themeColor="accent1"/>
          <w:sz w:val="32"/>
        </w:rPr>
        <w:t>Name :  Thileti Sai Sruthi</w:t>
      </w:r>
    </w:p>
    <w:p w14:paraId="25B85ED2" w14:textId="7A9E94B4" w:rsidR="00B7174F" w:rsidRPr="002A1C30" w:rsidRDefault="00B7174F" w:rsidP="00B7174F">
      <w:pPr>
        <w:spacing w:line="357" w:lineRule="auto"/>
        <w:jc w:val="both"/>
        <w:rPr>
          <w:b/>
          <w:bCs/>
          <w:color w:val="4472C4" w:themeColor="accent1"/>
          <w:sz w:val="32"/>
        </w:rPr>
      </w:pPr>
      <w:r w:rsidRPr="002A1C30">
        <w:rPr>
          <w:b/>
          <w:bCs/>
          <w:color w:val="4472C4" w:themeColor="accent1"/>
          <w:sz w:val="32"/>
        </w:rPr>
        <w:t>Student Id : 11592257</w:t>
      </w:r>
    </w:p>
    <w:p w14:paraId="61662E7D" w14:textId="77777777" w:rsidR="00B7174F" w:rsidRPr="002A1C30" w:rsidRDefault="00B7174F" w:rsidP="00B7174F">
      <w:pPr>
        <w:spacing w:line="357" w:lineRule="auto"/>
        <w:jc w:val="both"/>
        <w:rPr>
          <w:b/>
          <w:bCs/>
          <w:color w:val="4472C4" w:themeColor="accent1"/>
          <w:sz w:val="32"/>
        </w:rPr>
      </w:pPr>
      <w:r w:rsidRPr="002A1C30">
        <w:rPr>
          <w:b/>
          <w:bCs/>
          <w:color w:val="4472C4" w:themeColor="accent1"/>
          <w:sz w:val="32"/>
        </w:rPr>
        <w:t>Instructor : Mr Gahangir Hossain</w:t>
      </w:r>
    </w:p>
    <w:p w14:paraId="625BF6B8" w14:textId="77777777" w:rsidR="00B7174F" w:rsidRPr="002A1C30" w:rsidRDefault="00B7174F" w:rsidP="00B7174F">
      <w:pPr>
        <w:spacing w:line="357" w:lineRule="auto"/>
        <w:jc w:val="both"/>
        <w:rPr>
          <w:b/>
          <w:bCs/>
          <w:color w:val="4472C4" w:themeColor="accent1"/>
          <w:sz w:val="32"/>
        </w:rPr>
      </w:pPr>
    </w:p>
    <w:p w14:paraId="5B43BDDC" w14:textId="28125537" w:rsidR="00B7174F" w:rsidRPr="00B7174F" w:rsidRDefault="00B7174F" w:rsidP="00B7174F">
      <w:pPr>
        <w:spacing w:line="357" w:lineRule="auto"/>
        <w:jc w:val="both"/>
        <w:rPr>
          <w:b/>
          <w:bCs/>
          <w:sz w:val="32"/>
        </w:rPr>
        <w:sectPr w:rsidR="00B7174F" w:rsidRPr="00B7174F" w:rsidSect="00B7174F">
          <w:pgSz w:w="11910" w:h="16840"/>
          <w:pgMar w:top="1340" w:right="620" w:bottom="280" w:left="1340" w:header="720" w:footer="720" w:gutter="0"/>
          <w:cols w:space="720"/>
        </w:sectPr>
      </w:pPr>
    </w:p>
    <w:p w14:paraId="50D78939" w14:textId="77777777" w:rsidR="00B7174F" w:rsidRDefault="00B7174F" w:rsidP="00095278">
      <w:pPr>
        <w:pStyle w:val="Heading1"/>
      </w:pPr>
      <w:r w:rsidRPr="00095278">
        <w:lastRenderedPageBreak/>
        <w:t>Introduction</w:t>
      </w:r>
      <w:r>
        <w:t>:</w:t>
      </w:r>
    </w:p>
    <w:p w14:paraId="77B8238C" w14:textId="50EE1513" w:rsidR="00B7174F" w:rsidRDefault="00B7174F" w:rsidP="00177948">
      <w:pPr>
        <w:pStyle w:val="BodyText"/>
        <w:spacing w:before="189" w:line="259" w:lineRule="auto"/>
        <w:ind w:left="100" w:right="885"/>
        <w:jc w:val="both"/>
        <w:rPr>
          <w:sz w:val="22"/>
          <w:szCs w:val="22"/>
        </w:rPr>
      </w:pPr>
      <w:r w:rsidRPr="00F73D76">
        <w:rPr>
          <w:sz w:val="22"/>
          <w:szCs w:val="22"/>
        </w:rPr>
        <w:t>A supermarket is a self-service business that provides a wide range of product lines, such as those for health and beauty, electronics, sports, meals, drinks, and home furnishings, all of which are divided into different sections. Supermarkets are expanding nowadays, and there is fierce market rivalry in most major urban areas. Supermarket Sales Analytics is used to track the</w:t>
      </w:r>
      <w:r w:rsidR="008D3FD4">
        <w:rPr>
          <w:sz w:val="22"/>
          <w:szCs w:val="22"/>
        </w:rPr>
        <w:t xml:space="preserve"> sales</w:t>
      </w:r>
      <w:r w:rsidRPr="00F73D76">
        <w:rPr>
          <w:sz w:val="22"/>
          <w:szCs w:val="22"/>
        </w:rPr>
        <w:t>.</w:t>
      </w:r>
    </w:p>
    <w:p w14:paraId="4EEAB487" w14:textId="77777777" w:rsidR="002F691A" w:rsidRPr="00F73D76" w:rsidRDefault="002F691A" w:rsidP="00177948">
      <w:pPr>
        <w:pStyle w:val="BodyText"/>
        <w:spacing w:before="189" w:line="259" w:lineRule="auto"/>
        <w:ind w:left="100" w:right="885"/>
        <w:jc w:val="both"/>
        <w:rPr>
          <w:sz w:val="22"/>
          <w:szCs w:val="22"/>
        </w:rPr>
      </w:pPr>
    </w:p>
    <w:p w14:paraId="6E38BBE0" w14:textId="77777777" w:rsidR="00B7174F" w:rsidRPr="00177948" w:rsidRDefault="00B7174F" w:rsidP="00095278">
      <w:pPr>
        <w:pStyle w:val="Heading1"/>
      </w:pPr>
      <w:r w:rsidRPr="00095278">
        <w:t>Dataset</w:t>
      </w:r>
      <w:r w:rsidRPr="00177948">
        <w:t>:</w:t>
      </w:r>
    </w:p>
    <w:p w14:paraId="118C70B2" w14:textId="7569BE45" w:rsidR="00B7174F" w:rsidRDefault="00E4199A" w:rsidP="00177948">
      <w:pPr>
        <w:pStyle w:val="BodyText"/>
        <w:spacing w:before="189" w:line="259" w:lineRule="auto"/>
        <w:ind w:left="100" w:right="885"/>
        <w:jc w:val="both"/>
        <w:rPr>
          <w:sz w:val="22"/>
          <w:szCs w:val="22"/>
        </w:rPr>
      </w:pPr>
      <w:r w:rsidRPr="00F73D76">
        <w:rPr>
          <w:sz w:val="22"/>
          <w:szCs w:val="22"/>
        </w:rPr>
        <w:t>The dataset in which i was working is collected from the kaggle website</w:t>
      </w:r>
      <w:r w:rsidR="00F67261">
        <w:rPr>
          <w:sz w:val="22"/>
          <w:szCs w:val="22"/>
        </w:rPr>
        <w:t xml:space="preserve"> The dataset is about sales and done </w:t>
      </w:r>
      <w:r w:rsidRPr="00F73D76">
        <w:rPr>
          <w:sz w:val="22"/>
          <w:szCs w:val="22"/>
        </w:rPr>
        <w:t>in three distinct branches, comprising of various metrics and dimensions. The characteristics in this dataset, which has 1000 rows, stand for total sales, quantity, customer type, payment method, and total revenue across three different branches.</w:t>
      </w:r>
    </w:p>
    <w:p w14:paraId="59CC1A34" w14:textId="77777777" w:rsidR="002F691A" w:rsidRPr="00F73D76" w:rsidRDefault="002F691A" w:rsidP="00177948">
      <w:pPr>
        <w:pStyle w:val="BodyText"/>
        <w:spacing w:before="189" w:line="259" w:lineRule="auto"/>
        <w:ind w:left="100" w:right="885"/>
        <w:jc w:val="both"/>
        <w:rPr>
          <w:sz w:val="22"/>
          <w:szCs w:val="22"/>
        </w:rPr>
      </w:pPr>
    </w:p>
    <w:p w14:paraId="53CC1AEE" w14:textId="77777777" w:rsidR="00B7174F" w:rsidRPr="00F37F39" w:rsidRDefault="00B7174F" w:rsidP="00F37F39">
      <w:pPr>
        <w:pStyle w:val="Heading1"/>
      </w:pPr>
      <w:r w:rsidRPr="001161DB">
        <w:t>Link:</w:t>
      </w:r>
    </w:p>
    <w:p w14:paraId="5831F420" w14:textId="06161D7A" w:rsidR="00B7174F" w:rsidRDefault="004760FC" w:rsidP="00B7174F">
      <w:pPr>
        <w:spacing w:before="186"/>
        <w:ind w:left="100"/>
        <w:rPr>
          <w:color w:val="0000FF"/>
          <w:spacing w:val="-2"/>
          <w:u w:val="single" w:color="0000FF"/>
        </w:rPr>
      </w:pPr>
      <w:hyperlink r:id="rId8">
        <w:r w:rsidR="00B7174F">
          <w:rPr>
            <w:color w:val="0000FF"/>
            <w:u w:val="single" w:color="0000FF"/>
          </w:rPr>
          <w:t>Supermarket</w:t>
        </w:r>
        <w:r w:rsidR="00B7174F">
          <w:rPr>
            <w:color w:val="0000FF"/>
            <w:spacing w:val="-4"/>
            <w:u w:val="single" w:color="0000FF"/>
          </w:rPr>
          <w:t xml:space="preserve"> </w:t>
        </w:r>
        <w:r w:rsidR="00B7174F">
          <w:rPr>
            <w:color w:val="0000FF"/>
            <w:u w:val="single" w:color="0000FF"/>
          </w:rPr>
          <w:t>sales</w:t>
        </w:r>
        <w:r w:rsidR="00B7174F">
          <w:rPr>
            <w:color w:val="0000FF"/>
            <w:spacing w:val="-3"/>
            <w:u w:val="single" w:color="0000FF"/>
          </w:rPr>
          <w:t xml:space="preserve"> </w:t>
        </w:r>
        <w:r w:rsidR="00B7174F">
          <w:rPr>
            <w:color w:val="0000FF"/>
            <w:u w:val="single" w:color="0000FF"/>
          </w:rPr>
          <w:t>|</w:t>
        </w:r>
        <w:r w:rsidR="00B7174F">
          <w:rPr>
            <w:color w:val="0000FF"/>
            <w:spacing w:val="-6"/>
            <w:u w:val="single" w:color="0000FF"/>
          </w:rPr>
          <w:t xml:space="preserve"> </w:t>
        </w:r>
        <w:r w:rsidR="00B7174F">
          <w:rPr>
            <w:color w:val="0000FF"/>
            <w:spacing w:val="-2"/>
            <w:u w:val="single" w:color="0000FF"/>
          </w:rPr>
          <w:t>Kaggle</w:t>
        </w:r>
      </w:hyperlink>
    </w:p>
    <w:p w14:paraId="197589F8" w14:textId="77777777" w:rsidR="002F691A" w:rsidRDefault="002F691A" w:rsidP="00B7174F">
      <w:pPr>
        <w:spacing w:before="186"/>
        <w:ind w:left="100"/>
      </w:pPr>
    </w:p>
    <w:p w14:paraId="0F6F5D66" w14:textId="36B9C0D9" w:rsidR="00B7174F" w:rsidRPr="00F37F39" w:rsidRDefault="00B7174F" w:rsidP="00F37F39">
      <w:pPr>
        <w:pStyle w:val="Heading1"/>
      </w:pPr>
      <w:r w:rsidRPr="001161DB">
        <w:t>Attributes:</w:t>
      </w:r>
    </w:p>
    <w:p w14:paraId="0F282531" w14:textId="2D06063A" w:rsidR="00177948" w:rsidRPr="002F691A" w:rsidRDefault="00177948" w:rsidP="002F691A">
      <w:pPr>
        <w:pStyle w:val="BodyText"/>
        <w:spacing w:before="189" w:line="259" w:lineRule="auto"/>
        <w:ind w:left="100" w:right="885"/>
        <w:jc w:val="both"/>
        <w:rPr>
          <w:sz w:val="22"/>
          <w:szCs w:val="22"/>
        </w:rPr>
      </w:pPr>
      <w:r w:rsidRPr="002F691A">
        <w:rPr>
          <w:sz w:val="22"/>
          <w:szCs w:val="22"/>
        </w:rPr>
        <w:t xml:space="preserve">There </w:t>
      </w:r>
      <w:r w:rsidR="006623AE" w:rsidRPr="002F691A">
        <w:rPr>
          <w:sz w:val="22"/>
          <w:szCs w:val="22"/>
        </w:rPr>
        <w:t xml:space="preserve">are of </w:t>
      </w:r>
      <w:r w:rsidRPr="002F691A">
        <w:rPr>
          <w:sz w:val="22"/>
          <w:szCs w:val="22"/>
        </w:rPr>
        <w:t>total 17 attributes</w:t>
      </w:r>
      <w:r w:rsidR="006623AE" w:rsidRPr="002F691A">
        <w:rPr>
          <w:sz w:val="22"/>
          <w:szCs w:val="22"/>
        </w:rPr>
        <w:t>.</w:t>
      </w:r>
    </w:p>
    <w:p w14:paraId="55651D39" w14:textId="77777777" w:rsidR="00B7174F" w:rsidRDefault="00B7174F" w:rsidP="00C802E0">
      <w:pPr>
        <w:pStyle w:val="ListParagraph"/>
        <w:numPr>
          <w:ilvl w:val="0"/>
          <w:numId w:val="4"/>
        </w:numPr>
        <w:tabs>
          <w:tab w:val="left" w:pos="521"/>
        </w:tabs>
        <w:spacing w:before="166" w:line="276" w:lineRule="auto"/>
        <w:ind w:hanging="361"/>
        <w:rPr>
          <w:sz w:val="28"/>
        </w:rPr>
      </w:pPr>
      <w:r w:rsidRPr="002F691A">
        <w:rPr>
          <w:b/>
        </w:rPr>
        <w:t>Invoice</w:t>
      </w:r>
      <w:r w:rsidRPr="002F691A">
        <w:rPr>
          <w:b/>
          <w:spacing w:val="-3"/>
        </w:rPr>
        <w:t xml:space="preserve"> </w:t>
      </w:r>
      <w:r w:rsidRPr="002F691A">
        <w:rPr>
          <w:b/>
        </w:rPr>
        <w:t>id</w:t>
      </w:r>
      <w:r>
        <w:rPr>
          <w:b/>
          <w:sz w:val="28"/>
        </w:rPr>
        <w:t>:</w:t>
      </w:r>
      <w:r>
        <w:rPr>
          <w:b/>
          <w:spacing w:val="-6"/>
          <w:sz w:val="28"/>
        </w:rPr>
        <w:t xml:space="preserve"> </w:t>
      </w:r>
      <w:r w:rsidRPr="002F691A">
        <w:t>Identification number for the sales</w:t>
      </w:r>
    </w:p>
    <w:p w14:paraId="763DF200" w14:textId="77777777" w:rsidR="00B7174F" w:rsidRDefault="00B7174F" w:rsidP="00C802E0">
      <w:pPr>
        <w:pStyle w:val="BodyText"/>
        <w:spacing w:before="8" w:line="276" w:lineRule="auto"/>
        <w:rPr>
          <w:sz w:val="34"/>
        </w:rPr>
      </w:pPr>
    </w:p>
    <w:p w14:paraId="7BC48DF3" w14:textId="0724E94A" w:rsidR="00B7174F" w:rsidRDefault="00B7174F" w:rsidP="00C802E0">
      <w:pPr>
        <w:pStyle w:val="ListParagraph"/>
        <w:numPr>
          <w:ilvl w:val="0"/>
          <w:numId w:val="4"/>
        </w:numPr>
        <w:tabs>
          <w:tab w:val="left" w:pos="521"/>
        </w:tabs>
        <w:spacing w:line="276" w:lineRule="auto"/>
        <w:ind w:right="958"/>
      </w:pPr>
      <w:r w:rsidRPr="002F691A">
        <w:rPr>
          <w:b/>
        </w:rPr>
        <w:t>Branch:</w:t>
      </w:r>
      <w:r w:rsidRPr="00FA2201">
        <w:rPr>
          <w:b/>
          <w:spacing w:val="-4"/>
          <w:sz w:val="28"/>
        </w:rPr>
        <w:t xml:space="preserve"> </w:t>
      </w:r>
      <w:r w:rsidR="00FA2201" w:rsidRPr="002F691A">
        <w:t>We have three branches in the dataset: A, B, and C.</w:t>
      </w:r>
      <w:r w:rsidR="00BB1C0A" w:rsidRPr="002F691A">
        <w:t xml:space="preserve"> </w:t>
      </w:r>
      <w:r w:rsidR="00584F94" w:rsidRPr="002F691A">
        <w:t>It shows the branch names of the super center.</w:t>
      </w:r>
    </w:p>
    <w:p w14:paraId="3E869AB7" w14:textId="77777777" w:rsidR="00B7174F" w:rsidRDefault="00B7174F" w:rsidP="00C802E0">
      <w:pPr>
        <w:pStyle w:val="BodyText"/>
        <w:spacing w:before="6" w:line="276" w:lineRule="auto"/>
        <w:rPr>
          <w:sz w:val="32"/>
        </w:rPr>
      </w:pPr>
    </w:p>
    <w:p w14:paraId="4CEA26A3" w14:textId="3F6C07FD" w:rsidR="00B7174F" w:rsidRDefault="00B7174F" w:rsidP="00C802E0">
      <w:pPr>
        <w:pStyle w:val="ListParagraph"/>
        <w:numPr>
          <w:ilvl w:val="0"/>
          <w:numId w:val="4"/>
        </w:numPr>
        <w:tabs>
          <w:tab w:val="left" w:pos="521"/>
        </w:tabs>
        <w:spacing w:line="276" w:lineRule="auto"/>
        <w:ind w:hanging="361"/>
        <w:rPr>
          <w:sz w:val="28"/>
        </w:rPr>
      </w:pPr>
      <w:r w:rsidRPr="002F691A">
        <w:rPr>
          <w:b/>
        </w:rPr>
        <w:t>City:</w:t>
      </w:r>
      <w:r w:rsidR="00A222EE">
        <w:rPr>
          <w:sz w:val="28"/>
        </w:rPr>
        <w:t xml:space="preserve"> </w:t>
      </w:r>
      <w:r w:rsidR="00A222EE" w:rsidRPr="002F691A">
        <w:t xml:space="preserve">provides details on the location of </w:t>
      </w:r>
      <w:r w:rsidR="006623AE" w:rsidRPr="002F691A">
        <w:t>supermarkets</w:t>
      </w:r>
      <w:r w:rsidRPr="002F691A">
        <w:t>.</w:t>
      </w:r>
    </w:p>
    <w:p w14:paraId="1B93B110" w14:textId="77777777" w:rsidR="00B7174F" w:rsidRDefault="00B7174F" w:rsidP="00C802E0">
      <w:pPr>
        <w:pStyle w:val="BodyText"/>
        <w:spacing w:before="8" w:line="276" w:lineRule="auto"/>
        <w:rPr>
          <w:sz w:val="34"/>
        </w:rPr>
      </w:pPr>
    </w:p>
    <w:p w14:paraId="21A1E300" w14:textId="6C07B522" w:rsidR="002F691A" w:rsidRPr="00F37F39" w:rsidRDefault="00B7174F" w:rsidP="002F691A">
      <w:pPr>
        <w:pStyle w:val="ListParagraph"/>
        <w:numPr>
          <w:ilvl w:val="0"/>
          <w:numId w:val="4"/>
        </w:numPr>
        <w:tabs>
          <w:tab w:val="left" w:pos="521"/>
        </w:tabs>
        <w:spacing w:line="276" w:lineRule="auto"/>
        <w:ind w:right="1011"/>
        <w:rPr>
          <w:sz w:val="28"/>
        </w:rPr>
      </w:pPr>
      <w:r w:rsidRPr="002F691A">
        <w:rPr>
          <w:b/>
        </w:rPr>
        <w:t>Customer type:</w:t>
      </w:r>
      <w:r w:rsidR="00645A1D">
        <w:rPr>
          <w:b/>
          <w:sz w:val="28"/>
        </w:rPr>
        <w:t xml:space="preserve"> </w:t>
      </w:r>
      <w:r w:rsidR="00645A1D" w:rsidRPr="002F691A">
        <w:t xml:space="preserve">Customers are classified as either Members or </w:t>
      </w:r>
      <w:r w:rsidR="006623AE" w:rsidRPr="002F691A">
        <w:t>Normal depending</w:t>
      </w:r>
      <w:r w:rsidR="00F07A95" w:rsidRPr="002F691A">
        <w:t xml:space="preserve"> </w:t>
      </w:r>
      <w:r w:rsidR="00C802E0" w:rsidRPr="002F691A">
        <w:t>on whether</w:t>
      </w:r>
      <w:r w:rsidR="00F07A95" w:rsidRPr="002F691A">
        <w:t xml:space="preserve"> they are using a normal card</w:t>
      </w:r>
    </w:p>
    <w:p w14:paraId="1AD81DCE" w14:textId="77777777" w:rsidR="002F691A" w:rsidRPr="002F691A" w:rsidRDefault="002F691A" w:rsidP="002F691A"/>
    <w:p w14:paraId="6F04A2FF" w14:textId="0061DD3E" w:rsidR="00B7174F" w:rsidRDefault="00B7174F" w:rsidP="00B7174F">
      <w:pPr>
        <w:pStyle w:val="ListParagraph"/>
        <w:numPr>
          <w:ilvl w:val="0"/>
          <w:numId w:val="4"/>
        </w:numPr>
        <w:tabs>
          <w:tab w:val="left" w:pos="521"/>
        </w:tabs>
        <w:spacing w:before="24"/>
        <w:ind w:hanging="361"/>
        <w:rPr>
          <w:sz w:val="28"/>
        </w:rPr>
      </w:pPr>
      <w:r w:rsidRPr="00F37F39">
        <w:rPr>
          <w:b/>
        </w:rPr>
        <w:t>Gender:</w:t>
      </w:r>
      <w:r>
        <w:rPr>
          <w:b/>
          <w:spacing w:val="54"/>
          <w:sz w:val="28"/>
        </w:rPr>
        <w:t xml:space="preserve"> </w:t>
      </w:r>
      <w:r w:rsidR="00D64F42" w:rsidRPr="00D64F42">
        <w:rPr>
          <w:spacing w:val="-3"/>
          <w:sz w:val="28"/>
        </w:rPr>
        <w:t>describes the customer's gender (male or female).</w:t>
      </w:r>
    </w:p>
    <w:p w14:paraId="091A701A" w14:textId="77777777" w:rsidR="00B7174F" w:rsidRDefault="00B7174F" w:rsidP="00B7174F">
      <w:pPr>
        <w:pStyle w:val="BodyText"/>
        <w:spacing w:before="7"/>
        <w:rPr>
          <w:sz w:val="34"/>
        </w:rPr>
      </w:pPr>
    </w:p>
    <w:p w14:paraId="564B3B5C" w14:textId="10F8DA63" w:rsidR="00B7174F" w:rsidRDefault="00B7174F" w:rsidP="00B7174F">
      <w:pPr>
        <w:pStyle w:val="ListParagraph"/>
        <w:numPr>
          <w:ilvl w:val="0"/>
          <w:numId w:val="4"/>
        </w:numPr>
        <w:tabs>
          <w:tab w:val="left" w:pos="521"/>
        </w:tabs>
        <w:spacing w:before="1" w:line="259" w:lineRule="auto"/>
        <w:ind w:right="1049"/>
        <w:rPr>
          <w:sz w:val="28"/>
        </w:rPr>
      </w:pPr>
      <w:r w:rsidRPr="00F37F39">
        <w:rPr>
          <w:b/>
        </w:rPr>
        <w:t>Product line:</w:t>
      </w:r>
      <w:r>
        <w:rPr>
          <w:b/>
          <w:sz w:val="28"/>
        </w:rPr>
        <w:t xml:space="preserve"> </w:t>
      </w:r>
      <w:r w:rsidR="00453BA5" w:rsidRPr="00F37F39">
        <w:rPr>
          <w:bCs/>
        </w:rPr>
        <w:t>There are six distinct product categories, including technology accessories, apparel accessories, food and drink, health and beauty, home and leisure, and travel and sports</w:t>
      </w:r>
      <w:r w:rsidR="00453BA5" w:rsidRPr="00453BA5">
        <w:rPr>
          <w:bCs/>
          <w:sz w:val="28"/>
        </w:rPr>
        <w:t>.</w:t>
      </w:r>
    </w:p>
    <w:p w14:paraId="38122BF6" w14:textId="77777777" w:rsidR="00B7174F" w:rsidRDefault="00B7174F" w:rsidP="00B7174F">
      <w:pPr>
        <w:pStyle w:val="BodyText"/>
        <w:spacing w:before="5"/>
        <w:rPr>
          <w:sz w:val="32"/>
        </w:rPr>
      </w:pPr>
    </w:p>
    <w:p w14:paraId="2C2D5383" w14:textId="0E745987" w:rsidR="00B7174F" w:rsidRPr="005A714A" w:rsidRDefault="00B7174F" w:rsidP="00B7174F">
      <w:pPr>
        <w:pStyle w:val="ListParagraph"/>
        <w:numPr>
          <w:ilvl w:val="0"/>
          <w:numId w:val="4"/>
        </w:numPr>
        <w:tabs>
          <w:tab w:val="left" w:pos="521"/>
        </w:tabs>
        <w:ind w:hanging="361"/>
        <w:rPr>
          <w:bCs/>
          <w:sz w:val="28"/>
        </w:rPr>
      </w:pPr>
      <w:r w:rsidRPr="00F37F39">
        <w:rPr>
          <w:b/>
        </w:rPr>
        <w:t>Unit</w:t>
      </w:r>
      <w:r w:rsidRPr="00F37F39">
        <w:rPr>
          <w:b/>
          <w:spacing w:val="-4"/>
        </w:rPr>
        <w:t xml:space="preserve"> </w:t>
      </w:r>
      <w:r w:rsidRPr="00F37F39">
        <w:rPr>
          <w:b/>
        </w:rPr>
        <w:t>price:</w:t>
      </w:r>
      <w:r>
        <w:rPr>
          <w:b/>
          <w:spacing w:val="-3"/>
          <w:sz w:val="28"/>
        </w:rPr>
        <w:t xml:space="preserve"> </w:t>
      </w:r>
      <w:r w:rsidR="005A714A" w:rsidRPr="00F37F39">
        <w:rPr>
          <w:bCs/>
          <w:spacing w:val="-3"/>
        </w:rPr>
        <w:t>Price of each item in US dollars</w:t>
      </w:r>
      <w:r w:rsidR="005A714A" w:rsidRPr="005A714A">
        <w:rPr>
          <w:bCs/>
          <w:spacing w:val="-3"/>
          <w:sz w:val="28"/>
        </w:rPr>
        <w:t>.</w:t>
      </w:r>
    </w:p>
    <w:p w14:paraId="56B6796C" w14:textId="77777777" w:rsidR="00B7174F" w:rsidRDefault="00B7174F" w:rsidP="00B7174F">
      <w:pPr>
        <w:pStyle w:val="BodyText"/>
        <w:spacing w:before="9"/>
        <w:rPr>
          <w:sz w:val="34"/>
        </w:rPr>
      </w:pPr>
    </w:p>
    <w:p w14:paraId="315D0B56" w14:textId="61817791" w:rsidR="00B7174F" w:rsidRPr="00F37F39" w:rsidRDefault="00B7174F" w:rsidP="00B7174F">
      <w:pPr>
        <w:pStyle w:val="ListParagraph"/>
        <w:numPr>
          <w:ilvl w:val="0"/>
          <w:numId w:val="4"/>
        </w:numPr>
        <w:tabs>
          <w:tab w:val="left" w:pos="521"/>
        </w:tabs>
        <w:ind w:hanging="361"/>
      </w:pPr>
      <w:r w:rsidRPr="00F37F39">
        <w:rPr>
          <w:b/>
        </w:rPr>
        <w:t>Quantity:</w:t>
      </w:r>
      <w:r>
        <w:rPr>
          <w:b/>
          <w:spacing w:val="56"/>
          <w:sz w:val="28"/>
        </w:rPr>
        <w:t xml:space="preserve"> </w:t>
      </w:r>
      <w:r w:rsidR="00A02953" w:rsidRPr="00F37F39">
        <w:rPr>
          <w:bCs/>
        </w:rPr>
        <w:t xml:space="preserve">It gives information about how </w:t>
      </w:r>
      <w:r w:rsidR="000A0642" w:rsidRPr="00F37F39">
        <w:rPr>
          <w:bCs/>
        </w:rPr>
        <w:t>many things did the consumer buy?</w:t>
      </w:r>
    </w:p>
    <w:p w14:paraId="6D484770" w14:textId="77777777" w:rsidR="00B7174F" w:rsidRDefault="00B7174F" w:rsidP="00B7174F">
      <w:pPr>
        <w:pStyle w:val="BodyText"/>
        <w:spacing w:before="7"/>
        <w:rPr>
          <w:sz w:val="34"/>
        </w:rPr>
      </w:pPr>
    </w:p>
    <w:p w14:paraId="08E97DDD" w14:textId="2F9F1360" w:rsidR="00B7174F" w:rsidRPr="00721A26" w:rsidRDefault="00B7174F" w:rsidP="00B7174F">
      <w:pPr>
        <w:pStyle w:val="ListParagraph"/>
        <w:numPr>
          <w:ilvl w:val="0"/>
          <w:numId w:val="4"/>
        </w:numPr>
        <w:tabs>
          <w:tab w:val="left" w:pos="521"/>
        </w:tabs>
        <w:spacing w:before="1" w:line="256" w:lineRule="auto"/>
        <w:ind w:right="1426"/>
        <w:rPr>
          <w:bCs/>
          <w:sz w:val="28"/>
        </w:rPr>
      </w:pPr>
      <w:r w:rsidRPr="00F37F39">
        <w:rPr>
          <w:b/>
        </w:rPr>
        <w:t>Tax</w:t>
      </w:r>
      <w:r w:rsidRPr="00F37F39">
        <w:rPr>
          <w:b/>
          <w:spacing w:val="-2"/>
        </w:rPr>
        <w:t xml:space="preserve"> </w:t>
      </w:r>
      <w:r w:rsidRPr="00F37F39">
        <w:rPr>
          <w:b/>
        </w:rPr>
        <w:t>5%:</w:t>
      </w:r>
      <w:r>
        <w:rPr>
          <w:b/>
          <w:spacing w:val="-4"/>
          <w:sz w:val="28"/>
        </w:rPr>
        <w:t xml:space="preserve"> </w:t>
      </w:r>
      <w:r w:rsidR="00721A26" w:rsidRPr="00F37F39">
        <w:rPr>
          <w:bCs/>
          <w:spacing w:val="-4"/>
        </w:rPr>
        <w:t>tax of 5% for customers purchasing.</w:t>
      </w:r>
    </w:p>
    <w:p w14:paraId="6DAA42E7" w14:textId="77777777" w:rsidR="00B7174F" w:rsidRDefault="00B7174F" w:rsidP="00B7174F">
      <w:pPr>
        <w:pStyle w:val="BodyText"/>
        <w:spacing w:before="7"/>
        <w:rPr>
          <w:sz w:val="32"/>
        </w:rPr>
      </w:pPr>
    </w:p>
    <w:p w14:paraId="169BCD2C" w14:textId="1E30E4A4" w:rsidR="00B7174F" w:rsidRDefault="00B7174F" w:rsidP="00B7174F">
      <w:pPr>
        <w:pStyle w:val="ListParagraph"/>
        <w:numPr>
          <w:ilvl w:val="0"/>
          <w:numId w:val="4"/>
        </w:numPr>
        <w:tabs>
          <w:tab w:val="left" w:pos="521"/>
        </w:tabs>
        <w:ind w:hanging="361"/>
      </w:pPr>
      <w:r w:rsidRPr="00F37F39">
        <w:rPr>
          <w:b/>
        </w:rPr>
        <w:t>Total:</w:t>
      </w:r>
      <w:r w:rsidRPr="00234F88">
        <w:rPr>
          <w:b/>
          <w:spacing w:val="-4"/>
          <w:sz w:val="28"/>
        </w:rPr>
        <w:t xml:space="preserve"> </w:t>
      </w:r>
      <w:r w:rsidR="00234F88" w:rsidRPr="00F37F39">
        <w:rPr>
          <w:bCs/>
          <w:spacing w:val="-4"/>
        </w:rPr>
        <w:t>It gives details about overall product sales.</w:t>
      </w:r>
    </w:p>
    <w:p w14:paraId="721ADBE9" w14:textId="77777777" w:rsidR="00B7174F" w:rsidRDefault="00B7174F" w:rsidP="00B7174F">
      <w:pPr>
        <w:pStyle w:val="BodyText"/>
        <w:spacing w:before="9"/>
        <w:rPr>
          <w:sz w:val="30"/>
        </w:rPr>
      </w:pPr>
    </w:p>
    <w:p w14:paraId="0B736C10" w14:textId="567A3404" w:rsidR="00B7174F" w:rsidRDefault="00B7174F" w:rsidP="00B7174F">
      <w:pPr>
        <w:pStyle w:val="ListParagraph"/>
        <w:numPr>
          <w:ilvl w:val="0"/>
          <w:numId w:val="4"/>
        </w:numPr>
        <w:tabs>
          <w:tab w:val="left" w:pos="583"/>
        </w:tabs>
        <w:ind w:left="582" w:hanging="423"/>
        <w:rPr>
          <w:sz w:val="28"/>
        </w:rPr>
      </w:pPr>
      <w:r w:rsidRPr="00F37F39">
        <w:rPr>
          <w:b/>
        </w:rPr>
        <w:lastRenderedPageBreak/>
        <w:t>Gross</w:t>
      </w:r>
      <w:r w:rsidRPr="00F37F39">
        <w:rPr>
          <w:b/>
          <w:spacing w:val="-3"/>
        </w:rPr>
        <w:t xml:space="preserve"> </w:t>
      </w:r>
      <w:r w:rsidRPr="00F37F39">
        <w:rPr>
          <w:b/>
        </w:rPr>
        <w:t>income:</w:t>
      </w:r>
      <w:r>
        <w:rPr>
          <w:b/>
          <w:spacing w:val="-2"/>
          <w:sz w:val="28"/>
        </w:rPr>
        <w:t xml:space="preserve"> </w:t>
      </w:r>
      <w:r w:rsidRPr="00F37F39">
        <w:rPr>
          <w:bCs/>
          <w:spacing w:val="-4"/>
        </w:rPr>
        <w:t>Sum of all the incomes</w:t>
      </w:r>
      <w:r w:rsidR="0056726F" w:rsidRPr="00F37F39">
        <w:rPr>
          <w:bCs/>
          <w:spacing w:val="-4"/>
        </w:rPr>
        <w:t>.</w:t>
      </w:r>
    </w:p>
    <w:p w14:paraId="77C2313D" w14:textId="77777777" w:rsidR="00B7174F" w:rsidRDefault="00B7174F" w:rsidP="00B7174F">
      <w:pPr>
        <w:pStyle w:val="BodyText"/>
        <w:spacing w:before="8"/>
        <w:rPr>
          <w:sz w:val="30"/>
        </w:rPr>
      </w:pPr>
    </w:p>
    <w:p w14:paraId="6FE7E96B" w14:textId="77777777" w:rsidR="00B7174F" w:rsidRDefault="00B7174F" w:rsidP="00B7174F">
      <w:pPr>
        <w:pStyle w:val="Heading1"/>
      </w:pPr>
      <w:r>
        <w:t>Tools</w:t>
      </w:r>
      <w:r>
        <w:rPr>
          <w:spacing w:val="-5"/>
        </w:rPr>
        <w:t xml:space="preserve"> </w:t>
      </w:r>
      <w:r>
        <w:rPr>
          <w:spacing w:val="-2"/>
        </w:rPr>
        <w:t>used:</w:t>
      </w:r>
    </w:p>
    <w:p w14:paraId="2EF29C3E" w14:textId="77777777" w:rsidR="00B7174F" w:rsidRDefault="00B7174F" w:rsidP="00375FFD"/>
    <w:p w14:paraId="6E17CC30" w14:textId="3AE779EA" w:rsidR="007C1F6E" w:rsidRPr="00F37F39" w:rsidRDefault="00B7174F" w:rsidP="005B20DE">
      <w:pPr>
        <w:pStyle w:val="BodyText"/>
        <w:ind w:left="100"/>
        <w:jc w:val="both"/>
        <w:rPr>
          <w:b/>
          <w:bCs/>
          <w:spacing w:val="-3"/>
          <w:sz w:val="22"/>
          <w:szCs w:val="22"/>
        </w:rPr>
      </w:pPr>
      <w:r w:rsidRPr="00F37F39">
        <w:rPr>
          <w:b/>
          <w:bCs/>
          <w:sz w:val="22"/>
          <w:szCs w:val="22"/>
        </w:rPr>
        <w:t>Python</w:t>
      </w:r>
      <w:r w:rsidRPr="00F37F39">
        <w:rPr>
          <w:b/>
          <w:bCs/>
          <w:spacing w:val="-3"/>
          <w:sz w:val="22"/>
          <w:szCs w:val="22"/>
        </w:rPr>
        <w:t xml:space="preserve"> </w:t>
      </w:r>
    </w:p>
    <w:p w14:paraId="13EE7F28" w14:textId="3055B978" w:rsidR="004D3736" w:rsidRPr="00F37F39" w:rsidRDefault="005434EC" w:rsidP="005B20DE">
      <w:pPr>
        <w:pStyle w:val="BodyText"/>
        <w:ind w:left="100"/>
        <w:jc w:val="both"/>
        <w:rPr>
          <w:spacing w:val="-3"/>
          <w:sz w:val="22"/>
          <w:szCs w:val="22"/>
        </w:rPr>
      </w:pPr>
      <w:r>
        <w:rPr>
          <w:spacing w:val="-3"/>
          <w:sz w:val="22"/>
          <w:szCs w:val="22"/>
        </w:rPr>
        <w:t>I</w:t>
      </w:r>
      <w:r w:rsidR="004D3736" w:rsidRPr="00F37F39">
        <w:rPr>
          <w:spacing w:val="-3"/>
          <w:sz w:val="22"/>
          <w:szCs w:val="22"/>
        </w:rPr>
        <w:t>t allows the development of programs using an object-oriented approach. It offers many high-level data structures and is straightforward and simple to learn.</w:t>
      </w:r>
    </w:p>
    <w:p w14:paraId="5D3CDF79" w14:textId="25F92A4C" w:rsidR="00CF5B27" w:rsidRPr="00F37F39" w:rsidRDefault="004D3736" w:rsidP="005B20DE">
      <w:pPr>
        <w:pStyle w:val="BodyText"/>
        <w:ind w:left="100"/>
        <w:jc w:val="both"/>
        <w:rPr>
          <w:spacing w:val="-3"/>
          <w:sz w:val="22"/>
          <w:szCs w:val="22"/>
        </w:rPr>
      </w:pPr>
      <w:r w:rsidRPr="00F37F39">
        <w:rPr>
          <w:spacing w:val="-3"/>
          <w:sz w:val="22"/>
          <w:szCs w:val="22"/>
        </w:rPr>
        <w:t>Data analysis and visualization regularly make use of the well-known programming language Python. It includes several libraries with a focus on data analysis, such as NumPy, Pandas, and Matplotlib.</w:t>
      </w:r>
      <w:r w:rsidR="00BB3E85" w:rsidRPr="00F37F39">
        <w:rPr>
          <w:spacing w:val="-3"/>
          <w:sz w:val="22"/>
          <w:szCs w:val="22"/>
        </w:rPr>
        <w:t xml:space="preserve"> </w:t>
      </w:r>
      <w:r w:rsidRPr="00F37F39">
        <w:rPr>
          <w:spacing w:val="-3"/>
          <w:sz w:val="22"/>
          <w:szCs w:val="22"/>
        </w:rPr>
        <w:t>These modules work together to forge a strong environment for Python data visualization and analysis.</w:t>
      </w:r>
    </w:p>
    <w:p w14:paraId="24B3996E" w14:textId="77777777" w:rsidR="007C1F6E" w:rsidRDefault="007C1F6E" w:rsidP="005B20DE">
      <w:pPr>
        <w:pStyle w:val="BodyText"/>
        <w:ind w:left="100"/>
        <w:jc w:val="both"/>
        <w:rPr>
          <w:spacing w:val="-3"/>
        </w:rPr>
      </w:pPr>
    </w:p>
    <w:p w14:paraId="2C60BF6E" w14:textId="08A439A4" w:rsidR="00B7174F" w:rsidRPr="00AF5C95" w:rsidRDefault="00DB6C73" w:rsidP="00DB6C73">
      <w:pPr>
        <w:pStyle w:val="BodyText"/>
        <w:ind w:left="100"/>
        <w:jc w:val="both"/>
        <w:rPr>
          <w:b/>
          <w:bCs/>
          <w:spacing w:val="-3"/>
          <w:sz w:val="22"/>
          <w:szCs w:val="22"/>
        </w:rPr>
      </w:pPr>
      <w:r w:rsidRPr="00AF5C95">
        <w:rPr>
          <w:b/>
          <w:bCs/>
          <w:spacing w:val="-3"/>
          <w:sz w:val="22"/>
          <w:szCs w:val="22"/>
        </w:rPr>
        <w:t xml:space="preserve"> </w:t>
      </w:r>
      <w:r w:rsidR="00B7174F" w:rsidRPr="00AF5C95">
        <w:rPr>
          <w:b/>
          <w:bCs/>
          <w:spacing w:val="-3"/>
          <w:sz w:val="22"/>
          <w:szCs w:val="22"/>
        </w:rPr>
        <w:t>Tableau</w:t>
      </w:r>
    </w:p>
    <w:p w14:paraId="169CAEB0" w14:textId="73C10D8E" w:rsidR="00B7174F" w:rsidRPr="00F37F39" w:rsidRDefault="005B20DE" w:rsidP="00DB6C73">
      <w:pPr>
        <w:pStyle w:val="BodyText"/>
        <w:ind w:left="100"/>
        <w:jc w:val="both"/>
        <w:rPr>
          <w:spacing w:val="-3"/>
          <w:sz w:val="22"/>
          <w:szCs w:val="22"/>
        </w:rPr>
      </w:pPr>
      <w:r w:rsidRPr="00F37F39">
        <w:rPr>
          <w:spacing w:val="-3"/>
          <w:sz w:val="22"/>
          <w:szCs w:val="22"/>
        </w:rPr>
        <w:t>A business intelligence application called Tableau enables us to evaluate data visually using things like graphs and reports. You may use tableau as a very effective tool to analyze this data in the form of various graphs and reports.</w:t>
      </w:r>
      <w:r w:rsidR="00DB6C73" w:rsidRPr="00F37F39">
        <w:rPr>
          <w:spacing w:val="-3"/>
          <w:sz w:val="22"/>
          <w:szCs w:val="22"/>
        </w:rPr>
        <w:t xml:space="preserve"> </w:t>
      </w:r>
      <w:r w:rsidRPr="00F37F39">
        <w:rPr>
          <w:spacing w:val="-3"/>
          <w:sz w:val="22"/>
          <w:szCs w:val="22"/>
        </w:rPr>
        <w:t xml:space="preserve">From </w:t>
      </w:r>
      <w:r w:rsidR="00AF5C95" w:rsidRPr="00F37F39">
        <w:rPr>
          <w:spacing w:val="-3"/>
          <w:sz w:val="22"/>
          <w:szCs w:val="22"/>
        </w:rPr>
        <w:t>several</w:t>
      </w:r>
      <w:r w:rsidRPr="00F37F39">
        <w:rPr>
          <w:spacing w:val="-3"/>
          <w:sz w:val="22"/>
          <w:szCs w:val="22"/>
        </w:rPr>
        <w:t xml:space="preserve"> data sources, users may use Tableau to create dashboards, reports, and interactive and dynamic representations. Users may simply connect to data sources, create charts, maps, and tables, and modify the visualizations to meet their needs thanks to its drag-and-drop interface.</w:t>
      </w:r>
    </w:p>
    <w:p w14:paraId="7783474A" w14:textId="77777777" w:rsidR="00FC7E5C" w:rsidRPr="00DB6C73" w:rsidRDefault="00FC7E5C" w:rsidP="00DB6C73">
      <w:pPr>
        <w:pStyle w:val="BodyText"/>
        <w:ind w:left="100"/>
        <w:jc w:val="both"/>
      </w:pPr>
    </w:p>
    <w:p w14:paraId="13E6539B" w14:textId="2458CA58" w:rsidR="00B7174F" w:rsidRPr="00AF5C95" w:rsidRDefault="0037043F" w:rsidP="00CF6E5A">
      <w:pPr>
        <w:rPr>
          <w:b/>
          <w:bCs/>
        </w:rPr>
      </w:pPr>
      <w:r>
        <w:rPr>
          <w:b/>
          <w:bCs/>
        </w:rPr>
        <w:t xml:space="preserve"> </w:t>
      </w:r>
      <w:r w:rsidR="00B7174F" w:rsidRPr="00AF5C95">
        <w:rPr>
          <w:b/>
          <w:bCs/>
        </w:rPr>
        <w:t>Data</w:t>
      </w:r>
      <w:r w:rsidR="00B7174F" w:rsidRPr="00AF5C95">
        <w:rPr>
          <w:b/>
          <w:bCs/>
          <w:spacing w:val="-3"/>
        </w:rPr>
        <w:t xml:space="preserve"> </w:t>
      </w:r>
      <w:r w:rsidR="00B7174F" w:rsidRPr="00AF5C95">
        <w:rPr>
          <w:b/>
          <w:bCs/>
        </w:rPr>
        <w:t>Cleaning:</w:t>
      </w:r>
    </w:p>
    <w:p w14:paraId="06222798" w14:textId="77777777" w:rsidR="00B7174F" w:rsidRDefault="00B7174F" w:rsidP="00B7174F">
      <w:pPr>
        <w:pStyle w:val="BodyText"/>
        <w:spacing w:before="6"/>
        <w:rPr>
          <w:b/>
          <w:sz w:val="27"/>
        </w:rPr>
      </w:pPr>
    </w:p>
    <w:p w14:paraId="6755B43A" w14:textId="28A3F663" w:rsidR="00B7174F" w:rsidRPr="0010130B" w:rsidRDefault="00BB4D67" w:rsidP="00FC7E5C">
      <w:pPr>
        <w:pStyle w:val="BodyText"/>
        <w:ind w:left="100"/>
        <w:jc w:val="both"/>
        <w:rPr>
          <w:spacing w:val="-3"/>
          <w:sz w:val="22"/>
          <w:szCs w:val="22"/>
        </w:rPr>
      </w:pPr>
      <w:r w:rsidRPr="0010130B">
        <w:rPr>
          <w:spacing w:val="-3"/>
          <w:sz w:val="22"/>
          <w:szCs w:val="22"/>
        </w:rPr>
        <w:t>The dataset contains no missing values, therefore I intend to continue on with the data visualizations.</w:t>
      </w:r>
    </w:p>
    <w:p w14:paraId="2E59BE17" w14:textId="77777777" w:rsidR="00FC7E5C" w:rsidRDefault="00FC7E5C" w:rsidP="00FC7E5C">
      <w:pPr>
        <w:pStyle w:val="BodyText"/>
        <w:ind w:left="100"/>
        <w:jc w:val="both"/>
      </w:pPr>
    </w:p>
    <w:p w14:paraId="5DF0163F" w14:textId="2896D5F0" w:rsidR="00B7174F" w:rsidRDefault="00CF6E5A" w:rsidP="00B7174F">
      <w:pPr>
        <w:pStyle w:val="Heading1"/>
        <w:spacing w:before="164"/>
      </w:pPr>
      <w:r>
        <w:t>EDA</w:t>
      </w:r>
      <w:r w:rsidR="00B7174F">
        <w:rPr>
          <w:spacing w:val="-4"/>
        </w:rPr>
        <w:t>:</w:t>
      </w:r>
    </w:p>
    <w:p w14:paraId="5E924E6B" w14:textId="77777777" w:rsidR="00B7174F" w:rsidRDefault="00B7174F" w:rsidP="00B7174F">
      <w:pPr>
        <w:pStyle w:val="BodyText"/>
        <w:spacing w:before="1"/>
        <w:rPr>
          <w:b/>
          <w:sz w:val="27"/>
        </w:rPr>
      </w:pPr>
    </w:p>
    <w:p w14:paraId="5616EEB7" w14:textId="3ED4FC16" w:rsidR="00B7174F" w:rsidRDefault="004400F0" w:rsidP="0010130B">
      <w:pPr>
        <w:pStyle w:val="BodyText"/>
        <w:ind w:left="100"/>
        <w:jc w:val="both"/>
        <w:rPr>
          <w:spacing w:val="-2"/>
        </w:rPr>
      </w:pPr>
      <w:r w:rsidRPr="0010130B">
        <w:rPr>
          <w:spacing w:val="-3"/>
          <w:sz w:val="22"/>
          <w:szCs w:val="22"/>
        </w:rPr>
        <w:t xml:space="preserve">First we </w:t>
      </w:r>
      <w:r w:rsidR="00B7174F" w:rsidRPr="0010130B">
        <w:rPr>
          <w:spacing w:val="-3"/>
          <w:sz w:val="22"/>
          <w:szCs w:val="22"/>
        </w:rPr>
        <w:t>Import</w:t>
      </w:r>
      <w:r w:rsidRPr="0010130B">
        <w:rPr>
          <w:spacing w:val="-3"/>
          <w:sz w:val="22"/>
          <w:szCs w:val="22"/>
        </w:rPr>
        <w:t xml:space="preserve"> </w:t>
      </w:r>
      <w:r w:rsidR="00B7174F" w:rsidRPr="0010130B">
        <w:rPr>
          <w:spacing w:val="-3"/>
          <w:sz w:val="22"/>
          <w:szCs w:val="22"/>
        </w:rPr>
        <w:t>the required librarie</w:t>
      </w:r>
      <w:r w:rsidR="001F4169" w:rsidRPr="0010130B">
        <w:rPr>
          <w:spacing w:val="-3"/>
          <w:sz w:val="22"/>
          <w:szCs w:val="22"/>
        </w:rPr>
        <w:t>s</w:t>
      </w:r>
      <w:r w:rsidR="00B67FD4" w:rsidRPr="0010130B">
        <w:rPr>
          <w:spacing w:val="-3"/>
          <w:sz w:val="22"/>
          <w:szCs w:val="22"/>
        </w:rPr>
        <w:t>.</w:t>
      </w:r>
    </w:p>
    <w:p w14:paraId="49C7A679" w14:textId="77777777" w:rsidR="00B67FD4" w:rsidRDefault="00B67FD4" w:rsidP="001F4169">
      <w:pPr>
        <w:pStyle w:val="BodyText"/>
        <w:ind w:left="100"/>
        <w:rPr>
          <w:spacing w:val="-2"/>
        </w:rPr>
      </w:pPr>
    </w:p>
    <w:p w14:paraId="5D8D8534" w14:textId="77777777" w:rsidR="00B67FD4" w:rsidRDefault="00B67FD4" w:rsidP="001F4169">
      <w:pPr>
        <w:pStyle w:val="BodyText"/>
        <w:ind w:left="100"/>
      </w:pPr>
      <w:r>
        <w:rPr>
          <w:noProof/>
        </w:rPr>
        <w:drawing>
          <wp:inline distT="0" distB="0" distL="0" distR="0" wp14:anchorId="38454518" wp14:editId="04364157">
            <wp:extent cx="3305636" cy="1057423"/>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05636" cy="1057423"/>
                    </a:xfrm>
                    <a:prstGeom prst="rect">
                      <a:avLst/>
                    </a:prstGeom>
                  </pic:spPr>
                </pic:pic>
              </a:graphicData>
            </a:graphic>
          </wp:inline>
        </w:drawing>
      </w:r>
    </w:p>
    <w:p w14:paraId="428F3A94" w14:textId="77777777" w:rsidR="004400F0" w:rsidRDefault="004400F0" w:rsidP="001F4169">
      <w:pPr>
        <w:pStyle w:val="BodyText"/>
        <w:ind w:left="100"/>
      </w:pPr>
    </w:p>
    <w:p w14:paraId="6F08EE2B" w14:textId="77777777" w:rsidR="00D41942" w:rsidRDefault="00D41942" w:rsidP="001F4169">
      <w:pPr>
        <w:pStyle w:val="BodyText"/>
        <w:ind w:left="100"/>
      </w:pPr>
    </w:p>
    <w:p w14:paraId="14AA7213" w14:textId="6414B9BF" w:rsidR="00D41942" w:rsidRPr="0010130B" w:rsidRDefault="00F339C7" w:rsidP="0010130B">
      <w:pPr>
        <w:pStyle w:val="BodyText"/>
        <w:ind w:left="100"/>
        <w:jc w:val="both"/>
        <w:rPr>
          <w:spacing w:val="-3"/>
          <w:sz w:val="22"/>
          <w:szCs w:val="22"/>
        </w:rPr>
      </w:pPr>
      <w:r w:rsidRPr="0010130B">
        <w:rPr>
          <w:spacing w:val="-3"/>
          <w:sz w:val="22"/>
          <w:szCs w:val="22"/>
        </w:rPr>
        <w:t>Second,</w:t>
      </w:r>
      <w:r w:rsidR="00D41942" w:rsidRPr="0010130B">
        <w:rPr>
          <w:spacing w:val="-3"/>
          <w:sz w:val="22"/>
          <w:szCs w:val="22"/>
        </w:rPr>
        <w:t xml:space="preserve"> we import warnings so that all warnings can be ignored.</w:t>
      </w:r>
    </w:p>
    <w:p w14:paraId="0A26D39E" w14:textId="77777777" w:rsidR="00E21491" w:rsidRDefault="00E21491" w:rsidP="001F4169">
      <w:pPr>
        <w:pStyle w:val="BodyText"/>
        <w:ind w:left="100"/>
      </w:pPr>
    </w:p>
    <w:p w14:paraId="5E3BA540" w14:textId="375C3CA7" w:rsidR="00D41942" w:rsidRDefault="00E21491" w:rsidP="001F4169">
      <w:pPr>
        <w:pStyle w:val="BodyText"/>
        <w:ind w:left="100"/>
      </w:pPr>
      <w:r>
        <w:rPr>
          <w:noProof/>
        </w:rPr>
        <w:drawing>
          <wp:inline distT="0" distB="0" distL="0" distR="0" wp14:anchorId="688FADB4" wp14:editId="3758C89B">
            <wp:extent cx="2886478" cy="543001"/>
            <wp:effectExtent l="0" t="0" r="0" b="0"/>
            <wp:docPr id="18" name="Picture 18"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text on a white background&#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86478" cy="543001"/>
                    </a:xfrm>
                    <a:prstGeom prst="rect">
                      <a:avLst/>
                    </a:prstGeom>
                  </pic:spPr>
                </pic:pic>
              </a:graphicData>
            </a:graphic>
          </wp:inline>
        </w:drawing>
      </w:r>
    </w:p>
    <w:p w14:paraId="6F5A91DA" w14:textId="77777777" w:rsidR="00D41942" w:rsidRDefault="00D41942" w:rsidP="001F4169">
      <w:pPr>
        <w:pStyle w:val="BodyText"/>
        <w:ind w:left="100"/>
      </w:pPr>
    </w:p>
    <w:p w14:paraId="39C5AF41" w14:textId="77777777" w:rsidR="00E21491" w:rsidRDefault="00E21491" w:rsidP="001F4169">
      <w:pPr>
        <w:pStyle w:val="BodyText"/>
        <w:ind w:left="100"/>
      </w:pPr>
    </w:p>
    <w:p w14:paraId="47155B4F" w14:textId="77777777" w:rsidR="00E21491" w:rsidRDefault="00376FA6" w:rsidP="0010130B">
      <w:pPr>
        <w:pStyle w:val="BodyText"/>
        <w:ind w:left="100"/>
        <w:jc w:val="both"/>
      </w:pPr>
      <w:r w:rsidRPr="0010130B">
        <w:rPr>
          <w:spacing w:val="-3"/>
          <w:sz w:val="22"/>
          <w:szCs w:val="22"/>
        </w:rPr>
        <w:t xml:space="preserve">Then loading the data into csv file </w:t>
      </w:r>
    </w:p>
    <w:p w14:paraId="15F08586" w14:textId="77777777" w:rsidR="00376FA6" w:rsidRDefault="00376FA6" w:rsidP="001F4169">
      <w:pPr>
        <w:pStyle w:val="BodyText"/>
        <w:ind w:left="100"/>
      </w:pPr>
    </w:p>
    <w:p w14:paraId="4A7BA053" w14:textId="77777777" w:rsidR="00376FA6" w:rsidRDefault="00376FA6" w:rsidP="001F4169">
      <w:pPr>
        <w:pStyle w:val="BodyText"/>
        <w:ind w:left="100"/>
      </w:pPr>
      <w:r>
        <w:rPr>
          <w:noProof/>
        </w:rPr>
        <w:drawing>
          <wp:inline distT="0" distB="0" distL="0" distR="0" wp14:anchorId="412B899D" wp14:editId="7056D075">
            <wp:extent cx="4734586" cy="733527"/>
            <wp:effectExtent l="0" t="0" r="0" b="0"/>
            <wp:docPr id="20" name="Picture 20"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font,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4586" cy="733527"/>
                    </a:xfrm>
                    <a:prstGeom prst="rect">
                      <a:avLst/>
                    </a:prstGeom>
                  </pic:spPr>
                </pic:pic>
              </a:graphicData>
            </a:graphic>
          </wp:inline>
        </w:drawing>
      </w:r>
    </w:p>
    <w:p w14:paraId="55A258D9" w14:textId="77777777" w:rsidR="00202E3D" w:rsidRDefault="00202E3D" w:rsidP="001F4169">
      <w:pPr>
        <w:pStyle w:val="BodyText"/>
        <w:ind w:left="100"/>
      </w:pPr>
    </w:p>
    <w:p w14:paraId="779FE3A9" w14:textId="77777777" w:rsidR="00202E3D" w:rsidRDefault="00202E3D" w:rsidP="001F4169">
      <w:pPr>
        <w:pStyle w:val="BodyText"/>
        <w:ind w:left="100"/>
      </w:pPr>
    </w:p>
    <w:p w14:paraId="718AC88E" w14:textId="77777777" w:rsidR="00202E3D" w:rsidRDefault="00202E3D" w:rsidP="001F4169">
      <w:pPr>
        <w:pStyle w:val="BodyText"/>
        <w:ind w:left="100"/>
      </w:pPr>
      <w:r>
        <w:rPr>
          <w:noProof/>
        </w:rPr>
        <w:lastRenderedPageBreak/>
        <w:drawing>
          <wp:inline distT="0" distB="0" distL="0" distR="0" wp14:anchorId="60B992E2" wp14:editId="5006AD62">
            <wp:extent cx="6318250" cy="2546985"/>
            <wp:effectExtent l="0" t="0" r="0" b="0"/>
            <wp:docPr id="22" name="Picture 2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318250" cy="2546985"/>
                    </a:xfrm>
                    <a:prstGeom prst="rect">
                      <a:avLst/>
                    </a:prstGeom>
                  </pic:spPr>
                </pic:pic>
              </a:graphicData>
            </a:graphic>
          </wp:inline>
        </w:drawing>
      </w:r>
    </w:p>
    <w:p w14:paraId="5C3BBE95" w14:textId="77777777" w:rsidR="00305FB4" w:rsidRDefault="00305FB4" w:rsidP="001F4169">
      <w:pPr>
        <w:pStyle w:val="BodyText"/>
        <w:ind w:left="100"/>
      </w:pPr>
    </w:p>
    <w:p w14:paraId="7B692F4B" w14:textId="6298BBF8" w:rsidR="00305FB4" w:rsidRPr="0010130B" w:rsidRDefault="001C2F02" w:rsidP="0010130B">
      <w:pPr>
        <w:pStyle w:val="BodyText"/>
        <w:ind w:left="100"/>
        <w:jc w:val="both"/>
        <w:rPr>
          <w:spacing w:val="-3"/>
          <w:sz w:val="22"/>
          <w:szCs w:val="22"/>
        </w:rPr>
      </w:pPr>
      <w:r w:rsidRPr="0010130B">
        <w:rPr>
          <w:spacing w:val="-3"/>
          <w:sz w:val="22"/>
          <w:szCs w:val="22"/>
        </w:rPr>
        <w:t>Data1.head(8)</w:t>
      </w:r>
    </w:p>
    <w:p w14:paraId="1870049E" w14:textId="26AD7BC5" w:rsidR="00A1109C" w:rsidRPr="0010130B" w:rsidRDefault="00A1109C" w:rsidP="0010130B">
      <w:pPr>
        <w:pStyle w:val="BodyText"/>
        <w:ind w:left="100"/>
        <w:jc w:val="both"/>
        <w:rPr>
          <w:spacing w:val="-3"/>
          <w:sz w:val="22"/>
          <w:szCs w:val="22"/>
        </w:rPr>
      </w:pPr>
      <w:r w:rsidRPr="0010130B">
        <w:rPr>
          <w:spacing w:val="-3"/>
          <w:sz w:val="22"/>
          <w:szCs w:val="22"/>
        </w:rPr>
        <w:t xml:space="preserve">Gives information of first </w:t>
      </w:r>
      <w:r w:rsidR="00D45DD1" w:rsidRPr="0010130B">
        <w:rPr>
          <w:spacing w:val="-3"/>
          <w:sz w:val="22"/>
          <w:szCs w:val="22"/>
        </w:rPr>
        <w:t>eight rows of the data.</w:t>
      </w:r>
    </w:p>
    <w:p w14:paraId="762770EC" w14:textId="1A5719E9" w:rsidR="001C2F02" w:rsidRDefault="001C2F02" w:rsidP="001F4169">
      <w:pPr>
        <w:pStyle w:val="BodyText"/>
        <w:ind w:left="100"/>
      </w:pPr>
      <w:r>
        <w:rPr>
          <w:noProof/>
        </w:rPr>
        <w:drawing>
          <wp:inline distT="0" distB="0" distL="0" distR="0" wp14:anchorId="3B0D155F" wp14:editId="7084F926">
            <wp:extent cx="6318250" cy="2400300"/>
            <wp:effectExtent l="0" t="0" r="0" b="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318250" cy="2400300"/>
                    </a:xfrm>
                    <a:prstGeom prst="rect">
                      <a:avLst/>
                    </a:prstGeom>
                  </pic:spPr>
                </pic:pic>
              </a:graphicData>
            </a:graphic>
          </wp:inline>
        </w:drawing>
      </w:r>
    </w:p>
    <w:p w14:paraId="1A89B9F1" w14:textId="30AF122B" w:rsidR="00D45DD1" w:rsidRDefault="00D45DD1" w:rsidP="001F4169">
      <w:pPr>
        <w:pStyle w:val="BodyText"/>
        <w:ind w:left="100"/>
      </w:pPr>
    </w:p>
    <w:p w14:paraId="4758B744" w14:textId="3A65D437" w:rsidR="00D45DD1" w:rsidRPr="0010130B" w:rsidRDefault="0045550F" w:rsidP="0010130B">
      <w:pPr>
        <w:pStyle w:val="BodyText"/>
        <w:ind w:left="100"/>
        <w:jc w:val="both"/>
        <w:rPr>
          <w:spacing w:val="-3"/>
          <w:sz w:val="22"/>
          <w:szCs w:val="22"/>
        </w:rPr>
      </w:pPr>
      <w:r w:rsidRPr="0010130B">
        <w:rPr>
          <w:spacing w:val="-3"/>
          <w:sz w:val="22"/>
          <w:szCs w:val="22"/>
        </w:rPr>
        <w:t>Information about each attribute data type.</w:t>
      </w:r>
    </w:p>
    <w:p w14:paraId="1ABC1302" w14:textId="77777777" w:rsidR="00D45DD1" w:rsidRDefault="00D45DD1" w:rsidP="001F4169">
      <w:pPr>
        <w:pStyle w:val="BodyText"/>
        <w:ind w:left="100"/>
      </w:pPr>
    </w:p>
    <w:p w14:paraId="062CB8C9" w14:textId="77777777" w:rsidR="00D45DD1" w:rsidRDefault="00D45DD1" w:rsidP="001F4169">
      <w:pPr>
        <w:pStyle w:val="BodyText"/>
        <w:ind w:left="100"/>
      </w:pPr>
      <w:r>
        <w:rPr>
          <w:noProof/>
        </w:rPr>
        <w:lastRenderedPageBreak/>
        <w:drawing>
          <wp:inline distT="0" distB="0" distL="0" distR="0" wp14:anchorId="0FBC8322" wp14:editId="361337F9">
            <wp:extent cx="3219899" cy="3534268"/>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219899" cy="3534268"/>
                    </a:xfrm>
                    <a:prstGeom prst="rect">
                      <a:avLst/>
                    </a:prstGeom>
                  </pic:spPr>
                </pic:pic>
              </a:graphicData>
            </a:graphic>
          </wp:inline>
        </w:drawing>
      </w:r>
    </w:p>
    <w:p w14:paraId="790B2499" w14:textId="77777777" w:rsidR="00BB398B" w:rsidRDefault="00BB398B" w:rsidP="001F4169">
      <w:pPr>
        <w:pStyle w:val="BodyText"/>
        <w:ind w:left="100"/>
      </w:pPr>
    </w:p>
    <w:p w14:paraId="6D6E3A1B" w14:textId="3BB316D2" w:rsidR="00BB398B" w:rsidRDefault="00BB398B" w:rsidP="0010130B">
      <w:pPr>
        <w:pStyle w:val="BodyText"/>
        <w:ind w:left="100"/>
        <w:jc w:val="both"/>
        <w:rPr>
          <w:spacing w:val="-3"/>
          <w:sz w:val="22"/>
          <w:szCs w:val="22"/>
        </w:rPr>
      </w:pPr>
      <w:r w:rsidRPr="0010130B">
        <w:rPr>
          <w:spacing w:val="-3"/>
          <w:sz w:val="22"/>
          <w:szCs w:val="22"/>
        </w:rPr>
        <w:t xml:space="preserve">Checking if the data has any </w:t>
      </w:r>
      <w:r w:rsidR="001F7068" w:rsidRPr="0010130B">
        <w:rPr>
          <w:spacing w:val="-3"/>
          <w:sz w:val="22"/>
          <w:szCs w:val="22"/>
        </w:rPr>
        <w:t>null values</w:t>
      </w:r>
      <w:r w:rsidR="0004323E" w:rsidRPr="0010130B">
        <w:rPr>
          <w:spacing w:val="-3"/>
          <w:sz w:val="22"/>
          <w:szCs w:val="22"/>
        </w:rPr>
        <w:t xml:space="preserve"> and from below </w:t>
      </w:r>
      <w:r w:rsidR="00FA4711" w:rsidRPr="0010130B">
        <w:rPr>
          <w:spacing w:val="-3"/>
          <w:sz w:val="22"/>
          <w:szCs w:val="22"/>
        </w:rPr>
        <w:t>picture,</w:t>
      </w:r>
      <w:r w:rsidR="0004323E" w:rsidRPr="0010130B">
        <w:rPr>
          <w:spacing w:val="-3"/>
          <w:sz w:val="22"/>
          <w:szCs w:val="22"/>
        </w:rPr>
        <w:t xml:space="preserve"> we can say that the dataset has no missing values.</w:t>
      </w:r>
    </w:p>
    <w:p w14:paraId="607F5CA4" w14:textId="77777777" w:rsidR="0010130B" w:rsidRPr="0010130B" w:rsidRDefault="0010130B" w:rsidP="0010130B">
      <w:pPr>
        <w:pStyle w:val="BodyText"/>
        <w:ind w:left="100"/>
        <w:jc w:val="both"/>
        <w:rPr>
          <w:spacing w:val="-3"/>
          <w:sz w:val="22"/>
          <w:szCs w:val="22"/>
        </w:rPr>
      </w:pPr>
    </w:p>
    <w:p w14:paraId="754E1CF9" w14:textId="78AB9A86" w:rsidR="00BB398B" w:rsidRDefault="00BB398B" w:rsidP="001F4169">
      <w:pPr>
        <w:pStyle w:val="BodyText"/>
        <w:ind w:left="100"/>
      </w:pPr>
      <w:r>
        <w:rPr>
          <w:noProof/>
        </w:rPr>
        <w:drawing>
          <wp:inline distT="0" distB="0" distL="0" distR="0" wp14:anchorId="5B8792D3" wp14:editId="68FB1FEA">
            <wp:extent cx="3591426" cy="3667637"/>
            <wp:effectExtent l="0" t="0" r="0" b="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591426" cy="3667637"/>
                    </a:xfrm>
                    <a:prstGeom prst="rect">
                      <a:avLst/>
                    </a:prstGeom>
                  </pic:spPr>
                </pic:pic>
              </a:graphicData>
            </a:graphic>
          </wp:inline>
        </w:drawing>
      </w:r>
    </w:p>
    <w:p w14:paraId="6A53F8B8" w14:textId="77777777" w:rsidR="00370814" w:rsidRDefault="00370814" w:rsidP="001F4169">
      <w:pPr>
        <w:pStyle w:val="BodyText"/>
        <w:ind w:left="100"/>
      </w:pPr>
    </w:p>
    <w:p w14:paraId="1A546C5F" w14:textId="7399EB19" w:rsidR="000C558D" w:rsidRPr="0010130B" w:rsidRDefault="00370814" w:rsidP="0010130B">
      <w:pPr>
        <w:pStyle w:val="BodyText"/>
        <w:ind w:left="100"/>
        <w:jc w:val="both"/>
        <w:rPr>
          <w:spacing w:val="-3"/>
          <w:sz w:val="22"/>
          <w:szCs w:val="22"/>
        </w:rPr>
      </w:pPr>
      <w:r w:rsidRPr="0010130B">
        <w:rPr>
          <w:spacing w:val="-3"/>
          <w:sz w:val="22"/>
          <w:szCs w:val="22"/>
        </w:rPr>
        <w:t xml:space="preserve">To get information about columns </w:t>
      </w:r>
    </w:p>
    <w:p w14:paraId="1ABDCEA1" w14:textId="77777777" w:rsidR="000C558D" w:rsidRDefault="000C558D" w:rsidP="001F4169">
      <w:pPr>
        <w:pStyle w:val="BodyText"/>
        <w:ind w:left="100"/>
      </w:pPr>
    </w:p>
    <w:p w14:paraId="14E16BFB" w14:textId="4EDC57E4" w:rsidR="000C558D" w:rsidRDefault="000C558D" w:rsidP="001F4169">
      <w:pPr>
        <w:pStyle w:val="BodyText"/>
        <w:ind w:left="100"/>
      </w:pPr>
      <w:r>
        <w:rPr>
          <w:noProof/>
        </w:rPr>
        <w:lastRenderedPageBreak/>
        <w:drawing>
          <wp:inline distT="0" distB="0" distL="0" distR="0" wp14:anchorId="6E6893D1" wp14:editId="3F359782">
            <wp:extent cx="6318250" cy="1379855"/>
            <wp:effectExtent l="0" t="0" r="0" b="0"/>
            <wp:docPr id="30" name="Picture 30"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receipt, screenshot,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18250" cy="1379855"/>
                    </a:xfrm>
                    <a:prstGeom prst="rect">
                      <a:avLst/>
                    </a:prstGeom>
                  </pic:spPr>
                </pic:pic>
              </a:graphicData>
            </a:graphic>
          </wp:inline>
        </w:drawing>
      </w:r>
    </w:p>
    <w:p w14:paraId="7624A9C8" w14:textId="77924355" w:rsidR="00B039CB" w:rsidRDefault="00B039CB" w:rsidP="001F4169">
      <w:pPr>
        <w:pStyle w:val="BodyText"/>
        <w:ind w:left="100"/>
      </w:pPr>
    </w:p>
    <w:p w14:paraId="412E0073" w14:textId="3D85F1DA" w:rsidR="00B039CB" w:rsidRPr="0010130B" w:rsidRDefault="00B039CB" w:rsidP="0010130B">
      <w:pPr>
        <w:pStyle w:val="BodyText"/>
        <w:ind w:left="100"/>
        <w:jc w:val="both"/>
        <w:rPr>
          <w:spacing w:val="-3"/>
          <w:sz w:val="22"/>
          <w:szCs w:val="22"/>
        </w:rPr>
      </w:pPr>
      <w:r w:rsidRPr="0010130B">
        <w:rPr>
          <w:spacing w:val="-3"/>
          <w:sz w:val="22"/>
          <w:szCs w:val="22"/>
        </w:rPr>
        <w:t>To find if there is any duplicate values</w:t>
      </w:r>
      <w:r w:rsidR="00133E9F" w:rsidRPr="0010130B">
        <w:rPr>
          <w:spacing w:val="-3"/>
          <w:sz w:val="22"/>
          <w:szCs w:val="22"/>
        </w:rPr>
        <w:t>.</w:t>
      </w:r>
    </w:p>
    <w:p w14:paraId="1D73D399" w14:textId="77777777" w:rsidR="0009378A" w:rsidRDefault="0009378A" w:rsidP="001F4169">
      <w:pPr>
        <w:pStyle w:val="BodyText"/>
        <w:ind w:left="100"/>
      </w:pPr>
    </w:p>
    <w:p w14:paraId="0E01A6A3" w14:textId="77777777" w:rsidR="0009378A" w:rsidRDefault="0009378A" w:rsidP="001F4169">
      <w:pPr>
        <w:pStyle w:val="BodyText"/>
        <w:ind w:left="100"/>
      </w:pPr>
      <w:r>
        <w:rPr>
          <w:noProof/>
        </w:rPr>
        <w:drawing>
          <wp:inline distT="0" distB="0" distL="0" distR="0" wp14:anchorId="3AED74E1" wp14:editId="44AF2770">
            <wp:extent cx="5172797" cy="895475"/>
            <wp:effectExtent l="0" t="0" r="0" b="0"/>
            <wp:docPr id="32" name="Picture 3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 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172797" cy="895475"/>
                    </a:xfrm>
                    <a:prstGeom prst="rect">
                      <a:avLst/>
                    </a:prstGeom>
                  </pic:spPr>
                </pic:pic>
              </a:graphicData>
            </a:graphic>
          </wp:inline>
        </w:drawing>
      </w:r>
    </w:p>
    <w:p w14:paraId="0EBB45C1" w14:textId="77777777" w:rsidR="00133E9F" w:rsidRDefault="00133E9F" w:rsidP="001F4169">
      <w:pPr>
        <w:pStyle w:val="BodyText"/>
        <w:ind w:left="100"/>
      </w:pPr>
    </w:p>
    <w:p w14:paraId="6D6E0B78" w14:textId="712161B4" w:rsidR="00133E9F" w:rsidRPr="0010130B" w:rsidRDefault="00133E9F" w:rsidP="0010130B">
      <w:pPr>
        <w:pStyle w:val="BodyText"/>
        <w:ind w:left="100"/>
        <w:jc w:val="both"/>
        <w:rPr>
          <w:spacing w:val="-3"/>
          <w:sz w:val="22"/>
          <w:szCs w:val="22"/>
        </w:rPr>
      </w:pPr>
      <w:r w:rsidRPr="0010130B">
        <w:rPr>
          <w:spacing w:val="-3"/>
          <w:sz w:val="22"/>
          <w:szCs w:val="22"/>
        </w:rPr>
        <w:t>Examining it revealed that the time column type is an object, thus I'm switching it to Datetime datatype.</w:t>
      </w:r>
    </w:p>
    <w:p w14:paraId="28AE1853" w14:textId="77777777" w:rsidR="00F64967" w:rsidRDefault="00F64967" w:rsidP="001F4169">
      <w:pPr>
        <w:pStyle w:val="BodyText"/>
        <w:ind w:left="100"/>
      </w:pPr>
    </w:p>
    <w:p w14:paraId="380E689B" w14:textId="6D457514" w:rsidR="00F64967" w:rsidRDefault="00F64967" w:rsidP="001F4169">
      <w:pPr>
        <w:pStyle w:val="BodyText"/>
        <w:ind w:left="100"/>
        <w:sectPr w:rsidR="00F64967">
          <w:pgSz w:w="11910" w:h="16840"/>
          <w:pgMar w:top="1400" w:right="620" w:bottom="280" w:left="1340" w:header="720" w:footer="720" w:gutter="0"/>
          <w:cols w:space="720"/>
        </w:sectPr>
      </w:pPr>
      <w:r>
        <w:rPr>
          <w:noProof/>
        </w:rPr>
        <w:drawing>
          <wp:inline distT="0" distB="0" distL="0" distR="0" wp14:anchorId="1CA96E43" wp14:editId="79BA0A13">
            <wp:extent cx="3705742" cy="523948"/>
            <wp:effectExtent l="0" t="0" r="0" b="0"/>
            <wp:docPr id="34" name="Picture 34" descr="A picture containing tex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fon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05742" cy="523948"/>
                    </a:xfrm>
                    <a:prstGeom prst="rect">
                      <a:avLst/>
                    </a:prstGeom>
                  </pic:spPr>
                </pic:pic>
              </a:graphicData>
            </a:graphic>
          </wp:inline>
        </w:drawing>
      </w:r>
    </w:p>
    <w:p w14:paraId="38846429" w14:textId="4C3D231E" w:rsidR="00B7174F" w:rsidRPr="006A6D17" w:rsidRDefault="006A6D17" w:rsidP="00901D76">
      <w:pPr>
        <w:pStyle w:val="BodyText"/>
        <w:ind w:left="1001"/>
        <w:rPr>
          <w:rFonts w:ascii="Times New Roman" w:hAnsi="Times New Roman" w:cs="Times New Roman"/>
          <w:sz w:val="44"/>
          <w:szCs w:val="44"/>
        </w:rPr>
      </w:pPr>
      <w:r w:rsidRPr="006A6D17">
        <w:rPr>
          <w:rFonts w:ascii="Times New Roman" w:hAnsi="Times New Roman" w:cs="Times New Roman"/>
          <w:sz w:val="44"/>
          <w:szCs w:val="44"/>
        </w:rPr>
        <w:lastRenderedPageBreak/>
        <w:t>Visualizations.</w:t>
      </w:r>
    </w:p>
    <w:p w14:paraId="700EA330" w14:textId="4409FF89" w:rsidR="00D86AD7" w:rsidRDefault="00D86AD7" w:rsidP="005F550C">
      <w:pPr>
        <w:rPr>
          <w:b/>
        </w:rPr>
      </w:pPr>
    </w:p>
    <w:p w14:paraId="7C976B55" w14:textId="77777777" w:rsidR="00D86AD7" w:rsidRDefault="00D86AD7" w:rsidP="005F550C">
      <w:pPr>
        <w:pStyle w:val="Heading2"/>
      </w:pPr>
      <w:r>
        <w:t>At</w:t>
      </w:r>
      <w:r>
        <w:rPr>
          <w:spacing w:val="-4"/>
        </w:rPr>
        <w:t xml:space="preserve"> </w:t>
      </w:r>
      <w:r>
        <w:t>which</w:t>
      </w:r>
      <w:r>
        <w:rPr>
          <w:spacing w:val="-3"/>
        </w:rPr>
        <w:t xml:space="preserve"> </w:t>
      </w:r>
      <w:r>
        <w:t>hour</w:t>
      </w:r>
      <w:r>
        <w:rPr>
          <w:spacing w:val="-3"/>
        </w:rPr>
        <w:t xml:space="preserve"> </w:t>
      </w:r>
      <w:r>
        <w:t>the</w:t>
      </w:r>
      <w:r>
        <w:rPr>
          <w:spacing w:val="-5"/>
        </w:rPr>
        <w:t xml:space="preserve"> </w:t>
      </w:r>
      <w:r>
        <w:t>product</w:t>
      </w:r>
      <w:r>
        <w:rPr>
          <w:spacing w:val="-4"/>
        </w:rPr>
        <w:t xml:space="preserve"> </w:t>
      </w:r>
      <w:r>
        <w:t>sales</w:t>
      </w:r>
      <w:r>
        <w:rPr>
          <w:spacing w:val="-3"/>
        </w:rPr>
        <w:t xml:space="preserve"> </w:t>
      </w:r>
      <w:r>
        <w:t>are</w:t>
      </w:r>
      <w:r>
        <w:rPr>
          <w:spacing w:val="-7"/>
        </w:rPr>
        <w:t xml:space="preserve"> </w:t>
      </w:r>
      <w:r>
        <w:rPr>
          <w:spacing w:val="-4"/>
        </w:rPr>
        <w:t>more?</w:t>
      </w:r>
    </w:p>
    <w:p w14:paraId="57FDA8AB" w14:textId="77777777" w:rsidR="00D86AD7" w:rsidRDefault="00D86AD7" w:rsidP="00D86AD7">
      <w:pPr>
        <w:pStyle w:val="BodyText"/>
        <w:rPr>
          <w:sz w:val="20"/>
        </w:rPr>
      </w:pPr>
    </w:p>
    <w:p w14:paraId="393C8DA6" w14:textId="77777777" w:rsidR="00D86AD7" w:rsidRDefault="00D86AD7" w:rsidP="00D86AD7">
      <w:pPr>
        <w:pStyle w:val="BodyText"/>
        <w:spacing w:before="2"/>
        <w:rPr>
          <w:sz w:val="10"/>
        </w:rPr>
      </w:pPr>
      <w:r>
        <w:rPr>
          <w:noProof/>
        </w:rPr>
        <w:drawing>
          <wp:inline distT="0" distB="0" distL="0" distR="0" wp14:anchorId="6226D509" wp14:editId="06C7A01A">
            <wp:extent cx="6120417" cy="758185"/>
            <wp:effectExtent l="0" t="0" r="0" b="0"/>
            <wp:docPr id="58" name="Picture 58"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font, screenshot, line&#10;&#10;Description automatically generated"/>
                    <pic:cNvPicPr/>
                  </pic:nvPicPr>
                  <pic:blipFill>
                    <a:blip r:embed="rId19"/>
                    <a:stretch>
                      <a:fillRect/>
                    </a:stretch>
                  </pic:blipFill>
                  <pic:spPr>
                    <a:xfrm>
                      <a:off x="0" y="0"/>
                      <a:ext cx="6144372" cy="761152"/>
                    </a:xfrm>
                    <a:prstGeom prst="rect">
                      <a:avLst/>
                    </a:prstGeom>
                  </pic:spPr>
                </pic:pic>
              </a:graphicData>
            </a:graphic>
          </wp:inline>
        </w:drawing>
      </w:r>
    </w:p>
    <w:p w14:paraId="6312F7DD" w14:textId="77777777" w:rsidR="00D86AD7" w:rsidRDefault="00D86AD7" w:rsidP="00D86AD7">
      <w:pPr>
        <w:pStyle w:val="BodyText"/>
        <w:spacing w:before="7"/>
        <w:rPr>
          <w:sz w:val="35"/>
        </w:rPr>
      </w:pPr>
    </w:p>
    <w:p w14:paraId="0E701901" w14:textId="77777777" w:rsidR="009204FC" w:rsidRDefault="009204FC" w:rsidP="009204FC">
      <w:r>
        <w:t>We can say that more things are being sold around 7:00/19:00 pm based on the results of the visualization that is displayed below.</w:t>
      </w:r>
    </w:p>
    <w:p w14:paraId="7D7BFEDF" w14:textId="77777777" w:rsidR="009204FC" w:rsidRDefault="009204FC" w:rsidP="009204FC"/>
    <w:p w14:paraId="18EDA41B" w14:textId="77777777" w:rsidR="009204FC" w:rsidRDefault="009204FC" w:rsidP="009204FC"/>
    <w:p w14:paraId="0D4DFDB0" w14:textId="77777777" w:rsidR="00D86AD7" w:rsidRDefault="00D86AD7" w:rsidP="008A32C4"/>
    <w:p w14:paraId="69BBBBF7" w14:textId="0409FB85" w:rsidR="00D86AD7" w:rsidRPr="00F62776" w:rsidRDefault="00D86AD7" w:rsidP="008A32C4">
      <w:pPr>
        <w:sectPr w:rsidR="00D86AD7" w:rsidRPr="00F62776">
          <w:pgSz w:w="11910" w:h="16840"/>
          <w:pgMar w:top="1420" w:right="620" w:bottom="280" w:left="1340" w:header="720" w:footer="720" w:gutter="0"/>
          <w:cols w:space="720"/>
        </w:sectPr>
      </w:pPr>
      <w:r>
        <w:rPr>
          <w:noProof/>
        </w:rPr>
        <w:drawing>
          <wp:inline distT="0" distB="0" distL="0" distR="0" wp14:anchorId="0E02C1BC" wp14:editId="5AEAB0F1">
            <wp:extent cx="5794744" cy="3002783"/>
            <wp:effectExtent l="0" t="0" r="0" b="0"/>
            <wp:docPr id="1" name="Picture 1" descr="A picture containing colorfulness, screenshot,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lorfulness, screenshot, plot, text&#10;&#10;Description automatically generated"/>
                    <pic:cNvPicPr/>
                  </pic:nvPicPr>
                  <pic:blipFill>
                    <a:blip r:embed="rId20"/>
                    <a:stretch>
                      <a:fillRect/>
                    </a:stretch>
                  </pic:blipFill>
                  <pic:spPr>
                    <a:xfrm>
                      <a:off x="0" y="0"/>
                      <a:ext cx="5842078" cy="3027311"/>
                    </a:xfrm>
                    <a:prstGeom prst="rect">
                      <a:avLst/>
                    </a:prstGeom>
                  </pic:spPr>
                </pic:pic>
              </a:graphicData>
            </a:graphic>
          </wp:inline>
        </w:drawing>
      </w:r>
    </w:p>
    <w:p w14:paraId="5F87C380" w14:textId="77777777" w:rsidR="00D86AD7" w:rsidRDefault="00D86AD7" w:rsidP="00901D76">
      <w:pPr>
        <w:pStyle w:val="BodyText"/>
        <w:ind w:left="1001"/>
        <w:rPr>
          <w:sz w:val="20"/>
        </w:rPr>
      </w:pPr>
    </w:p>
    <w:p w14:paraId="4A0352E2" w14:textId="77777777" w:rsidR="00B7174F" w:rsidRDefault="00B7174F" w:rsidP="00B7174F">
      <w:pPr>
        <w:pStyle w:val="BodyText"/>
        <w:rPr>
          <w:sz w:val="20"/>
        </w:rPr>
      </w:pPr>
    </w:p>
    <w:p w14:paraId="7C8F87B5" w14:textId="77777777" w:rsidR="00B7174F" w:rsidRDefault="00B7174F" w:rsidP="00B7174F">
      <w:pPr>
        <w:pStyle w:val="BodyText"/>
        <w:spacing w:before="7"/>
        <w:rPr>
          <w:sz w:val="22"/>
        </w:rPr>
      </w:pPr>
    </w:p>
    <w:p w14:paraId="29562244" w14:textId="77777777" w:rsidR="00B7174F" w:rsidRDefault="00B7174F" w:rsidP="005F550C">
      <w:pPr>
        <w:pStyle w:val="Heading2"/>
      </w:pPr>
      <w:r>
        <w:t>More</w:t>
      </w:r>
      <w:r>
        <w:rPr>
          <w:spacing w:val="-6"/>
        </w:rPr>
        <w:t xml:space="preserve"> </w:t>
      </w:r>
      <w:r>
        <w:t>Payments</w:t>
      </w:r>
      <w:r>
        <w:rPr>
          <w:spacing w:val="-2"/>
        </w:rPr>
        <w:t xml:space="preserve"> </w:t>
      </w:r>
      <w:r>
        <w:t>are</w:t>
      </w:r>
      <w:r>
        <w:rPr>
          <w:spacing w:val="-6"/>
        </w:rPr>
        <w:t xml:space="preserve"> </w:t>
      </w:r>
      <w:r w:rsidRPr="005F550C">
        <w:rPr>
          <w:rStyle w:val="Heading2Char"/>
        </w:rPr>
        <w:t>done</w:t>
      </w:r>
      <w:r>
        <w:rPr>
          <w:spacing w:val="-3"/>
        </w:rPr>
        <w:t xml:space="preserve"> </w:t>
      </w:r>
      <w:r>
        <w:t>in</w:t>
      </w:r>
      <w:r>
        <w:rPr>
          <w:spacing w:val="-4"/>
        </w:rPr>
        <w:t xml:space="preserve"> </w:t>
      </w:r>
      <w:r>
        <w:t>which</w:t>
      </w:r>
      <w:r>
        <w:rPr>
          <w:spacing w:val="-1"/>
        </w:rPr>
        <w:t xml:space="preserve"> </w:t>
      </w:r>
      <w:r>
        <w:t>Payment</w:t>
      </w:r>
      <w:r>
        <w:rPr>
          <w:spacing w:val="-3"/>
        </w:rPr>
        <w:t xml:space="preserve"> </w:t>
      </w:r>
      <w:r>
        <w:rPr>
          <w:spacing w:val="-2"/>
        </w:rPr>
        <w:t>Mode?</w:t>
      </w:r>
    </w:p>
    <w:p w14:paraId="686D59C0" w14:textId="77777777" w:rsidR="00B7174F" w:rsidRDefault="00B7174F" w:rsidP="00B7174F">
      <w:pPr>
        <w:pStyle w:val="BodyText"/>
        <w:rPr>
          <w:sz w:val="20"/>
        </w:rPr>
      </w:pPr>
    </w:p>
    <w:p w14:paraId="46190CCA" w14:textId="66AB6B1F" w:rsidR="00B7174F" w:rsidRDefault="007D2FA9" w:rsidP="00B7174F">
      <w:pPr>
        <w:pStyle w:val="BodyText"/>
        <w:spacing w:before="2"/>
        <w:rPr>
          <w:sz w:val="10"/>
        </w:rPr>
      </w:pPr>
      <w:r>
        <w:rPr>
          <w:noProof/>
        </w:rPr>
        <w:drawing>
          <wp:inline distT="0" distB="0" distL="0" distR="0" wp14:anchorId="59397900" wp14:editId="1B3DAB8A">
            <wp:extent cx="6318250" cy="411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8250" cy="411480"/>
                    </a:xfrm>
                    <a:prstGeom prst="rect">
                      <a:avLst/>
                    </a:prstGeom>
                  </pic:spPr>
                </pic:pic>
              </a:graphicData>
            </a:graphic>
          </wp:inline>
        </w:drawing>
      </w:r>
    </w:p>
    <w:p w14:paraId="4A0C8CC1" w14:textId="77777777" w:rsidR="00B7174F" w:rsidRDefault="00B7174F" w:rsidP="00B7174F">
      <w:pPr>
        <w:pStyle w:val="BodyText"/>
        <w:rPr>
          <w:sz w:val="20"/>
        </w:rPr>
      </w:pPr>
    </w:p>
    <w:p w14:paraId="5E80AD1D" w14:textId="4C1037D3" w:rsidR="00B7174F" w:rsidRDefault="006A44B6" w:rsidP="00B7174F">
      <w:pPr>
        <w:pStyle w:val="BodyText"/>
        <w:spacing w:before="7"/>
        <w:rPr>
          <w:sz w:val="26"/>
        </w:rPr>
      </w:pPr>
      <w:r>
        <w:rPr>
          <w:noProof/>
        </w:rPr>
        <w:drawing>
          <wp:inline distT="0" distB="0" distL="0" distR="0" wp14:anchorId="253A730B" wp14:editId="70DB9599">
            <wp:extent cx="6318250" cy="3718560"/>
            <wp:effectExtent l="0" t="0" r="0" b="0"/>
            <wp:docPr id="40" name="Picture 40"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screenshot, rectangle, diagram&#10;&#10;Description automatically generated"/>
                    <pic:cNvPicPr/>
                  </pic:nvPicPr>
                  <pic:blipFill>
                    <a:blip r:embed="rId22"/>
                    <a:stretch>
                      <a:fillRect/>
                    </a:stretch>
                  </pic:blipFill>
                  <pic:spPr>
                    <a:xfrm>
                      <a:off x="0" y="0"/>
                      <a:ext cx="6318250" cy="3718560"/>
                    </a:xfrm>
                    <a:prstGeom prst="rect">
                      <a:avLst/>
                    </a:prstGeom>
                  </pic:spPr>
                </pic:pic>
              </a:graphicData>
            </a:graphic>
          </wp:inline>
        </w:drawing>
      </w:r>
    </w:p>
    <w:p w14:paraId="097E2C0C" w14:textId="77777777" w:rsidR="00B7174F" w:rsidRDefault="00B7174F" w:rsidP="00B7174F">
      <w:pPr>
        <w:pStyle w:val="BodyText"/>
        <w:spacing w:before="4"/>
        <w:rPr>
          <w:sz w:val="37"/>
        </w:rPr>
      </w:pPr>
    </w:p>
    <w:p w14:paraId="486C7B29" w14:textId="77777777" w:rsidR="00B7174F" w:rsidRPr="008A32C4" w:rsidRDefault="00B7174F" w:rsidP="008A32C4">
      <w:pPr>
        <w:rPr>
          <w:b/>
          <w:bCs/>
        </w:rPr>
      </w:pPr>
      <w:r w:rsidRPr="008A32C4">
        <w:rPr>
          <w:b/>
          <w:bCs/>
        </w:rPr>
        <w:t>Result:</w:t>
      </w:r>
    </w:p>
    <w:p w14:paraId="04BDB395" w14:textId="77777777" w:rsidR="00B7174F" w:rsidRDefault="00B7174F" w:rsidP="00FA4711">
      <w:pPr>
        <w:pStyle w:val="BodyText"/>
        <w:jc w:val="both"/>
        <w:rPr>
          <w:b/>
        </w:rPr>
      </w:pPr>
    </w:p>
    <w:p w14:paraId="7C9F0CE1" w14:textId="6AF58FC0" w:rsidR="00B7174F" w:rsidRPr="00162B90" w:rsidRDefault="004D453E" w:rsidP="00162B90">
      <w:pPr>
        <w:pStyle w:val="BodyText"/>
        <w:ind w:left="100"/>
        <w:jc w:val="both"/>
        <w:rPr>
          <w:spacing w:val="-3"/>
          <w:sz w:val="22"/>
          <w:szCs w:val="22"/>
        </w:rPr>
      </w:pPr>
      <w:r w:rsidRPr="00162B90">
        <w:rPr>
          <w:spacing w:val="-3"/>
          <w:sz w:val="22"/>
          <w:szCs w:val="22"/>
        </w:rPr>
        <w:t>It is evident from the graphic representation above that cash is the preferred method of payment, followed by eWallets and credit cards.</w:t>
      </w:r>
    </w:p>
    <w:p w14:paraId="7CBE04F4" w14:textId="77777777" w:rsidR="00B7174F" w:rsidRDefault="00B7174F" w:rsidP="00B7174F">
      <w:pPr>
        <w:spacing w:line="259" w:lineRule="auto"/>
        <w:sectPr w:rsidR="00B7174F">
          <w:pgSz w:w="11910" w:h="16840"/>
          <w:pgMar w:top="1440" w:right="620" w:bottom="280" w:left="1340" w:header="720" w:footer="720" w:gutter="0"/>
          <w:cols w:space="720"/>
        </w:sectPr>
      </w:pPr>
    </w:p>
    <w:p w14:paraId="20D0F02A" w14:textId="77777777" w:rsidR="00B7174F" w:rsidRDefault="00B7174F" w:rsidP="00B7174F">
      <w:pPr>
        <w:pStyle w:val="BodyText"/>
        <w:spacing w:before="11"/>
        <w:rPr>
          <w:sz w:val="13"/>
        </w:rPr>
      </w:pPr>
    </w:p>
    <w:p w14:paraId="0A9A47EA" w14:textId="3BA2D32D" w:rsidR="00B7174F" w:rsidRDefault="00B7174F" w:rsidP="008A32C4">
      <w:pPr>
        <w:pStyle w:val="Heading2"/>
      </w:pPr>
      <w:r>
        <w:t>Which</w:t>
      </w:r>
      <w:r>
        <w:rPr>
          <w:spacing w:val="-5"/>
        </w:rPr>
        <w:t xml:space="preserve"> </w:t>
      </w:r>
      <w:r w:rsidR="00166DE2">
        <w:t>payment mode</w:t>
      </w:r>
      <w:r>
        <w:rPr>
          <w:spacing w:val="-2"/>
        </w:rPr>
        <w:t xml:space="preserve"> </w:t>
      </w:r>
      <w:r>
        <w:t>as</w:t>
      </w:r>
      <w:r>
        <w:rPr>
          <w:spacing w:val="-2"/>
        </w:rPr>
        <w:t xml:space="preserve"> </w:t>
      </w:r>
      <w:r>
        <w:t>More</w:t>
      </w:r>
      <w:r>
        <w:rPr>
          <w:spacing w:val="-4"/>
        </w:rPr>
        <w:t xml:space="preserve"> </w:t>
      </w:r>
      <w:r>
        <w:t>Rating?</w:t>
      </w:r>
      <w:r>
        <w:rPr>
          <w:spacing w:val="-4"/>
        </w:rPr>
        <w:t xml:space="preserve"> </w:t>
      </w:r>
      <w:r>
        <w:t>and</w:t>
      </w:r>
      <w:r>
        <w:rPr>
          <w:spacing w:val="-5"/>
        </w:rPr>
        <w:t xml:space="preserve"> </w:t>
      </w:r>
      <w:r>
        <w:t>how</w:t>
      </w:r>
      <w:r>
        <w:rPr>
          <w:spacing w:val="-2"/>
        </w:rPr>
        <w:t xml:space="preserve"> </w:t>
      </w:r>
      <w:r>
        <w:t>much</w:t>
      </w:r>
      <w:r>
        <w:rPr>
          <w:spacing w:val="-2"/>
        </w:rPr>
        <w:t xml:space="preserve"> </w:t>
      </w:r>
      <w:r>
        <w:t>is</w:t>
      </w:r>
      <w:r>
        <w:rPr>
          <w:spacing w:val="-2"/>
        </w:rPr>
        <w:t xml:space="preserve"> </w:t>
      </w:r>
      <w:r>
        <w:t>the</w:t>
      </w:r>
      <w:r>
        <w:rPr>
          <w:spacing w:val="-4"/>
        </w:rPr>
        <w:t xml:space="preserve"> </w:t>
      </w:r>
      <w:r>
        <w:t>Highest</w:t>
      </w:r>
      <w:r>
        <w:rPr>
          <w:spacing w:val="-3"/>
        </w:rPr>
        <w:t xml:space="preserve"> </w:t>
      </w:r>
      <w:r>
        <w:t xml:space="preserve">Average </w:t>
      </w:r>
      <w:r>
        <w:rPr>
          <w:spacing w:val="-2"/>
        </w:rPr>
        <w:t>rating?</w:t>
      </w:r>
    </w:p>
    <w:p w14:paraId="5BC58884" w14:textId="77777777" w:rsidR="00B7174F" w:rsidRDefault="00B7174F" w:rsidP="00B7174F">
      <w:pPr>
        <w:pStyle w:val="BodyText"/>
        <w:rPr>
          <w:sz w:val="20"/>
        </w:rPr>
      </w:pPr>
    </w:p>
    <w:p w14:paraId="441305BF" w14:textId="77777777" w:rsidR="00B7174F" w:rsidRDefault="00B7174F" w:rsidP="00B7174F">
      <w:pPr>
        <w:pStyle w:val="BodyText"/>
        <w:rPr>
          <w:sz w:val="20"/>
        </w:rPr>
      </w:pPr>
    </w:p>
    <w:p w14:paraId="28D04967" w14:textId="48FC78DD" w:rsidR="00B7174F" w:rsidRDefault="00166DE2" w:rsidP="00B7174F">
      <w:pPr>
        <w:pStyle w:val="BodyText"/>
        <w:spacing w:before="8"/>
        <w:rPr>
          <w:sz w:val="18"/>
        </w:rPr>
      </w:pPr>
      <w:r>
        <w:rPr>
          <w:noProof/>
        </w:rPr>
        <w:drawing>
          <wp:inline distT="0" distB="0" distL="0" distR="0" wp14:anchorId="3DD5F891" wp14:editId="54ADB342">
            <wp:extent cx="6048375" cy="4857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48375" cy="485775"/>
                    </a:xfrm>
                    <a:prstGeom prst="rect">
                      <a:avLst/>
                    </a:prstGeom>
                  </pic:spPr>
                </pic:pic>
              </a:graphicData>
            </a:graphic>
          </wp:inline>
        </w:drawing>
      </w:r>
    </w:p>
    <w:p w14:paraId="599CC62A" w14:textId="77777777" w:rsidR="00B7174F" w:rsidRDefault="00B7174F" w:rsidP="00B7174F">
      <w:pPr>
        <w:pStyle w:val="BodyText"/>
        <w:rPr>
          <w:sz w:val="20"/>
        </w:rPr>
      </w:pPr>
    </w:p>
    <w:p w14:paraId="6E6B199D" w14:textId="77777777" w:rsidR="00B7174F" w:rsidRDefault="00B7174F" w:rsidP="00B7174F">
      <w:pPr>
        <w:pStyle w:val="BodyText"/>
        <w:rPr>
          <w:sz w:val="20"/>
        </w:rPr>
      </w:pPr>
    </w:p>
    <w:p w14:paraId="1DC28C81" w14:textId="77777777" w:rsidR="00B7174F" w:rsidRDefault="00B7174F" w:rsidP="00B7174F">
      <w:pPr>
        <w:pStyle w:val="BodyText"/>
        <w:rPr>
          <w:sz w:val="20"/>
        </w:rPr>
      </w:pPr>
    </w:p>
    <w:p w14:paraId="4B94FD11" w14:textId="0DCD03FB" w:rsidR="00B7174F" w:rsidRDefault="00DC38A0" w:rsidP="00B7174F">
      <w:pPr>
        <w:pStyle w:val="BodyText"/>
        <w:spacing w:before="4"/>
        <w:rPr>
          <w:sz w:val="12"/>
        </w:rPr>
      </w:pPr>
      <w:r>
        <w:rPr>
          <w:noProof/>
        </w:rPr>
        <w:drawing>
          <wp:inline distT="0" distB="0" distL="0" distR="0" wp14:anchorId="65F7DDA0" wp14:editId="6937693C">
            <wp:extent cx="6318250" cy="3682365"/>
            <wp:effectExtent l="0" t="0" r="0" b="0"/>
            <wp:docPr id="44" name="Picture 44" descr="A picture containing text, screenshot, displa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 screenshot, display, line&#10;&#10;Description automatically generated"/>
                    <pic:cNvPicPr/>
                  </pic:nvPicPr>
                  <pic:blipFill>
                    <a:blip r:embed="rId24"/>
                    <a:stretch>
                      <a:fillRect/>
                    </a:stretch>
                  </pic:blipFill>
                  <pic:spPr>
                    <a:xfrm>
                      <a:off x="0" y="0"/>
                      <a:ext cx="6318250" cy="3682365"/>
                    </a:xfrm>
                    <a:prstGeom prst="rect">
                      <a:avLst/>
                    </a:prstGeom>
                  </pic:spPr>
                </pic:pic>
              </a:graphicData>
            </a:graphic>
          </wp:inline>
        </w:drawing>
      </w:r>
    </w:p>
    <w:p w14:paraId="2DBD449A" w14:textId="77777777" w:rsidR="00B7174F" w:rsidRDefault="00B7174F" w:rsidP="00B7174F">
      <w:pPr>
        <w:pStyle w:val="BodyText"/>
      </w:pPr>
    </w:p>
    <w:p w14:paraId="50FD901A" w14:textId="77777777" w:rsidR="00B7174F" w:rsidRDefault="00B7174F" w:rsidP="00B7174F">
      <w:pPr>
        <w:pStyle w:val="BodyText"/>
        <w:rPr>
          <w:sz w:val="23"/>
        </w:rPr>
      </w:pPr>
    </w:p>
    <w:p w14:paraId="2A8E0C37" w14:textId="77777777" w:rsidR="00B7174F" w:rsidRPr="008D33BD" w:rsidRDefault="00B7174F" w:rsidP="008D33BD">
      <w:pPr>
        <w:rPr>
          <w:b/>
          <w:bCs/>
        </w:rPr>
      </w:pPr>
      <w:r w:rsidRPr="008D33BD">
        <w:rPr>
          <w:b/>
          <w:bCs/>
        </w:rPr>
        <w:t>Result:</w:t>
      </w:r>
    </w:p>
    <w:p w14:paraId="26775A7F" w14:textId="77777777" w:rsidR="00B7174F" w:rsidRPr="00162B90" w:rsidRDefault="00B7174F" w:rsidP="00162B90">
      <w:pPr>
        <w:pStyle w:val="BodyText"/>
        <w:ind w:left="100"/>
        <w:jc w:val="both"/>
        <w:rPr>
          <w:spacing w:val="-3"/>
          <w:sz w:val="22"/>
          <w:szCs w:val="22"/>
        </w:rPr>
      </w:pPr>
    </w:p>
    <w:p w14:paraId="4BD77CAC" w14:textId="1E71D498" w:rsidR="00B7174F" w:rsidRPr="00162B90" w:rsidRDefault="00B7174F" w:rsidP="00162B90">
      <w:pPr>
        <w:pStyle w:val="BodyText"/>
        <w:ind w:left="100"/>
        <w:jc w:val="both"/>
        <w:rPr>
          <w:spacing w:val="-3"/>
          <w:sz w:val="22"/>
          <w:szCs w:val="22"/>
        </w:rPr>
      </w:pPr>
      <w:r w:rsidRPr="00162B90">
        <w:rPr>
          <w:spacing w:val="-3"/>
          <w:sz w:val="22"/>
          <w:szCs w:val="22"/>
        </w:rPr>
        <w:t xml:space="preserve">From the Above representation, we can see that </w:t>
      </w:r>
      <w:r w:rsidR="003D63BC" w:rsidRPr="00162B90">
        <w:rPr>
          <w:spacing w:val="-3"/>
          <w:sz w:val="22"/>
          <w:szCs w:val="22"/>
        </w:rPr>
        <w:t xml:space="preserve">credit card payment </w:t>
      </w:r>
      <w:r w:rsidRPr="00162B90">
        <w:rPr>
          <w:spacing w:val="-3"/>
          <w:sz w:val="22"/>
          <w:szCs w:val="22"/>
        </w:rPr>
        <w:t xml:space="preserve">has </w:t>
      </w:r>
      <w:r w:rsidR="003D63BC" w:rsidRPr="00162B90">
        <w:rPr>
          <w:spacing w:val="-3"/>
          <w:sz w:val="22"/>
          <w:szCs w:val="22"/>
        </w:rPr>
        <w:t>more rating.</w:t>
      </w:r>
    </w:p>
    <w:p w14:paraId="24D6B7B7" w14:textId="77777777" w:rsidR="00B7174F" w:rsidRDefault="00B7174F" w:rsidP="00B7174F">
      <w:pPr>
        <w:pStyle w:val="BodyText"/>
      </w:pPr>
    </w:p>
    <w:p w14:paraId="7FD571E8" w14:textId="3A7FD083" w:rsidR="006532E1" w:rsidRDefault="006532E1" w:rsidP="00B7174F">
      <w:pPr>
        <w:pStyle w:val="BodyText"/>
        <w:spacing w:before="10"/>
        <w:rPr>
          <w:sz w:val="32"/>
        </w:rPr>
      </w:pPr>
    </w:p>
    <w:p w14:paraId="546EF58D" w14:textId="77777777" w:rsidR="006532E1" w:rsidRDefault="006532E1" w:rsidP="00B7174F">
      <w:pPr>
        <w:pStyle w:val="BodyText"/>
        <w:spacing w:before="10"/>
        <w:rPr>
          <w:sz w:val="32"/>
        </w:rPr>
      </w:pPr>
    </w:p>
    <w:p w14:paraId="6A57006C" w14:textId="58A1EE16" w:rsidR="00B7174F" w:rsidRDefault="00B7174F" w:rsidP="008D33BD">
      <w:pPr>
        <w:pStyle w:val="Heading2"/>
      </w:pPr>
      <w:r>
        <w:t>Which</w:t>
      </w:r>
      <w:r>
        <w:rPr>
          <w:spacing w:val="-3"/>
        </w:rPr>
        <w:t xml:space="preserve"> </w:t>
      </w:r>
      <w:r w:rsidR="006B22DE">
        <w:rPr>
          <w:spacing w:val="-4"/>
        </w:rPr>
        <w:t xml:space="preserve">Branch </w:t>
      </w:r>
      <w:r>
        <w:t>has</w:t>
      </w:r>
      <w:r>
        <w:rPr>
          <w:spacing w:val="-2"/>
        </w:rPr>
        <w:t xml:space="preserve"> </w:t>
      </w:r>
      <w:r>
        <w:t>the</w:t>
      </w:r>
      <w:r>
        <w:rPr>
          <w:spacing w:val="-5"/>
        </w:rPr>
        <w:t xml:space="preserve"> </w:t>
      </w:r>
      <w:r>
        <w:t>highest</w:t>
      </w:r>
      <w:r>
        <w:rPr>
          <w:spacing w:val="-4"/>
        </w:rPr>
        <w:t xml:space="preserve"> </w:t>
      </w:r>
      <w:r>
        <w:t>and</w:t>
      </w:r>
      <w:r>
        <w:rPr>
          <w:spacing w:val="-2"/>
        </w:rPr>
        <w:t xml:space="preserve"> </w:t>
      </w:r>
      <w:r>
        <w:t>lowest</w:t>
      </w:r>
      <w:r>
        <w:rPr>
          <w:spacing w:val="-1"/>
        </w:rPr>
        <w:t xml:space="preserve"> </w:t>
      </w:r>
      <w:r>
        <w:t>Total</w:t>
      </w:r>
      <w:r>
        <w:rPr>
          <w:spacing w:val="-3"/>
        </w:rPr>
        <w:t xml:space="preserve"> </w:t>
      </w:r>
      <w:r>
        <w:rPr>
          <w:spacing w:val="-2"/>
        </w:rPr>
        <w:t>Sales?</w:t>
      </w:r>
    </w:p>
    <w:p w14:paraId="26B8100B" w14:textId="77777777" w:rsidR="00B7174F" w:rsidRDefault="00B7174F" w:rsidP="00B7174F">
      <w:pPr>
        <w:pStyle w:val="BodyText"/>
        <w:rPr>
          <w:sz w:val="20"/>
        </w:rPr>
      </w:pPr>
    </w:p>
    <w:p w14:paraId="7E4C438B" w14:textId="77777777" w:rsidR="00B7174F" w:rsidRDefault="00B7174F" w:rsidP="00B7174F">
      <w:pPr>
        <w:pStyle w:val="BodyText"/>
        <w:rPr>
          <w:sz w:val="20"/>
        </w:rPr>
      </w:pPr>
    </w:p>
    <w:p w14:paraId="4EC82B9F" w14:textId="5962ED5A" w:rsidR="00B7174F" w:rsidRDefault="006B22DE" w:rsidP="00B7174F">
      <w:pPr>
        <w:pStyle w:val="BodyText"/>
        <w:spacing w:before="5"/>
        <w:rPr>
          <w:sz w:val="20"/>
        </w:rPr>
      </w:pPr>
      <w:r>
        <w:rPr>
          <w:noProof/>
        </w:rPr>
        <w:drawing>
          <wp:inline distT="0" distB="0" distL="0" distR="0" wp14:anchorId="433879F3" wp14:editId="31E1BE55">
            <wp:extent cx="6318250" cy="533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8250" cy="533400"/>
                    </a:xfrm>
                    <a:prstGeom prst="rect">
                      <a:avLst/>
                    </a:prstGeom>
                  </pic:spPr>
                </pic:pic>
              </a:graphicData>
            </a:graphic>
          </wp:inline>
        </w:drawing>
      </w:r>
    </w:p>
    <w:p w14:paraId="703E63FA" w14:textId="77777777" w:rsidR="00B7174F" w:rsidRDefault="00B7174F" w:rsidP="00B7174F">
      <w:pPr>
        <w:rPr>
          <w:sz w:val="20"/>
        </w:rPr>
        <w:sectPr w:rsidR="00B7174F">
          <w:pgSz w:w="11910" w:h="16840"/>
          <w:pgMar w:top="1580" w:right="620" w:bottom="280" w:left="1340" w:header="720" w:footer="720" w:gutter="0"/>
          <w:cols w:space="720"/>
        </w:sectPr>
      </w:pPr>
    </w:p>
    <w:p w14:paraId="248E5945" w14:textId="77777777" w:rsidR="00B7174F" w:rsidRDefault="00B7174F" w:rsidP="00B7174F">
      <w:pPr>
        <w:pStyle w:val="BodyText"/>
        <w:spacing w:before="7"/>
        <w:rPr>
          <w:sz w:val="20"/>
        </w:rPr>
      </w:pPr>
    </w:p>
    <w:p w14:paraId="040371D4" w14:textId="3E538107" w:rsidR="00B7174F" w:rsidRDefault="00CD38DC" w:rsidP="00B7174F">
      <w:pPr>
        <w:pStyle w:val="BodyText"/>
        <w:ind w:left="953"/>
        <w:rPr>
          <w:sz w:val="20"/>
        </w:rPr>
      </w:pPr>
      <w:r>
        <w:rPr>
          <w:noProof/>
        </w:rPr>
        <w:drawing>
          <wp:inline distT="0" distB="0" distL="0" distR="0" wp14:anchorId="6CFD6BE5" wp14:editId="65BE9606">
            <wp:extent cx="5435747" cy="2468758"/>
            <wp:effectExtent l="0" t="0" r="0" b="0"/>
            <wp:docPr id="48" name="Picture 48" descr="A picture containing text, screenshot, rectangl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 screenshot, rectangle, plot&#10;&#10;Description automatically generated"/>
                    <pic:cNvPicPr/>
                  </pic:nvPicPr>
                  <pic:blipFill>
                    <a:blip r:embed="rId26"/>
                    <a:stretch>
                      <a:fillRect/>
                    </a:stretch>
                  </pic:blipFill>
                  <pic:spPr>
                    <a:xfrm>
                      <a:off x="0" y="0"/>
                      <a:ext cx="5436201" cy="2468964"/>
                    </a:xfrm>
                    <a:prstGeom prst="rect">
                      <a:avLst/>
                    </a:prstGeom>
                  </pic:spPr>
                </pic:pic>
              </a:graphicData>
            </a:graphic>
          </wp:inline>
        </w:drawing>
      </w:r>
    </w:p>
    <w:p w14:paraId="1332899E" w14:textId="77777777" w:rsidR="00B7174F" w:rsidRDefault="00B7174F" w:rsidP="00B7174F">
      <w:pPr>
        <w:pStyle w:val="BodyText"/>
        <w:spacing w:before="9"/>
        <w:rPr>
          <w:sz w:val="7"/>
        </w:rPr>
      </w:pPr>
    </w:p>
    <w:p w14:paraId="14D61D56" w14:textId="77777777" w:rsidR="00B7174F" w:rsidRPr="00B61633" w:rsidRDefault="00B7174F" w:rsidP="006556B4">
      <w:pPr>
        <w:rPr>
          <w:b/>
          <w:bCs/>
        </w:rPr>
      </w:pPr>
      <w:r w:rsidRPr="00B61633">
        <w:rPr>
          <w:b/>
          <w:bCs/>
        </w:rPr>
        <w:t>Result:</w:t>
      </w:r>
    </w:p>
    <w:p w14:paraId="753022C9" w14:textId="77777777" w:rsidR="00B7174F" w:rsidRDefault="00B7174F" w:rsidP="00B7174F">
      <w:pPr>
        <w:pStyle w:val="BodyText"/>
        <w:spacing w:before="7"/>
        <w:rPr>
          <w:b/>
          <w:sz w:val="32"/>
        </w:rPr>
      </w:pPr>
    </w:p>
    <w:p w14:paraId="52B38236" w14:textId="52766551" w:rsidR="00B7174F" w:rsidRPr="00162B90" w:rsidRDefault="00B7174F" w:rsidP="00162B90">
      <w:pPr>
        <w:pStyle w:val="BodyText"/>
        <w:ind w:left="100"/>
        <w:jc w:val="both"/>
        <w:rPr>
          <w:spacing w:val="-3"/>
          <w:sz w:val="22"/>
          <w:szCs w:val="22"/>
        </w:rPr>
      </w:pPr>
      <w:r w:rsidRPr="00162B90">
        <w:rPr>
          <w:spacing w:val="-3"/>
          <w:sz w:val="22"/>
          <w:szCs w:val="22"/>
        </w:rPr>
        <w:t xml:space="preserve">From the Above visualization, which is sorted in the descending order we can tell that </w:t>
      </w:r>
      <w:r w:rsidR="007D1294" w:rsidRPr="00162B90">
        <w:rPr>
          <w:spacing w:val="-3"/>
          <w:sz w:val="22"/>
          <w:szCs w:val="22"/>
        </w:rPr>
        <w:t xml:space="preserve">branch c has the highest sales followed by </w:t>
      </w:r>
      <w:r w:rsidR="0000384D" w:rsidRPr="00162B90">
        <w:rPr>
          <w:spacing w:val="-3"/>
          <w:sz w:val="22"/>
          <w:szCs w:val="22"/>
        </w:rPr>
        <w:t>A and B</w:t>
      </w:r>
      <w:r w:rsidR="00FA4711" w:rsidRPr="00162B90">
        <w:rPr>
          <w:spacing w:val="-3"/>
          <w:sz w:val="22"/>
          <w:szCs w:val="22"/>
        </w:rPr>
        <w:t>.</w:t>
      </w:r>
    </w:p>
    <w:p w14:paraId="0E366B77" w14:textId="77777777" w:rsidR="00993A7D" w:rsidRDefault="00993A7D" w:rsidP="00B7174F">
      <w:pPr>
        <w:pStyle w:val="BodyText"/>
        <w:spacing w:line="259" w:lineRule="auto"/>
        <w:ind w:left="820" w:right="942"/>
      </w:pPr>
    </w:p>
    <w:p w14:paraId="4B9741EF" w14:textId="77777777" w:rsidR="00B7174F" w:rsidRDefault="00B7174F" w:rsidP="00B7174F">
      <w:pPr>
        <w:pStyle w:val="BodyText"/>
        <w:spacing w:before="10"/>
        <w:rPr>
          <w:sz w:val="29"/>
        </w:rPr>
      </w:pPr>
    </w:p>
    <w:p w14:paraId="04C95262" w14:textId="77A3FB95" w:rsidR="00B7174F" w:rsidRPr="00595758" w:rsidRDefault="00B7174F" w:rsidP="006556B4">
      <w:pPr>
        <w:pStyle w:val="Heading2"/>
      </w:pPr>
      <w:r>
        <w:t>Which</w:t>
      </w:r>
      <w:r>
        <w:rPr>
          <w:spacing w:val="-4"/>
        </w:rPr>
        <w:t xml:space="preserve"> </w:t>
      </w:r>
      <w:r>
        <w:t>Type</w:t>
      </w:r>
      <w:r>
        <w:rPr>
          <w:spacing w:val="-6"/>
        </w:rPr>
        <w:t xml:space="preserve"> </w:t>
      </w:r>
      <w:r>
        <w:t>of</w:t>
      </w:r>
      <w:r>
        <w:rPr>
          <w:spacing w:val="-4"/>
        </w:rPr>
        <w:t xml:space="preserve"> </w:t>
      </w:r>
      <w:r w:rsidR="00595758">
        <w:t>gender</w:t>
      </w:r>
      <w:r>
        <w:rPr>
          <w:spacing w:val="-5"/>
        </w:rPr>
        <w:t xml:space="preserve"> </w:t>
      </w:r>
      <w:r>
        <w:t>purchased</w:t>
      </w:r>
      <w:r>
        <w:rPr>
          <w:spacing w:val="-4"/>
        </w:rPr>
        <w:t xml:space="preserve"> </w:t>
      </w:r>
      <w:r>
        <w:t>more</w:t>
      </w:r>
      <w:r>
        <w:rPr>
          <w:spacing w:val="-7"/>
        </w:rPr>
        <w:t xml:space="preserve"> </w:t>
      </w:r>
      <w:r>
        <w:rPr>
          <w:spacing w:val="-2"/>
        </w:rPr>
        <w:t>goods?</w:t>
      </w:r>
    </w:p>
    <w:p w14:paraId="68F77D09" w14:textId="77777777" w:rsidR="00595758" w:rsidRDefault="00595758" w:rsidP="00372F31">
      <w:pPr>
        <w:pStyle w:val="ListParagraph"/>
        <w:tabs>
          <w:tab w:val="left" w:pos="821"/>
        </w:tabs>
        <w:ind w:left="820" w:firstLine="0"/>
        <w:rPr>
          <w:sz w:val="28"/>
        </w:rPr>
      </w:pPr>
    </w:p>
    <w:p w14:paraId="3A6A23F0" w14:textId="3F11E4DF" w:rsidR="00B7174F" w:rsidRDefault="00595758" w:rsidP="00B7174F">
      <w:pPr>
        <w:pStyle w:val="BodyText"/>
        <w:spacing w:before="2"/>
        <w:rPr>
          <w:sz w:val="25"/>
        </w:rPr>
      </w:pPr>
      <w:r>
        <w:rPr>
          <w:noProof/>
        </w:rPr>
        <w:drawing>
          <wp:inline distT="0" distB="0" distL="0" distR="0" wp14:anchorId="2C860213" wp14:editId="2C0A5C2F">
            <wp:extent cx="6124575" cy="4572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4575" cy="457200"/>
                    </a:xfrm>
                    <a:prstGeom prst="rect">
                      <a:avLst/>
                    </a:prstGeom>
                  </pic:spPr>
                </pic:pic>
              </a:graphicData>
            </a:graphic>
          </wp:inline>
        </w:drawing>
      </w:r>
    </w:p>
    <w:p w14:paraId="14F179B8" w14:textId="77777777" w:rsidR="00B7174F" w:rsidRDefault="00B7174F" w:rsidP="00B7174F">
      <w:pPr>
        <w:pStyle w:val="BodyText"/>
        <w:rPr>
          <w:sz w:val="20"/>
        </w:rPr>
      </w:pPr>
    </w:p>
    <w:p w14:paraId="0ED73EEB" w14:textId="628B97C3" w:rsidR="00B7174F" w:rsidRDefault="008D28A6" w:rsidP="00B7174F">
      <w:pPr>
        <w:pStyle w:val="BodyText"/>
        <w:rPr>
          <w:sz w:val="20"/>
        </w:rPr>
      </w:pPr>
      <w:r>
        <w:rPr>
          <w:noProof/>
        </w:rPr>
        <w:drawing>
          <wp:inline distT="0" distB="0" distL="0" distR="0" wp14:anchorId="204A0EE0" wp14:editId="54036030">
            <wp:extent cx="6318250" cy="3472815"/>
            <wp:effectExtent l="0" t="0" r="0" b="0"/>
            <wp:docPr id="52" name="Picture 52" descr="A picture containing screenshot, rectangle, tex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screenshot, rectangle, text, square&#10;&#10;Description automatically generated"/>
                    <pic:cNvPicPr/>
                  </pic:nvPicPr>
                  <pic:blipFill>
                    <a:blip r:embed="rId28"/>
                    <a:stretch>
                      <a:fillRect/>
                    </a:stretch>
                  </pic:blipFill>
                  <pic:spPr>
                    <a:xfrm>
                      <a:off x="0" y="0"/>
                      <a:ext cx="6318250" cy="3472815"/>
                    </a:xfrm>
                    <a:prstGeom prst="rect">
                      <a:avLst/>
                    </a:prstGeom>
                  </pic:spPr>
                </pic:pic>
              </a:graphicData>
            </a:graphic>
          </wp:inline>
        </w:drawing>
      </w:r>
    </w:p>
    <w:p w14:paraId="72958440" w14:textId="55E84D44" w:rsidR="00B7174F" w:rsidRDefault="00B7174F" w:rsidP="00B7174F">
      <w:pPr>
        <w:pStyle w:val="BodyText"/>
        <w:spacing w:before="2"/>
        <w:rPr>
          <w:sz w:val="11"/>
        </w:rPr>
      </w:pPr>
    </w:p>
    <w:p w14:paraId="6CFF8502" w14:textId="77777777" w:rsidR="00B7174F" w:rsidRDefault="00B7174F" w:rsidP="00B7174F">
      <w:pPr>
        <w:pStyle w:val="BodyText"/>
      </w:pPr>
    </w:p>
    <w:p w14:paraId="219E7E03" w14:textId="77777777" w:rsidR="00B7174F" w:rsidRDefault="00B7174F" w:rsidP="00B7174F">
      <w:pPr>
        <w:pStyle w:val="BodyText"/>
      </w:pPr>
    </w:p>
    <w:p w14:paraId="6A767E7B" w14:textId="77777777" w:rsidR="00E4199A" w:rsidRDefault="00E4199A" w:rsidP="0089141F"/>
    <w:p w14:paraId="2F598F8D" w14:textId="77777777" w:rsidR="00E4199A" w:rsidRDefault="00E4199A" w:rsidP="0089141F"/>
    <w:p w14:paraId="491BA211" w14:textId="77777777" w:rsidR="00B61633" w:rsidRDefault="00B61633" w:rsidP="0089141F"/>
    <w:p w14:paraId="18080103" w14:textId="433AFD7E" w:rsidR="009A5730" w:rsidRPr="00B61633" w:rsidRDefault="009A5730" w:rsidP="0089141F">
      <w:pPr>
        <w:rPr>
          <w:b/>
          <w:bCs/>
        </w:rPr>
      </w:pPr>
      <w:r w:rsidRPr="00B61633">
        <w:rPr>
          <w:b/>
          <w:bCs/>
        </w:rPr>
        <w:lastRenderedPageBreak/>
        <w:t>Result:</w:t>
      </w:r>
    </w:p>
    <w:p w14:paraId="2E1B34C3" w14:textId="3E510847" w:rsidR="00B7174F" w:rsidRPr="00162B90" w:rsidRDefault="00B7174F" w:rsidP="00162B90">
      <w:pPr>
        <w:pStyle w:val="BodyText"/>
        <w:ind w:left="100"/>
        <w:jc w:val="both"/>
        <w:rPr>
          <w:spacing w:val="-3"/>
          <w:sz w:val="22"/>
          <w:szCs w:val="22"/>
        </w:rPr>
      </w:pPr>
      <w:r w:rsidRPr="00162B90">
        <w:rPr>
          <w:spacing w:val="-3"/>
          <w:sz w:val="22"/>
          <w:szCs w:val="22"/>
        </w:rPr>
        <w:t xml:space="preserve">From the above </w:t>
      </w:r>
      <w:r w:rsidR="009A5730" w:rsidRPr="00162B90">
        <w:rPr>
          <w:spacing w:val="-3"/>
          <w:sz w:val="22"/>
          <w:szCs w:val="22"/>
        </w:rPr>
        <w:t>visualization</w:t>
      </w:r>
      <w:r w:rsidRPr="00162B90">
        <w:rPr>
          <w:spacing w:val="-3"/>
          <w:sz w:val="22"/>
          <w:szCs w:val="22"/>
        </w:rPr>
        <w:t xml:space="preserve"> we can tell those customers with </w:t>
      </w:r>
      <w:r w:rsidR="00372F31" w:rsidRPr="00162B90">
        <w:rPr>
          <w:spacing w:val="-3"/>
          <w:sz w:val="22"/>
          <w:szCs w:val="22"/>
        </w:rPr>
        <w:t xml:space="preserve">gender type female </w:t>
      </w:r>
      <w:r w:rsidRPr="00162B90">
        <w:rPr>
          <w:spacing w:val="-3"/>
          <w:sz w:val="22"/>
          <w:szCs w:val="22"/>
        </w:rPr>
        <w:t xml:space="preserve">bought most of the products in comparison with customers with </w:t>
      </w:r>
      <w:r w:rsidR="009A5730" w:rsidRPr="00162B90">
        <w:rPr>
          <w:spacing w:val="-3"/>
          <w:sz w:val="22"/>
          <w:szCs w:val="22"/>
        </w:rPr>
        <w:t>gender type male.</w:t>
      </w:r>
    </w:p>
    <w:p w14:paraId="64C3ED03" w14:textId="77777777" w:rsidR="00B7174F" w:rsidRDefault="00B7174F" w:rsidP="00B7174F">
      <w:pPr>
        <w:pStyle w:val="BodyText"/>
      </w:pPr>
    </w:p>
    <w:p w14:paraId="4B687391" w14:textId="77777777" w:rsidR="00B7174F" w:rsidRDefault="00B7174F" w:rsidP="00B7174F">
      <w:pPr>
        <w:pStyle w:val="BodyText"/>
        <w:spacing w:before="2"/>
        <w:rPr>
          <w:sz w:val="29"/>
        </w:rPr>
      </w:pPr>
    </w:p>
    <w:p w14:paraId="0126559A" w14:textId="6296BBE1" w:rsidR="00B7174F" w:rsidRDefault="00A377C7" w:rsidP="00F74AF2">
      <w:pPr>
        <w:pStyle w:val="Heading2"/>
      </w:pPr>
      <w:r>
        <w:t xml:space="preserve">Which </w:t>
      </w:r>
      <w:r w:rsidR="00E65EA9">
        <w:t>City which spends more?</w:t>
      </w:r>
    </w:p>
    <w:p w14:paraId="61BAC987" w14:textId="77777777" w:rsidR="006A36B8" w:rsidRDefault="006A36B8" w:rsidP="009A5730">
      <w:pPr>
        <w:pStyle w:val="BodyText"/>
        <w:spacing w:before="24" w:line="256" w:lineRule="auto"/>
        <w:ind w:left="820" w:right="942"/>
        <w:jc w:val="both"/>
      </w:pPr>
    </w:p>
    <w:p w14:paraId="36AE92D8" w14:textId="1F0A1526" w:rsidR="00B7174F" w:rsidRDefault="006A36B8" w:rsidP="00B7174F">
      <w:pPr>
        <w:pStyle w:val="BodyText"/>
        <w:spacing w:before="10"/>
        <w:rPr>
          <w:sz w:val="25"/>
        </w:rPr>
      </w:pPr>
      <w:r>
        <w:rPr>
          <w:noProof/>
        </w:rPr>
        <w:drawing>
          <wp:inline distT="0" distB="0" distL="0" distR="0" wp14:anchorId="60DA1FAE" wp14:editId="42794C5D">
            <wp:extent cx="6318250" cy="5892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18250" cy="589280"/>
                    </a:xfrm>
                    <a:prstGeom prst="rect">
                      <a:avLst/>
                    </a:prstGeom>
                  </pic:spPr>
                </pic:pic>
              </a:graphicData>
            </a:graphic>
          </wp:inline>
        </w:drawing>
      </w:r>
    </w:p>
    <w:p w14:paraId="62442E27" w14:textId="77777777" w:rsidR="00B7174F" w:rsidRDefault="00B7174F" w:rsidP="00B7174F">
      <w:pPr>
        <w:pStyle w:val="BodyText"/>
        <w:rPr>
          <w:sz w:val="20"/>
        </w:rPr>
      </w:pPr>
    </w:p>
    <w:p w14:paraId="6CAB709F" w14:textId="68A7B261" w:rsidR="00B7174F" w:rsidRDefault="00DE6093" w:rsidP="00B7174F">
      <w:pPr>
        <w:pStyle w:val="BodyText"/>
        <w:spacing w:before="6"/>
        <w:rPr>
          <w:sz w:val="20"/>
        </w:rPr>
      </w:pPr>
      <w:r>
        <w:rPr>
          <w:noProof/>
        </w:rPr>
        <w:drawing>
          <wp:inline distT="0" distB="0" distL="0" distR="0" wp14:anchorId="04733205" wp14:editId="6FBB0AB1">
            <wp:extent cx="6318250" cy="2721610"/>
            <wp:effectExtent l="0" t="0" r="0" b="0"/>
            <wp:docPr id="56" name="Picture 56"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screenshot, text, rectangle, diagram&#10;&#10;Description automatically generated"/>
                    <pic:cNvPicPr/>
                  </pic:nvPicPr>
                  <pic:blipFill>
                    <a:blip r:embed="rId30"/>
                    <a:stretch>
                      <a:fillRect/>
                    </a:stretch>
                  </pic:blipFill>
                  <pic:spPr>
                    <a:xfrm>
                      <a:off x="0" y="0"/>
                      <a:ext cx="6318250" cy="2721610"/>
                    </a:xfrm>
                    <a:prstGeom prst="rect">
                      <a:avLst/>
                    </a:prstGeom>
                  </pic:spPr>
                </pic:pic>
              </a:graphicData>
            </a:graphic>
          </wp:inline>
        </w:drawing>
      </w:r>
    </w:p>
    <w:p w14:paraId="080C7788" w14:textId="77777777" w:rsidR="00B7174F" w:rsidRDefault="00B7174F" w:rsidP="00B7174F">
      <w:pPr>
        <w:pStyle w:val="BodyText"/>
        <w:spacing w:before="3"/>
        <w:rPr>
          <w:sz w:val="23"/>
        </w:rPr>
      </w:pPr>
    </w:p>
    <w:p w14:paraId="615241F2" w14:textId="56F826BC" w:rsidR="00B7174F" w:rsidRPr="00162B90" w:rsidRDefault="00B7174F" w:rsidP="00F74AF2">
      <w:pPr>
        <w:rPr>
          <w:b/>
          <w:bCs/>
        </w:rPr>
      </w:pPr>
      <w:r w:rsidRPr="00162B90">
        <w:rPr>
          <w:b/>
          <w:bCs/>
        </w:rPr>
        <w:t>Result:</w:t>
      </w:r>
    </w:p>
    <w:p w14:paraId="08F2EDC4" w14:textId="77777777" w:rsidR="00162B90" w:rsidRDefault="00162B90" w:rsidP="00F74AF2"/>
    <w:p w14:paraId="2BB8BAD4" w14:textId="3AE41F72" w:rsidR="00B7174F" w:rsidRDefault="00B7174F" w:rsidP="00162B90">
      <w:pPr>
        <w:pStyle w:val="BodyText"/>
        <w:ind w:left="100"/>
        <w:jc w:val="both"/>
      </w:pPr>
      <w:r w:rsidRPr="00162B90">
        <w:rPr>
          <w:spacing w:val="-3"/>
          <w:sz w:val="22"/>
          <w:szCs w:val="22"/>
        </w:rPr>
        <w:t xml:space="preserve">From the above visualization </w:t>
      </w:r>
      <w:r w:rsidR="00905382" w:rsidRPr="00162B90">
        <w:rPr>
          <w:spacing w:val="-3"/>
          <w:sz w:val="22"/>
          <w:szCs w:val="22"/>
        </w:rPr>
        <w:t>Naypyitaw</w:t>
      </w:r>
      <w:r w:rsidR="001F31E7" w:rsidRPr="00162B90">
        <w:rPr>
          <w:spacing w:val="-3"/>
          <w:sz w:val="22"/>
          <w:szCs w:val="22"/>
        </w:rPr>
        <w:t xml:space="preserve"> city spends more.</w:t>
      </w:r>
    </w:p>
    <w:p w14:paraId="68E42FA7" w14:textId="77777777" w:rsidR="00B7174F" w:rsidRDefault="00B7174F" w:rsidP="00B7174F">
      <w:pPr>
        <w:pStyle w:val="BodyText"/>
      </w:pPr>
    </w:p>
    <w:p w14:paraId="1505154D" w14:textId="77777777" w:rsidR="00B7174F" w:rsidRDefault="00B7174F" w:rsidP="00B7174F">
      <w:pPr>
        <w:pStyle w:val="BodyText"/>
      </w:pPr>
    </w:p>
    <w:p w14:paraId="7F0EF992" w14:textId="66622867" w:rsidR="00B7174F" w:rsidRDefault="00B7174F" w:rsidP="00B7174F">
      <w:pPr>
        <w:pStyle w:val="BodyText"/>
      </w:pPr>
    </w:p>
    <w:p w14:paraId="5EB4F11A" w14:textId="5E924BAF" w:rsidR="00905382" w:rsidRDefault="00905382" w:rsidP="00B7174F">
      <w:pPr>
        <w:pStyle w:val="BodyText"/>
      </w:pPr>
    </w:p>
    <w:p w14:paraId="2D6E5F3A" w14:textId="7E480810" w:rsidR="00905382" w:rsidRDefault="00905382" w:rsidP="00B7174F">
      <w:pPr>
        <w:pStyle w:val="BodyText"/>
      </w:pPr>
    </w:p>
    <w:p w14:paraId="2C6A3F68" w14:textId="030F3A59" w:rsidR="00905382" w:rsidRDefault="00905382" w:rsidP="00B7174F">
      <w:pPr>
        <w:pStyle w:val="BodyText"/>
      </w:pPr>
    </w:p>
    <w:p w14:paraId="7A3E1955" w14:textId="3B5ECA24" w:rsidR="00905382" w:rsidRDefault="00905382" w:rsidP="00B7174F">
      <w:pPr>
        <w:pStyle w:val="BodyText"/>
      </w:pPr>
    </w:p>
    <w:p w14:paraId="3E7DA603" w14:textId="7556A03F" w:rsidR="00905382" w:rsidRDefault="00905382" w:rsidP="00B7174F">
      <w:pPr>
        <w:pStyle w:val="BodyText"/>
      </w:pPr>
    </w:p>
    <w:p w14:paraId="174E84F4" w14:textId="3A4F460E" w:rsidR="00905382" w:rsidRDefault="00905382" w:rsidP="00B7174F">
      <w:pPr>
        <w:pStyle w:val="BodyText"/>
      </w:pPr>
    </w:p>
    <w:p w14:paraId="0E3F5085" w14:textId="2E00B218" w:rsidR="00905382" w:rsidRDefault="00905382" w:rsidP="00B7174F">
      <w:pPr>
        <w:pStyle w:val="BodyText"/>
      </w:pPr>
    </w:p>
    <w:p w14:paraId="6BBD09E6" w14:textId="4E31ABD3" w:rsidR="00905382" w:rsidRDefault="00905382" w:rsidP="00B7174F">
      <w:pPr>
        <w:pStyle w:val="BodyText"/>
      </w:pPr>
    </w:p>
    <w:p w14:paraId="62998D73" w14:textId="37D45FC7" w:rsidR="00905382" w:rsidRDefault="00905382" w:rsidP="00B7174F">
      <w:pPr>
        <w:pStyle w:val="BodyText"/>
      </w:pPr>
    </w:p>
    <w:p w14:paraId="696B1774" w14:textId="4C6FA5E4" w:rsidR="00905382" w:rsidRDefault="00905382" w:rsidP="00B7174F">
      <w:pPr>
        <w:pStyle w:val="BodyText"/>
      </w:pPr>
    </w:p>
    <w:p w14:paraId="47829EDA" w14:textId="7C649772" w:rsidR="00905382" w:rsidRDefault="00905382" w:rsidP="00B7174F">
      <w:pPr>
        <w:pStyle w:val="BodyText"/>
      </w:pPr>
    </w:p>
    <w:p w14:paraId="3A12F676" w14:textId="0485E510" w:rsidR="00CB3253" w:rsidRDefault="00CB3253" w:rsidP="00B7174F">
      <w:pPr>
        <w:pStyle w:val="BodyText"/>
      </w:pPr>
    </w:p>
    <w:p w14:paraId="1FB14246" w14:textId="6E483864" w:rsidR="00CB3253" w:rsidRDefault="00CB3253" w:rsidP="00B7174F">
      <w:pPr>
        <w:pStyle w:val="BodyText"/>
      </w:pPr>
    </w:p>
    <w:p w14:paraId="63A840AC" w14:textId="6A982828" w:rsidR="00CB3253" w:rsidRDefault="00CB3253" w:rsidP="00B7174F">
      <w:pPr>
        <w:pStyle w:val="BodyText"/>
      </w:pPr>
    </w:p>
    <w:p w14:paraId="6A4969F5" w14:textId="1D72DDA2" w:rsidR="00162B90" w:rsidRDefault="00162B90" w:rsidP="00B7174F">
      <w:pPr>
        <w:pStyle w:val="BodyText"/>
      </w:pPr>
    </w:p>
    <w:p w14:paraId="5AAD4C78" w14:textId="77777777" w:rsidR="00162B90" w:rsidRDefault="00162B90" w:rsidP="00B7174F">
      <w:pPr>
        <w:pStyle w:val="BodyText"/>
      </w:pPr>
    </w:p>
    <w:p w14:paraId="592CF3AB" w14:textId="4878AAC3" w:rsidR="0057487B" w:rsidRPr="007922E5" w:rsidRDefault="00B7174F" w:rsidP="00ED6A78">
      <w:pPr>
        <w:pStyle w:val="Heading1"/>
      </w:pPr>
      <w:r w:rsidRPr="00ED6A78">
        <w:t>HYPOTHESIS</w:t>
      </w:r>
    </w:p>
    <w:p w14:paraId="492F3FE7" w14:textId="77777777" w:rsidR="0057487B" w:rsidRDefault="0057487B" w:rsidP="008B155B"/>
    <w:p w14:paraId="3A005A7F" w14:textId="4DF0B3AF" w:rsidR="004F0766" w:rsidRPr="00154F34" w:rsidRDefault="00A905D4" w:rsidP="00CB16E1">
      <w:pPr>
        <w:pStyle w:val="ListParagraph"/>
        <w:numPr>
          <w:ilvl w:val="0"/>
          <w:numId w:val="12"/>
        </w:numPr>
        <w:jc w:val="both"/>
        <w:rPr>
          <w:b/>
          <w:bCs/>
        </w:rPr>
      </w:pPr>
      <w:r w:rsidRPr="004F0766">
        <w:t>Which product line most and which is lea</w:t>
      </w:r>
      <w:r w:rsidR="00FC7F84">
        <w:t xml:space="preserve">st </w:t>
      </w:r>
      <w:r w:rsidRPr="004F0766">
        <w:t xml:space="preserve">bought by customers? </w:t>
      </w:r>
    </w:p>
    <w:p w14:paraId="262A0F53" w14:textId="77777777" w:rsidR="00154F34" w:rsidRPr="00154F34" w:rsidRDefault="00154F34" w:rsidP="00154F34">
      <w:pPr>
        <w:ind w:left="360"/>
        <w:jc w:val="both"/>
        <w:rPr>
          <w:b/>
          <w:bCs/>
        </w:rPr>
      </w:pPr>
    </w:p>
    <w:p w14:paraId="3549A171" w14:textId="3CA8B5BA" w:rsidR="00E667B1" w:rsidRDefault="00361393" w:rsidP="00B7527E">
      <w:pPr>
        <w:pStyle w:val="ListParagraph"/>
        <w:numPr>
          <w:ilvl w:val="0"/>
          <w:numId w:val="12"/>
        </w:numPr>
        <w:tabs>
          <w:tab w:val="left" w:pos="821"/>
        </w:tabs>
        <w:spacing w:before="2" w:line="259" w:lineRule="auto"/>
        <w:ind w:right="854"/>
        <w:jc w:val="both"/>
      </w:pPr>
      <w:r w:rsidRPr="00361393">
        <w:t xml:space="preserve">Identify the branch where </w:t>
      </w:r>
      <w:r w:rsidR="00857EDA" w:rsidRPr="00361393">
        <w:t>most</w:t>
      </w:r>
      <w:r w:rsidRPr="00361393">
        <w:t xml:space="preserve"> electronics and accessory products are sold, along with the time of day.</w:t>
      </w:r>
    </w:p>
    <w:p w14:paraId="2408032B" w14:textId="77777777" w:rsidR="00361393" w:rsidRPr="00361393" w:rsidRDefault="00361393" w:rsidP="00361393">
      <w:pPr>
        <w:tabs>
          <w:tab w:val="left" w:pos="821"/>
        </w:tabs>
        <w:spacing w:before="2" w:line="259" w:lineRule="auto"/>
        <w:ind w:right="854"/>
        <w:jc w:val="both"/>
      </w:pPr>
    </w:p>
    <w:p w14:paraId="64C33075" w14:textId="17E89A9D" w:rsidR="00E667B1" w:rsidRPr="000A698B" w:rsidRDefault="00857EDA" w:rsidP="00CB16E1">
      <w:pPr>
        <w:pStyle w:val="ListParagraph"/>
        <w:numPr>
          <w:ilvl w:val="0"/>
          <w:numId w:val="12"/>
        </w:numPr>
        <w:tabs>
          <w:tab w:val="left" w:pos="821"/>
        </w:tabs>
        <w:spacing w:line="256" w:lineRule="auto"/>
        <w:ind w:right="1325"/>
        <w:jc w:val="both"/>
      </w:pPr>
      <w:r w:rsidRPr="00857EDA">
        <w:t>Which city has a higher proportion of female shoppers? Additionally, what product categories do men and women tend to buy more of? What their spending was?</w:t>
      </w:r>
    </w:p>
    <w:p w14:paraId="2F26F27D" w14:textId="77777777" w:rsidR="00E667B1" w:rsidRPr="000A698B" w:rsidRDefault="00E667B1" w:rsidP="00B7527E">
      <w:pPr>
        <w:pStyle w:val="BodyText"/>
        <w:spacing w:before="2"/>
        <w:jc w:val="both"/>
        <w:rPr>
          <w:sz w:val="22"/>
          <w:szCs w:val="22"/>
        </w:rPr>
      </w:pPr>
    </w:p>
    <w:p w14:paraId="0431742A" w14:textId="77777777" w:rsidR="00E667B1" w:rsidRPr="000A698B" w:rsidRDefault="00E667B1" w:rsidP="00CB16E1">
      <w:pPr>
        <w:pStyle w:val="ListParagraph"/>
        <w:numPr>
          <w:ilvl w:val="0"/>
          <w:numId w:val="12"/>
        </w:numPr>
        <w:tabs>
          <w:tab w:val="left" w:pos="821"/>
        </w:tabs>
        <w:spacing w:line="259" w:lineRule="auto"/>
        <w:ind w:right="1117"/>
        <w:jc w:val="both"/>
      </w:pPr>
      <w:r w:rsidRPr="000A698B">
        <w:t>Analyze</w:t>
      </w:r>
      <w:r w:rsidRPr="000A698B">
        <w:rPr>
          <w:spacing w:val="-3"/>
        </w:rPr>
        <w:t xml:space="preserve"> </w:t>
      </w:r>
      <w:r w:rsidRPr="000A698B">
        <w:t>whether</w:t>
      </w:r>
      <w:r w:rsidRPr="000A698B">
        <w:rPr>
          <w:spacing w:val="-3"/>
        </w:rPr>
        <w:t xml:space="preserve"> </w:t>
      </w:r>
      <w:r w:rsidRPr="000A698B">
        <w:t>the</w:t>
      </w:r>
      <w:r w:rsidRPr="000A698B">
        <w:rPr>
          <w:spacing w:val="-6"/>
        </w:rPr>
        <w:t xml:space="preserve"> </w:t>
      </w:r>
      <w:r w:rsidRPr="000A698B">
        <w:t>price</w:t>
      </w:r>
      <w:r w:rsidRPr="000A698B">
        <w:rPr>
          <w:spacing w:val="-4"/>
        </w:rPr>
        <w:t xml:space="preserve"> </w:t>
      </w:r>
      <w:r w:rsidRPr="000A698B">
        <w:t>and</w:t>
      </w:r>
      <w:r w:rsidRPr="000A698B">
        <w:rPr>
          <w:spacing w:val="-2"/>
        </w:rPr>
        <w:t xml:space="preserve"> </w:t>
      </w:r>
      <w:r w:rsidRPr="000A698B">
        <w:t>ratings</w:t>
      </w:r>
      <w:r w:rsidRPr="000A698B">
        <w:rPr>
          <w:spacing w:val="-2"/>
        </w:rPr>
        <w:t xml:space="preserve"> </w:t>
      </w:r>
      <w:r w:rsidRPr="000A698B">
        <w:t>of</w:t>
      </w:r>
      <w:r w:rsidRPr="000A698B">
        <w:rPr>
          <w:spacing w:val="-2"/>
        </w:rPr>
        <w:t xml:space="preserve"> </w:t>
      </w:r>
      <w:r w:rsidRPr="000A698B">
        <w:t>the</w:t>
      </w:r>
      <w:r w:rsidRPr="000A698B">
        <w:rPr>
          <w:spacing w:val="-2"/>
        </w:rPr>
        <w:t xml:space="preserve"> </w:t>
      </w:r>
      <w:r w:rsidRPr="000A698B">
        <w:t>product</w:t>
      </w:r>
      <w:r w:rsidRPr="000A698B">
        <w:rPr>
          <w:spacing w:val="-4"/>
        </w:rPr>
        <w:t xml:space="preserve"> </w:t>
      </w:r>
      <w:r w:rsidRPr="000A698B">
        <w:t>line</w:t>
      </w:r>
      <w:r w:rsidRPr="000A698B">
        <w:rPr>
          <w:spacing w:val="-4"/>
        </w:rPr>
        <w:t xml:space="preserve"> </w:t>
      </w:r>
      <w:r w:rsidRPr="000A698B">
        <w:t>affecting</w:t>
      </w:r>
      <w:r w:rsidRPr="000A698B">
        <w:rPr>
          <w:spacing w:val="-4"/>
        </w:rPr>
        <w:t xml:space="preserve"> </w:t>
      </w:r>
      <w:r w:rsidRPr="000A698B">
        <w:t xml:space="preserve">the </w:t>
      </w:r>
      <w:r w:rsidRPr="000A698B">
        <w:rPr>
          <w:spacing w:val="-2"/>
        </w:rPr>
        <w:t>sales?</w:t>
      </w:r>
    </w:p>
    <w:p w14:paraId="78421F0F" w14:textId="77777777" w:rsidR="00E667B1" w:rsidRPr="000A698B" w:rsidRDefault="00E667B1" w:rsidP="00B7527E">
      <w:pPr>
        <w:pStyle w:val="ListParagraph"/>
        <w:jc w:val="both"/>
        <w:rPr>
          <w:spacing w:val="-2"/>
        </w:rPr>
      </w:pPr>
    </w:p>
    <w:p w14:paraId="1BAE7E4F" w14:textId="77777777" w:rsidR="00E667B1" w:rsidRPr="000A698B" w:rsidRDefault="00E667B1" w:rsidP="00CB16E1">
      <w:pPr>
        <w:pStyle w:val="ListParagraph"/>
        <w:numPr>
          <w:ilvl w:val="0"/>
          <w:numId w:val="12"/>
        </w:numPr>
        <w:tabs>
          <w:tab w:val="left" w:pos="821"/>
        </w:tabs>
        <w:spacing w:line="259" w:lineRule="auto"/>
        <w:ind w:right="1117"/>
        <w:jc w:val="both"/>
        <w:rPr>
          <w:spacing w:val="-2"/>
        </w:rPr>
      </w:pPr>
      <w:r w:rsidRPr="000A698B">
        <w:rPr>
          <w:spacing w:val="-2"/>
        </w:rPr>
        <w:t>Which product line most and which is least bought by customers? Which product line produces more tax and which is least.</w:t>
      </w:r>
    </w:p>
    <w:p w14:paraId="47B17392" w14:textId="77777777" w:rsidR="00E667B1" w:rsidRPr="00926CF5" w:rsidRDefault="00E667B1" w:rsidP="008B155B"/>
    <w:p w14:paraId="45A7250B" w14:textId="332A8A24" w:rsidR="00926CF5" w:rsidRDefault="00926CF5" w:rsidP="008B155B"/>
    <w:p w14:paraId="2AE88EDA" w14:textId="412697C8" w:rsidR="001E78C5" w:rsidRDefault="007E7851" w:rsidP="007E7851">
      <w:pPr>
        <w:pStyle w:val="Heading2"/>
      </w:pPr>
      <w:r>
        <w:t>1</w:t>
      </w:r>
      <w:r w:rsidR="00CB16E1">
        <w:t xml:space="preserve">. </w:t>
      </w:r>
      <w:r w:rsidR="00CB16E1" w:rsidRPr="004F0766">
        <w:t>Which product line most and which is lea</w:t>
      </w:r>
      <w:r w:rsidR="00CB16E1">
        <w:t xml:space="preserve">st </w:t>
      </w:r>
      <w:r w:rsidR="00CB16E1" w:rsidRPr="004F0766">
        <w:t>bought by customers?</w:t>
      </w:r>
    </w:p>
    <w:p w14:paraId="02024C8A" w14:textId="1BB286C2" w:rsidR="00C0763F" w:rsidRDefault="00C0763F" w:rsidP="00B7527E">
      <w:pPr>
        <w:jc w:val="both"/>
        <w:rPr>
          <w:b/>
          <w:bCs/>
        </w:rPr>
      </w:pPr>
      <w:r>
        <w:t>For the following question I am using packed bubbles</w:t>
      </w:r>
    </w:p>
    <w:p w14:paraId="63C40D6B" w14:textId="1CAD984D" w:rsidR="00051DDC" w:rsidRDefault="00051DDC" w:rsidP="00B7527E">
      <w:pPr>
        <w:jc w:val="both"/>
        <w:rPr>
          <w:b/>
          <w:bCs/>
        </w:rPr>
      </w:pPr>
      <w:r>
        <w:t>Packed bubbles</w:t>
      </w:r>
    </w:p>
    <w:p w14:paraId="4AB8900C" w14:textId="4D88DF98" w:rsidR="00051DDC" w:rsidRPr="0057487B" w:rsidRDefault="00880188" w:rsidP="00B7527E">
      <w:pPr>
        <w:jc w:val="both"/>
        <w:rPr>
          <w:b/>
          <w:bCs/>
        </w:rPr>
      </w:pPr>
      <w:r w:rsidRPr="00880188">
        <w:t>To present data as a collection of circles, use packed bubble charts. Measures specify the size and color of the individual circles, whereas dimensions specify the individual bubbles.</w:t>
      </w:r>
    </w:p>
    <w:p w14:paraId="62AD139E" w14:textId="24D67A01" w:rsidR="0057487B" w:rsidRDefault="0057487B" w:rsidP="008B155B"/>
    <w:p w14:paraId="53133787" w14:textId="1CEFFED3" w:rsidR="0057487B" w:rsidRDefault="0057487B" w:rsidP="008B155B">
      <w:r>
        <w:rPr>
          <w:noProof/>
        </w:rPr>
        <w:drawing>
          <wp:inline distT="0" distB="0" distL="0" distR="0" wp14:anchorId="2882EE6F" wp14:editId="7971C719">
            <wp:extent cx="6318250" cy="3445510"/>
            <wp:effectExtent l="0" t="0" r="0" b="0"/>
            <wp:docPr id="63" name="Picture 6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screenshot of a computer&#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6318250" cy="3445510"/>
                    </a:xfrm>
                    <a:prstGeom prst="rect">
                      <a:avLst/>
                    </a:prstGeom>
                  </pic:spPr>
                </pic:pic>
              </a:graphicData>
            </a:graphic>
          </wp:inline>
        </w:drawing>
      </w:r>
    </w:p>
    <w:p w14:paraId="3E0F9821" w14:textId="27A1C29D" w:rsidR="0057487B" w:rsidRDefault="0057487B" w:rsidP="008B155B"/>
    <w:p w14:paraId="2B724D85" w14:textId="77777777" w:rsidR="00F971BF" w:rsidRDefault="00F971BF" w:rsidP="008B155B"/>
    <w:p w14:paraId="03B3D6E8" w14:textId="6E2563CB" w:rsidR="006410A8" w:rsidRDefault="006410A8" w:rsidP="00B7527E">
      <w:pPr>
        <w:jc w:val="both"/>
        <w:rPr>
          <w:b/>
          <w:bCs/>
        </w:rPr>
      </w:pPr>
      <w:r>
        <w:t xml:space="preserve">The above Visualization is </w:t>
      </w:r>
      <w:r w:rsidR="00676142">
        <w:t xml:space="preserve">done </w:t>
      </w:r>
      <w:r w:rsidR="00374E44">
        <w:t xml:space="preserve">by </w:t>
      </w:r>
      <w:r w:rsidR="003C10C0">
        <w:t xml:space="preserve">dragging product line in columns and quantity in rows. </w:t>
      </w:r>
      <w:r w:rsidR="005C2673">
        <w:t>A</w:t>
      </w:r>
      <w:r w:rsidR="00D362E8">
        <w:t>nd</w:t>
      </w:r>
      <w:r w:rsidR="005C2673">
        <w:t xml:space="preserve"> keeping quantity in size . By clicking on quantity and selecting count from the measure option </w:t>
      </w:r>
      <w:r w:rsidR="00F01C1A">
        <w:t>and dragging measure option to labels we can get the above bubble chart.</w:t>
      </w:r>
    </w:p>
    <w:p w14:paraId="598110F0" w14:textId="4773B4E2" w:rsidR="00F01C1A" w:rsidRDefault="00F01C1A" w:rsidP="00B7527E">
      <w:pPr>
        <w:jc w:val="both"/>
      </w:pPr>
    </w:p>
    <w:p w14:paraId="3CEF2695" w14:textId="33E9DA0B" w:rsidR="00F01C1A" w:rsidRPr="00B7527E" w:rsidRDefault="00F01C1A" w:rsidP="00B7527E">
      <w:pPr>
        <w:jc w:val="both"/>
        <w:rPr>
          <w:b/>
          <w:bCs/>
        </w:rPr>
      </w:pPr>
      <w:r w:rsidRPr="00B7527E">
        <w:rPr>
          <w:b/>
          <w:bCs/>
        </w:rPr>
        <w:t xml:space="preserve">Results </w:t>
      </w:r>
    </w:p>
    <w:p w14:paraId="2D5EA5D9" w14:textId="2B89F303" w:rsidR="00F01C1A" w:rsidRDefault="00F01C1A" w:rsidP="00B7527E">
      <w:pPr>
        <w:jc w:val="both"/>
        <w:rPr>
          <w:b/>
          <w:bCs/>
        </w:rPr>
      </w:pPr>
      <w:r>
        <w:t xml:space="preserve">We can say that </w:t>
      </w:r>
      <w:r w:rsidR="00DB2F99">
        <w:t xml:space="preserve">sports and  travel has more </w:t>
      </w:r>
      <w:r w:rsidR="007A2C29">
        <w:t>quantity</w:t>
      </w:r>
      <w:r w:rsidR="00FC7F84">
        <w:t xml:space="preserve"> which has value 166 and </w:t>
      </w:r>
      <w:r w:rsidR="00E667B1">
        <w:t xml:space="preserve">the least is health and beauty (152) </w:t>
      </w:r>
      <w:r w:rsidR="007A2C29">
        <w:t xml:space="preserve"> when compared with </w:t>
      </w:r>
      <w:r w:rsidR="0025492B">
        <w:t>home and lifestyle</w:t>
      </w:r>
      <w:r w:rsidR="006818FC">
        <w:t xml:space="preserve"> </w:t>
      </w:r>
      <w:r w:rsidR="0025492B">
        <w:t>,electronic accessories,</w:t>
      </w:r>
      <w:r w:rsidR="006818FC">
        <w:t xml:space="preserve"> </w:t>
      </w:r>
      <w:r w:rsidR="0025492B">
        <w:t>fashion access</w:t>
      </w:r>
      <w:r w:rsidR="006818FC">
        <w:t>ories, food and beverages</w:t>
      </w:r>
      <w:r w:rsidR="006F664C">
        <w:t>.</w:t>
      </w:r>
    </w:p>
    <w:p w14:paraId="537FFD65" w14:textId="13BF1A84" w:rsidR="0057487B" w:rsidRDefault="0057487B" w:rsidP="008B155B"/>
    <w:p w14:paraId="3B2A18BC" w14:textId="77777777" w:rsidR="00B7174F" w:rsidRDefault="00B7174F" w:rsidP="00B7174F">
      <w:pPr>
        <w:pStyle w:val="BodyText"/>
      </w:pPr>
    </w:p>
    <w:p w14:paraId="72F2E708" w14:textId="39D51070" w:rsidR="001C3C60" w:rsidRPr="000A698B" w:rsidRDefault="0060399B" w:rsidP="0060399B">
      <w:pPr>
        <w:pStyle w:val="Heading2"/>
      </w:pPr>
      <w:r>
        <w:t>2.</w:t>
      </w:r>
      <w:r w:rsidR="00CB16E1">
        <w:t xml:space="preserve"> </w:t>
      </w:r>
      <w:r>
        <w:t xml:space="preserve">Analyze </w:t>
      </w:r>
      <w:r w:rsidR="001C3C60" w:rsidRPr="000A698B">
        <w:t>which payment mode is most used in Branch C?</w:t>
      </w:r>
      <w:r w:rsidR="001C3C60" w:rsidRPr="001C3C60">
        <w:rPr>
          <w:spacing w:val="40"/>
        </w:rPr>
        <w:t xml:space="preserve"> </w:t>
      </w:r>
      <w:r w:rsidR="001C3C60" w:rsidRPr="000A698B">
        <w:t>Furthermore, Identify,</w:t>
      </w:r>
      <w:r w:rsidR="001C3C60" w:rsidRPr="001C3C60">
        <w:rPr>
          <w:spacing w:val="-5"/>
        </w:rPr>
        <w:t xml:space="preserve"> </w:t>
      </w:r>
      <w:r w:rsidR="001C3C60" w:rsidRPr="000A698B">
        <w:t>in</w:t>
      </w:r>
      <w:r w:rsidR="001C3C60" w:rsidRPr="001C3C60">
        <w:rPr>
          <w:spacing w:val="-3"/>
        </w:rPr>
        <w:t xml:space="preserve"> </w:t>
      </w:r>
      <w:r w:rsidR="001C3C60" w:rsidRPr="000A698B">
        <w:t>which</w:t>
      </w:r>
      <w:r w:rsidR="001C3C60" w:rsidRPr="001C3C60">
        <w:rPr>
          <w:spacing w:val="-3"/>
        </w:rPr>
        <w:t xml:space="preserve"> </w:t>
      </w:r>
      <w:r w:rsidR="001C3C60" w:rsidRPr="000A698B">
        <w:t>branch,</w:t>
      </w:r>
      <w:r w:rsidR="001C3C60" w:rsidRPr="001C3C60">
        <w:rPr>
          <w:spacing w:val="-5"/>
        </w:rPr>
        <w:t xml:space="preserve"> </w:t>
      </w:r>
      <w:r w:rsidR="001C3C60" w:rsidRPr="000A698B">
        <w:t>at</w:t>
      </w:r>
      <w:r w:rsidR="001C3C60" w:rsidRPr="001C3C60">
        <w:rPr>
          <w:spacing w:val="-3"/>
        </w:rPr>
        <w:t xml:space="preserve"> </w:t>
      </w:r>
      <w:r w:rsidR="001C3C60" w:rsidRPr="000A698B">
        <w:t>what</w:t>
      </w:r>
      <w:r w:rsidR="001C3C60" w:rsidRPr="001C3C60">
        <w:rPr>
          <w:spacing w:val="-5"/>
        </w:rPr>
        <w:t xml:space="preserve"> </w:t>
      </w:r>
      <w:r w:rsidR="001C3C60" w:rsidRPr="000A698B">
        <w:t>hour,</w:t>
      </w:r>
      <w:r w:rsidR="001C3C60" w:rsidRPr="001C3C60">
        <w:rPr>
          <w:spacing w:val="-7"/>
        </w:rPr>
        <w:t xml:space="preserve"> </w:t>
      </w:r>
      <w:r w:rsidR="001C3C60" w:rsidRPr="000A698B">
        <w:t>most</w:t>
      </w:r>
      <w:r w:rsidR="001C3C60" w:rsidRPr="001C3C60">
        <w:rPr>
          <w:spacing w:val="-5"/>
        </w:rPr>
        <w:t xml:space="preserve"> </w:t>
      </w:r>
      <w:r w:rsidR="001C3C60" w:rsidRPr="000A698B">
        <w:t>electronics</w:t>
      </w:r>
      <w:r w:rsidR="001C3C60" w:rsidRPr="001C3C60">
        <w:rPr>
          <w:spacing w:val="-3"/>
        </w:rPr>
        <w:t xml:space="preserve"> </w:t>
      </w:r>
      <w:r w:rsidR="001C3C60" w:rsidRPr="000A698B">
        <w:t>and</w:t>
      </w:r>
      <w:r w:rsidR="001C3C60" w:rsidRPr="001C3C60">
        <w:rPr>
          <w:spacing w:val="-3"/>
        </w:rPr>
        <w:t xml:space="preserve"> </w:t>
      </w:r>
      <w:r w:rsidR="001C3C60" w:rsidRPr="000A698B">
        <w:t>accessories products are being sold?</w:t>
      </w:r>
    </w:p>
    <w:p w14:paraId="5903B24C" w14:textId="6B960BD3" w:rsidR="00B7174F" w:rsidRDefault="00B7174F" w:rsidP="007E7851">
      <w:pPr>
        <w:pStyle w:val="Heading2"/>
      </w:pPr>
    </w:p>
    <w:p w14:paraId="7DDBEAD1" w14:textId="455737CF" w:rsidR="00B7174F" w:rsidRPr="00617D92" w:rsidRDefault="00B7174F" w:rsidP="002A52A7">
      <w:pPr>
        <w:pStyle w:val="BodyText"/>
        <w:spacing w:before="188"/>
        <w:ind w:left="100"/>
        <w:rPr>
          <w:sz w:val="22"/>
          <w:szCs w:val="22"/>
        </w:rPr>
      </w:pPr>
      <w:r w:rsidRPr="00617D92">
        <w:rPr>
          <w:sz w:val="22"/>
          <w:szCs w:val="22"/>
        </w:rPr>
        <w:t>I</w:t>
      </w:r>
      <w:r w:rsidRPr="00617D92">
        <w:rPr>
          <w:spacing w:val="-4"/>
          <w:sz w:val="22"/>
          <w:szCs w:val="22"/>
        </w:rPr>
        <w:t xml:space="preserve"> </w:t>
      </w:r>
      <w:r w:rsidRPr="00617D92">
        <w:rPr>
          <w:sz w:val="22"/>
          <w:szCs w:val="22"/>
        </w:rPr>
        <w:t>have</w:t>
      </w:r>
      <w:r w:rsidRPr="00617D92">
        <w:rPr>
          <w:spacing w:val="-5"/>
          <w:sz w:val="22"/>
          <w:szCs w:val="22"/>
        </w:rPr>
        <w:t xml:space="preserve"> </w:t>
      </w:r>
      <w:r w:rsidRPr="00617D92">
        <w:rPr>
          <w:sz w:val="22"/>
          <w:szCs w:val="22"/>
        </w:rPr>
        <w:t>used</w:t>
      </w:r>
      <w:r w:rsidRPr="00617D92">
        <w:rPr>
          <w:spacing w:val="-1"/>
          <w:sz w:val="22"/>
          <w:szCs w:val="22"/>
        </w:rPr>
        <w:t xml:space="preserve"> </w:t>
      </w:r>
      <w:r w:rsidRPr="00617D92">
        <w:rPr>
          <w:sz w:val="22"/>
          <w:szCs w:val="22"/>
        </w:rPr>
        <w:t>line</w:t>
      </w:r>
      <w:r w:rsidRPr="00617D92">
        <w:rPr>
          <w:spacing w:val="-3"/>
          <w:sz w:val="22"/>
          <w:szCs w:val="22"/>
        </w:rPr>
        <w:t xml:space="preserve"> </w:t>
      </w:r>
      <w:r w:rsidRPr="00617D92">
        <w:rPr>
          <w:sz w:val="22"/>
          <w:szCs w:val="22"/>
        </w:rPr>
        <w:t>and</w:t>
      </w:r>
      <w:r w:rsidRPr="00617D92">
        <w:rPr>
          <w:spacing w:val="1"/>
          <w:sz w:val="22"/>
          <w:szCs w:val="22"/>
        </w:rPr>
        <w:t xml:space="preserve"> </w:t>
      </w:r>
      <w:r w:rsidRPr="00617D92">
        <w:rPr>
          <w:sz w:val="22"/>
          <w:szCs w:val="22"/>
        </w:rPr>
        <w:t>area</w:t>
      </w:r>
      <w:r w:rsidRPr="00617D92">
        <w:rPr>
          <w:spacing w:val="-3"/>
          <w:sz w:val="22"/>
          <w:szCs w:val="22"/>
        </w:rPr>
        <w:t xml:space="preserve"> </w:t>
      </w:r>
      <w:r w:rsidRPr="00617D92">
        <w:rPr>
          <w:sz w:val="22"/>
          <w:szCs w:val="22"/>
        </w:rPr>
        <w:t>graph</w:t>
      </w:r>
      <w:r w:rsidRPr="00617D92">
        <w:rPr>
          <w:spacing w:val="-1"/>
          <w:sz w:val="22"/>
          <w:szCs w:val="22"/>
        </w:rPr>
        <w:t xml:space="preserve"> </w:t>
      </w:r>
      <w:r w:rsidRPr="00617D92">
        <w:rPr>
          <w:sz w:val="22"/>
          <w:szCs w:val="22"/>
        </w:rPr>
        <w:t>to</w:t>
      </w:r>
      <w:r w:rsidRPr="00617D92">
        <w:rPr>
          <w:spacing w:val="-1"/>
          <w:sz w:val="22"/>
          <w:szCs w:val="22"/>
        </w:rPr>
        <w:t xml:space="preserve"> </w:t>
      </w:r>
      <w:r w:rsidR="00F971BF" w:rsidRPr="00617D92">
        <w:rPr>
          <w:sz w:val="22"/>
          <w:szCs w:val="22"/>
        </w:rPr>
        <w:t>analyze</w:t>
      </w:r>
      <w:r w:rsidRPr="00617D92">
        <w:rPr>
          <w:spacing w:val="-4"/>
          <w:sz w:val="22"/>
          <w:szCs w:val="22"/>
        </w:rPr>
        <w:t xml:space="preserve"> </w:t>
      </w:r>
      <w:r w:rsidRPr="00617D92">
        <w:rPr>
          <w:sz w:val="22"/>
          <w:szCs w:val="22"/>
        </w:rPr>
        <w:t>the</w:t>
      </w:r>
      <w:r w:rsidRPr="00617D92">
        <w:rPr>
          <w:spacing w:val="-2"/>
          <w:sz w:val="22"/>
          <w:szCs w:val="22"/>
        </w:rPr>
        <w:t xml:space="preserve"> data.</w:t>
      </w:r>
    </w:p>
    <w:p w14:paraId="78CC52A0" w14:textId="77777777" w:rsidR="00B7174F" w:rsidRDefault="00B7174F" w:rsidP="002A52A7">
      <w:pPr>
        <w:pStyle w:val="BodyText"/>
      </w:pPr>
    </w:p>
    <w:p w14:paraId="518ACA52" w14:textId="77777777" w:rsidR="00B7174F" w:rsidRDefault="00B7174F" w:rsidP="002A52A7">
      <w:pPr>
        <w:pStyle w:val="BodyText"/>
        <w:spacing w:before="6"/>
        <w:rPr>
          <w:sz w:val="30"/>
        </w:rPr>
      </w:pPr>
    </w:p>
    <w:p w14:paraId="548091EA" w14:textId="77777777" w:rsidR="00B7174F" w:rsidRDefault="00B7174F" w:rsidP="002A52A7">
      <w:r>
        <w:t>Line</w:t>
      </w:r>
      <w:r>
        <w:rPr>
          <w:spacing w:val="-5"/>
        </w:rPr>
        <w:t xml:space="preserve"> </w:t>
      </w:r>
      <w:r>
        <w:t>graph:</w:t>
      </w:r>
    </w:p>
    <w:p w14:paraId="636AADF3" w14:textId="77777777" w:rsidR="00B7174F" w:rsidRPr="00617D92" w:rsidRDefault="00B7174F" w:rsidP="002A52A7">
      <w:pPr>
        <w:pStyle w:val="BodyText"/>
        <w:spacing w:before="188"/>
        <w:ind w:left="100"/>
        <w:rPr>
          <w:spacing w:val="1"/>
          <w:sz w:val="22"/>
          <w:szCs w:val="22"/>
        </w:rPr>
      </w:pPr>
      <w:r w:rsidRPr="00617D92">
        <w:rPr>
          <w:spacing w:val="1"/>
          <w:sz w:val="22"/>
          <w:szCs w:val="22"/>
        </w:rPr>
        <w:t>The line graph below shows patterns of total sales and quantities of the products lines over a three-month period.</w:t>
      </w:r>
    </w:p>
    <w:p w14:paraId="0EA02B5B" w14:textId="77777777" w:rsidR="00B7174F" w:rsidRDefault="00B7174F" w:rsidP="00B7174F">
      <w:pPr>
        <w:pStyle w:val="BodyText"/>
        <w:rPr>
          <w:sz w:val="20"/>
        </w:rPr>
      </w:pPr>
    </w:p>
    <w:p w14:paraId="31AC0100" w14:textId="77777777" w:rsidR="00B7174F" w:rsidRDefault="00B7174F" w:rsidP="00B7174F">
      <w:pPr>
        <w:pStyle w:val="BodyText"/>
        <w:rPr>
          <w:sz w:val="20"/>
        </w:rPr>
      </w:pPr>
    </w:p>
    <w:p w14:paraId="2EAF26A8" w14:textId="77777777" w:rsidR="00B7174F" w:rsidRDefault="00B7174F" w:rsidP="00B7174F">
      <w:pPr>
        <w:pStyle w:val="BodyText"/>
        <w:spacing w:before="7"/>
        <w:rPr>
          <w:sz w:val="14"/>
        </w:rPr>
      </w:pPr>
      <w:r>
        <w:rPr>
          <w:noProof/>
        </w:rPr>
        <w:drawing>
          <wp:anchor distT="0" distB="0" distL="0" distR="0" simplePos="0" relativeHeight="251658240" behindDoc="0" locked="0" layoutInCell="1" allowOverlap="1" wp14:anchorId="38DB7F37" wp14:editId="57AC30A1">
            <wp:simplePos x="0" y="0"/>
            <wp:positionH relativeFrom="page">
              <wp:posOffset>914400</wp:posOffset>
            </wp:positionH>
            <wp:positionV relativeFrom="paragraph">
              <wp:posOffset>128720</wp:posOffset>
            </wp:positionV>
            <wp:extent cx="5724707" cy="2560320"/>
            <wp:effectExtent l="0" t="0" r="0" b="0"/>
            <wp:wrapTopAndBottom/>
            <wp:docPr id="43" name="Picture 4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jpeg" descr="A picture containing text, diagram, line, plot&#10;&#10;Description automatically generated"/>
                    <pic:cNvPicPr/>
                  </pic:nvPicPr>
                  <pic:blipFill>
                    <a:blip r:embed="rId32" cstate="print"/>
                    <a:stretch>
                      <a:fillRect/>
                    </a:stretch>
                  </pic:blipFill>
                  <pic:spPr>
                    <a:xfrm>
                      <a:off x="0" y="0"/>
                      <a:ext cx="5724707" cy="2560320"/>
                    </a:xfrm>
                    <a:prstGeom prst="rect">
                      <a:avLst/>
                    </a:prstGeom>
                  </pic:spPr>
                </pic:pic>
              </a:graphicData>
            </a:graphic>
          </wp:anchor>
        </w:drawing>
      </w:r>
    </w:p>
    <w:p w14:paraId="106AC3B7" w14:textId="77777777" w:rsidR="00B7174F" w:rsidRDefault="00B7174F" w:rsidP="00B7174F">
      <w:pPr>
        <w:pStyle w:val="BodyText"/>
      </w:pPr>
    </w:p>
    <w:p w14:paraId="6AE2FE4C" w14:textId="77777777" w:rsidR="00B7174F" w:rsidRDefault="00B7174F" w:rsidP="00F971BF">
      <w:pPr>
        <w:pStyle w:val="BodyText"/>
        <w:spacing w:before="5"/>
        <w:jc w:val="both"/>
        <w:rPr>
          <w:sz w:val="32"/>
        </w:rPr>
      </w:pPr>
    </w:p>
    <w:p w14:paraId="2BDEC54F" w14:textId="4C052883" w:rsidR="00B7174F" w:rsidRPr="00617D92" w:rsidRDefault="008B750A" w:rsidP="002A52A7">
      <w:pPr>
        <w:pStyle w:val="BodyText"/>
        <w:spacing w:before="188"/>
        <w:ind w:left="100"/>
        <w:jc w:val="both"/>
        <w:rPr>
          <w:spacing w:val="1"/>
          <w:sz w:val="22"/>
          <w:szCs w:val="22"/>
        </w:rPr>
      </w:pPr>
      <w:r w:rsidRPr="00617D92">
        <w:rPr>
          <w:spacing w:val="1"/>
          <w:sz w:val="22"/>
          <w:szCs w:val="22"/>
        </w:rPr>
        <w:t>To create the visualization seen above, first change the date characteristics' object-based datatype to datetime. I then used the date attribute to</w:t>
      </w:r>
      <w:r w:rsidR="00617D92">
        <w:rPr>
          <w:spacing w:val="1"/>
          <w:sz w:val="22"/>
          <w:szCs w:val="22"/>
        </w:rPr>
        <w:t xml:space="preserve"> </w:t>
      </w:r>
      <w:r w:rsidRPr="00617D92">
        <w:rPr>
          <w:spacing w:val="1"/>
          <w:sz w:val="22"/>
          <w:szCs w:val="22"/>
        </w:rPr>
        <w:t xml:space="preserve">placed in the month, quarter, and year-specific column. I added the Product line to the </w:t>
      </w:r>
      <w:r w:rsidR="00815860" w:rsidRPr="00617D92">
        <w:rPr>
          <w:spacing w:val="1"/>
          <w:sz w:val="22"/>
          <w:szCs w:val="22"/>
        </w:rPr>
        <w:t>column, and</w:t>
      </w:r>
      <w:r w:rsidRPr="00617D92">
        <w:rPr>
          <w:spacing w:val="1"/>
          <w:sz w:val="22"/>
          <w:szCs w:val="22"/>
        </w:rPr>
        <w:t> I added total and quantity to the rows. By clicking on the quick table calculation and choosing percentages, I changed total to percentages. In order to allow users to check according to their preferences, I also included a product line to the filter. Finally, I added the total in the label to the marks.</w:t>
      </w:r>
    </w:p>
    <w:p w14:paraId="2D421751" w14:textId="77777777" w:rsidR="00815860" w:rsidRPr="00617D92" w:rsidRDefault="00815860" w:rsidP="008B750A">
      <w:pPr>
        <w:pStyle w:val="BodyText"/>
        <w:rPr>
          <w:b/>
          <w:bCs/>
        </w:rPr>
      </w:pPr>
    </w:p>
    <w:p w14:paraId="1C443CF8" w14:textId="77777777" w:rsidR="00B7174F" w:rsidRPr="00617D92" w:rsidRDefault="00B7174F" w:rsidP="00CA0223">
      <w:pPr>
        <w:rPr>
          <w:b/>
          <w:bCs/>
        </w:rPr>
      </w:pPr>
      <w:r w:rsidRPr="00617D92">
        <w:rPr>
          <w:b/>
          <w:bCs/>
        </w:rPr>
        <w:t>Result:</w:t>
      </w:r>
    </w:p>
    <w:p w14:paraId="00E3C4B3" w14:textId="07FC3C70" w:rsidR="00B7174F" w:rsidRPr="00617D92" w:rsidRDefault="00715383" w:rsidP="002A52A7">
      <w:pPr>
        <w:pStyle w:val="BodyText"/>
        <w:spacing w:before="188"/>
        <w:ind w:left="100"/>
        <w:jc w:val="both"/>
        <w:rPr>
          <w:spacing w:val="1"/>
          <w:sz w:val="22"/>
          <w:szCs w:val="22"/>
        </w:rPr>
      </w:pPr>
      <w:r w:rsidRPr="00617D92">
        <w:rPr>
          <w:spacing w:val="1"/>
          <w:sz w:val="22"/>
          <w:szCs w:val="22"/>
        </w:rPr>
        <w:t>The above visualization shows the overall sales of several product lines over a three-month period in percentages and volumes. According to the visualization, in January, February, and March, respectively, food and beverages (82.4%), sports and travel (100%), and home and lifestyles (92.1%) had the greatest overall sales percentages. While the lowest overall sales percentages in January, February, and March were in the health and beauty, home and lifestyle, and fashion accessories categories.</w:t>
      </w:r>
    </w:p>
    <w:p w14:paraId="3CFDA8E5" w14:textId="77777777" w:rsidR="00B7174F" w:rsidRDefault="00B7174F" w:rsidP="00B7174F">
      <w:pPr>
        <w:pStyle w:val="BodyText"/>
      </w:pPr>
    </w:p>
    <w:p w14:paraId="6A4536ED" w14:textId="77777777" w:rsidR="00B7174F" w:rsidRDefault="00B7174F" w:rsidP="00B7174F">
      <w:pPr>
        <w:pStyle w:val="BodyText"/>
        <w:spacing w:before="11"/>
        <w:rPr>
          <w:sz w:val="27"/>
        </w:rPr>
      </w:pPr>
    </w:p>
    <w:p w14:paraId="7C591050" w14:textId="77777777" w:rsidR="00B7174F" w:rsidRPr="00617D92" w:rsidRDefault="00B7174F" w:rsidP="00CA0223">
      <w:pPr>
        <w:rPr>
          <w:b/>
          <w:bCs/>
        </w:rPr>
      </w:pPr>
      <w:r w:rsidRPr="00617D92">
        <w:rPr>
          <w:b/>
          <w:bCs/>
        </w:rPr>
        <w:t>Area</w:t>
      </w:r>
      <w:r w:rsidRPr="00617D92">
        <w:rPr>
          <w:b/>
          <w:bCs/>
          <w:spacing w:val="-3"/>
        </w:rPr>
        <w:t xml:space="preserve"> </w:t>
      </w:r>
      <w:r w:rsidRPr="00617D92">
        <w:rPr>
          <w:b/>
          <w:bCs/>
        </w:rPr>
        <w:t>Graph:</w:t>
      </w:r>
    </w:p>
    <w:p w14:paraId="7FD3D4AE" w14:textId="77777777" w:rsidR="00B7174F" w:rsidRPr="00617D92" w:rsidRDefault="00B7174F" w:rsidP="00B7174F">
      <w:pPr>
        <w:spacing w:before="189"/>
        <w:ind w:left="100" w:right="7772"/>
        <w:rPr>
          <w:b/>
        </w:rPr>
      </w:pPr>
      <w:r w:rsidRPr="00617D92">
        <w:rPr>
          <w:b/>
        </w:rPr>
        <w:t>Profitable</w:t>
      </w:r>
      <w:r w:rsidRPr="00617D92">
        <w:rPr>
          <w:b/>
          <w:spacing w:val="-9"/>
        </w:rPr>
        <w:t xml:space="preserve"> </w:t>
      </w:r>
      <w:r w:rsidRPr="00617D92">
        <w:rPr>
          <w:b/>
          <w:spacing w:val="-2"/>
        </w:rPr>
        <w:t>month:</w:t>
      </w:r>
    </w:p>
    <w:p w14:paraId="7C930EB8" w14:textId="77777777" w:rsidR="00B7174F" w:rsidRPr="00617D92" w:rsidRDefault="00B7174F" w:rsidP="00B7174F">
      <w:pPr>
        <w:pStyle w:val="BodyText"/>
        <w:rPr>
          <w:b/>
          <w:sz w:val="22"/>
          <w:szCs w:val="22"/>
        </w:rPr>
      </w:pPr>
    </w:p>
    <w:p w14:paraId="30A89E42" w14:textId="77777777" w:rsidR="00B7174F" w:rsidRDefault="00B7174F" w:rsidP="00B7174F">
      <w:pPr>
        <w:pStyle w:val="BodyText"/>
        <w:rPr>
          <w:b/>
          <w:sz w:val="20"/>
        </w:rPr>
      </w:pPr>
    </w:p>
    <w:p w14:paraId="4FCC15BA" w14:textId="77777777" w:rsidR="00B7174F" w:rsidRDefault="00B7174F" w:rsidP="00B7174F">
      <w:pPr>
        <w:pStyle w:val="BodyText"/>
        <w:spacing w:before="7"/>
        <w:rPr>
          <w:b/>
          <w:sz w:val="16"/>
        </w:rPr>
      </w:pPr>
      <w:r>
        <w:rPr>
          <w:noProof/>
        </w:rPr>
        <w:lastRenderedPageBreak/>
        <w:drawing>
          <wp:anchor distT="0" distB="0" distL="0" distR="0" simplePos="0" relativeHeight="251658241" behindDoc="0" locked="0" layoutInCell="1" allowOverlap="1" wp14:anchorId="03D26D8E" wp14:editId="3AC184A1">
            <wp:simplePos x="0" y="0"/>
            <wp:positionH relativeFrom="page">
              <wp:posOffset>914400</wp:posOffset>
            </wp:positionH>
            <wp:positionV relativeFrom="paragraph">
              <wp:posOffset>143712</wp:posOffset>
            </wp:positionV>
            <wp:extent cx="5726764" cy="3218688"/>
            <wp:effectExtent l="0" t="0" r="0" b="0"/>
            <wp:wrapTopAndBottom/>
            <wp:docPr id="45" name="Picture 4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jpeg" descr="A picture containing text, screenshot, diagram, plot&#10;&#10;Description automatically generated"/>
                    <pic:cNvPicPr/>
                  </pic:nvPicPr>
                  <pic:blipFill>
                    <a:blip r:embed="rId33" cstate="print"/>
                    <a:stretch>
                      <a:fillRect/>
                    </a:stretch>
                  </pic:blipFill>
                  <pic:spPr>
                    <a:xfrm>
                      <a:off x="0" y="0"/>
                      <a:ext cx="5726764" cy="3218688"/>
                    </a:xfrm>
                    <a:prstGeom prst="rect">
                      <a:avLst/>
                    </a:prstGeom>
                  </pic:spPr>
                </pic:pic>
              </a:graphicData>
            </a:graphic>
          </wp:anchor>
        </w:drawing>
      </w:r>
    </w:p>
    <w:p w14:paraId="3A9D4C4B" w14:textId="77777777" w:rsidR="00B7174F" w:rsidRDefault="00B7174F" w:rsidP="00B7174F">
      <w:pPr>
        <w:rPr>
          <w:sz w:val="16"/>
        </w:rPr>
      </w:pPr>
    </w:p>
    <w:p w14:paraId="5E14047A" w14:textId="77777777" w:rsidR="00617D92" w:rsidRPr="00617D92" w:rsidRDefault="00617D92" w:rsidP="00617D92">
      <w:pPr>
        <w:rPr>
          <w:sz w:val="16"/>
        </w:rPr>
      </w:pPr>
    </w:p>
    <w:p w14:paraId="377AD926" w14:textId="77777777" w:rsidR="00617D92" w:rsidRPr="00617D92" w:rsidRDefault="00617D92" w:rsidP="00617D92">
      <w:pPr>
        <w:rPr>
          <w:sz w:val="16"/>
        </w:rPr>
      </w:pPr>
    </w:p>
    <w:p w14:paraId="465D5090" w14:textId="4C382412" w:rsidR="00B7174F" w:rsidRPr="00617D92" w:rsidRDefault="00C95138" w:rsidP="00B7174F">
      <w:pPr>
        <w:pStyle w:val="BodyText"/>
        <w:rPr>
          <w:sz w:val="22"/>
          <w:szCs w:val="22"/>
        </w:rPr>
      </w:pPr>
      <w:r w:rsidRPr="00617D92">
        <w:rPr>
          <w:sz w:val="22"/>
          <w:szCs w:val="22"/>
        </w:rPr>
        <w:t>By adding month to the columns and gross income to the rows, this image is produced. Additionally, I changed the word "Automatic" to "Area" to alter the manner in which marks are represented. included gross income to the labels, as well.</w:t>
      </w:r>
    </w:p>
    <w:p w14:paraId="04E879F6" w14:textId="77777777" w:rsidR="00B7174F" w:rsidRDefault="00B7174F" w:rsidP="00B7174F">
      <w:pPr>
        <w:pStyle w:val="BodyText"/>
        <w:spacing w:before="2"/>
      </w:pPr>
    </w:p>
    <w:p w14:paraId="659B7715" w14:textId="601384D9" w:rsidR="00B7174F" w:rsidRDefault="00B7174F" w:rsidP="00CA0223">
      <w:r>
        <w:t>Result:</w:t>
      </w:r>
    </w:p>
    <w:p w14:paraId="67DC5152" w14:textId="77777777" w:rsidR="00EF0F67" w:rsidRDefault="00EF0F67" w:rsidP="00D4569B"/>
    <w:p w14:paraId="7ED03CB8" w14:textId="77777777" w:rsidR="00EF0F67" w:rsidRPr="00617D92" w:rsidRDefault="00EF0F67" w:rsidP="00617D92">
      <w:pPr>
        <w:pStyle w:val="BodyText"/>
        <w:rPr>
          <w:sz w:val="22"/>
          <w:szCs w:val="22"/>
        </w:rPr>
      </w:pPr>
      <w:r w:rsidRPr="00617D92">
        <w:rPr>
          <w:sz w:val="22"/>
          <w:szCs w:val="22"/>
        </w:rPr>
        <w:t>Which month is more profitable is seen in the visualization above.</w:t>
      </w:r>
    </w:p>
    <w:p w14:paraId="3A15E0E0" w14:textId="3A5389A9" w:rsidR="00B7174F" w:rsidRDefault="00EF0F67" w:rsidP="00617D92">
      <w:pPr>
        <w:pStyle w:val="BodyText"/>
        <w:rPr>
          <w:sz w:val="22"/>
          <w:szCs w:val="22"/>
        </w:rPr>
      </w:pPr>
      <w:r w:rsidRPr="00617D92">
        <w:rPr>
          <w:sz w:val="22"/>
          <w:szCs w:val="22"/>
        </w:rPr>
        <w:t>It is obvious from the graphic portrayal that January was a more profitable month.</w:t>
      </w:r>
    </w:p>
    <w:p w14:paraId="31D4DF6E" w14:textId="4E8C39EE" w:rsidR="002310BC" w:rsidRDefault="002310BC" w:rsidP="00617D92">
      <w:pPr>
        <w:pStyle w:val="BodyText"/>
        <w:rPr>
          <w:sz w:val="22"/>
          <w:szCs w:val="22"/>
        </w:rPr>
      </w:pPr>
    </w:p>
    <w:p w14:paraId="600F09EF" w14:textId="4EBA54A8" w:rsidR="00F61BE9" w:rsidRPr="000A698B" w:rsidRDefault="00F61BE9" w:rsidP="00F61BE9">
      <w:pPr>
        <w:pStyle w:val="Heading2"/>
      </w:pPr>
      <w:r>
        <w:rPr>
          <w:sz w:val="28"/>
          <w:szCs w:val="28"/>
        </w:rPr>
        <w:t xml:space="preserve">3 </w:t>
      </w:r>
      <w:r w:rsidR="002310BC" w:rsidRPr="00F61BE9">
        <w:rPr>
          <w:sz w:val="28"/>
          <w:szCs w:val="28"/>
        </w:rPr>
        <w:t>.</w:t>
      </w:r>
      <w:r w:rsidRPr="000A698B">
        <w:t>Analyze</w:t>
      </w:r>
      <w:r w:rsidRPr="00F61BE9">
        <w:rPr>
          <w:spacing w:val="-3"/>
        </w:rPr>
        <w:t xml:space="preserve"> </w:t>
      </w:r>
      <w:r w:rsidRPr="000A698B">
        <w:t>which</w:t>
      </w:r>
      <w:r w:rsidRPr="00F61BE9">
        <w:rPr>
          <w:spacing w:val="-2"/>
        </w:rPr>
        <w:t xml:space="preserve"> </w:t>
      </w:r>
      <w:r w:rsidRPr="000A698B">
        <w:t>city</w:t>
      </w:r>
      <w:r w:rsidRPr="00F61BE9">
        <w:rPr>
          <w:spacing w:val="-3"/>
        </w:rPr>
        <w:t xml:space="preserve"> </w:t>
      </w:r>
      <w:r w:rsidRPr="000A698B">
        <w:t>has</w:t>
      </w:r>
      <w:r w:rsidRPr="00F61BE9">
        <w:rPr>
          <w:spacing w:val="-2"/>
        </w:rPr>
        <w:t xml:space="preserve"> </w:t>
      </w:r>
      <w:r w:rsidRPr="000A698B">
        <w:t>more</w:t>
      </w:r>
      <w:r w:rsidRPr="00F61BE9">
        <w:rPr>
          <w:spacing w:val="-5"/>
        </w:rPr>
        <w:t xml:space="preserve"> </w:t>
      </w:r>
      <w:r w:rsidRPr="000A698B">
        <w:t>female</w:t>
      </w:r>
      <w:r w:rsidRPr="00F61BE9">
        <w:rPr>
          <w:spacing w:val="-3"/>
        </w:rPr>
        <w:t xml:space="preserve"> </w:t>
      </w:r>
      <w:r w:rsidRPr="000A698B">
        <w:t>shopping?</w:t>
      </w:r>
      <w:r w:rsidRPr="00F61BE9">
        <w:rPr>
          <w:spacing w:val="-4"/>
        </w:rPr>
        <w:t xml:space="preserve"> </w:t>
      </w:r>
      <w:r w:rsidRPr="000A698B">
        <w:t>Also,</w:t>
      </w:r>
      <w:r w:rsidRPr="00F61BE9">
        <w:rPr>
          <w:spacing w:val="-4"/>
        </w:rPr>
        <w:t xml:space="preserve"> </w:t>
      </w:r>
      <w:r w:rsidRPr="000A698B">
        <w:t>inspect</w:t>
      </w:r>
      <w:r w:rsidRPr="00F61BE9">
        <w:rPr>
          <w:spacing w:val="-3"/>
        </w:rPr>
        <w:t xml:space="preserve"> </w:t>
      </w:r>
      <w:r w:rsidRPr="000A698B">
        <w:t>on</w:t>
      </w:r>
      <w:r w:rsidRPr="00F61BE9">
        <w:rPr>
          <w:spacing w:val="-5"/>
        </w:rPr>
        <w:t xml:space="preserve"> </w:t>
      </w:r>
      <w:r w:rsidRPr="000A698B">
        <w:t>what product line male and female shops more? How much they spent?</w:t>
      </w:r>
    </w:p>
    <w:p w14:paraId="7497376D" w14:textId="3BFCF38F" w:rsidR="002310BC" w:rsidRPr="002310BC" w:rsidRDefault="002310BC" w:rsidP="00617D92">
      <w:pPr>
        <w:pStyle w:val="BodyText"/>
      </w:pPr>
    </w:p>
    <w:p w14:paraId="7460C059" w14:textId="77777777" w:rsidR="00B7174F" w:rsidRDefault="00B7174F" w:rsidP="00B7174F">
      <w:pPr>
        <w:pStyle w:val="BodyText"/>
        <w:spacing w:before="9"/>
        <w:rPr>
          <w:b/>
        </w:rPr>
      </w:pPr>
    </w:p>
    <w:p w14:paraId="3EC00168" w14:textId="3C351747" w:rsidR="00B7174F" w:rsidRPr="00F61BE9" w:rsidRDefault="00B7174F" w:rsidP="00F61BE9">
      <w:r w:rsidRPr="00F61BE9">
        <w:t xml:space="preserve">To </w:t>
      </w:r>
      <w:r w:rsidR="002C187E" w:rsidRPr="00F61BE9">
        <w:t>Analyze</w:t>
      </w:r>
      <w:r w:rsidRPr="00F61BE9">
        <w:t xml:space="preserve"> the data, I am using interactive feature and scatter plot. Interactive feature:</w:t>
      </w:r>
    </w:p>
    <w:p w14:paraId="6702BBFC" w14:textId="77777777" w:rsidR="00B7174F" w:rsidRDefault="00B7174F" w:rsidP="00B7174F">
      <w:pPr>
        <w:pStyle w:val="BodyText"/>
        <w:spacing w:before="9"/>
        <w:rPr>
          <w:b/>
          <w:sz w:val="17"/>
        </w:rPr>
      </w:pPr>
      <w:r>
        <w:rPr>
          <w:noProof/>
        </w:rPr>
        <w:drawing>
          <wp:anchor distT="0" distB="0" distL="0" distR="0" simplePos="0" relativeHeight="251658242" behindDoc="0" locked="0" layoutInCell="1" allowOverlap="1" wp14:anchorId="2D09D620" wp14:editId="6D6867F5">
            <wp:simplePos x="0" y="0"/>
            <wp:positionH relativeFrom="page">
              <wp:posOffset>970835</wp:posOffset>
            </wp:positionH>
            <wp:positionV relativeFrom="paragraph">
              <wp:posOffset>152784</wp:posOffset>
            </wp:positionV>
            <wp:extent cx="969133" cy="2788920"/>
            <wp:effectExtent l="0" t="0" r="0" b="0"/>
            <wp:wrapTopAndBottom/>
            <wp:docPr id="47" name="Picture 47"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descr="A picture containing text, screenshot, design&#10;&#10;Description automatically generated"/>
                    <pic:cNvPicPr/>
                  </pic:nvPicPr>
                  <pic:blipFill>
                    <a:blip r:embed="rId34" cstate="print"/>
                    <a:stretch>
                      <a:fillRect/>
                    </a:stretch>
                  </pic:blipFill>
                  <pic:spPr>
                    <a:xfrm>
                      <a:off x="0" y="0"/>
                      <a:ext cx="969133" cy="2788920"/>
                    </a:xfrm>
                    <a:prstGeom prst="rect">
                      <a:avLst/>
                    </a:prstGeom>
                  </pic:spPr>
                </pic:pic>
              </a:graphicData>
            </a:graphic>
          </wp:anchor>
        </w:drawing>
      </w:r>
    </w:p>
    <w:p w14:paraId="6EF29E24" w14:textId="77777777" w:rsidR="00B7174F" w:rsidRDefault="00B7174F" w:rsidP="00B7174F">
      <w:pPr>
        <w:rPr>
          <w:sz w:val="17"/>
        </w:rPr>
        <w:sectPr w:rsidR="00B7174F">
          <w:pgSz w:w="11910" w:h="16840"/>
          <w:pgMar w:top="1400" w:right="620" w:bottom="280" w:left="1340" w:header="720" w:footer="720" w:gutter="0"/>
          <w:cols w:space="720"/>
        </w:sectPr>
      </w:pPr>
    </w:p>
    <w:p w14:paraId="6CA9C4FC" w14:textId="77777777" w:rsidR="00B7174F" w:rsidRDefault="00B7174F" w:rsidP="00B7174F">
      <w:pPr>
        <w:pStyle w:val="BodyText"/>
        <w:spacing w:before="2" w:after="1"/>
        <w:rPr>
          <w:b/>
          <w:sz w:val="17"/>
        </w:rPr>
      </w:pPr>
    </w:p>
    <w:p w14:paraId="47F6E5C4" w14:textId="77777777" w:rsidR="00B7174F" w:rsidRDefault="00B7174F" w:rsidP="00B7174F">
      <w:pPr>
        <w:pStyle w:val="BodyText"/>
        <w:ind w:left="107"/>
        <w:rPr>
          <w:sz w:val="20"/>
        </w:rPr>
      </w:pPr>
      <w:r>
        <w:rPr>
          <w:noProof/>
          <w:sz w:val="20"/>
        </w:rPr>
        <w:drawing>
          <wp:inline distT="0" distB="0" distL="0" distR="0" wp14:anchorId="59691624" wp14:editId="2F8351E6">
            <wp:extent cx="5691322" cy="3154679"/>
            <wp:effectExtent l="0" t="0" r="0" b="0"/>
            <wp:docPr id="49" name="Picture 4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jpeg" descr="A picture containing text, screenshot, diagram, plot&#10;&#10;Description automatically generated"/>
                    <pic:cNvPicPr/>
                  </pic:nvPicPr>
                  <pic:blipFill>
                    <a:blip r:embed="rId35" cstate="print"/>
                    <a:stretch>
                      <a:fillRect/>
                    </a:stretch>
                  </pic:blipFill>
                  <pic:spPr>
                    <a:xfrm>
                      <a:off x="0" y="0"/>
                      <a:ext cx="5691322" cy="3154679"/>
                    </a:xfrm>
                    <a:prstGeom prst="rect">
                      <a:avLst/>
                    </a:prstGeom>
                  </pic:spPr>
                </pic:pic>
              </a:graphicData>
            </a:graphic>
          </wp:inline>
        </w:drawing>
      </w:r>
    </w:p>
    <w:p w14:paraId="65D97188" w14:textId="77777777" w:rsidR="00B7174F" w:rsidRDefault="00B7174F" w:rsidP="00B7174F">
      <w:pPr>
        <w:pStyle w:val="BodyText"/>
        <w:rPr>
          <w:b/>
          <w:sz w:val="20"/>
        </w:rPr>
      </w:pPr>
    </w:p>
    <w:p w14:paraId="61E56CBC" w14:textId="77777777" w:rsidR="00B7174F" w:rsidRDefault="00B7174F" w:rsidP="00B7174F">
      <w:pPr>
        <w:pStyle w:val="BodyText"/>
        <w:rPr>
          <w:b/>
          <w:sz w:val="20"/>
        </w:rPr>
      </w:pPr>
    </w:p>
    <w:p w14:paraId="39894B94" w14:textId="77777777" w:rsidR="00B7174F" w:rsidRPr="002310BC" w:rsidRDefault="00B7174F" w:rsidP="00B7174F">
      <w:pPr>
        <w:pStyle w:val="BodyText"/>
        <w:spacing w:before="3"/>
        <w:rPr>
          <w:b/>
          <w:sz w:val="22"/>
          <w:szCs w:val="22"/>
        </w:rPr>
      </w:pPr>
    </w:p>
    <w:p w14:paraId="77EF57D4" w14:textId="6DAA2347" w:rsidR="00B7174F" w:rsidRDefault="001F0F21" w:rsidP="00EE6A73">
      <w:pPr>
        <w:pStyle w:val="BodyText"/>
        <w:jc w:val="both"/>
      </w:pPr>
      <w:r w:rsidRPr="002310BC">
        <w:rPr>
          <w:sz w:val="22"/>
          <w:szCs w:val="22"/>
        </w:rPr>
        <w:t>By using two sheets, the visualization shown above is made possible. The branch and quantity attributes are organized in rows and columns, respectively, in sheet 1. By allocating gross revenue to the colors in the Mark, the plot can be generalized to demonstrate which branch is more profitable</w:t>
      </w:r>
      <w:r w:rsidR="00EE6A73" w:rsidRPr="00EE6A73">
        <w:rPr>
          <w:sz w:val="22"/>
          <w:szCs w:val="22"/>
        </w:rPr>
        <w:t>Let's move on to Sheet 2, where Branch is given a color to aid distinguish between the many branches, and Payment and Quantity are divided into columns and rows, respectively. The graph on Sheet 2 will now be more dynamic. Pick "Worksheets" from the drop-down menu, then choose "Actions," "Add Action," "Set the Source and Target," and "OK."</w:t>
      </w:r>
    </w:p>
    <w:p w14:paraId="340962C4" w14:textId="6AD8CC21" w:rsidR="00B7174F" w:rsidRPr="00DE42E9" w:rsidRDefault="00B7174F" w:rsidP="00D4569B">
      <w:pPr>
        <w:rPr>
          <w:b/>
          <w:bCs/>
        </w:rPr>
      </w:pPr>
      <w:r w:rsidRPr="00DE42E9">
        <w:rPr>
          <w:b/>
          <w:bCs/>
        </w:rPr>
        <w:t>Result:</w:t>
      </w:r>
    </w:p>
    <w:p w14:paraId="1A1C111E" w14:textId="77777777" w:rsidR="00081299" w:rsidRDefault="00081299" w:rsidP="00D4569B"/>
    <w:p w14:paraId="245F60FF" w14:textId="0783EAF1" w:rsidR="00B7174F" w:rsidRPr="002A52A7" w:rsidRDefault="00081299" w:rsidP="002A52A7">
      <w:pPr>
        <w:pStyle w:val="BodyText"/>
        <w:jc w:val="both"/>
        <w:rPr>
          <w:sz w:val="22"/>
          <w:szCs w:val="22"/>
        </w:rPr>
      </w:pPr>
      <w:r w:rsidRPr="002A52A7">
        <w:rPr>
          <w:sz w:val="22"/>
          <w:szCs w:val="22"/>
        </w:rPr>
        <w:t>The easiest technique to provide a rapid comparison between two visualizations is interactively. Here, branches vs. quantity are depicted, and selecting branch C takes us to a visualization of payments vs. quantity. We can see that Branch C uses cash for more transactions.</w:t>
      </w:r>
    </w:p>
    <w:p w14:paraId="7A18ED7A" w14:textId="77777777" w:rsidR="00B7174F" w:rsidRDefault="00B7174F" w:rsidP="00B7174F">
      <w:pPr>
        <w:pStyle w:val="BodyText"/>
      </w:pPr>
    </w:p>
    <w:p w14:paraId="2FF86534" w14:textId="7323C2B4" w:rsidR="00081299" w:rsidRDefault="00081299" w:rsidP="00B7174F">
      <w:pPr>
        <w:pStyle w:val="BodyText"/>
      </w:pPr>
    </w:p>
    <w:p w14:paraId="3DF17A56" w14:textId="73EF1453" w:rsidR="002A52A7" w:rsidRDefault="002A52A7" w:rsidP="00B7174F">
      <w:pPr>
        <w:pStyle w:val="BodyText"/>
      </w:pPr>
    </w:p>
    <w:p w14:paraId="35EBA140" w14:textId="2B95D9B6" w:rsidR="002A52A7" w:rsidRDefault="002A52A7" w:rsidP="00B7174F">
      <w:pPr>
        <w:pStyle w:val="BodyText"/>
      </w:pPr>
    </w:p>
    <w:p w14:paraId="2ECDDD35" w14:textId="2AABF5AC" w:rsidR="002A52A7" w:rsidRDefault="002A52A7" w:rsidP="00B7174F">
      <w:pPr>
        <w:pStyle w:val="BodyText"/>
      </w:pPr>
    </w:p>
    <w:p w14:paraId="21FCA2E6" w14:textId="74021C1B" w:rsidR="002A52A7" w:rsidRDefault="002A52A7" w:rsidP="00B7174F">
      <w:pPr>
        <w:pStyle w:val="BodyText"/>
      </w:pPr>
    </w:p>
    <w:p w14:paraId="0FFD2DC0" w14:textId="7ED0CEA0" w:rsidR="002A52A7" w:rsidRDefault="002A52A7" w:rsidP="00B7174F">
      <w:pPr>
        <w:pStyle w:val="BodyText"/>
      </w:pPr>
    </w:p>
    <w:p w14:paraId="2B93D2F4" w14:textId="611093CF" w:rsidR="002A52A7" w:rsidRDefault="002A52A7" w:rsidP="00B7174F">
      <w:pPr>
        <w:pStyle w:val="BodyText"/>
      </w:pPr>
    </w:p>
    <w:p w14:paraId="47CA2C01" w14:textId="77777777" w:rsidR="0029254F" w:rsidRDefault="0029254F" w:rsidP="00B7174F">
      <w:pPr>
        <w:pStyle w:val="BodyText"/>
      </w:pPr>
    </w:p>
    <w:p w14:paraId="2EF8E330" w14:textId="77777777" w:rsidR="00B7174F" w:rsidRDefault="00B7174F" w:rsidP="00D4569B">
      <w:r>
        <w:t>Scatterplot:</w:t>
      </w:r>
    </w:p>
    <w:p w14:paraId="1D30759E" w14:textId="77777777" w:rsidR="00B7174F" w:rsidRDefault="00B7174F" w:rsidP="00B7174F">
      <w:pPr>
        <w:sectPr w:rsidR="00B7174F">
          <w:pgSz w:w="11910" w:h="16840"/>
          <w:pgMar w:top="1580" w:right="620" w:bottom="280" w:left="1340" w:header="720" w:footer="720" w:gutter="0"/>
          <w:cols w:space="720"/>
        </w:sectPr>
      </w:pPr>
    </w:p>
    <w:p w14:paraId="671CE552" w14:textId="77777777" w:rsidR="00B7174F" w:rsidRDefault="00B7174F" w:rsidP="00B7174F">
      <w:pPr>
        <w:pStyle w:val="BodyText"/>
        <w:ind w:left="100"/>
        <w:rPr>
          <w:sz w:val="20"/>
        </w:rPr>
      </w:pPr>
      <w:r>
        <w:rPr>
          <w:noProof/>
          <w:sz w:val="20"/>
        </w:rPr>
        <w:lastRenderedPageBreak/>
        <w:drawing>
          <wp:inline distT="0" distB="0" distL="0" distR="0" wp14:anchorId="5BE9B0D5" wp14:editId="2F31B1C6">
            <wp:extent cx="5722208" cy="2651760"/>
            <wp:effectExtent l="0" t="0" r="0" b="0"/>
            <wp:docPr id="51" name="Picture 51" descr="A picture containing text, line,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descr="A picture containing text, line, screenshot, number&#10;&#10;Description automatically generated"/>
                    <pic:cNvPicPr/>
                  </pic:nvPicPr>
                  <pic:blipFill>
                    <a:blip r:embed="rId36" cstate="print"/>
                    <a:stretch>
                      <a:fillRect/>
                    </a:stretch>
                  </pic:blipFill>
                  <pic:spPr>
                    <a:xfrm>
                      <a:off x="0" y="0"/>
                      <a:ext cx="5722208" cy="2651760"/>
                    </a:xfrm>
                    <a:prstGeom prst="rect">
                      <a:avLst/>
                    </a:prstGeom>
                  </pic:spPr>
                </pic:pic>
              </a:graphicData>
            </a:graphic>
          </wp:inline>
        </w:drawing>
      </w:r>
    </w:p>
    <w:p w14:paraId="5A965A19" w14:textId="77777777" w:rsidR="00B7174F" w:rsidRDefault="00B7174F" w:rsidP="00B7174F">
      <w:pPr>
        <w:pStyle w:val="BodyText"/>
        <w:rPr>
          <w:b/>
          <w:sz w:val="20"/>
        </w:rPr>
      </w:pPr>
    </w:p>
    <w:p w14:paraId="550B4CB8" w14:textId="77777777" w:rsidR="00B7174F" w:rsidRDefault="00B7174F" w:rsidP="00B7174F">
      <w:pPr>
        <w:pStyle w:val="BodyText"/>
        <w:rPr>
          <w:b/>
          <w:sz w:val="20"/>
        </w:rPr>
      </w:pPr>
    </w:p>
    <w:p w14:paraId="2D8B0E4E" w14:textId="77777777" w:rsidR="00B7174F" w:rsidRDefault="00B7174F" w:rsidP="00B7174F">
      <w:pPr>
        <w:pStyle w:val="BodyText"/>
        <w:spacing w:before="2"/>
        <w:rPr>
          <w:b/>
          <w:sz w:val="17"/>
        </w:rPr>
      </w:pPr>
    </w:p>
    <w:p w14:paraId="430E025A" w14:textId="3306DE44" w:rsidR="00D119C7" w:rsidRDefault="00D119C7" w:rsidP="00877039">
      <w:pPr>
        <w:pStyle w:val="BodyText"/>
        <w:spacing w:before="188" w:line="256" w:lineRule="auto"/>
        <w:ind w:left="100" w:right="942"/>
        <w:jc w:val="both"/>
        <w:rPr>
          <w:spacing w:val="-3"/>
          <w:sz w:val="22"/>
          <w:szCs w:val="22"/>
        </w:rPr>
      </w:pPr>
      <w:r w:rsidRPr="00877039">
        <w:rPr>
          <w:spacing w:val="-3"/>
          <w:sz w:val="22"/>
          <w:szCs w:val="22"/>
        </w:rPr>
        <w:t xml:space="preserve">The plot </w:t>
      </w:r>
      <w:r w:rsidR="00400E45">
        <w:rPr>
          <w:spacing w:val="-3"/>
          <w:sz w:val="22"/>
          <w:szCs w:val="22"/>
        </w:rPr>
        <w:t xml:space="preserve">is done for </w:t>
      </w:r>
      <w:r w:rsidRPr="00877039">
        <w:rPr>
          <w:spacing w:val="-3"/>
          <w:sz w:val="22"/>
          <w:szCs w:val="22"/>
        </w:rPr>
        <w:t>branch vs product lines is shown above. Product line is placed on the filter. Branch is positioned in the colors in the marks.</w:t>
      </w:r>
    </w:p>
    <w:p w14:paraId="36C0B6E9" w14:textId="77777777" w:rsidR="005C0BBC" w:rsidRPr="00877039" w:rsidRDefault="005C0BBC" w:rsidP="00877039">
      <w:pPr>
        <w:pStyle w:val="BodyText"/>
        <w:spacing w:before="188" w:line="256" w:lineRule="auto"/>
        <w:ind w:left="100" w:right="942"/>
        <w:jc w:val="both"/>
        <w:rPr>
          <w:spacing w:val="-3"/>
          <w:sz w:val="22"/>
          <w:szCs w:val="22"/>
        </w:rPr>
      </w:pPr>
    </w:p>
    <w:p w14:paraId="3AB65977" w14:textId="3CA52DA1" w:rsidR="000B74E2" w:rsidRDefault="00B7174F" w:rsidP="00D4569B">
      <w:pPr>
        <w:rPr>
          <w:b/>
          <w:bCs/>
        </w:rPr>
      </w:pPr>
      <w:r w:rsidRPr="00877039">
        <w:rPr>
          <w:b/>
          <w:bCs/>
        </w:rPr>
        <w:t>Result:</w:t>
      </w:r>
    </w:p>
    <w:p w14:paraId="27D45594" w14:textId="77777777" w:rsidR="00877039" w:rsidRPr="00877039" w:rsidRDefault="00877039" w:rsidP="00D4569B">
      <w:pPr>
        <w:rPr>
          <w:b/>
          <w:bCs/>
        </w:rPr>
      </w:pPr>
    </w:p>
    <w:p w14:paraId="2D5DFCDF" w14:textId="15F2E9A3" w:rsidR="00B7174F" w:rsidRPr="00877039" w:rsidRDefault="00921D16" w:rsidP="00B7174F">
      <w:pPr>
        <w:pStyle w:val="BodyText"/>
        <w:rPr>
          <w:sz w:val="22"/>
          <w:szCs w:val="22"/>
        </w:rPr>
      </w:pPr>
      <w:r w:rsidRPr="00877039">
        <w:rPr>
          <w:sz w:val="22"/>
          <w:szCs w:val="22"/>
        </w:rPr>
        <w:t>The majority of the electronics and accessory products in Branch B were sold at 14:00 p.m.</w:t>
      </w:r>
    </w:p>
    <w:p w14:paraId="09BAC6D0" w14:textId="77777777" w:rsidR="00B7174F" w:rsidRDefault="00B7174F" w:rsidP="00B7174F">
      <w:pPr>
        <w:pStyle w:val="BodyText"/>
      </w:pPr>
    </w:p>
    <w:p w14:paraId="0032B4E9" w14:textId="5E0B570F" w:rsidR="0060399B" w:rsidRPr="000A698B" w:rsidRDefault="007B2186" w:rsidP="007B2186">
      <w:pPr>
        <w:pStyle w:val="Heading2"/>
      </w:pPr>
      <w:r>
        <w:t xml:space="preserve">4. </w:t>
      </w:r>
      <w:r w:rsidR="0060399B" w:rsidRPr="000A698B">
        <w:t>Analyze</w:t>
      </w:r>
      <w:r w:rsidR="0060399B" w:rsidRPr="007B2186">
        <w:rPr>
          <w:spacing w:val="-3"/>
        </w:rPr>
        <w:t xml:space="preserve"> </w:t>
      </w:r>
      <w:r w:rsidR="0060399B" w:rsidRPr="000A698B">
        <w:t>whether</w:t>
      </w:r>
      <w:r w:rsidR="0060399B" w:rsidRPr="007B2186">
        <w:rPr>
          <w:spacing w:val="-3"/>
        </w:rPr>
        <w:t xml:space="preserve"> </w:t>
      </w:r>
      <w:r w:rsidR="0060399B" w:rsidRPr="000A698B">
        <w:t>the</w:t>
      </w:r>
      <w:r w:rsidR="0060399B" w:rsidRPr="007B2186">
        <w:rPr>
          <w:spacing w:val="-6"/>
        </w:rPr>
        <w:t xml:space="preserve"> </w:t>
      </w:r>
      <w:r w:rsidR="0060399B" w:rsidRPr="000A698B">
        <w:t>price</w:t>
      </w:r>
      <w:r w:rsidR="0060399B" w:rsidRPr="007B2186">
        <w:rPr>
          <w:spacing w:val="-4"/>
        </w:rPr>
        <w:t xml:space="preserve"> </w:t>
      </w:r>
      <w:r w:rsidR="0060399B" w:rsidRPr="000A698B">
        <w:t>and</w:t>
      </w:r>
      <w:r w:rsidR="0060399B" w:rsidRPr="007B2186">
        <w:rPr>
          <w:spacing w:val="-2"/>
        </w:rPr>
        <w:t xml:space="preserve"> </w:t>
      </w:r>
      <w:r w:rsidR="0060399B" w:rsidRPr="000A698B">
        <w:t>ratings</w:t>
      </w:r>
      <w:r w:rsidR="0060399B" w:rsidRPr="007B2186">
        <w:rPr>
          <w:spacing w:val="-2"/>
        </w:rPr>
        <w:t xml:space="preserve"> </w:t>
      </w:r>
      <w:r w:rsidR="0060399B" w:rsidRPr="000A698B">
        <w:t>of</w:t>
      </w:r>
      <w:r w:rsidR="0060399B" w:rsidRPr="007B2186">
        <w:rPr>
          <w:spacing w:val="-2"/>
        </w:rPr>
        <w:t xml:space="preserve"> </w:t>
      </w:r>
      <w:r w:rsidR="0060399B" w:rsidRPr="000A698B">
        <w:t>the</w:t>
      </w:r>
      <w:r w:rsidR="0060399B" w:rsidRPr="007B2186">
        <w:rPr>
          <w:spacing w:val="-2"/>
        </w:rPr>
        <w:t xml:space="preserve"> </w:t>
      </w:r>
      <w:r w:rsidR="0060399B" w:rsidRPr="000A698B">
        <w:t>product</w:t>
      </w:r>
      <w:r w:rsidR="0060399B" w:rsidRPr="007B2186">
        <w:rPr>
          <w:spacing w:val="-4"/>
        </w:rPr>
        <w:t xml:space="preserve"> </w:t>
      </w:r>
      <w:r w:rsidR="0060399B" w:rsidRPr="000A698B">
        <w:t>line</w:t>
      </w:r>
      <w:r w:rsidR="0060399B" w:rsidRPr="007B2186">
        <w:rPr>
          <w:spacing w:val="-4"/>
        </w:rPr>
        <w:t xml:space="preserve"> </w:t>
      </w:r>
      <w:r w:rsidR="0060399B" w:rsidRPr="000A698B">
        <w:t>affecting</w:t>
      </w:r>
      <w:r w:rsidR="0060399B" w:rsidRPr="007B2186">
        <w:rPr>
          <w:spacing w:val="-4"/>
        </w:rPr>
        <w:t xml:space="preserve"> </w:t>
      </w:r>
      <w:r w:rsidR="0060399B" w:rsidRPr="000A698B">
        <w:t xml:space="preserve">the </w:t>
      </w:r>
      <w:r w:rsidR="0060399B" w:rsidRPr="007B2186">
        <w:rPr>
          <w:spacing w:val="-2"/>
        </w:rPr>
        <w:t>sales?</w:t>
      </w:r>
    </w:p>
    <w:p w14:paraId="5D69DE32" w14:textId="3452EE57" w:rsidR="00B7174F" w:rsidRPr="009455EF" w:rsidRDefault="00B7174F" w:rsidP="00BC7482">
      <w:pPr>
        <w:pStyle w:val="Heading2"/>
      </w:pPr>
    </w:p>
    <w:p w14:paraId="417E0CB0" w14:textId="7810DED1" w:rsidR="00B7174F" w:rsidRPr="007B2186" w:rsidRDefault="00244DCF" w:rsidP="007B2186">
      <w:pPr>
        <w:pStyle w:val="BodyText"/>
        <w:rPr>
          <w:sz w:val="22"/>
          <w:szCs w:val="22"/>
        </w:rPr>
      </w:pPr>
      <w:r>
        <w:rPr>
          <w:sz w:val="22"/>
          <w:szCs w:val="22"/>
        </w:rPr>
        <w:t>For better visualization I have used pie chart</w:t>
      </w:r>
    </w:p>
    <w:p w14:paraId="7954615C" w14:textId="77777777" w:rsidR="00B7174F" w:rsidRDefault="00B7174F" w:rsidP="00B7174F">
      <w:pPr>
        <w:pStyle w:val="BodyText"/>
      </w:pPr>
    </w:p>
    <w:p w14:paraId="3527F8D7" w14:textId="77777777" w:rsidR="00B7174F" w:rsidRPr="00B63476" w:rsidRDefault="00B7174F" w:rsidP="00D4569B">
      <w:pPr>
        <w:rPr>
          <w:b/>
          <w:bCs/>
        </w:rPr>
      </w:pPr>
      <w:r w:rsidRPr="00B63476">
        <w:rPr>
          <w:b/>
          <w:bCs/>
        </w:rPr>
        <w:t>Pie</w:t>
      </w:r>
      <w:r w:rsidRPr="00B63476">
        <w:rPr>
          <w:b/>
          <w:bCs/>
          <w:spacing w:val="-4"/>
        </w:rPr>
        <w:t xml:space="preserve"> </w:t>
      </w:r>
      <w:r w:rsidRPr="00B63476">
        <w:rPr>
          <w:b/>
          <w:bCs/>
        </w:rPr>
        <w:t>chart:</w:t>
      </w:r>
    </w:p>
    <w:p w14:paraId="20650F9B" w14:textId="77777777" w:rsidR="00B7174F" w:rsidRDefault="00B7174F" w:rsidP="00B7174F"/>
    <w:p w14:paraId="598211AB" w14:textId="6014729E" w:rsidR="007B2186" w:rsidRDefault="007B2186" w:rsidP="00B7174F">
      <w:pPr>
        <w:sectPr w:rsidR="007B2186">
          <w:pgSz w:w="11910" w:h="16840"/>
          <w:pgMar w:top="1420" w:right="620" w:bottom="280" w:left="1340" w:header="720" w:footer="720" w:gutter="0"/>
          <w:cols w:space="720"/>
        </w:sectPr>
      </w:pPr>
      <w:r>
        <w:rPr>
          <w:noProof/>
          <w:sz w:val="20"/>
        </w:rPr>
        <w:drawing>
          <wp:inline distT="0" distB="0" distL="0" distR="0" wp14:anchorId="0B7DF1EA" wp14:editId="79B661AA">
            <wp:extent cx="5276850" cy="2647860"/>
            <wp:effectExtent l="0" t="0" r="0" b="0"/>
            <wp:docPr id="2" name="Picture 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jpeg" descr="A screenshot of a graph&#10;&#10;Description automatically generated with low confidence"/>
                    <pic:cNvPicPr/>
                  </pic:nvPicPr>
                  <pic:blipFill>
                    <a:blip r:embed="rId37" cstate="print"/>
                    <a:stretch>
                      <a:fillRect/>
                    </a:stretch>
                  </pic:blipFill>
                  <pic:spPr>
                    <a:xfrm>
                      <a:off x="0" y="0"/>
                      <a:ext cx="5299280" cy="2659115"/>
                    </a:xfrm>
                    <a:prstGeom prst="rect">
                      <a:avLst/>
                    </a:prstGeom>
                  </pic:spPr>
                </pic:pic>
              </a:graphicData>
            </a:graphic>
          </wp:inline>
        </w:drawing>
      </w:r>
    </w:p>
    <w:p w14:paraId="045D9BB6" w14:textId="77777777" w:rsidR="00B7174F" w:rsidRDefault="00B7174F" w:rsidP="00B7174F">
      <w:pPr>
        <w:pStyle w:val="BodyText"/>
        <w:rPr>
          <w:b/>
          <w:sz w:val="20"/>
        </w:rPr>
      </w:pPr>
    </w:p>
    <w:p w14:paraId="162B3796" w14:textId="77777777" w:rsidR="00B7174F" w:rsidRDefault="00B7174F" w:rsidP="00B7174F">
      <w:pPr>
        <w:pStyle w:val="BodyText"/>
        <w:spacing w:before="5"/>
        <w:rPr>
          <w:b/>
          <w:sz w:val="16"/>
        </w:rPr>
      </w:pPr>
    </w:p>
    <w:p w14:paraId="0B60DF0A" w14:textId="2C7B891E" w:rsidR="00B7174F" w:rsidRPr="00B63476" w:rsidRDefault="00362040" w:rsidP="00B7174F">
      <w:pPr>
        <w:pStyle w:val="BodyText"/>
        <w:rPr>
          <w:sz w:val="22"/>
          <w:szCs w:val="22"/>
        </w:rPr>
      </w:pPr>
      <w:r w:rsidRPr="00B63476">
        <w:rPr>
          <w:sz w:val="22"/>
          <w:szCs w:val="22"/>
        </w:rPr>
        <w:t>In order to create the above visualization, we must first select the gender, city, and quantity by holding down the control button. Next, we can choose from a variety of graphic representations in the Show Me option. I chose a pie chart in this case.</w:t>
      </w:r>
    </w:p>
    <w:p w14:paraId="1E59488B" w14:textId="77777777" w:rsidR="00B7174F" w:rsidRPr="00B63476" w:rsidRDefault="00B7174F" w:rsidP="00B7174F">
      <w:pPr>
        <w:pStyle w:val="BodyText"/>
        <w:spacing w:before="2"/>
        <w:rPr>
          <w:sz w:val="22"/>
          <w:szCs w:val="22"/>
        </w:rPr>
      </w:pPr>
    </w:p>
    <w:p w14:paraId="6240C207" w14:textId="16229386" w:rsidR="00B7174F" w:rsidRPr="00B63476" w:rsidRDefault="00B7174F" w:rsidP="00D4569B">
      <w:pPr>
        <w:rPr>
          <w:b/>
          <w:bCs/>
        </w:rPr>
      </w:pPr>
      <w:r w:rsidRPr="00B63476">
        <w:rPr>
          <w:b/>
          <w:bCs/>
        </w:rPr>
        <w:t>Result:</w:t>
      </w:r>
    </w:p>
    <w:p w14:paraId="478248EE" w14:textId="77777777" w:rsidR="00096C18" w:rsidRPr="00B63476" w:rsidRDefault="00096C18" w:rsidP="00D4569B"/>
    <w:p w14:paraId="349A3C07" w14:textId="623B4067" w:rsidR="00B7174F" w:rsidRPr="00B63476" w:rsidRDefault="00096C18" w:rsidP="00B7174F">
      <w:pPr>
        <w:pStyle w:val="BodyText"/>
        <w:rPr>
          <w:sz w:val="22"/>
          <w:szCs w:val="22"/>
        </w:rPr>
      </w:pPr>
      <w:r w:rsidRPr="00B63476">
        <w:rPr>
          <w:sz w:val="22"/>
          <w:szCs w:val="22"/>
        </w:rPr>
        <w:t>The above visualization shows the gender shopping trends in each city. We can determine that Naypyitaw has more female shoppers based on the visualization.</w:t>
      </w:r>
    </w:p>
    <w:p w14:paraId="1BFDB455" w14:textId="77777777" w:rsidR="00B7174F" w:rsidRPr="00B63476" w:rsidRDefault="00B7174F" w:rsidP="00B7174F">
      <w:pPr>
        <w:pStyle w:val="BodyText"/>
        <w:rPr>
          <w:sz w:val="22"/>
          <w:szCs w:val="22"/>
        </w:rPr>
      </w:pPr>
    </w:p>
    <w:p w14:paraId="6EFBE7E9" w14:textId="6C4A604F" w:rsidR="00B7174F" w:rsidRPr="00B63476" w:rsidRDefault="00B7174F" w:rsidP="00BC7482">
      <w:pPr>
        <w:rPr>
          <w:b/>
          <w:bCs/>
        </w:rPr>
      </w:pPr>
      <w:r w:rsidRPr="00B63476">
        <w:rPr>
          <w:b/>
          <w:bCs/>
        </w:rPr>
        <w:t>Horizontal</w:t>
      </w:r>
      <w:r w:rsidRPr="00B63476">
        <w:rPr>
          <w:b/>
          <w:bCs/>
          <w:spacing w:val="-6"/>
        </w:rPr>
        <w:t xml:space="preserve"> </w:t>
      </w:r>
      <w:r w:rsidRPr="00B63476">
        <w:rPr>
          <w:b/>
          <w:bCs/>
          <w:spacing w:val="-2"/>
        </w:rPr>
        <w:t>bars:</w:t>
      </w:r>
    </w:p>
    <w:p w14:paraId="50FCB6FA" w14:textId="499FBEB7" w:rsidR="00B7174F" w:rsidRPr="00B63476" w:rsidRDefault="003D493C" w:rsidP="00B7174F">
      <w:pPr>
        <w:pStyle w:val="BodyText"/>
        <w:spacing w:before="189" w:line="259" w:lineRule="auto"/>
        <w:ind w:left="100" w:right="942"/>
        <w:rPr>
          <w:sz w:val="22"/>
          <w:szCs w:val="22"/>
        </w:rPr>
      </w:pPr>
      <w:r w:rsidRPr="003D493C">
        <w:rPr>
          <w:spacing w:val="-5"/>
          <w:sz w:val="22"/>
          <w:szCs w:val="22"/>
        </w:rPr>
        <w:t>By arranging number in rows and product line, gender in rows, the graphic shown below is created. To distinguish between product lines, product lines are marked with distinct colors. Labels are often printed with totals to show how men and women differ in their buying habits.</w:t>
      </w:r>
    </w:p>
    <w:p w14:paraId="77A363CF" w14:textId="77777777" w:rsidR="00B7174F" w:rsidRDefault="00B7174F" w:rsidP="00B7174F">
      <w:pPr>
        <w:spacing w:line="259" w:lineRule="auto"/>
      </w:pPr>
    </w:p>
    <w:p w14:paraId="3EAFEDF5" w14:textId="77777777" w:rsidR="00B63476" w:rsidRPr="00B63476" w:rsidRDefault="00B63476" w:rsidP="00B63476"/>
    <w:p w14:paraId="44D0D354" w14:textId="77777777" w:rsidR="00B63476" w:rsidRPr="00B63476" w:rsidRDefault="00B63476" w:rsidP="00B63476"/>
    <w:p w14:paraId="5D7DAFA8" w14:textId="77777777" w:rsidR="00B63476" w:rsidRPr="00B63476" w:rsidRDefault="00B63476" w:rsidP="00B63476"/>
    <w:p w14:paraId="66D11E2B" w14:textId="5903FF64" w:rsidR="00B7174F" w:rsidRDefault="00B7174F" w:rsidP="00B63476">
      <w:pPr>
        <w:tabs>
          <w:tab w:val="left" w:pos="1860"/>
        </w:tabs>
        <w:rPr>
          <w:sz w:val="20"/>
        </w:rPr>
      </w:pPr>
      <w:r>
        <w:rPr>
          <w:noProof/>
          <w:sz w:val="20"/>
        </w:rPr>
        <w:drawing>
          <wp:inline distT="0" distB="0" distL="0" distR="0" wp14:anchorId="7D2B1C5D" wp14:editId="79EC1671">
            <wp:extent cx="5711289" cy="2660904"/>
            <wp:effectExtent l="0" t="0" r="0" b="0"/>
            <wp:docPr id="55" name="Picture 55" descr="A picture containing text, colorfulness,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A picture containing text, colorfulness, number, parallel&#10;&#10;Description automatically generated"/>
                    <pic:cNvPicPr/>
                  </pic:nvPicPr>
                  <pic:blipFill>
                    <a:blip r:embed="rId38" cstate="print"/>
                    <a:stretch>
                      <a:fillRect/>
                    </a:stretch>
                  </pic:blipFill>
                  <pic:spPr>
                    <a:xfrm>
                      <a:off x="0" y="0"/>
                      <a:ext cx="5711289" cy="2660904"/>
                    </a:xfrm>
                    <a:prstGeom prst="rect">
                      <a:avLst/>
                    </a:prstGeom>
                  </pic:spPr>
                </pic:pic>
              </a:graphicData>
            </a:graphic>
          </wp:inline>
        </w:drawing>
      </w:r>
    </w:p>
    <w:p w14:paraId="7F7F4730" w14:textId="77777777" w:rsidR="00B7174F" w:rsidRDefault="00B7174F" w:rsidP="00B7174F">
      <w:pPr>
        <w:pStyle w:val="BodyText"/>
        <w:rPr>
          <w:sz w:val="20"/>
        </w:rPr>
      </w:pPr>
    </w:p>
    <w:p w14:paraId="50DAE809" w14:textId="77777777" w:rsidR="00B7174F" w:rsidRDefault="00B7174F" w:rsidP="00B7174F">
      <w:pPr>
        <w:pStyle w:val="BodyText"/>
        <w:rPr>
          <w:sz w:val="20"/>
        </w:rPr>
      </w:pPr>
    </w:p>
    <w:p w14:paraId="790474D0" w14:textId="77777777" w:rsidR="00B7174F" w:rsidRDefault="00B7174F" w:rsidP="00B7174F">
      <w:pPr>
        <w:pStyle w:val="BodyText"/>
        <w:spacing w:before="4"/>
        <w:rPr>
          <w:sz w:val="18"/>
        </w:rPr>
      </w:pPr>
    </w:p>
    <w:p w14:paraId="3B023DB5" w14:textId="77777777" w:rsidR="00B7174F" w:rsidRPr="00B63476" w:rsidRDefault="00B7174F" w:rsidP="00BC7482">
      <w:pPr>
        <w:rPr>
          <w:b/>
          <w:bCs/>
        </w:rPr>
      </w:pPr>
      <w:r w:rsidRPr="00B63476">
        <w:rPr>
          <w:b/>
          <w:bCs/>
        </w:rPr>
        <w:t>Result:</w:t>
      </w:r>
    </w:p>
    <w:p w14:paraId="7BCB3D57" w14:textId="78DFC446" w:rsidR="00B7174F" w:rsidRPr="00DC5BAD" w:rsidRDefault="00DC5BAD" w:rsidP="00DC5BAD">
      <w:pPr>
        <w:pStyle w:val="BodyText"/>
        <w:rPr>
          <w:sz w:val="22"/>
          <w:szCs w:val="22"/>
        </w:rPr>
      </w:pPr>
      <w:r w:rsidRPr="00DC5BAD">
        <w:rPr>
          <w:sz w:val="22"/>
          <w:szCs w:val="22"/>
        </w:rPr>
        <w:t>The product line sales broken down by gender are shown in the visualization above. The most popular product category among females is fashion and accessories, where they spent about $30.4k over a three-month period. On the other hand, men prefer to purchase in the health and beauty category. Over a three-month period, they had spent about $30.6k.</w:t>
      </w:r>
    </w:p>
    <w:p w14:paraId="3EFD2A31" w14:textId="45BFEB13" w:rsidR="00B7174F" w:rsidRDefault="00656E51" w:rsidP="00656E51">
      <w:pPr>
        <w:pStyle w:val="Heading2"/>
      </w:pPr>
      <w:r>
        <w:t xml:space="preserve">5. </w:t>
      </w:r>
      <w:r w:rsidR="007B2186" w:rsidRPr="000A698B">
        <w:t>Which product line most and which is least bought by customers? Which product line produces more tax and which is least</w:t>
      </w:r>
      <w:r w:rsidR="00C72BA1">
        <w:t>.</w:t>
      </w:r>
    </w:p>
    <w:p w14:paraId="4D9A323A" w14:textId="77777777" w:rsidR="00C72BA1" w:rsidRPr="00C72BA1" w:rsidRDefault="00C72BA1" w:rsidP="00C72BA1">
      <w:pPr>
        <w:pStyle w:val="ListParagraph"/>
        <w:ind w:left="720" w:firstLine="0"/>
      </w:pPr>
    </w:p>
    <w:p w14:paraId="11486FBF" w14:textId="77777777" w:rsidR="00B7174F" w:rsidRPr="00B63476" w:rsidRDefault="00B7174F" w:rsidP="00B63476">
      <w:pPr>
        <w:pStyle w:val="BodyText"/>
        <w:rPr>
          <w:b/>
          <w:bCs/>
          <w:sz w:val="22"/>
          <w:szCs w:val="22"/>
        </w:rPr>
      </w:pPr>
      <w:r w:rsidRPr="00B63476">
        <w:rPr>
          <w:b/>
          <w:bCs/>
          <w:sz w:val="22"/>
          <w:szCs w:val="22"/>
        </w:rPr>
        <w:t>Comparison chart:</w:t>
      </w:r>
    </w:p>
    <w:p w14:paraId="22F3B2FA" w14:textId="77777777" w:rsidR="00B7174F" w:rsidRPr="00B63476" w:rsidRDefault="00B7174F" w:rsidP="00B7174F">
      <w:pPr>
        <w:pStyle w:val="BodyText"/>
        <w:rPr>
          <w:sz w:val="22"/>
          <w:szCs w:val="22"/>
        </w:rPr>
      </w:pPr>
    </w:p>
    <w:p w14:paraId="7A25EA52" w14:textId="77777777" w:rsidR="00B7174F" w:rsidRPr="00B63476" w:rsidRDefault="00B7174F" w:rsidP="00B63476">
      <w:pPr>
        <w:pStyle w:val="BodyText"/>
        <w:rPr>
          <w:sz w:val="22"/>
          <w:szCs w:val="22"/>
        </w:rPr>
      </w:pPr>
    </w:p>
    <w:p w14:paraId="30D5F467" w14:textId="5A4C649B" w:rsidR="00B7174F" w:rsidRPr="00B63476" w:rsidRDefault="001F27C7" w:rsidP="00B7174F">
      <w:pPr>
        <w:pStyle w:val="BodyText"/>
        <w:rPr>
          <w:sz w:val="22"/>
          <w:szCs w:val="22"/>
        </w:rPr>
      </w:pPr>
      <w:r w:rsidRPr="00B63476">
        <w:rPr>
          <w:sz w:val="22"/>
          <w:szCs w:val="22"/>
        </w:rPr>
        <w:t>The sum of the quantities sold is depicted in the bar chart below, while the unit price and rating are shown in the line graphs. To determine if unit pricing and rating have an impact on sales, the bar chart and line graph are compared.</w:t>
      </w:r>
    </w:p>
    <w:p w14:paraId="1B0DDCB3" w14:textId="77777777" w:rsidR="00B7174F" w:rsidRPr="00B63476" w:rsidRDefault="00B7174F" w:rsidP="00B7174F">
      <w:pPr>
        <w:pStyle w:val="BodyText"/>
        <w:rPr>
          <w:sz w:val="22"/>
          <w:szCs w:val="22"/>
        </w:rPr>
      </w:pPr>
    </w:p>
    <w:p w14:paraId="7DD88B3A" w14:textId="780EA5C9" w:rsidR="00B7174F" w:rsidRDefault="00B7174F" w:rsidP="00B63476">
      <w:pPr>
        <w:pStyle w:val="BodyText"/>
        <w:rPr>
          <w:b/>
          <w:bCs/>
          <w:sz w:val="22"/>
          <w:szCs w:val="22"/>
        </w:rPr>
      </w:pPr>
      <w:r w:rsidRPr="00B63476">
        <w:rPr>
          <w:b/>
          <w:bCs/>
          <w:sz w:val="22"/>
          <w:szCs w:val="22"/>
        </w:rPr>
        <w:t>Result:</w:t>
      </w:r>
    </w:p>
    <w:p w14:paraId="64FB158A" w14:textId="77777777" w:rsidR="00C66F29" w:rsidRPr="00B63476" w:rsidRDefault="00C66F29" w:rsidP="00B63476">
      <w:pPr>
        <w:pStyle w:val="BodyText"/>
        <w:rPr>
          <w:b/>
          <w:bCs/>
          <w:sz w:val="22"/>
          <w:szCs w:val="22"/>
        </w:rPr>
      </w:pPr>
    </w:p>
    <w:p w14:paraId="6DBF0B46" w14:textId="55206F12" w:rsidR="00C72BA1" w:rsidRDefault="00676C48" w:rsidP="00676C48">
      <w:pPr>
        <w:pStyle w:val="BodyText"/>
        <w:rPr>
          <w:sz w:val="22"/>
          <w:szCs w:val="22"/>
        </w:rPr>
      </w:pPr>
      <w:r w:rsidRPr="00B63476">
        <w:rPr>
          <w:sz w:val="22"/>
          <w:szCs w:val="22"/>
        </w:rPr>
        <w:lastRenderedPageBreak/>
        <w:t xml:space="preserve">It is evident from the graphic below that the ratings and unit pricing of the product lines have no bearing on </w:t>
      </w:r>
    </w:p>
    <w:p w14:paraId="5851DC15" w14:textId="52D95E97" w:rsidR="00C72BA1" w:rsidRDefault="00C66F29" w:rsidP="00676C48">
      <w:pPr>
        <w:pStyle w:val="BodyText"/>
        <w:rPr>
          <w:sz w:val="22"/>
          <w:szCs w:val="22"/>
        </w:rPr>
      </w:pPr>
      <w:r>
        <w:rPr>
          <w:sz w:val="22"/>
          <w:szCs w:val="22"/>
        </w:rPr>
        <w:t>Sales.</w:t>
      </w:r>
    </w:p>
    <w:p w14:paraId="7FF73AE3" w14:textId="77777777" w:rsidR="00C66F29" w:rsidRDefault="00C66F29" w:rsidP="00676C48">
      <w:pPr>
        <w:pStyle w:val="BodyText"/>
        <w:rPr>
          <w:sz w:val="22"/>
          <w:szCs w:val="22"/>
        </w:rPr>
      </w:pPr>
    </w:p>
    <w:p w14:paraId="0B533115" w14:textId="375448CE" w:rsidR="00B7174F" w:rsidRPr="00B63476" w:rsidRDefault="00C72BA1" w:rsidP="00676C48">
      <w:pPr>
        <w:pStyle w:val="BodyText"/>
        <w:rPr>
          <w:sz w:val="22"/>
          <w:szCs w:val="22"/>
        </w:rPr>
        <w:sectPr w:rsidR="00B7174F" w:rsidRPr="00B63476">
          <w:pgSz w:w="11910" w:h="16840"/>
          <w:pgMar w:top="1420" w:right="620" w:bottom="280" w:left="1340" w:header="720" w:footer="720" w:gutter="0"/>
          <w:cols w:space="720"/>
        </w:sectPr>
      </w:pPr>
      <w:r w:rsidRPr="00C72BA1">
        <w:rPr>
          <w:noProof/>
          <w:sz w:val="20"/>
        </w:rPr>
        <w:t xml:space="preserve"> </w:t>
      </w:r>
      <w:r>
        <w:rPr>
          <w:noProof/>
          <w:sz w:val="20"/>
        </w:rPr>
        <w:drawing>
          <wp:inline distT="0" distB="0" distL="0" distR="0" wp14:anchorId="6D341D5F" wp14:editId="0357B010">
            <wp:extent cx="5701599" cy="3086100"/>
            <wp:effectExtent l="0" t="0" r="0" b="0"/>
            <wp:docPr id="57" name="Picture 57"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jpeg" descr="A picture containing text, screenshot, plot, diagram&#10;&#10;Description automatically generated"/>
                    <pic:cNvPicPr/>
                  </pic:nvPicPr>
                  <pic:blipFill>
                    <a:blip r:embed="rId39" cstate="print"/>
                    <a:stretch>
                      <a:fillRect/>
                    </a:stretch>
                  </pic:blipFill>
                  <pic:spPr>
                    <a:xfrm>
                      <a:off x="0" y="0"/>
                      <a:ext cx="5701599" cy="3086100"/>
                    </a:xfrm>
                    <a:prstGeom prst="rect">
                      <a:avLst/>
                    </a:prstGeom>
                  </pic:spPr>
                </pic:pic>
              </a:graphicData>
            </a:graphic>
          </wp:inline>
        </w:drawing>
      </w:r>
      <w:r w:rsidRPr="00C72BA1">
        <w:rPr>
          <w:noProof/>
          <w:sz w:val="20"/>
        </w:rPr>
        <w:t xml:space="preserve"> </w:t>
      </w:r>
    </w:p>
    <w:p w14:paraId="118EA31C" w14:textId="7E505902" w:rsidR="00B7174F" w:rsidRDefault="00B7174F" w:rsidP="00B7174F">
      <w:pPr>
        <w:pStyle w:val="BodyText"/>
        <w:ind w:left="100"/>
        <w:rPr>
          <w:sz w:val="20"/>
        </w:rPr>
      </w:pPr>
    </w:p>
    <w:p w14:paraId="281430A8" w14:textId="77777777" w:rsidR="00B7174F" w:rsidRDefault="00B7174F" w:rsidP="00B7174F">
      <w:pPr>
        <w:pStyle w:val="BodyText"/>
        <w:rPr>
          <w:sz w:val="20"/>
        </w:rPr>
      </w:pPr>
    </w:p>
    <w:p w14:paraId="299B5B73" w14:textId="77777777" w:rsidR="00B7174F" w:rsidRDefault="00B7174F" w:rsidP="00B7174F">
      <w:pPr>
        <w:pStyle w:val="BodyText"/>
        <w:rPr>
          <w:sz w:val="20"/>
        </w:rPr>
      </w:pPr>
    </w:p>
    <w:p w14:paraId="48100A04" w14:textId="77777777" w:rsidR="00B7174F" w:rsidRDefault="00B7174F" w:rsidP="00B7174F">
      <w:pPr>
        <w:pStyle w:val="BodyText"/>
        <w:rPr>
          <w:sz w:val="20"/>
        </w:rPr>
      </w:pPr>
    </w:p>
    <w:p w14:paraId="2A5D20FC" w14:textId="77777777" w:rsidR="00B7174F" w:rsidRDefault="00B7174F" w:rsidP="00B7174F">
      <w:pPr>
        <w:pStyle w:val="BodyText"/>
        <w:rPr>
          <w:sz w:val="20"/>
        </w:rPr>
      </w:pPr>
    </w:p>
    <w:p w14:paraId="51C71BBE" w14:textId="77777777" w:rsidR="00B7174F" w:rsidRDefault="00B7174F" w:rsidP="00B7174F">
      <w:pPr>
        <w:pStyle w:val="BodyText"/>
        <w:spacing w:before="10"/>
        <w:rPr>
          <w:sz w:val="18"/>
        </w:rPr>
      </w:pPr>
    </w:p>
    <w:p w14:paraId="5E802AB4" w14:textId="77777777" w:rsidR="00B7174F" w:rsidRDefault="00B7174F" w:rsidP="00B7174F">
      <w:pPr>
        <w:pStyle w:val="Heading1"/>
        <w:spacing w:before="45"/>
      </w:pPr>
      <w:r>
        <w:rPr>
          <w:spacing w:val="-2"/>
        </w:rPr>
        <w:t>Discussions:</w:t>
      </w:r>
    </w:p>
    <w:p w14:paraId="7680216E" w14:textId="77777777" w:rsidR="000B5653" w:rsidRPr="00B63476" w:rsidRDefault="000B5653" w:rsidP="000B5653">
      <w:pPr>
        <w:pStyle w:val="BodyText"/>
        <w:rPr>
          <w:sz w:val="22"/>
          <w:szCs w:val="22"/>
        </w:rPr>
      </w:pPr>
      <w:r w:rsidRPr="00B63476">
        <w:rPr>
          <w:sz w:val="22"/>
          <w:szCs w:val="22"/>
        </w:rPr>
        <w:t>1) The ratings and their unit pricing have little impact on sales.</w:t>
      </w:r>
    </w:p>
    <w:p w14:paraId="2C8F7797" w14:textId="77777777" w:rsidR="000B5653" w:rsidRPr="00B63476" w:rsidRDefault="000B5653" w:rsidP="000B5653">
      <w:pPr>
        <w:pStyle w:val="BodyText"/>
        <w:rPr>
          <w:sz w:val="22"/>
          <w:szCs w:val="22"/>
        </w:rPr>
      </w:pPr>
      <w:r w:rsidRPr="00B63476">
        <w:rPr>
          <w:sz w:val="22"/>
          <w:szCs w:val="22"/>
        </w:rPr>
        <w:t>2) In general, women shop more than men. While men are more interested in health and beauty, women are more interested in fashion and accessories.</w:t>
      </w:r>
    </w:p>
    <w:p w14:paraId="16EBB4CC" w14:textId="77777777" w:rsidR="000B5653" w:rsidRPr="00B63476" w:rsidRDefault="000B5653" w:rsidP="000B5653">
      <w:pPr>
        <w:pStyle w:val="BodyText"/>
        <w:rPr>
          <w:sz w:val="22"/>
          <w:szCs w:val="22"/>
        </w:rPr>
      </w:pPr>
      <w:r w:rsidRPr="00B63476">
        <w:rPr>
          <w:sz w:val="22"/>
          <w:szCs w:val="22"/>
        </w:rPr>
        <w:t>3) Cash transactions are the preferred method of payment.</w:t>
      </w:r>
    </w:p>
    <w:p w14:paraId="6B83C0E3" w14:textId="77777777" w:rsidR="000B5653" w:rsidRPr="00B63476" w:rsidRDefault="000B5653" w:rsidP="000B5653">
      <w:pPr>
        <w:pStyle w:val="BodyText"/>
        <w:rPr>
          <w:sz w:val="22"/>
          <w:szCs w:val="22"/>
        </w:rPr>
      </w:pPr>
      <w:r w:rsidRPr="00B63476">
        <w:rPr>
          <w:sz w:val="22"/>
          <w:szCs w:val="22"/>
        </w:rPr>
        <w:t>4) The busiest time is around 7:00 pm, and January is the most successful month.</w:t>
      </w:r>
    </w:p>
    <w:p w14:paraId="388BA8F2" w14:textId="77777777" w:rsidR="000B5653" w:rsidRPr="00B63476" w:rsidRDefault="000B5653" w:rsidP="000B5653">
      <w:pPr>
        <w:pStyle w:val="BodyText"/>
        <w:rPr>
          <w:sz w:val="22"/>
          <w:szCs w:val="22"/>
        </w:rPr>
      </w:pPr>
      <w:r w:rsidRPr="00B63476">
        <w:rPr>
          <w:sz w:val="22"/>
          <w:szCs w:val="22"/>
        </w:rPr>
        <w:t>5) The most well-liked product category is food and drink.</w:t>
      </w:r>
    </w:p>
    <w:p w14:paraId="1840B3D5" w14:textId="60DD15B7" w:rsidR="00B7174F" w:rsidRPr="00B63476" w:rsidRDefault="000B5653" w:rsidP="000B5653">
      <w:pPr>
        <w:pStyle w:val="BodyText"/>
        <w:rPr>
          <w:sz w:val="22"/>
          <w:szCs w:val="22"/>
        </w:rPr>
      </w:pPr>
      <w:r w:rsidRPr="00B63476">
        <w:rPr>
          <w:sz w:val="22"/>
          <w:szCs w:val="22"/>
        </w:rPr>
        <w:t>6) The Branch C average rating is the highest.</w:t>
      </w:r>
    </w:p>
    <w:p w14:paraId="053FB78B" w14:textId="77777777" w:rsidR="00B7174F" w:rsidRDefault="00B7174F" w:rsidP="00B7174F">
      <w:pPr>
        <w:pStyle w:val="BodyText"/>
        <w:spacing w:before="8"/>
        <w:rPr>
          <w:sz w:val="30"/>
        </w:rPr>
      </w:pPr>
    </w:p>
    <w:p w14:paraId="7870F5B5" w14:textId="49CE7638" w:rsidR="00B7174F" w:rsidRDefault="00B7174F" w:rsidP="00B7174F">
      <w:pPr>
        <w:pStyle w:val="Heading1"/>
        <w:rPr>
          <w:spacing w:val="-2"/>
        </w:rPr>
      </w:pPr>
      <w:r>
        <w:rPr>
          <w:spacing w:val="-2"/>
        </w:rPr>
        <w:t>Conclusion:</w:t>
      </w:r>
    </w:p>
    <w:p w14:paraId="109A12E5" w14:textId="77777777" w:rsidR="00B536C9" w:rsidRDefault="00B536C9" w:rsidP="00C14D86"/>
    <w:p w14:paraId="2BD980CF" w14:textId="71C265F6" w:rsidR="00B7174F" w:rsidRPr="00B63476" w:rsidRDefault="00B536C9" w:rsidP="00B7174F">
      <w:pPr>
        <w:pStyle w:val="BodyText"/>
        <w:rPr>
          <w:sz w:val="22"/>
          <w:szCs w:val="22"/>
        </w:rPr>
      </w:pPr>
      <w:r w:rsidRPr="00B63476">
        <w:rPr>
          <w:sz w:val="22"/>
          <w:szCs w:val="22"/>
        </w:rPr>
        <w:t>Numerous factors, including customer type, payment method, busiest times, and others, were examined in this project. To provide a thorough understanding of how supermarket sales were in the first three months of 2019, the analysis includes a variety of factors, including sales, volumes, gross income, and more.</w:t>
      </w:r>
    </w:p>
    <w:p w14:paraId="39C923D7" w14:textId="77777777" w:rsidR="0029254F" w:rsidRDefault="0029254F" w:rsidP="00B7174F">
      <w:pPr>
        <w:pStyle w:val="BodyText"/>
        <w:spacing w:before="3"/>
      </w:pPr>
    </w:p>
    <w:p w14:paraId="797B6C8F" w14:textId="77777777" w:rsidR="00B7174F" w:rsidRDefault="00B7174F" w:rsidP="00C14D86">
      <w:pPr>
        <w:pStyle w:val="Heading1"/>
      </w:pPr>
      <w:r w:rsidRPr="00C14D86">
        <w:t>References</w:t>
      </w:r>
      <w:r>
        <w:t>:</w:t>
      </w:r>
    </w:p>
    <w:p w14:paraId="47532B59" w14:textId="77777777" w:rsidR="00B63476" w:rsidRPr="00B63476" w:rsidRDefault="00B63476" w:rsidP="00B63476"/>
    <w:p w14:paraId="25EB9EBE" w14:textId="77777777" w:rsidR="00B7174F" w:rsidRDefault="004760FC" w:rsidP="00B7174F">
      <w:pPr>
        <w:pStyle w:val="ListParagraph"/>
        <w:numPr>
          <w:ilvl w:val="0"/>
          <w:numId w:val="1"/>
        </w:numPr>
        <w:tabs>
          <w:tab w:val="left" w:pos="461"/>
        </w:tabs>
        <w:spacing w:before="41" w:line="259" w:lineRule="auto"/>
        <w:ind w:right="1018"/>
        <w:rPr>
          <w:sz w:val="24"/>
        </w:rPr>
      </w:pPr>
      <w:hyperlink r:id="rId40" w:anchor="%3A~%3Atext%3DGoing%20further%20into%20the%20world%20of%20grocery%20stores%2C%2Cshopper%20makes%201.6%20grocery%20shops%20per%20week.%20">
        <w:r w:rsidR="00B7174F">
          <w:rPr>
            <w:sz w:val="24"/>
            <w:u w:val="single"/>
          </w:rPr>
          <w:t>25</w:t>
        </w:r>
        <w:r w:rsidR="00B7174F">
          <w:rPr>
            <w:spacing w:val="-2"/>
            <w:sz w:val="24"/>
            <w:u w:val="single"/>
          </w:rPr>
          <w:t xml:space="preserve"> </w:t>
        </w:r>
        <w:r w:rsidR="00B7174F">
          <w:rPr>
            <w:sz w:val="24"/>
            <w:u w:val="single"/>
          </w:rPr>
          <w:t>Appetizing</w:t>
        </w:r>
        <w:r w:rsidR="00B7174F">
          <w:rPr>
            <w:spacing w:val="-3"/>
            <w:sz w:val="24"/>
            <w:u w:val="single"/>
          </w:rPr>
          <w:t xml:space="preserve"> </w:t>
        </w:r>
        <w:r w:rsidR="00B7174F">
          <w:rPr>
            <w:sz w:val="24"/>
            <w:u w:val="single"/>
          </w:rPr>
          <w:t>U.S.</w:t>
        </w:r>
        <w:r w:rsidR="00B7174F">
          <w:rPr>
            <w:spacing w:val="-3"/>
            <w:sz w:val="24"/>
            <w:u w:val="single"/>
          </w:rPr>
          <w:t xml:space="preserve"> </w:t>
        </w:r>
        <w:r w:rsidR="00B7174F">
          <w:rPr>
            <w:sz w:val="24"/>
            <w:u w:val="single"/>
          </w:rPr>
          <w:t>Food</w:t>
        </w:r>
        <w:r w:rsidR="00B7174F">
          <w:rPr>
            <w:spacing w:val="-3"/>
            <w:sz w:val="24"/>
            <w:u w:val="single"/>
          </w:rPr>
          <w:t xml:space="preserve"> </w:t>
        </w:r>
        <w:r w:rsidR="00B7174F">
          <w:rPr>
            <w:sz w:val="24"/>
            <w:u w:val="single"/>
          </w:rPr>
          <w:t>Retail</w:t>
        </w:r>
        <w:r w:rsidR="00B7174F">
          <w:rPr>
            <w:spacing w:val="-3"/>
            <w:sz w:val="24"/>
            <w:u w:val="single"/>
          </w:rPr>
          <w:t xml:space="preserve"> </w:t>
        </w:r>
        <w:r w:rsidR="00B7174F">
          <w:rPr>
            <w:sz w:val="24"/>
            <w:u w:val="single"/>
          </w:rPr>
          <w:t>Industry</w:t>
        </w:r>
        <w:r w:rsidR="00B7174F">
          <w:rPr>
            <w:spacing w:val="-3"/>
            <w:sz w:val="24"/>
            <w:u w:val="single"/>
          </w:rPr>
          <w:t xml:space="preserve"> </w:t>
        </w:r>
        <w:r w:rsidR="00B7174F">
          <w:rPr>
            <w:sz w:val="24"/>
            <w:u w:val="single"/>
          </w:rPr>
          <w:t>Statistics</w:t>
        </w:r>
        <w:r w:rsidR="00B7174F">
          <w:rPr>
            <w:spacing w:val="-5"/>
            <w:sz w:val="24"/>
            <w:u w:val="single"/>
          </w:rPr>
          <w:t xml:space="preserve"> </w:t>
        </w:r>
        <w:r w:rsidR="00B7174F">
          <w:rPr>
            <w:sz w:val="24"/>
            <w:u w:val="single"/>
          </w:rPr>
          <w:t>[2022]:</w:t>
        </w:r>
        <w:r w:rsidR="00B7174F">
          <w:rPr>
            <w:spacing w:val="-5"/>
            <w:sz w:val="24"/>
            <w:u w:val="single"/>
          </w:rPr>
          <w:t xml:space="preserve"> </w:t>
        </w:r>
        <w:r w:rsidR="00B7174F">
          <w:rPr>
            <w:sz w:val="24"/>
            <w:u w:val="single"/>
          </w:rPr>
          <w:t>Facts</w:t>
        </w:r>
        <w:r w:rsidR="00B7174F">
          <w:rPr>
            <w:spacing w:val="-3"/>
            <w:sz w:val="24"/>
            <w:u w:val="single"/>
          </w:rPr>
          <w:t xml:space="preserve"> </w:t>
        </w:r>
        <w:r w:rsidR="00B7174F">
          <w:rPr>
            <w:sz w:val="24"/>
            <w:u w:val="single"/>
          </w:rPr>
          <w:t>About</w:t>
        </w:r>
        <w:r w:rsidR="00B7174F">
          <w:rPr>
            <w:spacing w:val="-4"/>
            <w:sz w:val="24"/>
            <w:u w:val="single"/>
          </w:rPr>
          <w:t xml:space="preserve"> </w:t>
        </w:r>
        <w:r w:rsidR="00B7174F">
          <w:rPr>
            <w:sz w:val="24"/>
            <w:u w:val="single"/>
          </w:rPr>
          <w:t>The</w:t>
        </w:r>
        <w:r w:rsidR="00B7174F">
          <w:rPr>
            <w:spacing w:val="-7"/>
            <w:sz w:val="24"/>
            <w:u w:val="single"/>
          </w:rPr>
          <w:t xml:space="preserve"> </w:t>
        </w:r>
        <w:r w:rsidR="00B7174F">
          <w:rPr>
            <w:sz w:val="24"/>
            <w:u w:val="single"/>
          </w:rPr>
          <w:t>Stores</w:t>
        </w:r>
        <w:r w:rsidR="00B7174F">
          <w:rPr>
            <w:spacing w:val="-2"/>
            <w:sz w:val="24"/>
            <w:u w:val="single"/>
          </w:rPr>
          <w:t xml:space="preserve"> </w:t>
        </w:r>
        <w:r w:rsidR="00B7174F">
          <w:rPr>
            <w:sz w:val="24"/>
            <w:u w:val="single"/>
          </w:rPr>
          <w:t>Where</w:t>
        </w:r>
      </w:hyperlink>
      <w:r w:rsidR="00B7174F">
        <w:rPr>
          <w:sz w:val="24"/>
        </w:rPr>
        <w:t xml:space="preserve"> </w:t>
      </w:r>
      <w:hyperlink r:id="rId41" w:anchor="%3A~%3Atext%3DGoing%20further%20into%20the%20world%20of%20grocery%20stores%2C%2Cshopper%20makes%201.6%20grocery%20shops%20per%20week.%20">
        <w:r w:rsidR="00B7174F">
          <w:rPr>
            <w:sz w:val="24"/>
            <w:u w:val="single"/>
          </w:rPr>
          <w:t>We Shop – Zippia</w:t>
        </w:r>
      </w:hyperlink>
    </w:p>
    <w:p w14:paraId="5B35B617" w14:textId="77777777" w:rsidR="00B7174F" w:rsidRDefault="00B7174F" w:rsidP="00B7174F">
      <w:pPr>
        <w:pStyle w:val="BodyText"/>
        <w:rPr>
          <w:sz w:val="20"/>
        </w:rPr>
      </w:pPr>
    </w:p>
    <w:p w14:paraId="36976CBE" w14:textId="77777777" w:rsidR="00B7174F" w:rsidRDefault="00B7174F" w:rsidP="00B7174F">
      <w:pPr>
        <w:pStyle w:val="BodyText"/>
        <w:spacing w:before="12"/>
        <w:rPr>
          <w:sz w:val="27"/>
        </w:rPr>
      </w:pPr>
    </w:p>
    <w:p w14:paraId="6A338D70" w14:textId="77777777" w:rsidR="00B7174F" w:rsidRDefault="004760FC" w:rsidP="00B7174F">
      <w:pPr>
        <w:pStyle w:val="ListParagraph"/>
        <w:numPr>
          <w:ilvl w:val="0"/>
          <w:numId w:val="1"/>
        </w:numPr>
        <w:tabs>
          <w:tab w:val="left" w:pos="461"/>
        </w:tabs>
        <w:spacing w:before="51"/>
        <w:ind w:hanging="361"/>
        <w:rPr>
          <w:sz w:val="24"/>
        </w:rPr>
      </w:pPr>
      <w:hyperlink r:id="rId42">
        <w:r w:rsidR="00B7174F">
          <w:rPr>
            <w:spacing w:val="-2"/>
            <w:sz w:val="24"/>
          </w:rPr>
          <w:t>www.statista.com/topics/1563/supermarkets-in-the-</w:t>
        </w:r>
        <w:r w:rsidR="00B7174F">
          <w:rPr>
            <w:spacing w:val="-5"/>
            <w:sz w:val="24"/>
          </w:rPr>
          <w:t>us/</w:t>
        </w:r>
      </w:hyperlink>
    </w:p>
    <w:p w14:paraId="538A904B" w14:textId="77777777" w:rsidR="007A42B3" w:rsidRDefault="007A42B3"/>
    <w:sectPr w:rsidR="007A42B3">
      <w:pgSz w:w="11910" w:h="16840"/>
      <w:pgMar w:top="1380" w:right="6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59CF4" w14:textId="77777777" w:rsidR="0094234C" w:rsidRDefault="0094234C" w:rsidP="001F4169">
      <w:r>
        <w:separator/>
      </w:r>
    </w:p>
  </w:endnote>
  <w:endnote w:type="continuationSeparator" w:id="0">
    <w:p w14:paraId="5056530C" w14:textId="77777777" w:rsidR="0094234C" w:rsidRDefault="0094234C" w:rsidP="001F4169">
      <w:r>
        <w:continuationSeparator/>
      </w:r>
    </w:p>
  </w:endnote>
  <w:endnote w:type="continuationNotice" w:id="1">
    <w:p w14:paraId="5921634D" w14:textId="77777777" w:rsidR="0094234C" w:rsidRDefault="00942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D2A0" w14:textId="77777777" w:rsidR="0094234C" w:rsidRDefault="0094234C" w:rsidP="001F4169">
      <w:r>
        <w:separator/>
      </w:r>
    </w:p>
  </w:footnote>
  <w:footnote w:type="continuationSeparator" w:id="0">
    <w:p w14:paraId="38C234E8" w14:textId="77777777" w:rsidR="0094234C" w:rsidRDefault="0094234C" w:rsidP="001F4169">
      <w:r>
        <w:continuationSeparator/>
      </w:r>
    </w:p>
  </w:footnote>
  <w:footnote w:type="continuationNotice" w:id="1">
    <w:p w14:paraId="47D94625" w14:textId="77777777" w:rsidR="0094234C" w:rsidRDefault="009423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674"/>
    <w:multiLevelType w:val="hybridMultilevel"/>
    <w:tmpl w:val="FFFFFFFF"/>
    <w:lvl w:ilvl="0" w:tplc="44F86F44">
      <w:start w:val="1"/>
      <w:numFmt w:val="decimal"/>
      <w:lvlText w:val="%1)"/>
      <w:lvlJc w:val="left"/>
      <w:pPr>
        <w:ind w:left="460" w:hanging="360"/>
      </w:pPr>
      <w:rPr>
        <w:rFonts w:ascii="Calibri" w:eastAsia="Calibri" w:hAnsi="Calibri" w:cs="Calibri" w:hint="default"/>
        <w:b w:val="0"/>
        <w:bCs w:val="0"/>
        <w:i w:val="0"/>
        <w:iCs w:val="0"/>
        <w:w w:val="100"/>
        <w:sz w:val="24"/>
        <w:szCs w:val="24"/>
        <w:lang w:val="en-US" w:eastAsia="en-US" w:bidi="ar-SA"/>
      </w:rPr>
    </w:lvl>
    <w:lvl w:ilvl="1" w:tplc="13DC5ACE">
      <w:numFmt w:val="bullet"/>
      <w:lvlText w:val="•"/>
      <w:lvlJc w:val="left"/>
      <w:pPr>
        <w:ind w:left="1408" w:hanging="360"/>
      </w:pPr>
      <w:rPr>
        <w:rFonts w:hint="default"/>
        <w:lang w:val="en-US" w:eastAsia="en-US" w:bidi="ar-SA"/>
      </w:rPr>
    </w:lvl>
    <w:lvl w:ilvl="2" w:tplc="E3526112">
      <w:numFmt w:val="bullet"/>
      <w:lvlText w:val="•"/>
      <w:lvlJc w:val="left"/>
      <w:pPr>
        <w:ind w:left="2357" w:hanging="360"/>
      </w:pPr>
      <w:rPr>
        <w:rFonts w:hint="default"/>
        <w:lang w:val="en-US" w:eastAsia="en-US" w:bidi="ar-SA"/>
      </w:rPr>
    </w:lvl>
    <w:lvl w:ilvl="3" w:tplc="8A00ACBA">
      <w:numFmt w:val="bullet"/>
      <w:lvlText w:val="•"/>
      <w:lvlJc w:val="left"/>
      <w:pPr>
        <w:ind w:left="3305" w:hanging="360"/>
      </w:pPr>
      <w:rPr>
        <w:rFonts w:hint="default"/>
        <w:lang w:val="en-US" w:eastAsia="en-US" w:bidi="ar-SA"/>
      </w:rPr>
    </w:lvl>
    <w:lvl w:ilvl="4" w:tplc="D0D4DE68">
      <w:numFmt w:val="bullet"/>
      <w:lvlText w:val="•"/>
      <w:lvlJc w:val="left"/>
      <w:pPr>
        <w:ind w:left="4254" w:hanging="360"/>
      </w:pPr>
      <w:rPr>
        <w:rFonts w:hint="default"/>
        <w:lang w:val="en-US" w:eastAsia="en-US" w:bidi="ar-SA"/>
      </w:rPr>
    </w:lvl>
    <w:lvl w:ilvl="5" w:tplc="FB6E455E">
      <w:numFmt w:val="bullet"/>
      <w:lvlText w:val="•"/>
      <w:lvlJc w:val="left"/>
      <w:pPr>
        <w:ind w:left="5203" w:hanging="360"/>
      </w:pPr>
      <w:rPr>
        <w:rFonts w:hint="default"/>
        <w:lang w:val="en-US" w:eastAsia="en-US" w:bidi="ar-SA"/>
      </w:rPr>
    </w:lvl>
    <w:lvl w:ilvl="6" w:tplc="BBD8048E">
      <w:numFmt w:val="bullet"/>
      <w:lvlText w:val="•"/>
      <w:lvlJc w:val="left"/>
      <w:pPr>
        <w:ind w:left="6151" w:hanging="360"/>
      </w:pPr>
      <w:rPr>
        <w:rFonts w:hint="default"/>
        <w:lang w:val="en-US" w:eastAsia="en-US" w:bidi="ar-SA"/>
      </w:rPr>
    </w:lvl>
    <w:lvl w:ilvl="7" w:tplc="FA1E02EE">
      <w:numFmt w:val="bullet"/>
      <w:lvlText w:val="•"/>
      <w:lvlJc w:val="left"/>
      <w:pPr>
        <w:ind w:left="7100" w:hanging="360"/>
      </w:pPr>
      <w:rPr>
        <w:rFonts w:hint="default"/>
        <w:lang w:val="en-US" w:eastAsia="en-US" w:bidi="ar-SA"/>
      </w:rPr>
    </w:lvl>
    <w:lvl w:ilvl="8" w:tplc="E56E63E8">
      <w:numFmt w:val="bullet"/>
      <w:lvlText w:val="•"/>
      <w:lvlJc w:val="left"/>
      <w:pPr>
        <w:ind w:left="8049" w:hanging="360"/>
      </w:pPr>
      <w:rPr>
        <w:rFonts w:hint="default"/>
        <w:lang w:val="en-US" w:eastAsia="en-US" w:bidi="ar-SA"/>
      </w:rPr>
    </w:lvl>
  </w:abstractNum>
  <w:abstractNum w:abstractNumId="1" w15:restartNumberingAfterBreak="0">
    <w:nsid w:val="0E160483"/>
    <w:multiLevelType w:val="hybridMultilevel"/>
    <w:tmpl w:val="6D76D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20698"/>
    <w:multiLevelType w:val="hybridMultilevel"/>
    <w:tmpl w:val="6CC8BCBC"/>
    <w:lvl w:ilvl="0" w:tplc="324AB202">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A2401"/>
    <w:multiLevelType w:val="hybridMultilevel"/>
    <w:tmpl w:val="7D185DC0"/>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4" w15:restartNumberingAfterBreak="0">
    <w:nsid w:val="32FA5596"/>
    <w:multiLevelType w:val="hybridMultilevel"/>
    <w:tmpl w:val="49549CE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E05A89"/>
    <w:multiLevelType w:val="hybridMultilevel"/>
    <w:tmpl w:val="49549CE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A1777D"/>
    <w:multiLevelType w:val="hybridMultilevel"/>
    <w:tmpl w:val="1948333E"/>
    <w:lvl w:ilvl="0" w:tplc="7B84D692">
      <w:start w:val="3"/>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525D040D"/>
    <w:multiLevelType w:val="hybridMultilevel"/>
    <w:tmpl w:val="7D185DC0"/>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8" w15:restartNumberingAfterBreak="0">
    <w:nsid w:val="53D14517"/>
    <w:multiLevelType w:val="hybridMultilevel"/>
    <w:tmpl w:val="FD60D8E2"/>
    <w:lvl w:ilvl="0" w:tplc="E904E21A">
      <w:start w:val="1"/>
      <w:numFmt w:val="decimal"/>
      <w:lvlText w:val="%1."/>
      <w:lvlJc w:val="left"/>
      <w:pPr>
        <w:ind w:left="540" w:hanging="360"/>
      </w:pPr>
      <w:rPr>
        <w:rFonts w:ascii="Calibri" w:eastAsia="Calibri" w:hAnsi="Calibri" w:cs="Calibri" w:hint="default"/>
        <w:b/>
        <w:bCs/>
        <w:i w:val="0"/>
        <w:iCs w:val="0"/>
        <w:spacing w:val="-1"/>
        <w:w w:val="100"/>
        <w:sz w:val="22"/>
        <w:szCs w:val="22"/>
        <w:lang w:val="en-US" w:eastAsia="en-US" w:bidi="ar-SA"/>
      </w:rPr>
    </w:lvl>
    <w:lvl w:ilvl="1" w:tplc="324AB202">
      <w:start w:val="1"/>
      <w:numFmt w:val="decimal"/>
      <w:lvlText w:val="%2)"/>
      <w:lvlJc w:val="left"/>
      <w:pPr>
        <w:ind w:left="840" w:hanging="360"/>
      </w:pPr>
      <w:rPr>
        <w:rFonts w:ascii="Calibri" w:eastAsia="Calibri" w:hAnsi="Calibri" w:cs="Calibri" w:hint="default"/>
        <w:b w:val="0"/>
        <w:bCs w:val="0"/>
        <w:i w:val="0"/>
        <w:iCs w:val="0"/>
        <w:spacing w:val="-1"/>
        <w:w w:val="100"/>
        <w:sz w:val="28"/>
        <w:szCs w:val="28"/>
        <w:lang w:val="en-US" w:eastAsia="en-US" w:bidi="ar-SA"/>
      </w:rPr>
    </w:lvl>
    <w:lvl w:ilvl="2" w:tplc="69CA07CE">
      <w:numFmt w:val="bullet"/>
      <w:lvlText w:val="•"/>
      <w:lvlJc w:val="left"/>
      <w:pPr>
        <w:ind w:left="1854" w:hanging="360"/>
      </w:pPr>
      <w:rPr>
        <w:rFonts w:hint="default"/>
        <w:lang w:val="en-US" w:eastAsia="en-US" w:bidi="ar-SA"/>
      </w:rPr>
    </w:lvl>
    <w:lvl w:ilvl="3" w:tplc="EA821E84">
      <w:numFmt w:val="bullet"/>
      <w:lvlText w:val="•"/>
      <w:lvlJc w:val="left"/>
      <w:pPr>
        <w:ind w:left="2868" w:hanging="360"/>
      </w:pPr>
      <w:rPr>
        <w:rFonts w:hint="default"/>
        <w:lang w:val="en-US" w:eastAsia="en-US" w:bidi="ar-SA"/>
      </w:rPr>
    </w:lvl>
    <w:lvl w:ilvl="4" w:tplc="2D080096">
      <w:numFmt w:val="bullet"/>
      <w:lvlText w:val="•"/>
      <w:lvlJc w:val="left"/>
      <w:pPr>
        <w:ind w:left="3882" w:hanging="360"/>
      </w:pPr>
      <w:rPr>
        <w:rFonts w:hint="default"/>
        <w:lang w:val="en-US" w:eastAsia="en-US" w:bidi="ar-SA"/>
      </w:rPr>
    </w:lvl>
    <w:lvl w:ilvl="5" w:tplc="E4F8C120">
      <w:numFmt w:val="bullet"/>
      <w:lvlText w:val="•"/>
      <w:lvlJc w:val="left"/>
      <w:pPr>
        <w:ind w:left="4896" w:hanging="360"/>
      </w:pPr>
      <w:rPr>
        <w:rFonts w:hint="default"/>
        <w:lang w:val="en-US" w:eastAsia="en-US" w:bidi="ar-SA"/>
      </w:rPr>
    </w:lvl>
    <w:lvl w:ilvl="6" w:tplc="74A43154">
      <w:numFmt w:val="bullet"/>
      <w:lvlText w:val="•"/>
      <w:lvlJc w:val="left"/>
      <w:pPr>
        <w:ind w:left="5910" w:hanging="360"/>
      </w:pPr>
      <w:rPr>
        <w:rFonts w:hint="default"/>
        <w:lang w:val="en-US" w:eastAsia="en-US" w:bidi="ar-SA"/>
      </w:rPr>
    </w:lvl>
    <w:lvl w:ilvl="7" w:tplc="D89089A2">
      <w:numFmt w:val="bullet"/>
      <w:lvlText w:val="•"/>
      <w:lvlJc w:val="left"/>
      <w:pPr>
        <w:ind w:left="6924" w:hanging="360"/>
      </w:pPr>
      <w:rPr>
        <w:rFonts w:hint="default"/>
        <w:lang w:val="en-US" w:eastAsia="en-US" w:bidi="ar-SA"/>
      </w:rPr>
    </w:lvl>
    <w:lvl w:ilvl="8" w:tplc="8842BA4E">
      <w:numFmt w:val="bullet"/>
      <w:lvlText w:val="•"/>
      <w:lvlJc w:val="left"/>
      <w:pPr>
        <w:ind w:left="7938" w:hanging="360"/>
      </w:pPr>
      <w:rPr>
        <w:rFonts w:hint="default"/>
        <w:lang w:val="en-US" w:eastAsia="en-US" w:bidi="ar-SA"/>
      </w:rPr>
    </w:lvl>
  </w:abstractNum>
  <w:abstractNum w:abstractNumId="9" w15:restartNumberingAfterBreak="0">
    <w:nsid w:val="5563724F"/>
    <w:multiLevelType w:val="hybridMultilevel"/>
    <w:tmpl w:val="FFFFFFFF"/>
    <w:lvl w:ilvl="0" w:tplc="2F46E28A">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en-US" w:eastAsia="en-US" w:bidi="ar-SA"/>
      </w:rPr>
    </w:lvl>
    <w:lvl w:ilvl="1" w:tplc="7AC8D682">
      <w:numFmt w:val="bullet"/>
      <w:lvlText w:val="•"/>
      <w:lvlJc w:val="left"/>
      <w:pPr>
        <w:ind w:left="1732" w:hanging="360"/>
      </w:pPr>
      <w:rPr>
        <w:rFonts w:hint="default"/>
        <w:lang w:val="en-US" w:eastAsia="en-US" w:bidi="ar-SA"/>
      </w:rPr>
    </w:lvl>
    <w:lvl w:ilvl="2" w:tplc="E1BECD1E">
      <w:numFmt w:val="bullet"/>
      <w:lvlText w:val="•"/>
      <w:lvlJc w:val="left"/>
      <w:pPr>
        <w:ind w:left="2645" w:hanging="360"/>
      </w:pPr>
      <w:rPr>
        <w:rFonts w:hint="default"/>
        <w:lang w:val="en-US" w:eastAsia="en-US" w:bidi="ar-SA"/>
      </w:rPr>
    </w:lvl>
    <w:lvl w:ilvl="3" w:tplc="A9163C6E">
      <w:numFmt w:val="bullet"/>
      <w:lvlText w:val="•"/>
      <w:lvlJc w:val="left"/>
      <w:pPr>
        <w:ind w:left="3557" w:hanging="360"/>
      </w:pPr>
      <w:rPr>
        <w:rFonts w:hint="default"/>
        <w:lang w:val="en-US" w:eastAsia="en-US" w:bidi="ar-SA"/>
      </w:rPr>
    </w:lvl>
    <w:lvl w:ilvl="4" w:tplc="AEEC1D98">
      <w:numFmt w:val="bullet"/>
      <w:lvlText w:val="•"/>
      <w:lvlJc w:val="left"/>
      <w:pPr>
        <w:ind w:left="4470" w:hanging="360"/>
      </w:pPr>
      <w:rPr>
        <w:rFonts w:hint="default"/>
        <w:lang w:val="en-US" w:eastAsia="en-US" w:bidi="ar-SA"/>
      </w:rPr>
    </w:lvl>
    <w:lvl w:ilvl="5" w:tplc="DB004686">
      <w:numFmt w:val="bullet"/>
      <w:lvlText w:val="•"/>
      <w:lvlJc w:val="left"/>
      <w:pPr>
        <w:ind w:left="5383" w:hanging="360"/>
      </w:pPr>
      <w:rPr>
        <w:rFonts w:hint="default"/>
        <w:lang w:val="en-US" w:eastAsia="en-US" w:bidi="ar-SA"/>
      </w:rPr>
    </w:lvl>
    <w:lvl w:ilvl="6" w:tplc="1018E690">
      <w:numFmt w:val="bullet"/>
      <w:lvlText w:val="•"/>
      <w:lvlJc w:val="left"/>
      <w:pPr>
        <w:ind w:left="6295" w:hanging="360"/>
      </w:pPr>
      <w:rPr>
        <w:rFonts w:hint="default"/>
        <w:lang w:val="en-US" w:eastAsia="en-US" w:bidi="ar-SA"/>
      </w:rPr>
    </w:lvl>
    <w:lvl w:ilvl="7" w:tplc="CD6C2E2C">
      <w:numFmt w:val="bullet"/>
      <w:lvlText w:val="•"/>
      <w:lvlJc w:val="left"/>
      <w:pPr>
        <w:ind w:left="7208" w:hanging="360"/>
      </w:pPr>
      <w:rPr>
        <w:rFonts w:hint="default"/>
        <w:lang w:val="en-US" w:eastAsia="en-US" w:bidi="ar-SA"/>
      </w:rPr>
    </w:lvl>
    <w:lvl w:ilvl="8" w:tplc="B0FC4262">
      <w:numFmt w:val="bullet"/>
      <w:lvlText w:val="•"/>
      <w:lvlJc w:val="left"/>
      <w:pPr>
        <w:ind w:left="8121" w:hanging="360"/>
      </w:pPr>
      <w:rPr>
        <w:rFonts w:hint="default"/>
        <w:lang w:val="en-US" w:eastAsia="en-US" w:bidi="ar-SA"/>
      </w:rPr>
    </w:lvl>
  </w:abstractNum>
  <w:abstractNum w:abstractNumId="10" w15:restartNumberingAfterBreak="0">
    <w:nsid w:val="5B964B66"/>
    <w:multiLevelType w:val="hybridMultilevel"/>
    <w:tmpl w:val="FFFFFFFF"/>
    <w:lvl w:ilvl="0" w:tplc="803CEA24">
      <w:start w:val="1"/>
      <w:numFmt w:val="decimal"/>
      <w:lvlText w:val="%1)"/>
      <w:lvlJc w:val="left"/>
      <w:pPr>
        <w:ind w:left="460" w:hanging="360"/>
      </w:pPr>
      <w:rPr>
        <w:rFonts w:ascii="Calibri" w:eastAsia="Calibri" w:hAnsi="Calibri" w:cs="Calibri" w:hint="default"/>
        <w:b w:val="0"/>
        <w:bCs w:val="0"/>
        <w:i w:val="0"/>
        <w:iCs w:val="0"/>
        <w:spacing w:val="-1"/>
        <w:w w:val="100"/>
        <w:sz w:val="28"/>
        <w:szCs w:val="28"/>
        <w:lang w:val="en-US" w:eastAsia="en-US" w:bidi="ar-SA"/>
      </w:rPr>
    </w:lvl>
    <w:lvl w:ilvl="1" w:tplc="0A884844">
      <w:numFmt w:val="bullet"/>
      <w:lvlText w:val="•"/>
      <w:lvlJc w:val="left"/>
      <w:pPr>
        <w:ind w:left="1408" w:hanging="360"/>
      </w:pPr>
      <w:rPr>
        <w:rFonts w:hint="default"/>
        <w:lang w:val="en-US" w:eastAsia="en-US" w:bidi="ar-SA"/>
      </w:rPr>
    </w:lvl>
    <w:lvl w:ilvl="2" w:tplc="F096411A">
      <w:numFmt w:val="bullet"/>
      <w:lvlText w:val="•"/>
      <w:lvlJc w:val="left"/>
      <w:pPr>
        <w:ind w:left="2357" w:hanging="360"/>
      </w:pPr>
      <w:rPr>
        <w:rFonts w:hint="default"/>
        <w:lang w:val="en-US" w:eastAsia="en-US" w:bidi="ar-SA"/>
      </w:rPr>
    </w:lvl>
    <w:lvl w:ilvl="3" w:tplc="F2CE51FA">
      <w:numFmt w:val="bullet"/>
      <w:lvlText w:val="•"/>
      <w:lvlJc w:val="left"/>
      <w:pPr>
        <w:ind w:left="3305" w:hanging="360"/>
      </w:pPr>
      <w:rPr>
        <w:rFonts w:hint="default"/>
        <w:lang w:val="en-US" w:eastAsia="en-US" w:bidi="ar-SA"/>
      </w:rPr>
    </w:lvl>
    <w:lvl w:ilvl="4" w:tplc="401CBD54">
      <w:numFmt w:val="bullet"/>
      <w:lvlText w:val="•"/>
      <w:lvlJc w:val="left"/>
      <w:pPr>
        <w:ind w:left="4254" w:hanging="360"/>
      </w:pPr>
      <w:rPr>
        <w:rFonts w:hint="default"/>
        <w:lang w:val="en-US" w:eastAsia="en-US" w:bidi="ar-SA"/>
      </w:rPr>
    </w:lvl>
    <w:lvl w:ilvl="5" w:tplc="F9DE85C2">
      <w:numFmt w:val="bullet"/>
      <w:lvlText w:val="•"/>
      <w:lvlJc w:val="left"/>
      <w:pPr>
        <w:ind w:left="5203" w:hanging="360"/>
      </w:pPr>
      <w:rPr>
        <w:rFonts w:hint="default"/>
        <w:lang w:val="en-US" w:eastAsia="en-US" w:bidi="ar-SA"/>
      </w:rPr>
    </w:lvl>
    <w:lvl w:ilvl="6" w:tplc="C6CE6D22">
      <w:numFmt w:val="bullet"/>
      <w:lvlText w:val="•"/>
      <w:lvlJc w:val="left"/>
      <w:pPr>
        <w:ind w:left="6151" w:hanging="360"/>
      </w:pPr>
      <w:rPr>
        <w:rFonts w:hint="default"/>
        <w:lang w:val="en-US" w:eastAsia="en-US" w:bidi="ar-SA"/>
      </w:rPr>
    </w:lvl>
    <w:lvl w:ilvl="7" w:tplc="42841D42">
      <w:numFmt w:val="bullet"/>
      <w:lvlText w:val="•"/>
      <w:lvlJc w:val="left"/>
      <w:pPr>
        <w:ind w:left="7100" w:hanging="360"/>
      </w:pPr>
      <w:rPr>
        <w:rFonts w:hint="default"/>
        <w:lang w:val="en-US" w:eastAsia="en-US" w:bidi="ar-SA"/>
      </w:rPr>
    </w:lvl>
    <w:lvl w:ilvl="8" w:tplc="F580E78C">
      <w:numFmt w:val="bullet"/>
      <w:lvlText w:val="•"/>
      <w:lvlJc w:val="left"/>
      <w:pPr>
        <w:ind w:left="8049" w:hanging="360"/>
      </w:pPr>
      <w:rPr>
        <w:rFonts w:hint="default"/>
        <w:lang w:val="en-US" w:eastAsia="en-US" w:bidi="ar-SA"/>
      </w:rPr>
    </w:lvl>
  </w:abstractNum>
  <w:abstractNum w:abstractNumId="11" w15:restartNumberingAfterBreak="0">
    <w:nsid w:val="64FA2353"/>
    <w:multiLevelType w:val="hybridMultilevel"/>
    <w:tmpl w:val="7D185DC0"/>
    <w:lvl w:ilvl="0" w:tplc="B5FAE8B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67C67450"/>
    <w:multiLevelType w:val="hybridMultilevel"/>
    <w:tmpl w:val="D0028A54"/>
    <w:lvl w:ilvl="0" w:tplc="6804C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BB297F"/>
    <w:multiLevelType w:val="hybridMultilevel"/>
    <w:tmpl w:val="49549CE0"/>
    <w:lvl w:ilvl="0" w:tplc="B3649C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F54C0"/>
    <w:multiLevelType w:val="hybridMultilevel"/>
    <w:tmpl w:val="49549CE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163536">
    <w:abstractNumId w:val="0"/>
  </w:num>
  <w:num w:numId="2" w16cid:durableId="1863929699">
    <w:abstractNumId w:val="10"/>
  </w:num>
  <w:num w:numId="3" w16cid:durableId="1376007376">
    <w:abstractNumId w:val="9"/>
  </w:num>
  <w:num w:numId="4" w16cid:durableId="1260990284">
    <w:abstractNumId w:val="8"/>
  </w:num>
  <w:num w:numId="5" w16cid:durableId="1442845015">
    <w:abstractNumId w:val="11"/>
  </w:num>
  <w:num w:numId="6" w16cid:durableId="627511239">
    <w:abstractNumId w:val="7"/>
  </w:num>
  <w:num w:numId="7" w16cid:durableId="1740974944">
    <w:abstractNumId w:val="3"/>
  </w:num>
  <w:num w:numId="8" w16cid:durableId="1612587770">
    <w:abstractNumId w:val="1"/>
  </w:num>
  <w:num w:numId="9" w16cid:durableId="1983802261">
    <w:abstractNumId w:val="2"/>
  </w:num>
  <w:num w:numId="10" w16cid:durableId="1834880822">
    <w:abstractNumId w:val="12"/>
  </w:num>
  <w:num w:numId="11" w16cid:durableId="14577886">
    <w:abstractNumId w:val="6"/>
  </w:num>
  <w:num w:numId="12" w16cid:durableId="1448351751">
    <w:abstractNumId w:val="13"/>
  </w:num>
  <w:num w:numId="13" w16cid:durableId="831946371">
    <w:abstractNumId w:val="4"/>
  </w:num>
  <w:num w:numId="14" w16cid:durableId="323512692">
    <w:abstractNumId w:val="5"/>
  </w:num>
  <w:num w:numId="15" w16cid:durableId="347754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4F"/>
    <w:rsid w:val="0000384D"/>
    <w:rsid w:val="0004323E"/>
    <w:rsid w:val="00044025"/>
    <w:rsid w:val="00051DDC"/>
    <w:rsid w:val="00081299"/>
    <w:rsid w:val="0009378A"/>
    <w:rsid w:val="00095278"/>
    <w:rsid w:val="00096C18"/>
    <w:rsid w:val="000A0642"/>
    <w:rsid w:val="000A698B"/>
    <w:rsid w:val="000B5653"/>
    <w:rsid w:val="000B74E2"/>
    <w:rsid w:val="000C33CC"/>
    <w:rsid w:val="000C558D"/>
    <w:rsid w:val="000D21FB"/>
    <w:rsid w:val="000E2013"/>
    <w:rsid w:val="0010130B"/>
    <w:rsid w:val="0010551C"/>
    <w:rsid w:val="00105DA7"/>
    <w:rsid w:val="001161DB"/>
    <w:rsid w:val="00133E9F"/>
    <w:rsid w:val="00154F34"/>
    <w:rsid w:val="00162B90"/>
    <w:rsid w:val="00166DE2"/>
    <w:rsid w:val="00177948"/>
    <w:rsid w:val="001C2F02"/>
    <w:rsid w:val="001C3C60"/>
    <w:rsid w:val="001E07C6"/>
    <w:rsid w:val="001E78C5"/>
    <w:rsid w:val="001F0F21"/>
    <w:rsid w:val="001F27C7"/>
    <w:rsid w:val="001F31E7"/>
    <w:rsid w:val="001F4169"/>
    <w:rsid w:val="001F7068"/>
    <w:rsid w:val="00202E3D"/>
    <w:rsid w:val="002310BC"/>
    <w:rsid w:val="00234F88"/>
    <w:rsid w:val="00244DCF"/>
    <w:rsid w:val="0025492B"/>
    <w:rsid w:val="0029254F"/>
    <w:rsid w:val="002A1C30"/>
    <w:rsid w:val="002A52A7"/>
    <w:rsid w:val="002C187E"/>
    <w:rsid w:val="002D5A5A"/>
    <w:rsid w:val="002F6285"/>
    <w:rsid w:val="002F691A"/>
    <w:rsid w:val="00305FB4"/>
    <w:rsid w:val="00361393"/>
    <w:rsid w:val="00362040"/>
    <w:rsid w:val="0037043F"/>
    <w:rsid w:val="00370814"/>
    <w:rsid w:val="00372F31"/>
    <w:rsid w:val="003746F7"/>
    <w:rsid w:val="00374C64"/>
    <w:rsid w:val="00374E44"/>
    <w:rsid w:val="00375FFD"/>
    <w:rsid w:val="00376FA6"/>
    <w:rsid w:val="003B0237"/>
    <w:rsid w:val="003C10C0"/>
    <w:rsid w:val="003D493C"/>
    <w:rsid w:val="003D63BC"/>
    <w:rsid w:val="00400C58"/>
    <w:rsid w:val="00400E45"/>
    <w:rsid w:val="004400F0"/>
    <w:rsid w:val="00453BA5"/>
    <w:rsid w:val="0045550F"/>
    <w:rsid w:val="0047473D"/>
    <w:rsid w:val="004760FC"/>
    <w:rsid w:val="004D3736"/>
    <w:rsid w:val="004D453E"/>
    <w:rsid w:val="004F0766"/>
    <w:rsid w:val="005434EC"/>
    <w:rsid w:val="0056726F"/>
    <w:rsid w:val="0057487B"/>
    <w:rsid w:val="00584F94"/>
    <w:rsid w:val="00595758"/>
    <w:rsid w:val="005A1A1F"/>
    <w:rsid w:val="005A714A"/>
    <w:rsid w:val="005B20DE"/>
    <w:rsid w:val="005C0BBC"/>
    <w:rsid w:val="005C2673"/>
    <w:rsid w:val="005F550C"/>
    <w:rsid w:val="0060399B"/>
    <w:rsid w:val="00617D92"/>
    <w:rsid w:val="006410A8"/>
    <w:rsid w:val="00643402"/>
    <w:rsid w:val="00645A1D"/>
    <w:rsid w:val="006532E1"/>
    <w:rsid w:val="006556B4"/>
    <w:rsid w:val="00656E51"/>
    <w:rsid w:val="006623AE"/>
    <w:rsid w:val="00667E5A"/>
    <w:rsid w:val="00676142"/>
    <w:rsid w:val="00676C48"/>
    <w:rsid w:val="006818FC"/>
    <w:rsid w:val="006A36B8"/>
    <w:rsid w:val="006A44B6"/>
    <w:rsid w:val="006A6D17"/>
    <w:rsid w:val="006B22DE"/>
    <w:rsid w:val="006D5248"/>
    <w:rsid w:val="006F664C"/>
    <w:rsid w:val="00715383"/>
    <w:rsid w:val="00715C2F"/>
    <w:rsid w:val="00721A26"/>
    <w:rsid w:val="00770BB2"/>
    <w:rsid w:val="007922E5"/>
    <w:rsid w:val="007A2C29"/>
    <w:rsid w:val="007A42B3"/>
    <w:rsid w:val="007B2186"/>
    <w:rsid w:val="007C1F6E"/>
    <w:rsid w:val="007C4360"/>
    <w:rsid w:val="007D1294"/>
    <w:rsid w:val="007D2FA9"/>
    <w:rsid w:val="007E7851"/>
    <w:rsid w:val="00815860"/>
    <w:rsid w:val="0083587D"/>
    <w:rsid w:val="00857EDA"/>
    <w:rsid w:val="00862516"/>
    <w:rsid w:val="00874A46"/>
    <w:rsid w:val="00877039"/>
    <w:rsid w:val="00880188"/>
    <w:rsid w:val="0088643A"/>
    <w:rsid w:val="0089141F"/>
    <w:rsid w:val="0089361E"/>
    <w:rsid w:val="008A32C4"/>
    <w:rsid w:val="008B155B"/>
    <w:rsid w:val="008B750A"/>
    <w:rsid w:val="008D1451"/>
    <w:rsid w:val="008D28A6"/>
    <w:rsid w:val="008D33BD"/>
    <w:rsid w:val="008D3FD4"/>
    <w:rsid w:val="008F7FBD"/>
    <w:rsid w:val="00901D76"/>
    <w:rsid w:val="00905382"/>
    <w:rsid w:val="009204FC"/>
    <w:rsid w:val="00921D16"/>
    <w:rsid w:val="00926CF5"/>
    <w:rsid w:val="0094234C"/>
    <w:rsid w:val="009455EF"/>
    <w:rsid w:val="00993A7D"/>
    <w:rsid w:val="00993AC0"/>
    <w:rsid w:val="009A1D64"/>
    <w:rsid w:val="009A5730"/>
    <w:rsid w:val="00A02953"/>
    <w:rsid w:val="00A1109C"/>
    <w:rsid w:val="00A222EE"/>
    <w:rsid w:val="00A377C7"/>
    <w:rsid w:val="00A75835"/>
    <w:rsid w:val="00A857D1"/>
    <w:rsid w:val="00A905D4"/>
    <w:rsid w:val="00AF5C95"/>
    <w:rsid w:val="00B039CB"/>
    <w:rsid w:val="00B10D1E"/>
    <w:rsid w:val="00B536C9"/>
    <w:rsid w:val="00B61633"/>
    <w:rsid w:val="00B63476"/>
    <w:rsid w:val="00B67FD4"/>
    <w:rsid w:val="00B7174F"/>
    <w:rsid w:val="00B71D6F"/>
    <w:rsid w:val="00B7527E"/>
    <w:rsid w:val="00B85954"/>
    <w:rsid w:val="00BB1C0A"/>
    <w:rsid w:val="00BB398B"/>
    <w:rsid w:val="00BB3E85"/>
    <w:rsid w:val="00BB4D67"/>
    <w:rsid w:val="00BC7482"/>
    <w:rsid w:val="00BD23B1"/>
    <w:rsid w:val="00BD4564"/>
    <w:rsid w:val="00C02DEE"/>
    <w:rsid w:val="00C0763F"/>
    <w:rsid w:val="00C14D86"/>
    <w:rsid w:val="00C2581E"/>
    <w:rsid w:val="00C342EB"/>
    <w:rsid w:val="00C408EB"/>
    <w:rsid w:val="00C65FD6"/>
    <w:rsid w:val="00C66F29"/>
    <w:rsid w:val="00C72BA1"/>
    <w:rsid w:val="00C802E0"/>
    <w:rsid w:val="00C95138"/>
    <w:rsid w:val="00CA0223"/>
    <w:rsid w:val="00CB16E1"/>
    <w:rsid w:val="00CB3253"/>
    <w:rsid w:val="00CB5D5D"/>
    <w:rsid w:val="00CC644C"/>
    <w:rsid w:val="00CD38DC"/>
    <w:rsid w:val="00CF20E3"/>
    <w:rsid w:val="00CF5B27"/>
    <w:rsid w:val="00CF6E5A"/>
    <w:rsid w:val="00D119C7"/>
    <w:rsid w:val="00D362E8"/>
    <w:rsid w:val="00D41942"/>
    <w:rsid w:val="00D4569B"/>
    <w:rsid w:val="00D45DD1"/>
    <w:rsid w:val="00D64F42"/>
    <w:rsid w:val="00D86AD7"/>
    <w:rsid w:val="00D91F46"/>
    <w:rsid w:val="00D979A5"/>
    <w:rsid w:val="00DB2F99"/>
    <w:rsid w:val="00DB6C73"/>
    <w:rsid w:val="00DC38A0"/>
    <w:rsid w:val="00DC5BAD"/>
    <w:rsid w:val="00DE42E9"/>
    <w:rsid w:val="00DE6093"/>
    <w:rsid w:val="00E21491"/>
    <w:rsid w:val="00E4199A"/>
    <w:rsid w:val="00E65EA9"/>
    <w:rsid w:val="00E66229"/>
    <w:rsid w:val="00E667B1"/>
    <w:rsid w:val="00E85174"/>
    <w:rsid w:val="00E94992"/>
    <w:rsid w:val="00ED3FAE"/>
    <w:rsid w:val="00ED6A78"/>
    <w:rsid w:val="00EE6A73"/>
    <w:rsid w:val="00EF0F67"/>
    <w:rsid w:val="00EF7D4A"/>
    <w:rsid w:val="00F01C1A"/>
    <w:rsid w:val="00F07A95"/>
    <w:rsid w:val="00F24DD9"/>
    <w:rsid w:val="00F328FB"/>
    <w:rsid w:val="00F339C7"/>
    <w:rsid w:val="00F37F39"/>
    <w:rsid w:val="00F411AD"/>
    <w:rsid w:val="00F61BE9"/>
    <w:rsid w:val="00F62776"/>
    <w:rsid w:val="00F64967"/>
    <w:rsid w:val="00F67261"/>
    <w:rsid w:val="00F73D76"/>
    <w:rsid w:val="00F74AF2"/>
    <w:rsid w:val="00F82C02"/>
    <w:rsid w:val="00F971BF"/>
    <w:rsid w:val="00FA2201"/>
    <w:rsid w:val="00FA3025"/>
    <w:rsid w:val="00FA4711"/>
    <w:rsid w:val="00FC7E5C"/>
    <w:rsid w:val="00FC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4A88"/>
  <w15:docId w15:val="{3821659D-A44C-4D38-B4E0-1816668A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4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B7174F"/>
    <w:pPr>
      <w:ind w:left="100"/>
      <w:outlineLvl w:val="0"/>
    </w:pPr>
    <w:rPr>
      <w:b/>
      <w:bCs/>
      <w:sz w:val="28"/>
      <w:szCs w:val="28"/>
    </w:rPr>
  </w:style>
  <w:style w:type="paragraph" w:styleId="Heading2">
    <w:name w:val="heading 2"/>
    <w:basedOn w:val="Normal"/>
    <w:next w:val="Normal"/>
    <w:link w:val="Heading2Char"/>
    <w:uiPriority w:val="9"/>
    <w:unhideWhenUsed/>
    <w:qFormat/>
    <w:rsid w:val="005F5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4F"/>
    <w:rPr>
      <w:rFonts w:ascii="Calibri" w:eastAsia="Calibri" w:hAnsi="Calibri" w:cs="Calibri"/>
      <w:b/>
      <w:bCs/>
      <w:sz w:val="28"/>
      <w:szCs w:val="28"/>
    </w:rPr>
  </w:style>
  <w:style w:type="paragraph" w:styleId="BodyText">
    <w:name w:val="Body Text"/>
    <w:basedOn w:val="Normal"/>
    <w:link w:val="BodyTextChar"/>
    <w:uiPriority w:val="1"/>
    <w:qFormat/>
    <w:rsid w:val="00B7174F"/>
    <w:rPr>
      <w:sz w:val="28"/>
      <w:szCs w:val="28"/>
    </w:rPr>
  </w:style>
  <w:style w:type="character" w:customStyle="1" w:styleId="BodyTextChar">
    <w:name w:val="Body Text Char"/>
    <w:basedOn w:val="DefaultParagraphFont"/>
    <w:link w:val="BodyText"/>
    <w:uiPriority w:val="1"/>
    <w:rsid w:val="00B7174F"/>
    <w:rPr>
      <w:rFonts w:ascii="Calibri" w:eastAsia="Calibri" w:hAnsi="Calibri" w:cs="Calibri"/>
      <w:sz w:val="28"/>
      <w:szCs w:val="28"/>
    </w:rPr>
  </w:style>
  <w:style w:type="paragraph" w:styleId="Title">
    <w:name w:val="Title"/>
    <w:basedOn w:val="Normal"/>
    <w:link w:val="TitleChar"/>
    <w:uiPriority w:val="10"/>
    <w:qFormat/>
    <w:rsid w:val="00B7174F"/>
    <w:pPr>
      <w:spacing w:before="160"/>
      <w:ind w:left="2640"/>
    </w:pPr>
    <w:rPr>
      <w:b/>
      <w:bCs/>
      <w:i/>
      <w:iCs/>
      <w:sz w:val="44"/>
      <w:szCs w:val="44"/>
    </w:rPr>
  </w:style>
  <w:style w:type="character" w:customStyle="1" w:styleId="TitleChar">
    <w:name w:val="Title Char"/>
    <w:basedOn w:val="DefaultParagraphFont"/>
    <w:link w:val="Title"/>
    <w:uiPriority w:val="10"/>
    <w:rsid w:val="00B7174F"/>
    <w:rPr>
      <w:rFonts w:ascii="Calibri" w:eastAsia="Calibri" w:hAnsi="Calibri" w:cs="Calibri"/>
      <w:b/>
      <w:bCs/>
      <w:i/>
      <w:iCs/>
      <w:sz w:val="44"/>
      <w:szCs w:val="44"/>
    </w:rPr>
  </w:style>
  <w:style w:type="paragraph" w:styleId="ListParagraph">
    <w:name w:val="List Paragraph"/>
    <w:basedOn w:val="Normal"/>
    <w:uiPriority w:val="1"/>
    <w:qFormat/>
    <w:rsid w:val="00B7174F"/>
    <w:pPr>
      <w:ind w:left="520" w:hanging="361"/>
    </w:pPr>
  </w:style>
  <w:style w:type="paragraph" w:customStyle="1" w:styleId="TableParagraph">
    <w:name w:val="Table Paragraph"/>
    <w:basedOn w:val="Normal"/>
    <w:uiPriority w:val="1"/>
    <w:qFormat/>
    <w:rsid w:val="00B7174F"/>
  </w:style>
  <w:style w:type="paragraph" w:styleId="Header">
    <w:name w:val="header"/>
    <w:basedOn w:val="Normal"/>
    <w:link w:val="HeaderChar"/>
    <w:uiPriority w:val="99"/>
    <w:unhideWhenUsed/>
    <w:rsid w:val="001F4169"/>
    <w:pPr>
      <w:tabs>
        <w:tab w:val="center" w:pos="4680"/>
        <w:tab w:val="right" w:pos="9360"/>
      </w:tabs>
    </w:pPr>
  </w:style>
  <w:style w:type="character" w:customStyle="1" w:styleId="HeaderChar">
    <w:name w:val="Header Char"/>
    <w:basedOn w:val="DefaultParagraphFont"/>
    <w:link w:val="Header"/>
    <w:uiPriority w:val="99"/>
    <w:rsid w:val="001F4169"/>
    <w:rPr>
      <w:rFonts w:ascii="Calibri" w:eastAsia="Calibri" w:hAnsi="Calibri" w:cs="Calibri"/>
    </w:rPr>
  </w:style>
  <w:style w:type="paragraph" w:styleId="Footer">
    <w:name w:val="footer"/>
    <w:basedOn w:val="Normal"/>
    <w:link w:val="FooterChar"/>
    <w:uiPriority w:val="99"/>
    <w:unhideWhenUsed/>
    <w:rsid w:val="001F4169"/>
    <w:pPr>
      <w:tabs>
        <w:tab w:val="center" w:pos="4680"/>
        <w:tab w:val="right" w:pos="9360"/>
      </w:tabs>
    </w:pPr>
  </w:style>
  <w:style w:type="character" w:customStyle="1" w:styleId="FooterChar">
    <w:name w:val="Footer Char"/>
    <w:basedOn w:val="DefaultParagraphFont"/>
    <w:link w:val="Footer"/>
    <w:uiPriority w:val="99"/>
    <w:rsid w:val="001F4169"/>
    <w:rPr>
      <w:rFonts w:ascii="Calibri" w:eastAsia="Calibri" w:hAnsi="Calibri" w:cs="Calibri"/>
    </w:rPr>
  </w:style>
  <w:style w:type="character" w:customStyle="1" w:styleId="Heading2Char">
    <w:name w:val="Heading 2 Char"/>
    <w:basedOn w:val="DefaultParagraphFont"/>
    <w:link w:val="Heading2"/>
    <w:uiPriority w:val="9"/>
    <w:rsid w:val="005F55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statista.com/topics/1563/supermarkets-in-the-u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zippia.com/advice/us-food-retail-industry-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hyperlink" Target="https://www.zippia.com/advice/us-food-retail-industry-statistic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fontTable" Target="fontTable.xml"/><Relationship Id="rId8" Type="http://schemas.openxmlformats.org/officeDocument/2006/relationships/hyperlink" Target="https://www.kaggle.com/datasets/aungpyaeap/supermarket-sale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DDF72-F769-4035-B737-25E6B40FAB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Thileti, Sai Sruthi</dc:creator>
  <cp:keywords/>
  <dc:description/>
  <cp:lastModifiedBy>Thileti, Sai Sruthi</cp:lastModifiedBy>
  <cp:revision>2</cp:revision>
  <dcterms:created xsi:type="dcterms:W3CDTF">2024-07-23T22:32:00Z</dcterms:created>
  <dcterms:modified xsi:type="dcterms:W3CDTF">2024-07-23T22:32:00Z</dcterms:modified>
</cp:coreProperties>
</file>