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15. 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Python program to implement a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entropy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entropy(data, target_attr):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= [record[target_attr] for record in data]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classes = set(values)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ent = 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 in classes: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 = values.count(c) / len(values)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ent -= p * math.log2(p)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information gain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info_gain(data, attr, target_attr):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= [record[attr] for record in data]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unique_vals = set(values)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subset_entropy = 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val in unique_vals: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 = [record for record in data if record[attr] == val]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subset_entropy += (len(subset) / len(data)) * entropy(subset, target_attr)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entropy(data, target_attr) - subset_entropy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ID3 Algorithm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id3(data, attributes, target_attr):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= [record[target_attr] for record in data]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values.count(values[0]) == len(values):  # all same class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values[0]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attributes:  # no more attributes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max(set(values), key=values.count)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choose best attribute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gains = [info_gain(data, attr, target_attr) for attr in attributes]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best_attr = attributes[gains.index(max(gains))]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tree = {best_attr: {}}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unique_vals = set(record[best_attr] for record in data)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val in unique_vals: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 = [record for record in data if record[best_attr] == val]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new_attrs = [a for a in attributes if a != best_attr]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tree[best_attr][val] = id3(subset, new_attrs, target_attr)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tree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dataset (Play Tennis)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= [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{"Outlook":"Sunny", "Temp":"Hot", "Humidity":"High", "Wind":"Weak", "Play":"No"},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{"Outlook":"Sunny", "Temp":"Hot", "Humidity":"High", "Wind":"Strong", "Play":"No"},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{"Outlook":"Overcast", "Temp":"Hot", "Humidity":"High", "Wind":"Weak", "Play":"Yes"},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{"Outlook":"Rain", "Temp":"Mild", "Humidity":"High", "Wind":"Weak", "Play":"Yes"},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{"Outlook":"Rain", "Temp":"Cool", "Humidity":"Normal", "Wind":"Weak", "Play":"Yes"},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{"Outlook":"Rain", "Temp":"Cool", "Humidity":"Normal", "Wind":"Strong", "Play":"No"},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{"Outlook":"Overcast", "Temp":"Cool", "Humidity":"Normal", "Wind":"Strong", "Play":"Yes"},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{"Outlook":"Sunny", "Temp":"Mild", "Humidity":"High", "Wind":"Weak", "Play":"No"},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{"Outlook":"Sunny", "Temp":"Cool", "Humidity":"Normal", "Wind":"Weak", "Play":"Yes"},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{"Outlook":"Rain", "Temp":"Mild", "Humidity":"Normal", "Wind":"Weak", "Play":"Yes"},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= ["Outlook", "Temp", "Humidity", "Wind"]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Build decision tree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= id3(dataset, attributes, "Play")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print("Decision Tree:")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print(tree)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