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27DBAC72" w:rsidR="003575F8" w:rsidRPr="00F666A2" w:rsidRDefault="00F666A2" w:rsidP="00F666A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 wp14:anchorId="7068C570" wp14:editId="00B7DB9A">
            <wp:simplePos x="0" y="0"/>
            <wp:positionH relativeFrom="column">
              <wp:posOffset>1577340</wp:posOffset>
            </wp:positionH>
            <wp:positionV relativeFrom="page">
              <wp:posOffset>6286500</wp:posOffset>
            </wp:positionV>
            <wp:extent cx="2278380" cy="4038600"/>
            <wp:effectExtent l="0" t="0" r="7620" b="0"/>
            <wp:wrapSquare wrapText="bothSides"/>
            <wp:docPr id="10388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886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6A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588DFE" wp14:editId="48C1E2B1">
            <wp:simplePos x="0" y="0"/>
            <wp:positionH relativeFrom="margin">
              <wp:align>center</wp:align>
            </wp:positionH>
            <wp:positionV relativeFrom="page">
              <wp:posOffset>1897380</wp:posOffset>
            </wp:positionV>
            <wp:extent cx="5056505" cy="4175760"/>
            <wp:effectExtent l="0" t="0" r="0" b="0"/>
            <wp:wrapSquare wrapText="bothSides"/>
            <wp:docPr id="5054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21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>EXPERIMENT-</w:t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>13</w:t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>Design an infographic in Figma comparing mobile communication and mobile</w:t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computing</w:t>
      </w:r>
      <w:r w:rsidRPr="00F666A2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sectPr w:rsidR="003575F8" w:rsidRPr="00F666A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F8"/>
    <w:rsid w:val="0009009E"/>
    <w:rsid w:val="003575F8"/>
    <w:rsid w:val="00F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7D07"/>
  <w15:docId w15:val="{2BEA3903-8E6D-4C8A-B3DF-3115A6AC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Deepika Suba</dc:creator>
  <cp:lastModifiedBy>Deepika Nibalkar</cp:lastModifiedBy>
  <cp:revision>2</cp:revision>
  <dcterms:created xsi:type="dcterms:W3CDTF">2025-10-29T09:02:00Z</dcterms:created>
  <dcterms:modified xsi:type="dcterms:W3CDTF">2025-10-29T09:02:00Z</dcterms:modified>
</cp:coreProperties>
</file>