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AC632" w14:textId="255194E5" w:rsidR="00F67E46" w:rsidRDefault="00F67E46" w:rsidP="00F67E46">
      <w:pPr>
        <w:rPr>
          <w:b/>
          <w:bCs/>
        </w:rPr>
      </w:pPr>
      <w:r w:rsidRPr="00F67E46">
        <w:rPr>
          <w:b/>
          <w:bCs/>
          <w:highlight w:val="yellow"/>
        </w:rPr>
        <w:t>1. Explain Bagging and Boosting methods. How is it different from each other.</w:t>
      </w:r>
    </w:p>
    <w:p w14:paraId="1210A682" w14:textId="6B676216" w:rsidR="00F67E46" w:rsidRPr="00F67E46" w:rsidRDefault="00F67E46" w:rsidP="00F67E46">
      <w:pPr>
        <w:rPr>
          <w:b/>
          <w:bCs/>
        </w:rPr>
      </w:pPr>
      <w:r w:rsidRPr="00F67E46">
        <w:rPr>
          <w:b/>
          <w:bCs/>
          <w:highlight w:val="green"/>
        </w:rPr>
        <w:t>Bagging (Bootstrap Aggregating)</w:t>
      </w:r>
    </w:p>
    <w:p w14:paraId="23D0713E" w14:textId="77777777" w:rsidR="00F67E46" w:rsidRPr="00F67E46" w:rsidRDefault="00F67E46" w:rsidP="00F67E46">
      <w:r w:rsidRPr="00F67E46">
        <w:rPr>
          <w:b/>
          <w:bCs/>
        </w:rPr>
        <w:t>Concept</w:t>
      </w:r>
      <w:r w:rsidRPr="00F67E46">
        <w:t>:</w:t>
      </w:r>
    </w:p>
    <w:p w14:paraId="0E950ADA" w14:textId="77777777" w:rsidR="00F67E46" w:rsidRPr="00F67E46" w:rsidRDefault="00F67E46" w:rsidP="00F67E46">
      <w:pPr>
        <w:numPr>
          <w:ilvl w:val="0"/>
          <w:numId w:val="1"/>
        </w:numPr>
      </w:pPr>
      <w:r w:rsidRPr="00F67E46">
        <w:t>Bagging is designed to reduce variance and improve the robustness of a model.</w:t>
      </w:r>
    </w:p>
    <w:p w14:paraId="06CE10EF" w14:textId="77777777" w:rsidR="00F67E46" w:rsidRPr="00F67E46" w:rsidRDefault="00F67E46" w:rsidP="00F67E46">
      <w:pPr>
        <w:numPr>
          <w:ilvl w:val="0"/>
          <w:numId w:val="1"/>
        </w:numPr>
      </w:pPr>
      <w:r w:rsidRPr="00F67E46">
        <w:t>It involves training multiple instances of the same model on different subsets of the training data and then averaging their predictions.</w:t>
      </w:r>
    </w:p>
    <w:p w14:paraId="2A6C5C18" w14:textId="77777777" w:rsidR="00F67E46" w:rsidRPr="00F67E46" w:rsidRDefault="00F67E46" w:rsidP="00F67E46">
      <w:r w:rsidRPr="00F67E46">
        <w:rPr>
          <w:b/>
          <w:bCs/>
        </w:rPr>
        <w:t>How It Works</w:t>
      </w:r>
      <w:r w:rsidRPr="00F67E46">
        <w:t>:</w:t>
      </w:r>
    </w:p>
    <w:p w14:paraId="1A15D232" w14:textId="77777777" w:rsidR="00F67E46" w:rsidRPr="00F67E46" w:rsidRDefault="00F67E46" w:rsidP="00F67E46">
      <w:pPr>
        <w:numPr>
          <w:ilvl w:val="0"/>
          <w:numId w:val="2"/>
        </w:numPr>
      </w:pPr>
      <w:r w:rsidRPr="00F67E46">
        <w:rPr>
          <w:b/>
          <w:bCs/>
        </w:rPr>
        <w:t>Bootstrap Sampling</w:t>
      </w:r>
      <w:r w:rsidRPr="00F67E46">
        <w:t>: Create multiple subsets of the original training data by sampling with replacement. Each subset (or bootstrap sample) is used to train a different model.</w:t>
      </w:r>
    </w:p>
    <w:p w14:paraId="522D9AF6" w14:textId="77777777" w:rsidR="00F67E46" w:rsidRPr="00F67E46" w:rsidRDefault="00F67E46" w:rsidP="00F67E46">
      <w:pPr>
        <w:numPr>
          <w:ilvl w:val="0"/>
          <w:numId w:val="2"/>
        </w:numPr>
      </w:pPr>
      <w:r w:rsidRPr="00F67E46">
        <w:rPr>
          <w:b/>
          <w:bCs/>
        </w:rPr>
        <w:t>Model Training</w:t>
      </w:r>
      <w:r w:rsidRPr="00F67E46">
        <w:t>: Train a separate model (often a decision tree) on each of these subsets.</w:t>
      </w:r>
    </w:p>
    <w:p w14:paraId="3A9E9E31" w14:textId="77777777" w:rsidR="00F67E46" w:rsidRPr="00F67E46" w:rsidRDefault="00F67E46" w:rsidP="00F67E46">
      <w:pPr>
        <w:numPr>
          <w:ilvl w:val="0"/>
          <w:numId w:val="2"/>
        </w:numPr>
      </w:pPr>
      <w:r w:rsidRPr="00F67E46">
        <w:rPr>
          <w:b/>
          <w:bCs/>
        </w:rPr>
        <w:t>Aggregation</w:t>
      </w:r>
      <w:r w:rsidRPr="00F67E46">
        <w:t>: Combine the predictions from all models. For regression tasks, the predictions are typically averaged. For classification tasks, the most common approach is majority voting (i.e., choosing the class that gets the most votes).</w:t>
      </w:r>
    </w:p>
    <w:p w14:paraId="72279AEF" w14:textId="77777777" w:rsidR="00F67E46" w:rsidRPr="00F67E46" w:rsidRDefault="00F67E46" w:rsidP="00F67E46">
      <w:r w:rsidRPr="00F67E46">
        <w:rPr>
          <w:b/>
          <w:bCs/>
        </w:rPr>
        <w:t>Advantages</w:t>
      </w:r>
      <w:r w:rsidRPr="00F67E46">
        <w:t>:</w:t>
      </w:r>
    </w:p>
    <w:p w14:paraId="746FBA8F" w14:textId="77777777" w:rsidR="00F67E46" w:rsidRPr="00F67E46" w:rsidRDefault="00F67E46" w:rsidP="00F67E46">
      <w:pPr>
        <w:numPr>
          <w:ilvl w:val="0"/>
          <w:numId w:val="3"/>
        </w:numPr>
      </w:pPr>
      <w:r w:rsidRPr="00F67E46">
        <w:rPr>
          <w:b/>
          <w:bCs/>
        </w:rPr>
        <w:t>Reduces Overfitting</w:t>
      </w:r>
      <w:r w:rsidRPr="00F67E46">
        <w:t>: By averaging predictions, bagging reduces the variance of the model and helps to mitigate overfitting.</w:t>
      </w:r>
    </w:p>
    <w:p w14:paraId="7D54E3FA" w14:textId="77777777" w:rsidR="00F67E46" w:rsidRPr="00F67E46" w:rsidRDefault="00F67E46" w:rsidP="00F67E46">
      <w:pPr>
        <w:numPr>
          <w:ilvl w:val="0"/>
          <w:numId w:val="3"/>
        </w:numPr>
      </w:pPr>
      <w:r w:rsidRPr="00F67E46">
        <w:rPr>
          <w:b/>
          <w:bCs/>
        </w:rPr>
        <w:t>Improves Stability</w:t>
      </w:r>
      <w:r w:rsidRPr="00F67E46">
        <w:t>: The method is less sensitive to fluctuations in the training data.</w:t>
      </w:r>
    </w:p>
    <w:p w14:paraId="3CBADA8B" w14:textId="77777777" w:rsidR="00F67E46" w:rsidRPr="00F67E46" w:rsidRDefault="00F67E46" w:rsidP="00F67E46">
      <w:r w:rsidRPr="00F67E46">
        <w:rPr>
          <w:b/>
          <w:bCs/>
        </w:rPr>
        <w:t>Common Algorithms</w:t>
      </w:r>
      <w:r w:rsidRPr="00F67E46">
        <w:t>:</w:t>
      </w:r>
    </w:p>
    <w:p w14:paraId="675ECF8D" w14:textId="77777777" w:rsidR="00F67E46" w:rsidRPr="00F67E46" w:rsidRDefault="00F67E46" w:rsidP="00F67E46">
      <w:pPr>
        <w:numPr>
          <w:ilvl w:val="0"/>
          <w:numId w:val="4"/>
        </w:numPr>
      </w:pPr>
      <w:r w:rsidRPr="00F67E46">
        <w:rPr>
          <w:b/>
          <w:bCs/>
        </w:rPr>
        <w:t>Random Forest</w:t>
      </w:r>
      <w:r w:rsidRPr="00F67E46">
        <w:t>: An extension of bagging that uses decision trees as base learners. It also introduces randomness in the feature selection for splitting nodes.</w:t>
      </w:r>
    </w:p>
    <w:p w14:paraId="3B4D31E2" w14:textId="77777777" w:rsidR="00F67E46" w:rsidRPr="00F67E46" w:rsidRDefault="00F67E46" w:rsidP="00F67E46">
      <w:pPr>
        <w:rPr>
          <w:b/>
          <w:bCs/>
        </w:rPr>
      </w:pPr>
      <w:r w:rsidRPr="00F67E46">
        <w:rPr>
          <w:b/>
          <w:bCs/>
          <w:highlight w:val="green"/>
        </w:rPr>
        <w:t>Boosting</w:t>
      </w:r>
    </w:p>
    <w:p w14:paraId="1B7F86E4" w14:textId="77777777" w:rsidR="00F67E46" w:rsidRPr="00F67E46" w:rsidRDefault="00F67E46" w:rsidP="00F67E46">
      <w:r w:rsidRPr="00F67E46">
        <w:rPr>
          <w:b/>
          <w:bCs/>
        </w:rPr>
        <w:t>Concept</w:t>
      </w:r>
      <w:r w:rsidRPr="00F67E46">
        <w:t>:</w:t>
      </w:r>
    </w:p>
    <w:p w14:paraId="06669FDD" w14:textId="77777777" w:rsidR="00F67E46" w:rsidRPr="00F67E46" w:rsidRDefault="00F67E46" w:rsidP="00F67E46">
      <w:pPr>
        <w:numPr>
          <w:ilvl w:val="0"/>
          <w:numId w:val="5"/>
        </w:numPr>
      </w:pPr>
      <w:r w:rsidRPr="00F67E46">
        <w:t>Boosting aims to improve the predictive performance by sequentially training models, where each new model focuses on correcting the errors made by the previous ones.</w:t>
      </w:r>
    </w:p>
    <w:p w14:paraId="2A0F9C41" w14:textId="77777777" w:rsidR="00F67E46" w:rsidRPr="00F67E46" w:rsidRDefault="00F67E46" w:rsidP="00F67E46">
      <w:pPr>
        <w:numPr>
          <w:ilvl w:val="0"/>
          <w:numId w:val="5"/>
        </w:numPr>
      </w:pPr>
      <w:r w:rsidRPr="00F67E46">
        <w:t>It primarily reduces bias and can also handle variance effectively.</w:t>
      </w:r>
    </w:p>
    <w:p w14:paraId="33EA4195" w14:textId="77777777" w:rsidR="00F67E46" w:rsidRPr="00F67E46" w:rsidRDefault="00F67E46" w:rsidP="00F67E46">
      <w:r w:rsidRPr="00F67E46">
        <w:rPr>
          <w:b/>
          <w:bCs/>
        </w:rPr>
        <w:t>How It Works</w:t>
      </w:r>
      <w:r w:rsidRPr="00F67E46">
        <w:t>:</w:t>
      </w:r>
    </w:p>
    <w:p w14:paraId="3CE2AE0C" w14:textId="77777777" w:rsidR="00F67E46" w:rsidRPr="00F67E46" w:rsidRDefault="00F67E46" w:rsidP="00F67E46">
      <w:pPr>
        <w:numPr>
          <w:ilvl w:val="0"/>
          <w:numId w:val="6"/>
        </w:numPr>
      </w:pPr>
      <w:r w:rsidRPr="00F67E46">
        <w:rPr>
          <w:b/>
          <w:bCs/>
        </w:rPr>
        <w:t>Sequential Training</w:t>
      </w:r>
      <w:r w:rsidRPr="00F67E46">
        <w:t>: Models are trained sequentially, with each model learning from the mistakes of its predecessor. The first model is trained on the original data, the second model on data weighted by the errors of the first model, and so on.</w:t>
      </w:r>
    </w:p>
    <w:p w14:paraId="5F3BCFAF" w14:textId="77777777" w:rsidR="00F67E46" w:rsidRPr="00F67E46" w:rsidRDefault="00F67E46" w:rsidP="00F67E46">
      <w:pPr>
        <w:numPr>
          <w:ilvl w:val="0"/>
          <w:numId w:val="6"/>
        </w:numPr>
      </w:pPr>
      <w:r w:rsidRPr="00F67E46">
        <w:rPr>
          <w:b/>
          <w:bCs/>
        </w:rPr>
        <w:t>Weight Adjustment</w:t>
      </w:r>
      <w:r w:rsidRPr="00F67E46">
        <w:t>: During training, the weights of misclassified instances are increased so that subsequent models focus more on hard-to-predict cases.</w:t>
      </w:r>
    </w:p>
    <w:p w14:paraId="149B57CD" w14:textId="77777777" w:rsidR="00F67E46" w:rsidRPr="00F67E46" w:rsidRDefault="00F67E46" w:rsidP="00F67E46">
      <w:pPr>
        <w:numPr>
          <w:ilvl w:val="0"/>
          <w:numId w:val="6"/>
        </w:numPr>
      </w:pPr>
      <w:r w:rsidRPr="00F67E46">
        <w:rPr>
          <w:b/>
          <w:bCs/>
        </w:rPr>
        <w:t>Aggregation</w:t>
      </w:r>
      <w:r w:rsidRPr="00F67E46">
        <w:t>: Combine the predictions of all models, often using weighted averaging or voting. The weights reflect the model's performance, emphasizing models that perform better.</w:t>
      </w:r>
    </w:p>
    <w:p w14:paraId="2684042E" w14:textId="77777777" w:rsidR="00F67E46" w:rsidRPr="00F67E46" w:rsidRDefault="00F67E46" w:rsidP="00F67E46">
      <w:r w:rsidRPr="00F67E46">
        <w:rPr>
          <w:b/>
          <w:bCs/>
        </w:rPr>
        <w:t>Advantages</w:t>
      </w:r>
      <w:r w:rsidRPr="00F67E46">
        <w:t>:</w:t>
      </w:r>
    </w:p>
    <w:p w14:paraId="31A10EBC" w14:textId="77777777" w:rsidR="00F67E46" w:rsidRPr="00F67E46" w:rsidRDefault="00F67E46" w:rsidP="00F67E46">
      <w:pPr>
        <w:numPr>
          <w:ilvl w:val="0"/>
          <w:numId w:val="7"/>
        </w:numPr>
      </w:pPr>
      <w:r w:rsidRPr="00F67E46">
        <w:rPr>
          <w:b/>
          <w:bCs/>
        </w:rPr>
        <w:lastRenderedPageBreak/>
        <w:t>Reduces Bias</w:t>
      </w:r>
      <w:r w:rsidRPr="00F67E46">
        <w:t>: By focusing on the errors of previous models, boosting can significantly reduce bias and improve accuracy.</w:t>
      </w:r>
    </w:p>
    <w:p w14:paraId="0ABF1AB7" w14:textId="77777777" w:rsidR="00F67E46" w:rsidRPr="00F67E46" w:rsidRDefault="00F67E46" w:rsidP="00F67E46">
      <w:pPr>
        <w:numPr>
          <w:ilvl w:val="0"/>
          <w:numId w:val="7"/>
        </w:numPr>
      </w:pPr>
      <w:r w:rsidRPr="00F67E46">
        <w:rPr>
          <w:b/>
          <w:bCs/>
        </w:rPr>
        <w:t>Handles Complex Data</w:t>
      </w:r>
      <w:r w:rsidRPr="00F67E46">
        <w:t>: Often performs better on complex datasets where the data has intricate patterns.</w:t>
      </w:r>
    </w:p>
    <w:p w14:paraId="60709ED8" w14:textId="77777777" w:rsidR="00F67E46" w:rsidRPr="00F67E46" w:rsidRDefault="00F67E46" w:rsidP="00F67E46">
      <w:r w:rsidRPr="00F67E46">
        <w:rPr>
          <w:b/>
          <w:bCs/>
        </w:rPr>
        <w:t>Common Algorithms</w:t>
      </w:r>
      <w:r w:rsidRPr="00F67E46">
        <w:t>:</w:t>
      </w:r>
    </w:p>
    <w:p w14:paraId="5B8A9F6E" w14:textId="77777777" w:rsidR="00F67E46" w:rsidRPr="00F67E46" w:rsidRDefault="00F67E46" w:rsidP="00F67E46">
      <w:pPr>
        <w:numPr>
          <w:ilvl w:val="0"/>
          <w:numId w:val="8"/>
        </w:numPr>
      </w:pPr>
      <w:r w:rsidRPr="00F67E46">
        <w:rPr>
          <w:b/>
          <w:bCs/>
        </w:rPr>
        <w:t>AdaBoost (Adaptive Boosting)</w:t>
      </w:r>
      <w:r w:rsidRPr="00F67E46">
        <w:t>: Adjusts the weights of misclassified samples and combines weak learners into a strong classifier.</w:t>
      </w:r>
    </w:p>
    <w:p w14:paraId="70132C6E" w14:textId="77777777" w:rsidR="00F67E46" w:rsidRPr="00F67E46" w:rsidRDefault="00F67E46" w:rsidP="00F67E46">
      <w:pPr>
        <w:numPr>
          <w:ilvl w:val="0"/>
          <w:numId w:val="8"/>
        </w:numPr>
      </w:pPr>
      <w:r w:rsidRPr="00F67E46">
        <w:rPr>
          <w:b/>
          <w:bCs/>
        </w:rPr>
        <w:t>Gradient Boosting Machines (GBM)</w:t>
      </w:r>
      <w:r w:rsidRPr="00F67E46">
        <w:t>: Builds models sequentially to correct the residual errors of previous models, with gradient descent optimization.</w:t>
      </w:r>
    </w:p>
    <w:p w14:paraId="2A9C6043" w14:textId="77777777" w:rsidR="00F67E46" w:rsidRPr="00F67E46" w:rsidRDefault="00F67E46" w:rsidP="00F67E46">
      <w:pPr>
        <w:numPr>
          <w:ilvl w:val="0"/>
          <w:numId w:val="8"/>
        </w:numPr>
      </w:pPr>
      <w:proofErr w:type="spellStart"/>
      <w:r w:rsidRPr="00F67E46">
        <w:rPr>
          <w:b/>
          <w:bCs/>
        </w:rPr>
        <w:t>XGBoost</w:t>
      </w:r>
      <w:proofErr w:type="spellEnd"/>
      <w:r w:rsidRPr="00F67E46">
        <w:t>: An optimized and scalable version of gradient boosting that includes regularization to improve performance and prevent overfitting.</w:t>
      </w:r>
    </w:p>
    <w:p w14:paraId="4C25BE2F" w14:textId="77777777" w:rsidR="00F67E46" w:rsidRPr="00F67E46" w:rsidRDefault="00F67E46" w:rsidP="00F67E46">
      <w:pPr>
        <w:rPr>
          <w:b/>
          <w:bCs/>
        </w:rPr>
      </w:pPr>
      <w:r w:rsidRPr="00F67E46">
        <w:rPr>
          <w:b/>
          <w:bCs/>
          <w:highlight w:val="green"/>
        </w:rPr>
        <w:t>Differences Between Bagging and Boosting</w:t>
      </w:r>
    </w:p>
    <w:p w14:paraId="5EFDF4BA" w14:textId="77777777" w:rsidR="00F67E46" w:rsidRPr="00F67E46" w:rsidRDefault="00F67E46" w:rsidP="00F67E46">
      <w:pPr>
        <w:numPr>
          <w:ilvl w:val="0"/>
          <w:numId w:val="9"/>
        </w:numPr>
      </w:pPr>
      <w:r w:rsidRPr="00F67E46">
        <w:rPr>
          <w:b/>
          <w:bCs/>
        </w:rPr>
        <w:t>Training Process</w:t>
      </w:r>
      <w:r w:rsidRPr="00F67E46">
        <w:t>:</w:t>
      </w:r>
    </w:p>
    <w:p w14:paraId="4FA273BD" w14:textId="77777777" w:rsidR="00F67E46" w:rsidRPr="00F67E46" w:rsidRDefault="00F67E46" w:rsidP="00F67E46">
      <w:pPr>
        <w:numPr>
          <w:ilvl w:val="1"/>
          <w:numId w:val="9"/>
        </w:numPr>
      </w:pPr>
      <w:r w:rsidRPr="00F67E46">
        <w:rPr>
          <w:b/>
          <w:bCs/>
        </w:rPr>
        <w:t>Bagging</w:t>
      </w:r>
      <w:r w:rsidRPr="00F67E46">
        <w:t>: Models are trained independently and in parallel on different bootstrap samples of the data.</w:t>
      </w:r>
    </w:p>
    <w:p w14:paraId="263EF047" w14:textId="77777777" w:rsidR="00F67E46" w:rsidRPr="00F67E46" w:rsidRDefault="00F67E46" w:rsidP="00F67E46">
      <w:pPr>
        <w:numPr>
          <w:ilvl w:val="1"/>
          <w:numId w:val="9"/>
        </w:numPr>
      </w:pPr>
      <w:r w:rsidRPr="00F67E46">
        <w:rPr>
          <w:b/>
          <w:bCs/>
        </w:rPr>
        <w:t>Boosting</w:t>
      </w:r>
      <w:r w:rsidRPr="00F67E46">
        <w:t>: Models are trained sequentially, with each new model trying to correct errors from the previous models.</w:t>
      </w:r>
    </w:p>
    <w:p w14:paraId="5794ACBB" w14:textId="77777777" w:rsidR="00F67E46" w:rsidRPr="00F67E46" w:rsidRDefault="00F67E46" w:rsidP="00F67E46">
      <w:pPr>
        <w:numPr>
          <w:ilvl w:val="0"/>
          <w:numId w:val="9"/>
        </w:numPr>
      </w:pPr>
      <w:r w:rsidRPr="00F67E46">
        <w:rPr>
          <w:b/>
          <w:bCs/>
        </w:rPr>
        <w:t>Focus</w:t>
      </w:r>
      <w:r w:rsidRPr="00F67E46">
        <w:t>:</w:t>
      </w:r>
    </w:p>
    <w:p w14:paraId="7DB37312" w14:textId="77777777" w:rsidR="00F67E46" w:rsidRPr="00F67E46" w:rsidRDefault="00F67E46" w:rsidP="00F67E46">
      <w:pPr>
        <w:numPr>
          <w:ilvl w:val="1"/>
          <w:numId w:val="9"/>
        </w:numPr>
      </w:pPr>
      <w:r w:rsidRPr="00F67E46">
        <w:rPr>
          <w:b/>
          <w:bCs/>
        </w:rPr>
        <w:t>Bagging</w:t>
      </w:r>
      <w:r w:rsidRPr="00F67E46">
        <w:t>: Aims to reduce variance and improve model stability by averaging multiple models' predictions.</w:t>
      </w:r>
    </w:p>
    <w:p w14:paraId="68528461" w14:textId="77777777" w:rsidR="00F67E46" w:rsidRPr="00F67E46" w:rsidRDefault="00F67E46" w:rsidP="00F67E46">
      <w:pPr>
        <w:numPr>
          <w:ilvl w:val="1"/>
          <w:numId w:val="9"/>
        </w:numPr>
      </w:pPr>
      <w:r w:rsidRPr="00F67E46">
        <w:rPr>
          <w:b/>
          <w:bCs/>
        </w:rPr>
        <w:t>Boosting</w:t>
      </w:r>
      <w:r w:rsidRPr="00F67E46">
        <w:t>: Aims to reduce bias and improve predictive accuracy by focusing on difficult-to-predict cases and sequentially refining the model.</w:t>
      </w:r>
    </w:p>
    <w:p w14:paraId="40AD6D68" w14:textId="77777777" w:rsidR="00F67E46" w:rsidRPr="00F67E46" w:rsidRDefault="00F67E46" w:rsidP="00F67E46">
      <w:pPr>
        <w:numPr>
          <w:ilvl w:val="0"/>
          <w:numId w:val="9"/>
        </w:numPr>
      </w:pPr>
      <w:r w:rsidRPr="00F67E46">
        <w:rPr>
          <w:b/>
          <w:bCs/>
        </w:rPr>
        <w:t>Error Handling</w:t>
      </w:r>
      <w:r w:rsidRPr="00F67E46">
        <w:t>:</w:t>
      </w:r>
    </w:p>
    <w:p w14:paraId="584B0566" w14:textId="77777777" w:rsidR="00F67E46" w:rsidRPr="00F67E46" w:rsidRDefault="00F67E46" w:rsidP="00F67E46">
      <w:pPr>
        <w:numPr>
          <w:ilvl w:val="1"/>
          <w:numId w:val="9"/>
        </w:numPr>
      </w:pPr>
      <w:r w:rsidRPr="00F67E46">
        <w:rPr>
          <w:b/>
          <w:bCs/>
        </w:rPr>
        <w:t>Bagging</w:t>
      </w:r>
      <w:r w:rsidRPr="00F67E46">
        <w:t>: Treats all data points equally; errors are not specifically targeted.</w:t>
      </w:r>
    </w:p>
    <w:p w14:paraId="511AF2FE" w14:textId="77777777" w:rsidR="00F67E46" w:rsidRPr="00F67E46" w:rsidRDefault="00F67E46" w:rsidP="00F67E46">
      <w:pPr>
        <w:numPr>
          <w:ilvl w:val="1"/>
          <w:numId w:val="9"/>
        </w:numPr>
      </w:pPr>
      <w:r w:rsidRPr="00F67E46">
        <w:rPr>
          <w:b/>
          <w:bCs/>
        </w:rPr>
        <w:t>Boosting</w:t>
      </w:r>
      <w:r w:rsidRPr="00F67E46">
        <w:t>: Adjusts the weights of misclassified instances, making it focus more on hard-to-predict cases.</w:t>
      </w:r>
    </w:p>
    <w:p w14:paraId="11E8EB6B" w14:textId="77777777" w:rsidR="00F67E46" w:rsidRPr="00F67E46" w:rsidRDefault="00F67E46" w:rsidP="00F67E46">
      <w:pPr>
        <w:numPr>
          <w:ilvl w:val="0"/>
          <w:numId w:val="9"/>
        </w:numPr>
      </w:pPr>
      <w:r w:rsidRPr="00F67E46">
        <w:rPr>
          <w:b/>
          <w:bCs/>
        </w:rPr>
        <w:t>Model Combination</w:t>
      </w:r>
      <w:r w:rsidRPr="00F67E46">
        <w:t>:</w:t>
      </w:r>
    </w:p>
    <w:p w14:paraId="2F9C25FD" w14:textId="77777777" w:rsidR="00F67E46" w:rsidRPr="00F67E46" w:rsidRDefault="00F67E46" w:rsidP="00F67E46">
      <w:pPr>
        <w:numPr>
          <w:ilvl w:val="1"/>
          <w:numId w:val="9"/>
        </w:numPr>
      </w:pPr>
      <w:r w:rsidRPr="00F67E46">
        <w:rPr>
          <w:b/>
          <w:bCs/>
        </w:rPr>
        <w:t>Bagging</w:t>
      </w:r>
      <w:r w:rsidRPr="00F67E46">
        <w:t>: Combines predictions by averaging (regression) or voting (classification).</w:t>
      </w:r>
    </w:p>
    <w:p w14:paraId="146A24A5" w14:textId="77777777" w:rsidR="00F67E46" w:rsidRPr="00F67E46" w:rsidRDefault="00F67E46" w:rsidP="00F67E46">
      <w:pPr>
        <w:numPr>
          <w:ilvl w:val="1"/>
          <w:numId w:val="9"/>
        </w:numPr>
      </w:pPr>
      <w:r w:rsidRPr="00F67E46">
        <w:rPr>
          <w:b/>
          <w:bCs/>
        </w:rPr>
        <w:t>Boosting</w:t>
      </w:r>
      <w:r w:rsidRPr="00F67E46">
        <w:t>: Combines models using weighted sums or other methods that emphasize the performance of individual models.</w:t>
      </w:r>
    </w:p>
    <w:p w14:paraId="470C773A" w14:textId="77777777" w:rsidR="00F67E46" w:rsidRPr="00F67E46" w:rsidRDefault="00F67E46" w:rsidP="00F67E46">
      <w:pPr>
        <w:numPr>
          <w:ilvl w:val="0"/>
          <w:numId w:val="9"/>
        </w:numPr>
      </w:pPr>
      <w:r w:rsidRPr="00F67E46">
        <w:rPr>
          <w:b/>
          <w:bCs/>
        </w:rPr>
        <w:t>Sensitivity to Noise</w:t>
      </w:r>
      <w:r w:rsidRPr="00F67E46">
        <w:t>:</w:t>
      </w:r>
    </w:p>
    <w:p w14:paraId="4446C922" w14:textId="77777777" w:rsidR="00F67E46" w:rsidRPr="00F67E46" w:rsidRDefault="00F67E46" w:rsidP="00F67E46">
      <w:pPr>
        <w:numPr>
          <w:ilvl w:val="1"/>
          <w:numId w:val="9"/>
        </w:numPr>
      </w:pPr>
      <w:r w:rsidRPr="00F67E46">
        <w:rPr>
          <w:b/>
          <w:bCs/>
        </w:rPr>
        <w:t>Bagging</w:t>
      </w:r>
      <w:r w:rsidRPr="00F67E46">
        <w:t xml:space="preserve">: </w:t>
      </w:r>
      <w:proofErr w:type="gramStart"/>
      <w:r w:rsidRPr="00F67E46">
        <w:t>Generally</w:t>
      </w:r>
      <w:proofErr w:type="gramEnd"/>
      <w:r w:rsidRPr="00F67E46">
        <w:t xml:space="preserve"> less sensitive to noise because averaging tends to smooth out anomalies.</w:t>
      </w:r>
    </w:p>
    <w:p w14:paraId="6A9EE7C1" w14:textId="77777777" w:rsidR="00F67E46" w:rsidRDefault="00F67E46" w:rsidP="00F67E46">
      <w:pPr>
        <w:numPr>
          <w:ilvl w:val="1"/>
          <w:numId w:val="9"/>
        </w:numPr>
      </w:pPr>
      <w:r w:rsidRPr="00F67E46">
        <w:rPr>
          <w:b/>
          <w:bCs/>
        </w:rPr>
        <w:t>Boosting</w:t>
      </w:r>
      <w:r w:rsidRPr="00F67E46">
        <w:t>: Can be more sensitive to noise and outliers since it focuses on correcting errors, which might lead to overfitting.</w:t>
      </w:r>
    </w:p>
    <w:p w14:paraId="75A80890" w14:textId="77777777" w:rsidR="00F67E46" w:rsidRDefault="00F67E46" w:rsidP="00F67E46">
      <w:pPr>
        <w:rPr>
          <w:b/>
          <w:bCs/>
          <w:highlight w:val="yellow"/>
        </w:rPr>
      </w:pPr>
    </w:p>
    <w:p w14:paraId="3536A2F5" w14:textId="11AB59FD" w:rsidR="00F67E46" w:rsidRDefault="00F67E46" w:rsidP="00F67E46">
      <w:pPr>
        <w:rPr>
          <w:b/>
          <w:bCs/>
        </w:rPr>
      </w:pPr>
      <w:r w:rsidRPr="00F67E46">
        <w:rPr>
          <w:b/>
          <w:bCs/>
          <w:highlight w:val="yellow"/>
        </w:rPr>
        <w:lastRenderedPageBreak/>
        <w:t>2. Explain how to handle imbalance in the data.</w:t>
      </w:r>
    </w:p>
    <w:p w14:paraId="493617A8" w14:textId="77777777" w:rsidR="00F67E46" w:rsidRPr="00F67E46" w:rsidRDefault="00F67E46" w:rsidP="00F67E46">
      <w:pPr>
        <w:rPr>
          <w:b/>
          <w:bCs/>
        </w:rPr>
      </w:pPr>
      <w:r w:rsidRPr="00F67E46">
        <w:rPr>
          <w:b/>
          <w:bCs/>
          <w:highlight w:val="green"/>
        </w:rPr>
        <w:t>1. Resampling Techniques</w:t>
      </w:r>
    </w:p>
    <w:p w14:paraId="3B365967" w14:textId="77777777" w:rsidR="00F67E46" w:rsidRPr="00F67E46" w:rsidRDefault="00F67E46" w:rsidP="00F67E46">
      <w:r w:rsidRPr="00F67E46">
        <w:rPr>
          <w:b/>
          <w:bCs/>
        </w:rPr>
        <w:t>a. Oversampling the Minority Class</w:t>
      </w:r>
    </w:p>
    <w:p w14:paraId="2F10A84C" w14:textId="77777777" w:rsidR="00F67E46" w:rsidRPr="00F67E46" w:rsidRDefault="00F67E46" w:rsidP="00F67E46">
      <w:pPr>
        <w:numPr>
          <w:ilvl w:val="0"/>
          <w:numId w:val="10"/>
        </w:numPr>
      </w:pPr>
      <w:r w:rsidRPr="00F67E46">
        <w:rPr>
          <w:b/>
          <w:bCs/>
        </w:rPr>
        <w:t>Description</w:t>
      </w:r>
      <w:r w:rsidRPr="00F67E46">
        <w:t>: Involves increasing the number of instances in the minority class by duplicating existing samples or generating synthetic samples.</w:t>
      </w:r>
    </w:p>
    <w:p w14:paraId="2D154A52" w14:textId="77777777" w:rsidR="00F67E46" w:rsidRPr="00F67E46" w:rsidRDefault="00F67E46" w:rsidP="00F67E46">
      <w:pPr>
        <w:numPr>
          <w:ilvl w:val="0"/>
          <w:numId w:val="10"/>
        </w:numPr>
      </w:pPr>
      <w:r w:rsidRPr="00F67E46">
        <w:rPr>
          <w:b/>
          <w:bCs/>
        </w:rPr>
        <w:t>Methods</w:t>
      </w:r>
      <w:r w:rsidRPr="00F67E46">
        <w:t>:</w:t>
      </w:r>
    </w:p>
    <w:p w14:paraId="24D0F60C" w14:textId="77777777" w:rsidR="00F67E46" w:rsidRPr="00F67E46" w:rsidRDefault="00F67E46" w:rsidP="00F67E46">
      <w:pPr>
        <w:numPr>
          <w:ilvl w:val="1"/>
          <w:numId w:val="10"/>
        </w:numPr>
      </w:pPr>
      <w:r w:rsidRPr="00F67E46">
        <w:rPr>
          <w:b/>
          <w:bCs/>
        </w:rPr>
        <w:t>Random Oversampling</w:t>
      </w:r>
      <w:r w:rsidRPr="00F67E46">
        <w:t>: Randomly replicate samples from the minority class.</w:t>
      </w:r>
    </w:p>
    <w:p w14:paraId="7F7BDE0E" w14:textId="77777777" w:rsidR="00F67E46" w:rsidRPr="00F67E46" w:rsidRDefault="00F67E46" w:rsidP="00F67E46">
      <w:pPr>
        <w:numPr>
          <w:ilvl w:val="1"/>
          <w:numId w:val="10"/>
        </w:numPr>
      </w:pPr>
      <w:r w:rsidRPr="00F67E46">
        <w:rPr>
          <w:b/>
          <w:bCs/>
        </w:rPr>
        <w:t>Synthetic Minority Over-sampling Technique (SMOTE)</w:t>
      </w:r>
      <w:r w:rsidRPr="00F67E46">
        <w:t>: Generates synthetic samples by interpolating between existing minority class samples.</w:t>
      </w:r>
    </w:p>
    <w:p w14:paraId="4E02CC07" w14:textId="77777777" w:rsidR="00F67E46" w:rsidRPr="00F67E46" w:rsidRDefault="00F67E46" w:rsidP="00F67E46">
      <w:pPr>
        <w:numPr>
          <w:ilvl w:val="1"/>
          <w:numId w:val="10"/>
        </w:numPr>
      </w:pPr>
      <w:r w:rsidRPr="00F67E46">
        <w:rPr>
          <w:b/>
          <w:bCs/>
        </w:rPr>
        <w:t>Adaptive Synthetic Sampling (ADASYN)</w:t>
      </w:r>
      <w:r w:rsidRPr="00F67E46">
        <w:t>: Similar to SMOTE but focuses more on difficult-to-classify examples.</w:t>
      </w:r>
    </w:p>
    <w:p w14:paraId="5C59F5A5" w14:textId="77777777" w:rsidR="00F67E46" w:rsidRPr="00F67E46" w:rsidRDefault="00F67E46" w:rsidP="00F67E46">
      <w:r w:rsidRPr="00F67E46">
        <w:rPr>
          <w:b/>
          <w:bCs/>
        </w:rPr>
        <w:t xml:space="preserve">b. </w:t>
      </w:r>
      <w:proofErr w:type="spellStart"/>
      <w:r w:rsidRPr="00F67E46">
        <w:rPr>
          <w:b/>
          <w:bCs/>
        </w:rPr>
        <w:t>Undersampling</w:t>
      </w:r>
      <w:proofErr w:type="spellEnd"/>
      <w:r w:rsidRPr="00F67E46">
        <w:rPr>
          <w:b/>
          <w:bCs/>
        </w:rPr>
        <w:t xml:space="preserve"> the Majority Class</w:t>
      </w:r>
    </w:p>
    <w:p w14:paraId="02319143" w14:textId="77777777" w:rsidR="00F67E46" w:rsidRPr="00F67E46" w:rsidRDefault="00F67E46" w:rsidP="00F67E46">
      <w:pPr>
        <w:numPr>
          <w:ilvl w:val="0"/>
          <w:numId w:val="11"/>
        </w:numPr>
      </w:pPr>
      <w:r w:rsidRPr="00F67E46">
        <w:rPr>
          <w:b/>
          <w:bCs/>
        </w:rPr>
        <w:t>Description</w:t>
      </w:r>
      <w:r w:rsidRPr="00F67E46">
        <w:t>: Involves reducing the number of instances in the majority class to balance the class distribution.</w:t>
      </w:r>
    </w:p>
    <w:p w14:paraId="429E7468" w14:textId="77777777" w:rsidR="00F67E46" w:rsidRPr="00F67E46" w:rsidRDefault="00F67E46" w:rsidP="00F67E46">
      <w:pPr>
        <w:numPr>
          <w:ilvl w:val="0"/>
          <w:numId w:val="11"/>
        </w:numPr>
      </w:pPr>
      <w:r w:rsidRPr="00F67E46">
        <w:rPr>
          <w:b/>
          <w:bCs/>
        </w:rPr>
        <w:t>Methods</w:t>
      </w:r>
      <w:r w:rsidRPr="00F67E46">
        <w:t>:</w:t>
      </w:r>
    </w:p>
    <w:p w14:paraId="53E4950C" w14:textId="77777777" w:rsidR="00F67E46" w:rsidRPr="00F67E46" w:rsidRDefault="00F67E46" w:rsidP="00F67E46">
      <w:pPr>
        <w:numPr>
          <w:ilvl w:val="1"/>
          <w:numId w:val="11"/>
        </w:numPr>
      </w:pPr>
      <w:r w:rsidRPr="00F67E46">
        <w:rPr>
          <w:b/>
          <w:bCs/>
        </w:rPr>
        <w:t xml:space="preserve">Random </w:t>
      </w:r>
      <w:proofErr w:type="spellStart"/>
      <w:r w:rsidRPr="00F67E46">
        <w:rPr>
          <w:b/>
          <w:bCs/>
        </w:rPr>
        <w:t>Undersampling</w:t>
      </w:r>
      <w:proofErr w:type="spellEnd"/>
      <w:r w:rsidRPr="00F67E46">
        <w:t>: Randomly remove samples from the majority class.</w:t>
      </w:r>
    </w:p>
    <w:p w14:paraId="0336C0FC" w14:textId="77777777" w:rsidR="00F67E46" w:rsidRPr="00F67E46" w:rsidRDefault="00F67E46" w:rsidP="00F67E46">
      <w:pPr>
        <w:numPr>
          <w:ilvl w:val="1"/>
          <w:numId w:val="11"/>
        </w:numPr>
      </w:pPr>
      <w:r w:rsidRPr="00F67E46">
        <w:rPr>
          <w:b/>
          <w:bCs/>
        </w:rPr>
        <w:t xml:space="preserve">Cluster-Based </w:t>
      </w:r>
      <w:proofErr w:type="spellStart"/>
      <w:r w:rsidRPr="00F67E46">
        <w:rPr>
          <w:b/>
          <w:bCs/>
        </w:rPr>
        <w:t>Undersampling</w:t>
      </w:r>
      <w:proofErr w:type="spellEnd"/>
      <w:r w:rsidRPr="00F67E46">
        <w:t>: Use clustering to reduce the number of majority class samples while preserving important data points.</w:t>
      </w:r>
    </w:p>
    <w:p w14:paraId="66962BEE" w14:textId="77777777" w:rsidR="00F67E46" w:rsidRPr="00F67E46" w:rsidRDefault="00F67E46" w:rsidP="00F67E46">
      <w:r w:rsidRPr="00F67E46">
        <w:rPr>
          <w:b/>
          <w:bCs/>
        </w:rPr>
        <w:t>c. Combined Sampling</w:t>
      </w:r>
    </w:p>
    <w:p w14:paraId="2A2045FF" w14:textId="77777777" w:rsidR="00F67E46" w:rsidRPr="00F67E46" w:rsidRDefault="00F67E46" w:rsidP="00F67E46">
      <w:pPr>
        <w:numPr>
          <w:ilvl w:val="0"/>
          <w:numId w:val="12"/>
        </w:numPr>
      </w:pPr>
      <w:r w:rsidRPr="00F67E46">
        <w:rPr>
          <w:b/>
          <w:bCs/>
        </w:rPr>
        <w:t>Description</w:t>
      </w:r>
      <w:r w:rsidRPr="00F67E46">
        <w:t xml:space="preserve">: Combines both oversampling of the minority class and </w:t>
      </w:r>
      <w:proofErr w:type="spellStart"/>
      <w:r w:rsidRPr="00F67E46">
        <w:t>undersampling</w:t>
      </w:r>
      <w:proofErr w:type="spellEnd"/>
      <w:r w:rsidRPr="00F67E46">
        <w:t xml:space="preserve"> of the majority class to achieve a balanced dataset.</w:t>
      </w:r>
    </w:p>
    <w:p w14:paraId="332A0DC5" w14:textId="77777777" w:rsidR="00F67E46" w:rsidRPr="00F67E46" w:rsidRDefault="00F67E46" w:rsidP="00F67E46">
      <w:pPr>
        <w:numPr>
          <w:ilvl w:val="0"/>
          <w:numId w:val="12"/>
        </w:numPr>
      </w:pPr>
      <w:r w:rsidRPr="00F67E46">
        <w:rPr>
          <w:b/>
          <w:bCs/>
        </w:rPr>
        <w:t>Method</w:t>
      </w:r>
      <w:r w:rsidRPr="00F67E46">
        <w:t>:</w:t>
      </w:r>
    </w:p>
    <w:p w14:paraId="6F5F1901" w14:textId="77777777" w:rsidR="00F67E46" w:rsidRPr="00F67E46" w:rsidRDefault="00F67E46" w:rsidP="00F67E46">
      <w:pPr>
        <w:numPr>
          <w:ilvl w:val="1"/>
          <w:numId w:val="12"/>
        </w:numPr>
      </w:pPr>
      <w:r w:rsidRPr="00F67E46">
        <w:rPr>
          <w:b/>
          <w:bCs/>
        </w:rPr>
        <w:t>SMOTE + Tomek Links</w:t>
      </w:r>
      <w:r w:rsidRPr="00F67E46">
        <w:t>: Apply SMOTE to oversample the minority class and then use Tomek Links to clean up the dataset by removing overlapping samples.</w:t>
      </w:r>
    </w:p>
    <w:p w14:paraId="2E4F1E6B" w14:textId="77777777" w:rsidR="00F67E46" w:rsidRPr="00F67E46" w:rsidRDefault="00F67E46" w:rsidP="00F67E46">
      <w:pPr>
        <w:rPr>
          <w:b/>
          <w:bCs/>
        </w:rPr>
      </w:pPr>
      <w:r w:rsidRPr="00F67E46">
        <w:rPr>
          <w:b/>
          <w:bCs/>
          <w:highlight w:val="green"/>
        </w:rPr>
        <w:t>2. Algorithm-Level Techniques</w:t>
      </w:r>
    </w:p>
    <w:p w14:paraId="2C4ECDCF" w14:textId="77777777" w:rsidR="00F67E46" w:rsidRPr="00F67E46" w:rsidRDefault="00F67E46" w:rsidP="00F67E46">
      <w:r w:rsidRPr="00F67E46">
        <w:rPr>
          <w:b/>
          <w:bCs/>
        </w:rPr>
        <w:t>a. Class Weights</w:t>
      </w:r>
    </w:p>
    <w:p w14:paraId="663A36FE" w14:textId="77777777" w:rsidR="00F67E46" w:rsidRPr="00F67E46" w:rsidRDefault="00F67E46" w:rsidP="00F67E46">
      <w:pPr>
        <w:numPr>
          <w:ilvl w:val="0"/>
          <w:numId w:val="13"/>
        </w:numPr>
      </w:pPr>
      <w:r w:rsidRPr="00F67E46">
        <w:rPr>
          <w:b/>
          <w:bCs/>
        </w:rPr>
        <w:t>Description</w:t>
      </w:r>
      <w:r w:rsidRPr="00F67E46">
        <w:t>: Adjust the weights of different classes to make the model pay more attention to the minority class.</w:t>
      </w:r>
    </w:p>
    <w:p w14:paraId="625CA256" w14:textId="77777777" w:rsidR="00F67E46" w:rsidRPr="00F67E46" w:rsidRDefault="00F67E46" w:rsidP="00F67E46">
      <w:pPr>
        <w:numPr>
          <w:ilvl w:val="0"/>
          <w:numId w:val="13"/>
        </w:numPr>
      </w:pPr>
      <w:r w:rsidRPr="00F67E46">
        <w:rPr>
          <w:b/>
          <w:bCs/>
        </w:rPr>
        <w:t>Implementation</w:t>
      </w:r>
      <w:r w:rsidRPr="00F67E46">
        <w:t>: Many algorithms, such as logistic regression, decision trees, and support vector machines, allow you to set class weights directly in their parameters.</w:t>
      </w:r>
    </w:p>
    <w:p w14:paraId="16CCA4F2" w14:textId="77777777" w:rsidR="00F67E46" w:rsidRPr="00F67E46" w:rsidRDefault="00F67E46" w:rsidP="00F67E46">
      <w:r w:rsidRPr="00F67E46">
        <w:rPr>
          <w:b/>
          <w:bCs/>
        </w:rPr>
        <w:t>b. Cost-Sensitive Learning</w:t>
      </w:r>
    </w:p>
    <w:p w14:paraId="43E09A60" w14:textId="77777777" w:rsidR="00F67E46" w:rsidRPr="00F67E46" w:rsidRDefault="00F67E46" w:rsidP="00F67E46">
      <w:pPr>
        <w:numPr>
          <w:ilvl w:val="0"/>
          <w:numId w:val="14"/>
        </w:numPr>
      </w:pPr>
      <w:r w:rsidRPr="00F67E46">
        <w:rPr>
          <w:b/>
          <w:bCs/>
        </w:rPr>
        <w:t>Description</w:t>
      </w:r>
      <w:r w:rsidRPr="00F67E46">
        <w:t>: Incorporate the cost of misclassifying different classes into the learning process.</w:t>
      </w:r>
    </w:p>
    <w:p w14:paraId="1A8F3323" w14:textId="77777777" w:rsidR="00F67E46" w:rsidRPr="00F67E46" w:rsidRDefault="00F67E46" w:rsidP="00F67E46">
      <w:pPr>
        <w:numPr>
          <w:ilvl w:val="0"/>
          <w:numId w:val="14"/>
        </w:numPr>
      </w:pPr>
      <w:r w:rsidRPr="00F67E46">
        <w:rPr>
          <w:b/>
          <w:bCs/>
        </w:rPr>
        <w:t>Implementation</w:t>
      </w:r>
      <w:r w:rsidRPr="00F67E46">
        <w:t>: Modify the loss function to penalize misclassifications of the minority class more heavily.</w:t>
      </w:r>
    </w:p>
    <w:p w14:paraId="02A98C87" w14:textId="77777777" w:rsidR="00F67E46" w:rsidRPr="00F67E46" w:rsidRDefault="00F67E46" w:rsidP="00F67E46">
      <w:pPr>
        <w:rPr>
          <w:b/>
          <w:bCs/>
        </w:rPr>
      </w:pPr>
      <w:r w:rsidRPr="00F67E46">
        <w:rPr>
          <w:b/>
          <w:bCs/>
          <w:highlight w:val="green"/>
        </w:rPr>
        <w:lastRenderedPageBreak/>
        <w:t>3. Evaluation Metrics</w:t>
      </w:r>
    </w:p>
    <w:p w14:paraId="3D80BD1B" w14:textId="77777777" w:rsidR="00F67E46" w:rsidRPr="00F67E46" w:rsidRDefault="00F67E46" w:rsidP="00F67E46">
      <w:r w:rsidRPr="00F67E46">
        <w:rPr>
          <w:b/>
          <w:bCs/>
        </w:rPr>
        <w:t>a. Use Metrics Suitable for Imbalanced Data</w:t>
      </w:r>
    </w:p>
    <w:p w14:paraId="0EE39925" w14:textId="77777777" w:rsidR="00F67E46" w:rsidRPr="00F67E46" w:rsidRDefault="00F67E46" w:rsidP="00F67E46">
      <w:pPr>
        <w:numPr>
          <w:ilvl w:val="0"/>
          <w:numId w:val="15"/>
        </w:numPr>
      </w:pPr>
      <w:r w:rsidRPr="00F67E46">
        <w:rPr>
          <w:b/>
          <w:bCs/>
        </w:rPr>
        <w:t>Accuracy</w:t>
      </w:r>
      <w:r w:rsidRPr="00F67E46">
        <w:t>: May be misleading in imbalanced datasets, as it may be high even if the model performs poorly on the minority class.</w:t>
      </w:r>
    </w:p>
    <w:p w14:paraId="4C76CCE0" w14:textId="77777777" w:rsidR="00F67E46" w:rsidRPr="00F67E46" w:rsidRDefault="00F67E46" w:rsidP="00F67E46">
      <w:pPr>
        <w:numPr>
          <w:ilvl w:val="0"/>
          <w:numId w:val="15"/>
        </w:numPr>
      </w:pPr>
      <w:r w:rsidRPr="00F67E46">
        <w:rPr>
          <w:b/>
          <w:bCs/>
        </w:rPr>
        <w:t>Precision, Recall, and F1-Score</w:t>
      </w:r>
      <w:r w:rsidRPr="00F67E46">
        <w:t>: More informative metrics for evaluating performance on the minority class.</w:t>
      </w:r>
    </w:p>
    <w:p w14:paraId="049E7C34" w14:textId="77777777" w:rsidR="00F67E46" w:rsidRPr="00F67E46" w:rsidRDefault="00F67E46" w:rsidP="00F67E46">
      <w:pPr>
        <w:numPr>
          <w:ilvl w:val="0"/>
          <w:numId w:val="15"/>
        </w:numPr>
      </w:pPr>
      <w:r w:rsidRPr="00F67E46">
        <w:rPr>
          <w:b/>
          <w:bCs/>
        </w:rPr>
        <w:t>Area Under the Precision-Recall Curve (PR AUC)</w:t>
      </w:r>
      <w:r w:rsidRPr="00F67E46">
        <w:t>: Focuses on the trade-off between precision and recall.</w:t>
      </w:r>
    </w:p>
    <w:p w14:paraId="4F0F8DAA" w14:textId="77777777" w:rsidR="00F67E46" w:rsidRPr="00F67E46" w:rsidRDefault="00F67E46" w:rsidP="00F67E46">
      <w:pPr>
        <w:numPr>
          <w:ilvl w:val="0"/>
          <w:numId w:val="15"/>
        </w:numPr>
      </w:pPr>
      <w:r w:rsidRPr="00F67E46">
        <w:rPr>
          <w:b/>
          <w:bCs/>
        </w:rPr>
        <w:t>Area Under the Receiver Operating Characteristic Curve (ROC AUC)</w:t>
      </w:r>
      <w:r w:rsidRPr="00F67E46">
        <w:t>: Measures the model's ability to distinguish between classes.</w:t>
      </w:r>
    </w:p>
    <w:p w14:paraId="22BA8422" w14:textId="77777777" w:rsidR="00F67E46" w:rsidRPr="00F67E46" w:rsidRDefault="00F67E46" w:rsidP="00F67E46">
      <w:pPr>
        <w:rPr>
          <w:b/>
          <w:bCs/>
        </w:rPr>
      </w:pPr>
      <w:r w:rsidRPr="00F67E46">
        <w:rPr>
          <w:b/>
          <w:bCs/>
          <w:highlight w:val="green"/>
        </w:rPr>
        <w:t>4. Anomaly Detection</w:t>
      </w:r>
    </w:p>
    <w:p w14:paraId="686BC9DE" w14:textId="77777777" w:rsidR="00F67E46" w:rsidRPr="00F67E46" w:rsidRDefault="00F67E46" w:rsidP="00F67E46">
      <w:pPr>
        <w:numPr>
          <w:ilvl w:val="0"/>
          <w:numId w:val="16"/>
        </w:numPr>
      </w:pPr>
      <w:r w:rsidRPr="00F67E46">
        <w:rPr>
          <w:b/>
          <w:bCs/>
        </w:rPr>
        <w:t>Description</w:t>
      </w:r>
      <w:r w:rsidRPr="00F67E46">
        <w:t>: Treat the problem as an anomaly detection problem where the minority class is considered as anomalies or outliers.</w:t>
      </w:r>
    </w:p>
    <w:p w14:paraId="0A2C285D" w14:textId="77777777" w:rsidR="00F67E46" w:rsidRPr="00F67E46" w:rsidRDefault="00F67E46" w:rsidP="00F67E46">
      <w:pPr>
        <w:numPr>
          <w:ilvl w:val="0"/>
          <w:numId w:val="16"/>
        </w:numPr>
      </w:pPr>
      <w:r w:rsidRPr="00F67E46">
        <w:rPr>
          <w:b/>
          <w:bCs/>
        </w:rPr>
        <w:t>Implementation</w:t>
      </w:r>
      <w:r w:rsidRPr="00F67E46">
        <w:t>: Use anomaly detection algorithms such as Isolation Forest, One-Class SVM, or Local Outlier Factor.</w:t>
      </w:r>
    </w:p>
    <w:p w14:paraId="5B151BAD" w14:textId="77777777" w:rsidR="00F67E46" w:rsidRPr="00F67E46" w:rsidRDefault="00F67E46" w:rsidP="00F67E46">
      <w:pPr>
        <w:rPr>
          <w:b/>
          <w:bCs/>
        </w:rPr>
      </w:pPr>
      <w:r w:rsidRPr="00F67E46">
        <w:rPr>
          <w:b/>
          <w:bCs/>
          <w:highlight w:val="green"/>
        </w:rPr>
        <w:t>5. Ensemble Methods</w:t>
      </w:r>
    </w:p>
    <w:p w14:paraId="53D395E9" w14:textId="77777777" w:rsidR="00F67E46" w:rsidRPr="00F67E46" w:rsidRDefault="00F67E46" w:rsidP="00F67E46">
      <w:r w:rsidRPr="00F67E46">
        <w:rPr>
          <w:b/>
          <w:bCs/>
        </w:rPr>
        <w:t>a. Bagging and Boosting</w:t>
      </w:r>
    </w:p>
    <w:p w14:paraId="772AF238" w14:textId="77777777" w:rsidR="00F67E46" w:rsidRPr="00F67E46" w:rsidRDefault="00F67E46" w:rsidP="00F67E46">
      <w:pPr>
        <w:numPr>
          <w:ilvl w:val="0"/>
          <w:numId w:val="17"/>
        </w:numPr>
      </w:pPr>
      <w:r w:rsidRPr="00F67E46">
        <w:rPr>
          <w:b/>
          <w:bCs/>
        </w:rPr>
        <w:t>Description</w:t>
      </w:r>
      <w:r w:rsidRPr="00F67E46">
        <w:t>: Use ensemble techniques that can handle imbalanced data better by aggregating predictions from multiple models.</w:t>
      </w:r>
    </w:p>
    <w:p w14:paraId="459B41BC" w14:textId="77777777" w:rsidR="00F67E46" w:rsidRPr="00F67E46" w:rsidRDefault="00F67E46" w:rsidP="00F67E46">
      <w:pPr>
        <w:numPr>
          <w:ilvl w:val="0"/>
          <w:numId w:val="17"/>
        </w:numPr>
      </w:pPr>
      <w:r w:rsidRPr="00F67E46">
        <w:rPr>
          <w:b/>
          <w:bCs/>
        </w:rPr>
        <w:t>Method</w:t>
      </w:r>
      <w:r w:rsidRPr="00F67E46">
        <w:t>:</w:t>
      </w:r>
    </w:p>
    <w:p w14:paraId="703598A5" w14:textId="77777777" w:rsidR="00F67E46" w:rsidRPr="00F67E46" w:rsidRDefault="00F67E46" w:rsidP="00F67E46">
      <w:pPr>
        <w:numPr>
          <w:ilvl w:val="1"/>
          <w:numId w:val="17"/>
        </w:numPr>
      </w:pPr>
      <w:r w:rsidRPr="00F67E46">
        <w:rPr>
          <w:b/>
          <w:bCs/>
        </w:rPr>
        <w:t>Balanced Random Forest</w:t>
      </w:r>
      <w:r w:rsidRPr="00F67E46">
        <w:t>: A variation of random forest that uses balanced bootstraps.</w:t>
      </w:r>
    </w:p>
    <w:p w14:paraId="532DD97E" w14:textId="77777777" w:rsidR="00F67E46" w:rsidRPr="00F67E46" w:rsidRDefault="00F67E46" w:rsidP="00F67E46">
      <w:pPr>
        <w:numPr>
          <w:ilvl w:val="1"/>
          <w:numId w:val="17"/>
        </w:numPr>
      </w:pPr>
      <w:proofErr w:type="spellStart"/>
      <w:r w:rsidRPr="00F67E46">
        <w:rPr>
          <w:b/>
          <w:bCs/>
        </w:rPr>
        <w:t>EasyEnsemble</w:t>
      </w:r>
      <w:proofErr w:type="spellEnd"/>
      <w:r w:rsidRPr="00F67E46">
        <w:t xml:space="preserve">: An ensemble method that combines </w:t>
      </w:r>
      <w:proofErr w:type="spellStart"/>
      <w:r w:rsidRPr="00F67E46">
        <w:t>undersampling</w:t>
      </w:r>
      <w:proofErr w:type="spellEnd"/>
      <w:r w:rsidRPr="00F67E46">
        <w:t xml:space="preserve"> and boosting techniques.</w:t>
      </w:r>
    </w:p>
    <w:p w14:paraId="20FD91D0" w14:textId="77777777" w:rsidR="00F67E46" w:rsidRPr="00F67E46" w:rsidRDefault="00F67E46" w:rsidP="00F67E46">
      <w:pPr>
        <w:rPr>
          <w:b/>
          <w:bCs/>
        </w:rPr>
      </w:pPr>
      <w:r w:rsidRPr="00F67E46">
        <w:rPr>
          <w:b/>
          <w:bCs/>
          <w:highlight w:val="green"/>
        </w:rPr>
        <w:t>6. Data Augmentation</w:t>
      </w:r>
    </w:p>
    <w:p w14:paraId="3ACFA6A3" w14:textId="77777777" w:rsidR="00F67E46" w:rsidRPr="00F67E46" w:rsidRDefault="00F67E46" w:rsidP="00F67E46">
      <w:pPr>
        <w:numPr>
          <w:ilvl w:val="0"/>
          <w:numId w:val="18"/>
        </w:numPr>
      </w:pPr>
      <w:r w:rsidRPr="00F67E46">
        <w:rPr>
          <w:b/>
          <w:bCs/>
        </w:rPr>
        <w:t>Description</w:t>
      </w:r>
      <w:r w:rsidRPr="00F67E46">
        <w:t>: Increase the diversity of the minority class samples through data augmentation techniques such as transformations, rotations, or cropping (especially useful for image data).</w:t>
      </w:r>
    </w:p>
    <w:p w14:paraId="59424EE8" w14:textId="77777777" w:rsidR="00F67E46" w:rsidRPr="00F67E46" w:rsidRDefault="00F67E46" w:rsidP="00F67E46"/>
    <w:p w14:paraId="039900F4" w14:textId="77777777" w:rsidR="00A93EEA" w:rsidRDefault="00A93EEA"/>
    <w:sectPr w:rsidR="00A93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0877"/>
    <w:multiLevelType w:val="multilevel"/>
    <w:tmpl w:val="C58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A5EA7"/>
    <w:multiLevelType w:val="multilevel"/>
    <w:tmpl w:val="D0A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C4BB7"/>
    <w:multiLevelType w:val="multilevel"/>
    <w:tmpl w:val="CE2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5E6F"/>
    <w:multiLevelType w:val="multilevel"/>
    <w:tmpl w:val="469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310EF"/>
    <w:multiLevelType w:val="multilevel"/>
    <w:tmpl w:val="9E9A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66CC9"/>
    <w:multiLevelType w:val="multilevel"/>
    <w:tmpl w:val="2E02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31DCC"/>
    <w:multiLevelType w:val="multilevel"/>
    <w:tmpl w:val="8D380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E68CB"/>
    <w:multiLevelType w:val="multilevel"/>
    <w:tmpl w:val="26B8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030F2"/>
    <w:multiLevelType w:val="multilevel"/>
    <w:tmpl w:val="E0A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56393"/>
    <w:multiLevelType w:val="multilevel"/>
    <w:tmpl w:val="A32E9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D620D"/>
    <w:multiLevelType w:val="multilevel"/>
    <w:tmpl w:val="D414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74B08"/>
    <w:multiLevelType w:val="multilevel"/>
    <w:tmpl w:val="6E4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52FB3"/>
    <w:multiLevelType w:val="multilevel"/>
    <w:tmpl w:val="5F3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A7E16"/>
    <w:multiLevelType w:val="multilevel"/>
    <w:tmpl w:val="ACA8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0693F"/>
    <w:multiLevelType w:val="multilevel"/>
    <w:tmpl w:val="BC70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96AF9"/>
    <w:multiLevelType w:val="multilevel"/>
    <w:tmpl w:val="61BA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96747D"/>
    <w:multiLevelType w:val="multilevel"/>
    <w:tmpl w:val="434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321E3"/>
    <w:multiLevelType w:val="multilevel"/>
    <w:tmpl w:val="634A6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010644">
    <w:abstractNumId w:val="2"/>
  </w:num>
  <w:num w:numId="2" w16cid:durableId="1944148211">
    <w:abstractNumId w:val="15"/>
  </w:num>
  <w:num w:numId="3" w16cid:durableId="121002191">
    <w:abstractNumId w:val="8"/>
  </w:num>
  <w:num w:numId="4" w16cid:durableId="633874110">
    <w:abstractNumId w:val="7"/>
  </w:num>
  <w:num w:numId="5" w16cid:durableId="1326860162">
    <w:abstractNumId w:val="16"/>
  </w:num>
  <w:num w:numId="6" w16cid:durableId="1500001743">
    <w:abstractNumId w:val="13"/>
  </w:num>
  <w:num w:numId="7" w16cid:durableId="837231774">
    <w:abstractNumId w:val="0"/>
  </w:num>
  <w:num w:numId="8" w16cid:durableId="891573498">
    <w:abstractNumId w:val="11"/>
  </w:num>
  <w:num w:numId="9" w16cid:durableId="1556551182">
    <w:abstractNumId w:val="4"/>
  </w:num>
  <w:num w:numId="10" w16cid:durableId="22561579">
    <w:abstractNumId w:val="17"/>
  </w:num>
  <w:num w:numId="11" w16cid:durableId="1707293971">
    <w:abstractNumId w:val="14"/>
  </w:num>
  <w:num w:numId="12" w16cid:durableId="1249579268">
    <w:abstractNumId w:val="9"/>
  </w:num>
  <w:num w:numId="13" w16cid:durableId="129787611">
    <w:abstractNumId w:val="12"/>
  </w:num>
  <w:num w:numId="14" w16cid:durableId="865749738">
    <w:abstractNumId w:val="5"/>
  </w:num>
  <w:num w:numId="15" w16cid:durableId="1818108204">
    <w:abstractNumId w:val="3"/>
  </w:num>
  <w:num w:numId="16" w16cid:durableId="275214504">
    <w:abstractNumId w:val="10"/>
  </w:num>
  <w:num w:numId="17" w16cid:durableId="975179596">
    <w:abstractNumId w:val="6"/>
  </w:num>
  <w:num w:numId="18" w16cid:durableId="13900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46"/>
    <w:rsid w:val="00A93EEA"/>
    <w:rsid w:val="00AC137F"/>
    <w:rsid w:val="00F67E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251E"/>
  <w15:chartTrackingRefBased/>
  <w15:docId w15:val="{299F5B20-893D-4B9C-8B77-4442CBA2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208438">
      <w:bodyDiv w:val="1"/>
      <w:marLeft w:val="0"/>
      <w:marRight w:val="0"/>
      <w:marTop w:val="0"/>
      <w:marBottom w:val="0"/>
      <w:divBdr>
        <w:top w:val="none" w:sz="0" w:space="0" w:color="auto"/>
        <w:left w:val="none" w:sz="0" w:space="0" w:color="auto"/>
        <w:bottom w:val="none" w:sz="0" w:space="0" w:color="auto"/>
        <w:right w:val="none" w:sz="0" w:space="0" w:color="auto"/>
      </w:divBdr>
    </w:div>
    <w:div w:id="727725193">
      <w:bodyDiv w:val="1"/>
      <w:marLeft w:val="0"/>
      <w:marRight w:val="0"/>
      <w:marTop w:val="0"/>
      <w:marBottom w:val="0"/>
      <w:divBdr>
        <w:top w:val="none" w:sz="0" w:space="0" w:color="auto"/>
        <w:left w:val="none" w:sz="0" w:space="0" w:color="auto"/>
        <w:bottom w:val="none" w:sz="0" w:space="0" w:color="auto"/>
        <w:right w:val="none" w:sz="0" w:space="0" w:color="auto"/>
      </w:divBdr>
    </w:div>
    <w:div w:id="738596716">
      <w:bodyDiv w:val="1"/>
      <w:marLeft w:val="0"/>
      <w:marRight w:val="0"/>
      <w:marTop w:val="0"/>
      <w:marBottom w:val="0"/>
      <w:divBdr>
        <w:top w:val="none" w:sz="0" w:space="0" w:color="auto"/>
        <w:left w:val="none" w:sz="0" w:space="0" w:color="auto"/>
        <w:bottom w:val="none" w:sz="0" w:space="0" w:color="auto"/>
        <w:right w:val="none" w:sz="0" w:space="0" w:color="auto"/>
      </w:divBdr>
    </w:div>
    <w:div w:id="1198086179">
      <w:bodyDiv w:val="1"/>
      <w:marLeft w:val="0"/>
      <w:marRight w:val="0"/>
      <w:marTop w:val="0"/>
      <w:marBottom w:val="0"/>
      <w:divBdr>
        <w:top w:val="none" w:sz="0" w:space="0" w:color="auto"/>
        <w:left w:val="none" w:sz="0" w:space="0" w:color="auto"/>
        <w:bottom w:val="none" w:sz="0" w:space="0" w:color="auto"/>
        <w:right w:val="none" w:sz="0" w:space="0" w:color="auto"/>
      </w:divBdr>
    </w:div>
    <w:div w:id="1764454178">
      <w:bodyDiv w:val="1"/>
      <w:marLeft w:val="0"/>
      <w:marRight w:val="0"/>
      <w:marTop w:val="0"/>
      <w:marBottom w:val="0"/>
      <w:divBdr>
        <w:top w:val="none" w:sz="0" w:space="0" w:color="auto"/>
        <w:left w:val="none" w:sz="0" w:space="0" w:color="auto"/>
        <w:bottom w:val="none" w:sz="0" w:space="0" w:color="auto"/>
        <w:right w:val="none" w:sz="0" w:space="0" w:color="auto"/>
      </w:divBdr>
    </w:div>
    <w:div w:id="191131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Lanke</dc:creator>
  <cp:keywords/>
  <dc:description/>
  <cp:lastModifiedBy>Shruti Lanke</cp:lastModifiedBy>
  <cp:revision>1</cp:revision>
  <dcterms:created xsi:type="dcterms:W3CDTF">2024-09-13T21:44:00Z</dcterms:created>
  <dcterms:modified xsi:type="dcterms:W3CDTF">2024-09-13T21:47:00Z</dcterms:modified>
</cp:coreProperties>
</file>