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tgw20w5wp7" w:id="0"/>
      <w:bookmarkEnd w:id="0"/>
      <w:r w:rsidDel="00000000" w:rsidR="00000000" w:rsidRPr="00000000">
        <w:rPr>
          <w:rtl w:val="0"/>
        </w:rPr>
        <w:t xml:space="preserve"> Email 2 – Internship Request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Subject: Application for Summer Internship Opportunity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Sir/Madam,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 this message finds you well. I am a first-year B.Tech student from VIT Bhopal University, and I am writing to express my interest in applying for a summer internship at your organization.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eager to gain practical experience and enhance my technical skills. I am particularly interested in learning and contributing to real-world projects. I would be grateful if you could consider my application for any available internship opportunities.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let me know if any further information is required from my side.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sincerely,</w:t>
        <w:br w:type="textWrapping"/>
        <w:t xml:space="preserve">Shruti Srivastava </w:t>
        <w:br w:type="textWrapping"/>
        <w:t xml:space="preserve">shruti.25bai10911@vitbhopal.ac.in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