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254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4. Offer Export Options (PDF/CSV) for the Analysis Report</w:t>
      </w:r>
    </w:p>
    <w:p w14:paraId="63211E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How to: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Use Python libraries such as 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pandas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to export tabular data (skills matched, missing) to CSV.</w:t>
      </w:r>
    </w:p>
    <w:p w14:paraId="4A6AE4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Use 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FPDF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or 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reportlab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to create PDF reports summarizing score, matches, explanations.</w:t>
      </w:r>
    </w:p>
    <w:p w14:paraId="10FD5A8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Implementation: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Add buttons in Streamlit to download CSV/PDF dynamically generated from results.</w:t>
      </w:r>
    </w:p>
    <w:p w14:paraId="5A44D61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Structure the report clearly with ATS score, matched/missing skills, semantic scores, and recommendations.</w:t>
      </w:r>
    </w:p>
    <w:p w14:paraId="5EB7AD4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5. Allow Recruiters or Users to Upload Multiple Resumes for Bulk Processing</w:t>
      </w:r>
    </w:p>
    <w:p w14:paraId="07C2693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How to: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Modify your Streamlit uploader to accept multiple files (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accept_multiple_files=True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).</w:t>
      </w:r>
    </w:p>
    <w:p w14:paraId="2CF64CC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Loop through each resume file and analyze sequentially or in batch.</w:t>
      </w:r>
    </w:p>
    <w:p w14:paraId="578BCE1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Implementation: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Display a summary table with each resume filename, ATS score, and key feedback.</w:t>
      </w:r>
    </w:p>
    <w:p w14:paraId="18CE9BD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Allow exporting batch results as CSV for easy recruiter review.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831D3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 Add Multi-Word and Phrase Matching for Important Compound Skills</w:t>
      </w:r>
    </w:p>
    <w:p w14:paraId="6EC2FBC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How to: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Enhance 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master_skills.csv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to include multi-word skills like “unit testing”, “cloud computing”, “data science”.</w:t>
      </w:r>
    </w:p>
    <w:p w14:paraId="2F12D72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Normalize skill extraction logic to handle longer phrases using regex or phrase matching.</w:t>
      </w:r>
    </w:p>
    <w:p w14:paraId="6489790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Implementation: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Match using full phrase regex patterns with word boundaries for accurate multi-word detection.</w:t>
      </w:r>
    </w:p>
    <w:p w14:paraId="2B164D9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Maintain skill aliases for phrases too for normalization (e.g., "ci/cd", "continuous integration").</w:t>
      </w:r>
    </w:p>
    <w:p w14:paraId="3D9B16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8. Incorporate Named Entity Recognition (NER) or Custom Keyword Extractors</w:t>
      </w:r>
    </w:p>
    <w:p w14:paraId="189193E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How to: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Use spaCy's NER capabilities or train your own NER models fine-tuned on recruitment data to extract skill entities.</w:t>
      </w:r>
    </w:p>
    <w:p w14:paraId="4B3ABA0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Use libraries like 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flashtext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or </w:t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</w:rPr>
        <w:t>RAKE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or custom rule-based extractors for domain-specific terms.</w:t>
      </w:r>
    </w:p>
    <w:p w14:paraId="740DA2B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Implementation: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Combine NER outputs with skill dictionary matching for more comprehensive extraction.</w:t>
      </w:r>
    </w:p>
    <w:p w14:paraId="7EF1795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Use this to supplement or improve skill detection beyond exact string matching.</w:t>
      </w:r>
    </w:p>
    <w:p w14:paraId="68A95A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Brand Names &amp; Taglines</w:t>
      </w:r>
    </w:p>
    <w:p w14:paraId="3B6EBFE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ResumiQ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“Smart Insights. Stronger Resumes.”</w:t>
      </w:r>
    </w:p>
    <w:p w14:paraId="0610531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SkillSnapshot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“Picture Your Potential.”</w:t>
      </w:r>
    </w:p>
    <w:p w14:paraId="15CCD11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HireVibe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“Turn Resumes Into Offers.”</w:t>
      </w:r>
    </w:p>
    <w:p w14:paraId="5795257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VerveScan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“Spotlight Your Edge. Land Your Role.”</w:t>
      </w:r>
    </w:p>
    <w:p w14:paraId="6A86E87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CVisionary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“See Beyond The Resume.”</w:t>
      </w:r>
    </w:p>
    <w:p w14:paraId="445C4AC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AspireAtlas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“Map Your Path. Maximize Your Impact.”</w:t>
      </w:r>
    </w:p>
    <w:p w14:paraId="6EB4B80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LaunchSheet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“Resume. Refined. Ready for Takeoff.”</w:t>
      </w:r>
    </w:p>
    <w:p w14:paraId="6B22DFD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TalentTune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“Optimize Your Story. Amplify Success.”</w:t>
      </w:r>
    </w:p>
    <w:p w14:paraId="1D827DF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NextStep Analyzer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“Your Resume’s Best Future, Today.”</w:t>
      </w:r>
    </w:p>
    <w:p w14:paraId="66F0D54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CareerCanvas</w:t>
      </w:r>
      <w:r>
        <w:rPr>
          <w:rStyle w:val="11"/>
          <w:rFonts w:hint="default" w:ascii="Times New Roman" w:hAnsi="Times New Roman" w:cs="Times New Roman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Tagline: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“Paint a Brighter Future.”</w:t>
      </w:r>
    </w:p>
    <w:p w14:paraId="78AF05A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Here’s a list of components you can add to your resume analyzer homepage to make it more engaging, informative, and user-friendly:</w:t>
      </w:r>
    </w:p>
    <w:p w14:paraId="2D5D14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Recommended Homepage Components</w:t>
      </w:r>
    </w:p>
    <w:p w14:paraId="16B352B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Navigation Menu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Home, Features, About, Contact, Dashboard, Login, etc.</w:t>
      </w:r>
    </w:p>
    <w:p w14:paraId="6BC4D19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How It Works / Steps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Short, visual steps or a small infographic explaining how your analyzer functions for different user roles.</w:t>
      </w:r>
    </w:p>
    <w:p w14:paraId="12FF55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Testimonials or Success Stories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Authentic student/recruiter feedback (can be placeholders/raw quotes for now).</w:t>
      </w:r>
    </w:p>
    <w:p w14:paraId="4EC05B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Demo Video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(or animation)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Quick overview showing the resume analyzer in action..</w:t>
      </w:r>
    </w:p>
    <w:p w14:paraId="733A61A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FAQs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Common questions and answers about your service.</w:t>
      </w:r>
    </w:p>
    <w:p w14:paraId="15ABC31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Contact Us / Support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Email, chat button, or contact form for inquiries.</w:t>
      </w:r>
    </w:p>
    <w:p w14:paraId="0A92114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Newsletter Signup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Collect emails for launch updates and promotions.</w:t>
      </w:r>
    </w:p>
    <w:p w14:paraId="5FE4330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Social Proof/Partners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Logos of universities, companies, or tools you integrate or aspire to integrate with.</w:t>
      </w:r>
    </w:p>
    <w:p w14:paraId="3386B3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Optional Components for Added Value</w:t>
      </w:r>
    </w:p>
    <w:p w14:paraId="31D4814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Blog or Updates Feed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Latest news, tips, and career advice.</w:t>
      </w:r>
    </w:p>
    <w:p w14:paraId="7A6D206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Interactive Resume Analyzer Demo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Mini version where users can test with sample resumes.</w:t>
      </w:r>
    </w:p>
    <w:p w14:paraId="5E828EE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Downloadable Resources</w:t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Resume templates, guides, etc.</w:t>
      </w:r>
    </w:p>
    <w:p w14:paraId="09A55A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Next-Level Enhancements </w:t>
      </w:r>
    </w:p>
    <w:p w14:paraId="70AC669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Weighting by Skill Importance</w:t>
      </w:r>
    </w:p>
    <w:p w14:paraId="33164F3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Not all JD skills are equal (e.g., “Python” more important than “Excel”).</w:t>
      </w:r>
    </w:p>
    <w:p w14:paraId="36AB819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could weight based on order in JD, frequency, or even job seniority level.</w:t>
      </w:r>
    </w:p>
    <w:p w14:paraId="2AC029F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Experience Context Matching</w:t>
      </w:r>
    </w:p>
    <w:p w14:paraId="6C72EC9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Distinguish between a skill in a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project/experience section</w:t>
      </w:r>
      <w:r>
        <w:rPr>
          <w:rFonts w:hint="default" w:ascii="Times New Roman" w:hAnsi="Times New Roman" w:cs="Times New Roman"/>
          <w:sz w:val="22"/>
          <w:szCs w:val="22"/>
        </w:rPr>
        <w:t xml:space="preserve"> vs. just listed in “Skills” → recruiters value demonstrated usage more.</w:t>
      </w:r>
    </w:p>
    <w:p w14:paraId="2E8BA91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Section-Aware Warnings</w:t>
      </w:r>
    </w:p>
    <w:p w14:paraId="38B4667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JD demands “3+ years” and resume shows “Internship only” → flag as gap.</w:t>
      </w:r>
    </w:p>
    <w:p w14:paraId="78EB4F5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Fairness / Bias Probe</w:t>
      </w:r>
    </w:p>
    <w:p w14:paraId="4C63259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Optional: check for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unnecessary demographic data</w:t>
      </w:r>
      <w:r>
        <w:rPr>
          <w:rFonts w:hint="default" w:ascii="Times New Roman" w:hAnsi="Times New Roman" w:cs="Times New Roman"/>
          <w:sz w:val="22"/>
          <w:szCs w:val="22"/>
        </w:rPr>
        <w:t xml:space="preserve"> (photo, marital status, age, etc.), which can bias ATS and recruiters.</w:t>
      </w:r>
    </w:p>
    <w:p w14:paraId="594BBC6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b/>
          <w:bCs/>
          <w:sz w:val="22"/>
          <w:szCs w:val="22"/>
        </w:rPr>
        <w:t>Core Recruiter Dashboard Features</w:t>
      </w:r>
    </w:p>
    <w:p w14:paraId="03EF65D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Candidate Resume Upload / Pool Management</w:t>
      </w:r>
    </w:p>
    <w:p w14:paraId="1D719D7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Upload multiple resumes at once (PDF/DOCX).</w:t>
      </w:r>
    </w:p>
    <w:p w14:paraId="5CABA42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Store resumes in a searchable candidate pool.</w:t>
      </w:r>
    </w:p>
    <w:p w14:paraId="3227FCC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Auto-extraction of skills, education, work history.</w:t>
      </w:r>
    </w:p>
    <w:p w14:paraId="69CEDF8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Job Description Management</w:t>
      </w:r>
    </w:p>
    <w:p w14:paraId="69F1822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Create, save, and edit job postings.</w:t>
      </w:r>
    </w:p>
    <w:p w14:paraId="0EE60B7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Ability to assign multiple JDs to one candidate pool.</w:t>
      </w:r>
    </w:p>
    <w:p w14:paraId="1A24B9B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Tag JDs by department/role.</w:t>
      </w:r>
    </w:p>
    <w:p w14:paraId="0455AF1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ATS Match Scores (Multi-Candidate View)</w:t>
      </w:r>
    </w:p>
    <w:p w14:paraId="0B578BA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View candidates ranked by ATS score for a given JD.</w:t>
      </w:r>
    </w:p>
    <w:p w14:paraId="58666B5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Side-by-side comparison: Candidate vs JD required skills.</w:t>
      </w:r>
    </w:p>
    <w:p w14:paraId="6FAD341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Color-coded score bands (green = strong match, yellow = partial, red = weak).</w:t>
      </w:r>
    </w:p>
    <w:p w14:paraId="7EE5873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Advanced Insights</w:t>
      </w:r>
    </w:p>
    <w:p w14:paraId="526FF24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Skill Gap Analysis</w:t>
      </w:r>
    </w:p>
    <w:p w14:paraId="6944FE9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See missing skills for each candidate directly in the recruiter view.</w:t>
      </w:r>
    </w:p>
    <w:p w14:paraId="6821E80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Aggregate "most missing skills" across all candidates → helps recruiters refine job postings.</w:t>
      </w:r>
    </w:p>
    <w:p w14:paraId="55A1BC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Experience Gap Alerts</w:t>
      </w:r>
    </w:p>
    <w:p w14:paraId="77B983A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Auto-flag underqualified (too few years of experience) and overqualified candidates.</w:t>
      </w:r>
    </w:p>
    <w:p w14:paraId="4C2AC11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Option to filter out resumes below minimum requirements.</w:t>
      </w:r>
    </w:p>
    <w:p w14:paraId="376D80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Semantic Search</w:t>
      </w:r>
    </w:p>
    <w:p w14:paraId="56035ED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Recruiters type: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“Python Django backend engineer 5+ YOE”</w:t>
      </w:r>
      <w:r>
        <w:rPr>
          <w:rFonts w:hint="default" w:ascii="Times New Roman" w:hAnsi="Times New Roman" w:cs="Times New Roman"/>
          <w:sz w:val="22"/>
          <w:szCs w:val="22"/>
        </w:rPr>
        <w:t xml:space="preserve"> → the system ranks candidates semantically, not just by keywords.</w:t>
      </w:r>
    </w:p>
    <w:p w14:paraId="5A9A701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Diversity &amp; Fairness Indicators</w:t>
      </w:r>
    </w:p>
    <w:p w14:paraId="50494F3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Anonymized candidate view (hide name, gender, photo, university initially).</w:t>
      </w:r>
    </w:p>
    <w:p w14:paraId="7C23AF5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Helps reduce unconscious bias.</w:t>
      </w:r>
    </w:p>
    <w:p w14:paraId="1491173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b/>
          <w:bCs/>
          <w:sz w:val="22"/>
          <w:szCs w:val="22"/>
        </w:rPr>
        <w:t>Fairness &amp; Transparency Tools (CVisionary Differentiators)</w:t>
      </w:r>
    </w:p>
    <w:p w14:paraId="3224114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Scoring Transparency (Recruiter View)</w:t>
      </w:r>
    </w:p>
    <w:p w14:paraId="3AD54A2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Show recruiters exactly how a candidate scored (semantic vs keyword vs experience).</w:t>
      </w:r>
    </w:p>
    <w:p w14:paraId="5ED7ACB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Helps them trust the ranking system.</w:t>
      </w:r>
    </w:p>
    <w:p w14:paraId="41AC65A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Customizable Scoring Weights</w:t>
      </w:r>
    </w:p>
    <w:p w14:paraId="30A5544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Allow recruiters to adjust sliders (e.g., more weight to experience, less to skills).</w:t>
      </w:r>
    </w:p>
    <w:p w14:paraId="45CA00F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Re-rank candidates instantly.</w:t>
      </w:r>
    </w:p>
    <w:p w14:paraId="32A3D2E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Candidate Insights Report</w:t>
      </w:r>
    </w:p>
    <w:p w14:paraId="1FF73A5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One-click download: "Why Candidate X scored 62% — missing Spring Boot, Kubernetes, 3+ YOE gap."</w:t>
      </w:r>
    </w:p>
    <w:p w14:paraId="3176BA8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Helps recruiters justify rejection/selection decisions.</w:t>
      </w:r>
    </w:p>
    <w:p w14:paraId="5D5008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Bias Warnings</w:t>
      </w:r>
    </w:p>
    <w:p w14:paraId="265E497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Detect if the JD has biased language (e.g., “rockstar developer”, “native English speaker”).</w:t>
      </w:r>
    </w:p>
    <w:p w14:paraId="123376A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Suggest inclusive alternatives.</w:t>
      </w:r>
    </w:p>
    <w:p w14:paraId="09505E4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b/>
          <w:bCs/>
          <w:sz w:val="22"/>
          <w:szCs w:val="22"/>
        </w:rPr>
        <w:t>Future-Proof Add-ons</w:t>
      </w:r>
    </w:p>
    <w:p w14:paraId="3E24A65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Recruiter–Student Communication</w:t>
      </w:r>
    </w:p>
    <w:p w14:paraId="7CD8742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Chat or schedule interviews directly from the dashboard.</w:t>
      </w:r>
    </w:p>
    <w:p w14:paraId="1D137F3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Integration with email/LinkedIn.</w:t>
      </w:r>
    </w:p>
    <w:p w14:paraId="5A8B0C7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Team Collaboration</w:t>
      </w:r>
    </w:p>
    <w:p w14:paraId="20EC728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Recruiter team members can leave notes/tags on candidates.</w:t>
      </w:r>
    </w:p>
    <w:p w14:paraId="2AE05EC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Voting system → “Hire”, “Maybe”, “Reject”.</w:t>
      </w:r>
    </w:p>
    <w:p w14:paraId="3037E9D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Analytics Dashboard</w:t>
      </w:r>
    </w:p>
    <w:p w14:paraId="43CA1EA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Which JDs get most matches.</w:t>
      </w:r>
    </w:p>
    <w:p w14:paraId="073EB0C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Time-to-fill metrics.</w:t>
      </w:r>
    </w:p>
    <w:p w14:paraId="0A76F8F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Candidate skill heatmaps (what skills are most common/least common).</w:t>
      </w:r>
    </w:p>
    <w:p w14:paraId="34B776F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If you want, I can design a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Recruiter Dashboard wireframe UI</w:t>
      </w:r>
      <w:r>
        <w:rPr>
          <w:rFonts w:hint="default" w:ascii="Times New Roman" w:hAnsi="Times New Roman" w:cs="Times New Roman"/>
          <w:sz w:val="22"/>
          <w:szCs w:val="22"/>
        </w:rPr>
        <w:t xml:space="preserve"> (React + Tailwind) showing these sections — candidate ranking table, filters, job posting manager, and transparency panel.</w:t>
      </w:r>
    </w:p>
    <w:p w14:paraId="241C19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24A6B1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1. Add Authentication (Login/Signup)</w:t>
      </w:r>
    </w:p>
    <w:p w14:paraId="7C07544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JWT (JSON Web Tokens)</w:t>
      </w:r>
      <w:r>
        <w:rPr>
          <w:rFonts w:hint="default" w:ascii="Times New Roman" w:hAnsi="Times New Roman" w:cs="Times New Roman"/>
          <w:sz w:val="22"/>
          <w:szCs w:val="22"/>
        </w:rPr>
        <w:t xml:space="preserve"> for backend auth.</w:t>
      </w:r>
    </w:p>
    <w:p w14:paraId="67B4F68B">
      <w:pPr>
        <w:pStyle w:val="10"/>
        <w:keepNext w:val="0"/>
        <w:keepLines w:val="0"/>
        <w:widowControl/>
        <w:suppressLineNumbers w:val="0"/>
        <w:rPr>
          <w:rFonts w:hint="default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Frontend: React +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react-router-dom</w:t>
      </w:r>
      <w:r>
        <w:rPr>
          <w:rFonts w:hint="default" w:ascii="Times New Roman" w:hAnsi="Times New Roman" w:cs="Times New Roman"/>
          <w:sz w:val="22"/>
          <w:szCs w:val="22"/>
        </w:rPr>
        <w:t xml:space="preserve"> +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axios</w:t>
      </w:r>
      <w:r>
        <w:rPr>
          <w:rFonts w:hint="default" w:ascii="Times New Roman" w:hAnsi="Times New Roman" w:cs="Times New Roman"/>
          <w:sz w:val="22"/>
          <w:szCs w:val="22"/>
        </w:rPr>
        <w:t xml:space="preserve"> +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context</w:t>
      </w:r>
      <w:r>
        <w:rPr>
          <w:rStyle w:val="8"/>
          <w:rFonts w:hint="default" w:cs="Times New Roman"/>
          <w:sz w:val="22"/>
          <w:szCs w:val="22"/>
          <w:lang w:val="en-US"/>
        </w:rPr>
        <w:t xml:space="preserve">    </w:t>
      </w:r>
      <w:r>
        <w:rPr>
          <w:rFonts w:hint="default" w:cs="Times New Roman"/>
          <w:b/>
          <w:bCs/>
          <w:sz w:val="22"/>
          <w:szCs w:val="22"/>
          <w:lang w:val="en-US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 xml:space="preserve">ackend (FastAPI </w:t>
      </w:r>
      <w:r>
        <w:rPr>
          <w:rFonts w:hint="default" w:cs="Times New Roman"/>
          <w:sz w:val="22"/>
          <w:szCs w:val="22"/>
          <w:lang w:val="en-US"/>
        </w:rPr>
        <w:t>)</w:t>
      </w:r>
    </w:p>
    <w:p w14:paraId="15A02A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  <w:sz w:val="22"/>
          <w:szCs w:val="22"/>
        </w:rPr>
        <w:t>/auth/signup</w:t>
      </w:r>
      <w:r>
        <w:rPr>
          <w:rFonts w:hint="default" w:ascii="Times New Roman" w:hAnsi="Times New Roman" w:cs="Times New Roman"/>
          <w:sz w:val="22"/>
          <w:szCs w:val="22"/>
        </w:rPr>
        <w:t xml:space="preserve"> → Register user (role: student/recruiter).</w:t>
      </w:r>
    </w:p>
    <w:p w14:paraId="291CE9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/auth/login</w:t>
      </w:r>
      <w:r>
        <w:rPr>
          <w:rFonts w:hint="default" w:ascii="Times New Roman" w:hAnsi="Times New Roman" w:cs="Times New Roman"/>
          <w:sz w:val="22"/>
          <w:szCs w:val="22"/>
        </w:rPr>
        <w:t xml:space="preserve"> → Issue JWT token.</w:t>
      </w:r>
    </w:p>
    <w:p w14:paraId="5EB149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Store hashed password (bcrypt).</w:t>
      </w:r>
    </w:p>
    <w:p w14:paraId="185D462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👉 In React, store the token in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localStorage</w:t>
      </w:r>
      <w:r>
        <w:rPr>
          <w:rFonts w:hint="default" w:ascii="Times New Roman" w:hAnsi="Times New Roman" w:cs="Times New Roman"/>
          <w:sz w:val="22"/>
          <w:szCs w:val="22"/>
        </w:rPr>
        <w:t xml:space="preserve"> and attach it with every request:</w:t>
      </w:r>
    </w:p>
    <w:p w14:paraId="216C706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axios.defaults.headers.common['Authorization'] = `Bearer ${token}`;</w:t>
      </w:r>
    </w:p>
    <w:p w14:paraId="2CC8A9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825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📤 Step 2. Student Upload Workflow</w:t>
      </w:r>
    </w:p>
    <w:p w14:paraId="3D0C750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Once a student calculates their ATS score → give them an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"Upload Resume to CVisionary"</w:t>
      </w:r>
      <w:r>
        <w:rPr>
          <w:rFonts w:hint="default" w:ascii="Times New Roman" w:hAnsi="Times New Roman" w:cs="Times New Roman"/>
          <w:sz w:val="22"/>
          <w:szCs w:val="22"/>
        </w:rPr>
        <w:t xml:space="preserve"> button.</w:t>
      </w:r>
    </w:p>
    <w:p w14:paraId="67046D6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Backend (FastAPI)</w:t>
      </w:r>
    </w:p>
    <w:p w14:paraId="61C4524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Endpoint: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/student/upload-resume</w:t>
      </w:r>
    </w:p>
    <w:p w14:paraId="2C9FF12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Input: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resume file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job description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user_id</w:t>
      </w:r>
      <w:r>
        <w:rPr>
          <w:rFonts w:hint="default" w:ascii="Times New Roman" w:hAnsi="Times New Roman" w:cs="Times New Roman"/>
          <w:sz w:val="22"/>
          <w:szCs w:val="22"/>
        </w:rPr>
        <w:t xml:space="preserve"> (from JWT).</w:t>
      </w:r>
    </w:p>
    <w:p w14:paraId="7DE921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Save in DB (Postgres/Mongo):</w:t>
      </w:r>
    </w:p>
    <w:p w14:paraId="2EA8C7C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Resume text (parsed).</w:t>
      </w:r>
    </w:p>
    <w:p w14:paraId="5BA59D3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Resume file (S3/Cloud storage or local path).</w:t>
      </w:r>
    </w:p>
    <w:p w14:paraId="0E75E0A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Calculated ATS score + metadata.</w:t>
      </w:r>
    </w:p>
    <w:p w14:paraId="7DBCD7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Step 3. Recruiter Dashboard – Candidate Ranking</w:t>
      </w:r>
    </w:p>
    <w:p w14:paraId="761CD98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Recruiter selects a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JD</w:t>
      </w:r>
      <w:r>
        <w:rPr>
          <w:rFonts w:hint="default" w:ascii="Times New Roman" w:hAnsi="Times New Roman" w:cs="Times New Roman"/>
          <w:sz w:val="22"/>
          <w:szCs w:val="22"/>
        </w:rPr>
        <w:t xml:space="preserve"> → backend queries all resumes uploaded against it, then sorts by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ATS score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E4E5A3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Backend</w:t>
      </w:r>
    </w:p>
    <w:p w14:paraId="0ED577D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Endpoint: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/recruiter/candidates?jd_id=123</w:t>
      </w:r>
    </w:p>
    <w:p w14:paraId="3AFA2D4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Returns list of resumes with:</w:t>
      </w:r>
    </w:p>
    <w:p w14:paraId="15123AD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Candidate name</w:t>
      </w:r>
    </w:p>
    <w:p w14:paraId="5E5E4F8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Score</w:t>
      </w:r>
    </w:p>
    <w:p w14:paraId="4686BD8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Skills matched/missing</w:t>
      </w:r>
    </w:p>
    <w:p w14:paraId="406AC14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gap</w:t>
      </w:r>
    </w:p>
    <w:p w14:paraId="4374C5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Frontend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 xml:space="preserve">Show as a </w:t>
      </w:r>
      <w:r>
        <w:rPr>
          <w:rStyle w:val="11"/>
          <w:rFonts w:hint="default" w:ascii="Times New Roman" w:hAnsi="Times New Roman" w:cs="Times New Roman"/>
          <w:b/>
          <w:bCs/>
          <w:sz w:val="22"/>
          <w:szCs w:val="22"/>
        </w:rPr>
        <w:t>ranked table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"/>
        <w:gridCol w:w="1038"/>
        <w:gridCol w:w="1069"/>
        <w:gridCol w:w="1460"/>
        <w:gridCol w:w="1363"/>
        <w:gridCol w:w="1904"/>
      </w:tblGrid>
      <w:tr w14:paraId="0F6BD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B3A8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Rank</w:t>
            </w:r>
          </w:p>
        </w:tc>
        <w:tc>
          <w:tcPr>
            <w:tcW w:w="0" w:type="auto"/>
            <w:shd w:val="clear"/>
            <w:vAlign w:val="center"/>
          </w:tcPr>
          <w:p w14:paraId="36D24A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Candidate</w:t>
            </w:r>
          </w:p>
        </w:tc>
        <w:tc>
          <w:tcPr>
            <w:tcW w:w="0" w:type="auto"/>
            <w:shd w:val="clear"/>
            <w:vAlign w:val="center"/>
          </w:tcPr>
          <w:p w14:paraId="2B4CF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ATS Score</w:t>
            </w:r>
          </w:p>
        </w:tc>
        <w:tc>
          <w:tcPr>
            <w:tcW w:w="0" w:type="auto"/>
            <w:shd w:val="clear"/>
            <w:vAlign w:val="center"/>
          </w:tcPr>
          <w:p w14:paraId="50A9BE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Matched Skills</w:t>
            </w:r>
          </w:p>
        </w:tc>
        <w:tc>
          <w:tcPr>
            <w:tcW w:w="0" w:type="auto"/>
            <w:shd w:val="clear"/>
            <w:vAlign w:val="center"/>
          </w:tcPr>
          <w:p w14:paraId="39BC9C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Missing Skills</w:t>
            </w:r>
          </w:p>
        </w:tc>
        <w:tc>
          <w:tcPr>
            <w:tcW w:w="0" w:type="auto"/>
            <w:shd w:val="clear"/>
            <w:vAlign w:val="center"/>
          </w:tcPr>
          <w:p w14:paraId="20FDDD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Experience Gap</w:t>
            </w:r>
          </w:p>
        </w:tc>
      </w:tr>
      <w:tr w14:paraId="01E6A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2485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CFB2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Alice</w:t>
            </w:r>
          </w:p>
        </w:tc>
        <w:tc>
          <w:tcPr>
            <w:tcW w:w="0" w:type="auto"/>
            <w:shd w:val="clear"/>
            <w:vAlign w:val="center"/>
          </w:tcPr>
          <w:p w14:paraId="7F4BB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82%</w:t>
            </w:r>
          </w:p>
        </w:tc>
        <w:tc>
          <w:tcPr>
            <w:tcW w:w="0" w:type="auto"/>
            <w:shd w:val="clear"/>
            <w:vAlign w:val="center"/>
          </w:tcPr>
          <w:p w14:paraId="5648C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Python, Django</w:t>
            </w:r>
          </w:p>
        </w:tc>
        <w:tc>
          <w:tcPr>
            <w:tcW w:w="0" w:type="auto"/>
            <w:shd w:val="clear"/>
            <w:vAlign w:val="center"/>
          </w:tcPr>
          <w:p w14:paraId="76F191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Kubernetes</w:t>
            </w:r>
          </w:p>
        </w:tc>
        <w:tc>
          <w:tcPr>
            <w:tcW w:w="0" w:type="auto"/>
            <w:shd w:val="clear"/>
            <w:vAlign w:val="center"/>
          </w:tcPr>
          <w:p w14:paraId="6D339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No gap</w:t>
            </w:r>
          </w:p>
        </w:tc>
      </w:tr>
      <w:tr w14:paraId="15A67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863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07342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Bob</w:t>
            </w:r>
          </w:p>
        </w:tc>
        <w:tc>
          <w:tcPr>
            <w:tcW w:w="0" w:type="auto"/>
            <w:shd w:val="clear"/>
            <w:vAlign w:val="center"/>
          </w:tcPr>
          <w:p w14:paraId="0E9C49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64%</w:t>
            </w:r>
          </w:p>
        </w:tc>
        <w:tc>
          <w:tcPr>
            <w:tcW w:w="0" w:type="auto"/>
            <w:shd w:val="clear"/>
            <w:vAlign w:val="center"/>
          </w:tcPr>
          <w:p w14:paraId="600B0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C++, SQL</w:t>
            </w:r>
          </w:p>
        </w:tc>
        <w:tc>
          <w:tcPr>
            <w:tcW w:w="0" w:type="auto"/>
            <w:shd w:val="clear"/>
            <w:vAlign w:val="center"/>
          </w:tcPr>
          <w:p w14:paraId="14795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Spring Boot</w:t>
            </w:r>
          </w:p>
        </w:tc>
        <w:tc>
          <w:tcPr>
            <w:tcW w:w="0" w:type="auto"/>
            <w:shd w:val="clear"/>
            <w:vAlign w:val="center"/>
          </w:tcPr>
          <w:p w14:paraId="71F6F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Gap: Needs 5+ YOE</w:t>
            </w:r>
          </w:p>
        </w:tc>
      </w:tr>
    </w:tbl>
    <w:p w14:paraId="774C79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2146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🔐 Step 4. Role-Based Access</w:t>
      </w:r>
    </w:p>
    <w:p w14:paraId="30A2246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Student = upload + view own scores.</w:t>
      </w:r>
    </w:p>
    <w:p w14:paraId="20764B8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Recruiter = view all resumes uploaded for JD.</w:t>
      </w:r>
    </w:p>
    <w:p w14:paraId="64EBF37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Middleware checks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role</w:t>
      </w:r>
      <w:r>
        <w:rPr>
          <w:rFonts w:hint="default" w:ascii="Times New Roman" w:hAnsi="Times New Roman" w:cs="Times New Roman"/>
          <w:sz w:val="22"/>
          <w:szCs w:val="22"/>
        </w:rPr>
        <w:t xml:space="preserve"> from JWT before serving endpoints.</w:t>
      </w:r>
    </w:p>
    <w:p w14:paraId="6C4CDA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Step 5. Database Schema (High-Level)</w:t>
      </w:r>
    </w:p>
    <w:p w14:paraId="3A724F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You’ll need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3 main tables/collections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0733AA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users</w:t>
      </w:r>
    </w:p>
    <w:p w14:paraId="5AC790E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id</w:t>
      </w:r>
    </w:p>
    <w:p w14:paraId="5982153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name</w:t>
      </w:r>
    </w:p>
    <w:p w14:paraId="5AB2A45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email</w:t>
      </w:r>
    </w:p>
    <w:p w14:paraId="1C1CBF6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password (hashed)</w:t>
      </w:r>
    </w:p>
    <w:p w14:paraId="1822817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role (student/recruiter)</w:t>
      </w:r>
    </w:p>
    <w:p w14:paraId="759CA70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resumes</w:t>
      </w:r>
    </w:p>
    <w:p w14:paraId="5BD3B64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id</w:t>
      </w:r>
    </w:p>
    <w:p w14:paraId="7B18833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user_id (FK → users)</w:t>
      </w:r>
    </w:p>
    <w:p w14:paraId="07CC4BD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file_path / s3_url</w:t>
      </w:r>
    </w:p>
    <w:p w14:paraId="71DBFEC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text_extracted</w:t>
      </w:r>
    </w:p>
    <w:p w14:paraId="3407D6A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ATS score</w:t>
      </w:r>
    </w:p>
    <w:p w14:paraId="32D8AC6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matched_skills, missing_skills, warnings</w:t>
      </w:r>
    </w:p>
    <w:p w14:paraId="7AC6B68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job_descriptions</w:t>
      </w:r>
    </w:p>
    <w:p w14:paraId="3D0C776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id</w:t>
      </w:r>
    </w:p>
    <w:p w14:paraId="44D317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recruiter_id (FK → users)</w:t>
      </w:r>
    </w:p>
    <w:p w14:paraId="69AE713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jd_text</w:t>
      </w:r>
    </w:p>
    <w:p w14:paraId="1CAA898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created_at</w:t>
      </w:r>
    </w:p>
    <w:p w14:paraId="57D994C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Recruiter dashboard joins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job_descriptions</w:t>
      </w:r>
      <w:r>
        <w:rPr>
          <w:rFonts w:hint="default" w:ascii="Times New Roman" w:hAnsi="Times New Roman" w:cs="Times New Roman"/>
          <w:sz w:val="22"/>
          <w:szCs w:val="22"/>
        </w:rPr>
        <w:t xml:space="preserve"> with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resumes</w:t>
      </w:r>
      <w:r>
        <w:rPr>
          <w:rFonts w:hint="default" w:ascii="Times New Roman" w:hAnsi="Times New Roman" w:cs="Times New Roman"/>
          <w:sz w:val="22"/>
          <w:szCs w:val="22"/>
        </w:rPr>
        <w:t xml:space="preserve"> → ranks candidates.</w:t>
      </w:r>
    </w:p>
    <w:p w14:paraId="3871DE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C910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✅ Roadmap Order</w:t>
      </w:r>
    </w:p>
    <w:p w14:paraId="400A3FA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Add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Auth system</w:t>
      </w:r>
      <w:r>
        <w:rPr>
          <w:rFonts w:hint="default" w:ascii="Times New Roman" w:hAnsi="Times New Roman" w:cs="Times New Roman"/>
          <w:sz w:val="22"/>
          <w:szCs w:val="22"/>
        </w:rPr>
        <w:t xml:space="preserve"> (students + recruiters).</w:t>
      </w:r>
    </w:p>
    <w:p w14:paraId="06665C6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Add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Resume upload + ATS score storage</w:t>
      </w:r>
      <w:r>
        <w:rPr>
          <w:rFonts w:hint="default" w:ascii="Times New Roman" w:hAnsi="Times New Roman" w:cs="Times New Roman"/>
          <w:sz w:val="22"/>
          <w:szCs w:val="22"/>
        </w:rPr>
        <w:t xml:space="preserve"> for students.</w:t>
      </w:r>
    </w:p>
    <w:p w14:paraId="6834037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Add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Job description manager</w:t>
      </w:r>
      <w:r>
        <w:rPr>
          <w:rFonts w:hint="default" w:ascii="Times New Roman" w:hAnsi="Times New Roman" w:cs="Times New Roman"/>
          <w:sz w:val="22"/>
          <w:szCs w:val="22"/>
        </w:rPr>
        <w:t xml:space="preserve"> for recruiters.</w:t>
      </w:r>
    </w:p>
    <w:p w14:paraId="40121EA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Add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Candidate ranking table</w:t>
      </w:r>
      <w:r>
        <w:rPr>
          <w:rFonts w:hint="default" w:ascii="Times New Roman" w:hAnsi="Times New Roman" w:cs="Times New Roman"/>
          <w:sz w:val="22"/>
          <w:szCs w:val="22"/>
        </w:rPr>
        <w:t xml:space="preserve"> in recruiter dashboard.</w:t>
      </w:r>
    </w:p>
    <w:p w14:paraId="038CC16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(Later) Add collaboration, fairness tools, analytics.</w:t>
      </w:r>
      <w:r>
        <w:rPr>
          <w:rFonts w:hint="default" w:ascii="Times New Roman" w:hAnsi="Times New Roman" w:cs="Times New Roman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1054A"/>
    <w:multiLevelType w:val="singleLevel"/>
    <w:tmpl w:val="FF5105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54FF9"/>
    <w:rsid w:val="0C4A13B6"/>
    <w:rsid w:val="0E596F18"/>
    <w:rsid w:val="13D57C19"/>
    <w:rsid w:val="158E5E41"/>
    <w:rsid w:val="19536B98"/>
    <w:rsid w:val="1D3A416D"/>
    <w:rsid w:val="2AEB07F7"/>
    <w:rsid w:val="2FEA2DE8"/>
    <w:rsid w:val="3DE63E68"/>
    <w:rsid w:val="470C198F"/>
    <w:rsid w:val="4C0165EA"/>
    <w:rsid w:val="4CE07CE4"/>
    <w:rsid w:val="50330E7A"/>
    <w:rsid w:val="56AF13F8"/>
    <w:rsid w:val="5FA266F3"/>
    <w:rsid w:val="686C7E60"/>
    <w:rsid w:val="6C4A38EB"/>
    <w:rsid w:val="72F60E7D"/>
    <w:rsid w:val="74A024E4"/>
    <w:rsid w:val="77954FF9"/>
    <w:rsid w:val="7EB926B9"/>
    <w:rsid w:val="7F8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507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2025-08-11T15:36:00Z</dcterms:created>
  <dc:creator>Shruti Harayan</dc:creator>
  <cp:lastModifiedBy>Shruti Harayan</cp:lastModifiedBy>
  <dcterms:modified xsi:type="dcterms:W3CDTF">2025-08-25T11:45:16Z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C8593285F3274D3CA00A26AA33286CD5_11</vt:lpwstr>
  </property>
</Properties>
</file>