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9DC6C"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w:t>
      </w:r>
    </w:p>
    <w:p w14:paraId="7CA9FB97"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B1DD243" w14:textId="77777777" w:rsidTr="00F27550">
        <w:tc>
          <w:tcPr>
            <w:tcW w:w="0" w:type="auto"/>
            <w:noWrap/>
            <w:vAlign w:val="center"/>
            <w:hideMark/>
          </w:tcPr>
          <w:p w14:paraId="2025C07A"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355BC18"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8D8C31B" w14:textId="77777777" w:rsidTr="00F27550">
        <w:tc>
          <w:tcPr>
            <w:tcW w:w="0" w:type="auto"/>
            <w:vMerge w:val="restart"/>
            <w:hideMark/>
          </w:tcPr>
          <w:p w14:paraId="7218439B"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27E68779"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 statistics teacher wants to see if there is any difference in the abilities of students enrolled in statistics today and those enrolled five years ago. A sample of final examination scores from students enrolled today and from students enrolled five years ago was taken.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3D186468" w14:textId="77777777" w:rsidTr="00F27550">
              <w:trPr>
                <w:tblCellSpacing w:w="0" w:type="dxa"/>
              </w:trPr>
              <w:tc>
                <w:tcPr>
                  <w:tcW w:w="2160" w:type="dxa"/>
                  <w:vAlign w:val="center"/>
                  <w:hideMark/>
                </w:tcPr>
                <w:p w14:paraId="51E7F1AA"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160" w:type="dxa"/>
                  <w:vAlign w:val="center"/>
                  <w:hideMark/>
                </w:tcPr>
                <w:p w14:paraId="4A2EF64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Today</w:t>
                  </w:r>
                </w:p>
              </w:tc>
              <w:tc>
                <w:tcPr>
                  <w:tcW w:w="2160" w:type="dxa"/>
                  <w:vAlign w:val="center"/>
                  <w:hideMark/>
                </w:tcPr>
                <w:p w14:paraId="06A9D9E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Five Years Ago</w:t>
                  </w:r>
                </w:p>
              </w:tc>
            </w:tr>
            <w:tr w:rsidR="00F27550" w:rsidRPr="00F27550" w14:paraId="0ECD33D4" w14:textId="77777777" w:rsidTr="00F27550">
              <w:trPr>
                <w:tblCellSpacing w:w="0" w:type="dxa"/>
              </w:trPr>
              <w:tc>
                <w:tcPr>
                  <w:tcW w:w="2160" w:type="dxa"/>
                  <w:vAlign w:val="center"/>
                  <w:hideMark/>
                </w:tcPr>
                <w:p w14:paraId="6BD0B130" w14:textId="1233E35B"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"https://bb.csueastbay.edu/courses/1/20205_BAN_602_02_7W1/ppg/cognero/CH_10_Inference_About_Means_and_Proportions_with_Two_Populations/media/58dc7c08-a535-4930-9dd4-28ff72b176a6.PNG"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1C508A0D" wp14:editId="34253375">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FE8D5"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7XC3M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p>
              </w:tc>
              <w:tc>
                <w:tcPr>
                  <w:tcW w:w="2160" w:type="dxa"/>
                  <w:vAlign w:val="center"/>
                  <w:hideMark/>
                </w:tcPr>
                <w:p w14:paraId="402A5C3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82</w:t>
                  </w:r>
                </w:p>
              </w:tc>
              <w:tc>
                <w:tcPr>
                  <w:tcW w:w="2160" w:type="dxa"/>
                  <w:vAlign w:val="center"/>
                  <w:hideMark/>
                </w:tcPr>
                <w:p w14:paraId="3421C69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88</w:t>
                  </w:r>
                </w:p>
              </w:tc>
            </w:tr>
            <w:tr w:rsidR="00F27550" w:rsidRPr="00F27550" w14:paraId="43DE1F5E" w14:textId="77777777" w:rsidTr="00F27550">
              <w:trPr>
                <w:tblCellSpacing w:w="0" w:type="dxa"/>
              </w:trPr>
              <w:tc>
                <w:tcPr>
                  <w:tcW w:w="2160" w:type="dxa"/>
                  <w:vAlign w:val="center"/>
                  <w:hideMark/>
                </w:tcPr>
                <w:p w14:paraId="714A07BB"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σ</w:t>
                  </w:r>
                  <w:r w:rsidRPr="00F27550">
                    <w:rPr>
                      <w:rFonts w:ascii="inherit" w:eastAsia="Times New Roman" w:hAnsi="inherit" w:cs="Times New Roman"/>
                      <w:color w:val="000000"/>
                      <w:sz w:val="22"/>
                      <w:szCs w:val="22"/>
                      <w:bdr w:val="none" w:sz="0" w:space="0" w:color="auto" w:frame="1"/>
                      <w:vertAlign w:val="superscript"/>
                    </w:rPr>
                    <w:t>2</w:t>
                  </w:r>
                </w:p>
              </w:tc>
              <w:tc>
                <w:tcPr>
                  <w:tcW w:w="2160" w:type="dxa"/>
                  <w:vAlign w:val="center"/>
                  <w:hideMark/>
                </w:tcPr>
                <w:p w14:paraId="4017883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112.5</w:t>
                  </w:r>
                </w:p>
              </w:tc>
              <w:tc>
                <w:tcPr>
                  <w:tcW w:w="2160" w:type="dxa"/>
                  <w:vAlign w:val="center"/>
                  <w:hideMark/>
                </w:tcPr>
                <w:p w14:paraId="61D1ACC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54</w:t>
                  </w:r>
                </w:p>
              </w:tc>
            </w:tr>
            <w:tr w:rsidR="00F27550" w:rsidRPr="00F27550" w14:paraId="28965249" w14:textId="77777777" w:rsidTr="00F27550">
              <w:trPr>
                <w:tblCellSpacing w:w="0" w:type="dxa"/>
              </w:trPr>
              <w:tc>
                <w:tcPr>
                  <w:tcW w:w="2160" w:type="dxa"/>
                  <w:vAlign w:val="center"/>
                  <w:hideMark/>
                </w:tcPr>
                <w:p w14:paraId="3B662128"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n</w:t>
                  </w:r>
                </w:p>
              </w:tc>
              <w:tc>
                <w:tcPr>
                  <w:tcW w:w="2160" w:type="dxa"/>
                  <w:vAlign w:val="center"/>
                  <w:hideMark/>
                </w:tcPr>
                <w:p w14:paraId="5812C45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w:t>
                  </w:r>
                </w:p>
              </w:tc>
              <w:tc>
                <w:tcPr>
                  <w:tcW w:w="2160" w:type="dxa"/>
                  <w:vAlign w:val="center"/>
                  <w:hideMark/>
                </w:tcPr>
                <w:p w14:paraId="6303EC8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bl>
          <w:p w14:paraId="29DF806E"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7E4EC17E"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point estimate for the difference between the means of the two populations is</w:t>
            </w:r>
          </w:p>
        </w:tc>
        <w:tc>
          <w:tcPr>
            <w:tcW w:w="0" w:type="auto"/>
            <w:vAlign w:val="center"/>
            <w:hideMark/>
          </w:tcPr>
          <w:p w14:paraId="2E61EE3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DFBAB8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AF0898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C7EE639" w14:textId="77777777" w:rsidTr="00F27550">
        <w:tc>
          <w:tcPr>
            <w:tcW w:w="0" w:type="auto"/>
            <w:vMerge/>
            <w:vAlign w:val="center"/>
            <w:hideMark/>
          </w:tcPr>
          <w:p w14:paraId="6EC1AC16"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F27550" w:rsidRPr="00F27550" w14:paraId="2C929991" w14:textId="77777777">
              <w:tc>
                <w:tcPr>
                  <w:tcW w:w="0" w:type="auto"/>
                  <w:hideMark/>
                </w:tcPr>
                <w:p w14:paraId="16F3BA8F"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F48CF7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474B3DE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-6.</w:t>
                  </w:r>
                </w:p>
              </w:tc>
            </w:tr>
            <w:tr w:rsidR="00F27550" w:rsidRPr="00F27550" w14:paraId="2FA6D7A9" w14:textId="77777777">
              <w:tc>
                <w:tcPr>
                  <w:tcW w:w="0" w:type="auto"/>
                  <w:hideMark/>
                </w:tcPr>
                <w:p w14:paraId="0F1A1091"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75FA49B0"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1DE9DBE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w:t>
                  </w:r>
                </w:p>
              </w:tc>
            </w:tr>
            <w:tr w:rsidR="00F27550" w:rsidRPr="00F27550" w14:paraId="6C8161D7" w14:textId="77777777">
              <w:tc>
                <w:tcPr>
                  <w:tcW w:w="0" w:type="auto"/>
                  <w:vAlign w:val="center"/>
                  <w:hideMark/>
                </w:tcPr>
                <w:p w14:paraId="2EAC299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DC44C5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0EB262B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w:t>
                  </w:r>
                </w:p>
              </w:tc>
            </w:tr>
            <w:tr w:rsidR="00F27550" w:rsidRPr="00F27550" w14:paraId="02DE2C90" w14:textId="77777777">
              <w:tc>
                <w:tcPr>
                  <w:tcW w:w="0" w:type="auto"/>
                  <w:vAlign w:val="center"/>
                  <w:hideMark/>
                </w:tcPr>
                <w:p w14:paraId="3A9355C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14DFFF8"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686196A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-6.</w:t>
                  </w:r>
                </w:p>
              </w:tc>
            </w:tr>
            <w:tr w:rsidR="00F27550" w:rsidRPr="00F27550" w14:paraId="0090C5DF" w14:textId="77777777">
              <w:tc>
                <w:tcPr>
                  <w:tcW w:w="0" w:type="auto"/>
                  <w:vAlign w:val="center"/>
                  <w:hideMark/>
                </w:tcPr>
                <w:p w14:paraId="20604F4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9CD3A4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414148C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58.5.</w:t>
                  </w:r>
                </w:p>
              </w:tc>
            </w:tr>
          </w:tbl>
          <w:p w14:paraId="4D03A080"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1F3139F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E88F05A"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67974B4" w14:textId="77777777" w:rsidR="00F27550" w:rsidRPr="00F27550" w:rsidRDefault="00F27550" w:rsidP="00F27550">
            <w:pPr>
              <w:rPr>
                <w:rFonts w:ascii="Times New Roman" w:eastAsia="Times New Roman" w:hAnsi="Times New Roman" w:cs="Times New Roman"/>
                <w:sz w:val="20"/>
                <w:szCs w:val="20"/>
              </w:rPr>
            </w:pPr>
          </w:p>
        </w:tc>
      </w:tr>
    </w:tbl>
    <w:p w14:paraId="4B52E176"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w:t>
      </w:r>
    </w:p>
    <w:p w14:paraId="45A05404"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4EE2D6DD" w14:textId="77777777" w:rsidTr="00F27550">
        <w:tc>
          <w:tcPr>
            <w:tcW w:w="0" w:type="auto"/>
            <w:noWrap/>
            <w:vAlign w:val="center"/>
            <w:hideMark/>
          </w:tcPr>
          <w:p w14:paraId="32C409BA"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5B5EA1B"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294B928" w14:textId="77777777" w:rsidTr="00F27550">
        <w:tc>
          <w:tcPr>
            <w:tcW w:w="0" w:type="auto"/>
            <w:vMerge w:val="restart"/>
            <w:hideMark/>
          </w:tcPr>
          <w:p w14:paraId="6F59B9F1"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603F54B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 statistics teacher wants to see if there is any difference in the abilities of students enrolled in statistics today and those enrolled five years ago. A sample of final examination scores from students enrolled today and from students enrolled five years ago was taken.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2E94B510" w14:textId="77777777" w:rsidTr="00F27550">
              <w:trPr>
                <w:tblCellSpacing w:w="0" w:type="dxa"/>
              </w:trPr>
              <w:tc>
                <w:tcPr>
                  <w:tcW w:w="2160" w:type="dxa"/>
                  <w:vAlign w:val="center"/>
                  <w:hideMark/>
                </w:tcPr>
                <w:p w14:paraId="78A1447F"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160" w:type="dxa"/>
                  <w:vAlign w:val="center"/>
                  <w:hideMark/>
                </w:tcPr>
                <w:p w14:paraId="5DCDA46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Today</w:t>
                  </w:r>
                </w:p>
              </w:tc>
              <w:tc>
                <w:tcPr>
                  <w:tcW w:w="2160" w:type="dxa"/>
                  <w:vAlign w:val="center"/>
                  <w:hideMark/>
                </w:tcPr>
                <w:p w14:paraId="352A308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Five Years Ago</w:t>
                  </w:r>
                </w:p>
              </w:tc>
            </w:tr>
            <w:tr w:rsidR="00F27550" w:rsidRPr="00F27550" w14:paraId="4C48AB78" w14:textId="77777777" w:rsidTr="00F27550">
              <w:trPr>
                <w:tblCellSpacing w:w="0" w:type="dxa"/>
              </w:trPr>
              <w:tc>
                <w:tcPr>
                  <w:tcW w:w="2160" w:type="dxa"/>
                  <w:vAlign w:val="center"/>
                  <w:hideMark/>
                </w:tcPr>
                <w:p w14:paraId="19F2F09F" w14:textId="54585948"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"https://bb.csueastbay.edu/courses/1/20205_BAN_602_02_7W1/ppg/cognero/CH_10_Inference_About_Means_and_Proportions_with_Two_Populations/media/e07da774-ad7e-44f4-9ce8-b9803755a59f.PNG"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58CCD349" wp14:editId="409FFA76">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F7CE8"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3g1yl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p>
              </w:tc>
              <w:tc>
                <w:tcPr>
                  <w:tcW w:w="2160" w:type="dxa"/>
                  <w:vAlign w:val="center"/>
                  <w:hideMark/>
                </w:tcPr>
                <w:p w14:paraId="1805B40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82</w:t>
                  </w:r>
                </w:p>
              </w:tc>
              <w:tc>
                <w:tcPr>
                  <w:tcW w:w="2160" w:type="dxa"/>
                  <w:vAlign w:val="center"/>
                  <w:hideMark/>
                </w:tcPr>
                <w:p w14:paraId="2DD7D66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88</w:t>
                  </w:r>
                </w:p>
              </w:tc>
            </w:tr>
            <w:tr w:rsidR="00F27550" w:rsidRPr="00F27550" w14:paraId="4B783690" w14:textId="77777777" w:rsidTr="00F27550">
              <w:trPr>
                <w:tblCellSpacing w:w="0" w:type="dxa"/>
              </w:trPr>
              <w:tc>
                <w:tcPr>
                  <w:tcW w:w="2160" w:type="dxa"/>
                  <w:vAlign w:val="center"/>
                  <w:hideMark/>
                </w:tcPr>
                <w:p w14:paraId="1AE6FF13"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σ</w:t>
                  </w:r>
                  <w:r w:rsidRPr="00F27550">
                    <w:rPr>
                      <w:rFonts w:ascii="inherit" w:eastAsia="Times New Roman" w:hAnsi="inherit" w:cs="Times New Roman"/>
                      <w:color w:val="000000"/>
                      <w:sz w:val="22"/>
                      <w:szCs w:val="22"/>
                      <w:bdr w:val="none" w:sz="0" w:space="0" w:color="auto" w:frame="1"/>
                      <w:vertAlign w:val="superscript"/>
                    </w:rPr>
                    <w:t>2</w:t>
                  </w:r>
                </w:p>
              </w:tc>
              <w:tc>
                <w:tcPr>
                  <w:tcW w:w="2160" w:type="dxa"/>
                  <w:vAlign w:val="center"/>
                  <w:hideMark/>
                </w:tcPr>
                <w:p w14:paraId="2AD445A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112.5</w:t>
                  </w:r>
                </w:p>
              </w:tc>
              <w:tc>
                <w:tcPr>
                  <w:tcW w:w="2160" w:type="dxa"/>
                  <w:vAlign w:val="center"/>
                  <w:hideMark/>
                </w:tcPr>
                <w:p w14:paraId="2C80278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54</w:t>
                  </w:r>
                </w:p>
              </w:tc>
            </w:tr>
            <w:tr w:rsidR="00F27550" w:rsidRPr="00F27550" w14:paraId="75826697" w14:textId="77777777" w:rsidTr="00F27550">
              <w:trPr>
                <w:tblCellSpacing w:w="0" w:type="dxa"/>
              </w:trPr>
              <w:tc>
                <w:tcPr>
                  <w:tcW w:w="2160" w:type="dxa"/>
                  <w:vAlign w:val="center"/>
                  <w:hideMark/>
                </w:tcPr>
                <w:p w14:paraId="5DD1FCB7"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n</w:t>
                  </w:r>
                </w:p>
              </w:tc>
              <w:tc>
                <w:tcPr>
                  <w:tcW w:w="2160" w:type="dxa"/>
                  <w:vAlign w:val="center"/>
                  <w:hideMark/>
                </w:tcPr>
                <w:p w14:paraId="5BD8E07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w:t>
                  </w:r>
                </w:p>
              </w:tc>
              <w:tc>
                <w:tcPr>
                  <w:tcW w:w="2160" w:type="dxa"/>
                  <w:vAlign w:val="center"/>
                  <w:hideMark/>
                </w:tcPr>
                <w:p w14:paraId="2A28AD0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bl>
          <w:p w14:paraId="26A69D87"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60F60275"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lastRenderedPageBreak/>
              <w:t>The </w:t>
            </w:r>
            <w:r w:rsidRPr="00F27550">
              <w:rPr>
                <w:rFonts w:ascii="Arial" w:eastAsia="Times New Roman" w:hAnsi="Arial" w:cs="Arial"/>
                <w:i/>
                <w:iCs/>
                <w:color w:val="000000"/>
                <w:sz w:val="22"/>
                <w:szCs w:val="22"/>
              </w:rPr>
              <w:t>p</w:t>
            </w:r>
            <w:r w:rsidRPr="00F27550">
              <w:rPr>
                <w:rFonts w:ascii="Times New Roman" w:eastAsia="Times New Roman" w:hAnsi="Times New Roman" w:cs="Times New Roman"/>
                <w:color w:val="000000"/>
                <w:sz w:val="22"/>
                <w:szCs w:val="22"/>
              </w:rPr>
              <w:t>-value for the difference between the two population means is</w:t>
            </w:r>
          </w:p>
        </w:tc>
        <w:tc>
          <w:tcPr>
            <w:tcW w:w="0" w:type="auto"/>
            <w:vAlign w:val="center"/>
            <w:hideMark/>
          </w:tcPr>
          <w:p w14:paraId="58C9281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814795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47FB6CE"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2A1739F" w14:textId="77777777" w:rsidTr="00F27550">
        <w:tc>
          <w:tcPr>
            <w:tcW w:w="0" w:type="auto"/>
            <w:vMerge/>
            <w:vAlign w:val="center"/>
            <w:hideMark/>
          </w:tcPr>
          <w:p w14:paraId="0E8FEF7A"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6800C606" w14:textId="77777777">
              <w:tc>
                <w:tcPr>
                  <w:tcW w:w="0" w:type="auto"/>
                  <w:hideMark/>
                </w:tcPr>
                <w:p w14:paraId="42E2DAC9"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3F0251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7ECBB58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.0026.</w:t>
                  </w:r>
                </w:p>
              </w:tc>
            </w:tr>
            <w:tr w:rsidR="00F27550" w:rsidRPr="00F27550" w14:paraId="50283773" w14:textId="77777777">
              <w:tc>
                <w:tcPr>
                  <w:tcW w:w="0" w:type="auto"/>
                  <w:hideMark/>
                </w:tcPr>
                <w:p w14:paraId="00B9D24A"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73C508E4"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68F312E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.0026.</w:t>
                  </w:r>
                </w:p>
              </w:tc>
            </w:tr>
            <w:tr w:rsidR="00F27550" w:rsidRPr="00F27550" w14:paraId="726453CA" w14:textId="77777777">
              <w:tc>
                <w:tcPr>
                  <w:tcW w:w="0" w:type="auto"/>
                  <w:vAlign w:val="center"/>
                  <w:hideMark/>
                </w:tcPr>
                <w:p w14:paraId="31E41E5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76C5768"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3261F0E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.0013.</w:t>
                  </w:r>
                </w:p>
              </w:tc>
            </w:tr>
            <w:tr w:rsidR="00F27550" w:rsidRPr="00F27550" w14:paraId="7487BD13" w14:textId="77777777">
              <w:tc>
                <w:tcPr>
                  <w:tcW w:w="0" w:type="auto"/>
                  <w:vAlign w:val="center"/>
                  <w:hideMark/>
                </w:tcPr>
                <w:p w14:paraId="0DEF6638"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431334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5E8A23A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.9987.</w:t>
                  </w:r>
                </w:p>
              </w:tc>
            </w:tr>
            <w:tr w:rsidR="00F27550" w:rsidRPr="00F27550" w14:paraId="3C0B75B5" w14:textId="77777777">
              <w:tc>
                <w:tcPr>
                  <w:tcW w:w="0" w:type="auto"/>
                  <w:vAlign w:val="center"/>
                  <w:hideMark/>
                </w:tcPr>
                <w:p w14:paraId="166D6D3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F031B8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35453B9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.4987.</w:t>
                  </w:r>
                </w:p>
              </w:tc>
            </w:tr>
          </w:tbl>
          <w:p w14:paraId="1EAF6B89"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ABD24E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53CE23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BBE67D1" w14:textId="77777777" w:rsidR="00F27550" w:rsidRPr="00F27550" w:rsidRDefault="00F27550" w:rsidP="00F27550">
            <w:pPr>
              <w:rPr>
                <w:rFonts w:ascii="Times New Roman" w:eastAsia="Times New Roman" w:hAnsi="Times New Roman" w:cs="Times New Roman"/>
                <w:sz w:val="20"/>
                <w:szCs w:val="20"/>
              </w:rPr>
            </w:pPr>
          </w:p>
        </w:tc>
      </w:tr>
    </w:tbl>
    <w:p w14:paraId="36DD8B88"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w:t>
      </w:r>
    </w:p>
    <w:p w14:paraId="6C3EA21E"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44D8358A" w14:textId="77777777" w:rsidTr="00F27550">
        <w:tc>
          <w:tcPr>
            <w:tcW w:w="0" w:type="auto"/>
            <w:noWrap/>
            <w:vAlign w:val="center"/>
            <w:hideMark/>
          </w:tcPr>
          <w:p w14:paraId="39DE3E34"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E051A8C"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712353A" w14:textId="77777777" w:rsidTr="00F27550">
        <w:tc>
          <w:tcPr>
            <w:tcW w:w="0" w:type="auto"/>
            <w:vMerge w:val="restart"/>
            <w:hideMark/>
          </w:tcPr>
          <w:p w14:paraId="358AD051"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29667D75"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management of a department store is interested in estimating the difference between the mean credit purchases of customers using the store's credit card versus those customers using a national major credit card.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F27550" w:rsidRPr="00F27550" w14:paraId="63D27C5A" w14:textId="77777777" w:rsidTr="00F27550">
              <w:trPr>
                <w:tblCellSpacing w:w="0" w:type="dxa"/>
              </w:trPr>
              <w:tc>
                <w:tcPr>
                  <w:tcW w:w="3600" w:type="dxa"/>
                  <w:vAlign w:val="center"/>
                  <w:hideMark/>
                </w:tcPr>
                <w:p w14:paraId="5BE7B6A9"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6357645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Store's Card</w:t>
                  </w:r>
                </w:p>
              </w:tc>
              <w:tc>
                <w:tcPr>
                  <w:tcW w:w="2520" w:type="dxa"/>
                  <w:vAlign w:val="center"/>
                  <w:hideMark/>
                </w:tcPr>
                <w:p w14:paraId="2AB1032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Major Credit Card</w:t>
                  </w:r>
                </w:p>
              </w:tc>
            </w:tr>
            <w:tr w:rsidR="00F27550" w:rsidRPr="00F27550" w14:paraId="42CD94D9" w14:textId="77777777" w:rsidTr="00F27550">
              <w:trPr>
                <w:tblCellSpacing w:w="0" w:type="dxa"/>
              </w:trPr>
              <w:tc>
                <w:tcPr>
                  <w:tcW w:w="3600" w:type="dxa"/>
                  <w:vAlign w:val="center"/>
                  <w:hideMark/>
                </w:tcPr>
                <w:p w14:paraId="1CF987B4"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2BD7B34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64</w:t>
                  </w:r>
                </w:p>
              </w:tc>
              <w:tc>
                <w:tcPr>
                  <w:tcW w:w="2520" w:type="dxa"/>
                  <w:vAlign w:val="center"/>
                  <w:hideMark/>
                </w:tcPr>
                <w:p w14:paraId="0D06393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49</w:t>
                  </w:r>
                </w:p>
              </w:tc>
            </w:tr>
            <w:tr w:rsidR="00F27550" w:rsidRPr="00F27550" w14:paraId="53AC9381" w14:textId="77777777" w:rsidTr="00F27550">
              <w:trPr>
                <w:tblCellSpacing w:w="0" w:type="dxa"/>
              </w:trPr>
              <w:tc>
                <w:tcPr>
                  <w:tcW w:w="3600" w:type="dxa"/>
                  <w:vAlign w:val="center"/>
                  <w:hideMark/>
                </w:tcPr>
                <w:p w14:paraId="63D42691"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w:t>
                  </w:r>
                </w:p>
              </w:tc>
              <w:tc>
                <w:tcPr>
                  <w:tcW w:w="2520" w:type="dxa"/>
                  <w:vAlign w:val="center"/>
                  <w:hideMark/>
                </w:tcPr>
                <w:p w14:paraId="5CD86B6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$140</w:t>
                  </w:r>
                </w:p>
              </w:tc>
              <w:tc>
                <w:tcPr>
                  <w:tcW w:w="2520" w:type="dxa"/>
                  <w:vAlign w:val="center"/>
                  <w:hideMark/>
                </w:tcPr>
                <w:p w14:paraId="759E443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$125</w:t>
                  </w:r>
                </w:p>
              </w:tc>
            </w:tr>
            <w:tr w:rsidR="00F27550" w:rsidRPr="00F27550" w14:paraId="22393985" w14:textId="77777777" w:rsidTr="00F27550">
              <w:trPr>
                <w:tblCellSpacing w:w="0" w:type="dxa"/>
              </w:trPr>
              <w:tc>
                <w:tcPr>
                  <w:tcW w:w="3600" w:type="dxa"/>
                  <w:vAlign w:val="center"/>
                  <w:hideMark/>
                </w:tcPr>
                <w:p w14:paraId="1EA3904F"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standard deviation</w:t>
                  </w:r>
                </w:p>
              </w:tc>
              <w:tc>
                <w:tcPr>
                  <w:tcW w:w="2520" w:type="dxa"/>
                  <w:vAlign w:val="center"/>
                  <w:hideMark/>
                </w:tcPr>
                <w:p w14:paraId="03E3F56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$10</w:t>
                  </w:r>
                </w:p>
              </w:tc>
              <w:tc>
                <w:tcPr>
                  <w:tcW w:w="2520" w:type="dxa"/>
                  <w:vAlign w:val="center"/>
                  <w:hideMark/>
                </w:tcPr>
                <w:p w14:paraId="5B49331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r>
          </w:tbl>
          <w:p w14:paraId="08606016"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7452EB61"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 point estimate for the difference between the mean purchases of all users of the two credit cards is</w:t>
            </w:r>
          </w:p>
        </w:tc>
        <w:tc>
          <w:tcPr>
            <w:tcW w:w="0" w:type="auto"/>
            <w:vAlign w:val="center"/>
            <w:hideMark/>
          </w:tcPr>
          <w:p w14:paraId="2C1CDBB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A255EC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6B2090E"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B601792" w14:textId="77777777" w:rsidTr="00F27550">
        <w:tc>
          <w:tcPr>
            <w:tcW w:w="0" w:type="auto"/>
            <w:vMerge/>
            <w:vAlign w:val="center"/>
            <w:hideMark/>
          </w:tcPr>
          <w:p w14:paraId="4090D56D"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85"/>
            </w:tblGrid>
            <w:tr w:rsidR="00F27550" w:rsidRPr="00F27550" w14:paraId="2C005EC9" w14:textId="77777777">
              <w:tc>
                <w:tcPr>
                  <w:tcW w:w="0" w:type="auto"/>
                  <w:hideMark/>
                </w:tcPr>
                <w:p w14:paraId="0F588AE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2D533EE"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583608E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15.</w:t>
                  </w:r>
                </w:p>
              </w:tc>
            </w:tr>
            <w:tr w:rsidR="00F27550" w:rsidRPr="00F27550" w14:paraId="663E9A48" w14:textId="77777777">
              <w:tc>
                <w:tcPr>
                  <w:tcW w:w="0" w:type="auto"/>
                  <w:hideMark/>
                </w:tcPr>
                <w:p w14:paraId="254108D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4AFC959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570497C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18.</w:t>
                  </w:r>
                </w:p>
              </w:tc>
            </w:tr>
            <w:tr w:rsidR="00F27550" w:rsidRPr="00F27550" w14:paraId="76CD020F" w14:textId="77777777">
              <w:tc>
                <w:tcPr>
                  <w:tcW w:w="0" w:type="auto"/>
                  <w:vAlign w:val="center"/>
                  <w:hideMark/>
                </w:tcPr>
                <w:p w14:paraId="0AB1ADD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D66402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36B91E5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w:t>
                  </w:r>
                </w:p>
              </w:tc>
            </w:tr>
            <w:tr w:rsidR="00F27550" w:rsidRPr="00F27550" w14:paraId="0A0A63C4" w14:textId="77777777">
              <w:tc>
                <w:tcPr>
                  <w:tcW w:w="0" w:type="auto"/>
                  <w:vAlign w:val="center"/>
                  <w:hideMark/>
                </w:tcPr>
                <w:p w14:paraId="31D4E439"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F443267"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64E6F2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265.</w:t>
                  </w:r>
                </w:p>
              </w:tc>
            </w:tr>
            <w:tr w:rsidR="00F27550" w:rsidRPr="00F27550" w14:paraId="5B84C140" w14:textId="77777777">
              <w:tc>
                <w:tcPr>
                  <w:tcW w:w="0" w:type="auto"/>
                  <w:vAlign w:val="center"/>
                  <w:hideMark/>
                </w:tcPr>
                <w:p w14:paraId="4BA205B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1C1D0B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371B04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15.</w:t>
                  </w:r>
                </w:p>
              </w:tc>
            </w:tr>
          </w:tbl>
          <w:p w14:paraId="0EF6A133"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2692D90D"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A9D920D"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9F8DDC1" w14:textId="77777777" w:rsidR="00F27550" w:rsidRPr="00F27550" w:rsidRDefault="00F27550" w:rsidP="00F27550">
            <w:pPr>
              <w:rPr>
                <w:rFonts w:ascii="Times New Roman" w:eastAsia="Times New Roman" w:hAnsi="Times New Roman" w:cs="Times New Roman"/>
                <w:sz w:val="20"/>
                <w:szCs w:val="20"/>
              </w:rPr>
            </w:pPr>
          </w:p>
        </w:tc>
      </w:tr>
    </w:tbl>
    <w:p w14:paraId="50750970"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4</w:t>
      </w:r>
    </w:p>
    <w:p w14:paraId="34F7FFE1"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40D0B22" w14:textId="77777777" w:rsidTr="00F27550">
        <w:tc>
          <w:tcPr>
            <w:tcW w:w="0" w:type="auto"/>
            <w:noWrap/>
            <w:vAlign w:val="center"/>
            <w:hideMark/>
          </w:tcPr>
          <w:p w14:paraId="29202DB0"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2856F56"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58611E2" w14:textId="77777777" w:rsidTr="00F27550">
        <w:tc>
          <w:tcPr>
            <w:tcW w:w="0" w:type="auto"/>
            <w:vMerge w:val="restart"/>
            <w:hideMark/>
          </w:tcPr>
          <w:p w14:paraId="63710FD6"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03796195"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In order to estimate the difference between the average hourly wages of employees of two branches of a department store, the following data have been gathered.</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F27550" w:rsidRPr="00F27550" w14:paraId="69BA201A" w14:textId="77777777" w:rsidTr="00F27550">
              <w:trPr>
                <w:tblCellSpacing w:w="0" w:type="dxa"/>
              </w:trPr>
              <w:tc>
                <w:tcPr>
                  <w:tcW w:w="3600" w:type="dxa"/>
                  <w:vAlign w:val="center"/>
                  <w:hideMark/>
                </w:tcPr>
                <w:p w14:paraId="62A146A0"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601F5C7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Downtown Store</w:t>
                  </w:r>
                </w:p>
              </w:tc>
              <w:tc>
                <w:tcPr>
                  <w:tcW w:w="2520" w:type="dxa"/>
                  <w:vAlign w:val="center"/>
                  <w:hideMark/>
                </w:tcPr>
                <w:p w14:paraId="2E2C049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North Mall Store</w:t>
                  </w:r>
                </w:p>
              </w:tc>
            </w:tr>
            <w:tr w:rsidR="00F27550" w:rsidRPr="00F27550" w14:paraId="407DE00B" w14:textId="77777777" w:rsidTr="00F27550">
              <w:trPr>
                <w:tblCellSpacing w:w="0" w:type="dxa"/>
              </w:trPr>
              <w:tc>
                <w:tcPr>
                  <w:tcW w:w="3600" w:type="dxa"/>
                  <w:vAlign w:val="center"/>
                  <w:hideMark/>
                </w:tcPr>
                <w:p w14:paraId="246E6535"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3A2D5AF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c>
                <w:tcPr>
                  <w:tcW w:w="2520" w:type="dxa"/>
                  <w:vAlign w:val="center"/>
                  <w:hideMark/>
                </w:tcPr>
                <w:p w14:paraId="7907EF8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20</w:t>
                  </w:r>
                </w:p>
              </w:tc>
            </w:tr>
            <w:tr w:rsidR="00F27550" w:rsidRPr="00F27550" w14:paraId="69083285" w14:textId="77777777" w:rsidTr="00F27550">
              <w:trPr>
                <w:tblCellSpacing w:w="0" w:type="dxa"/>
              </w:trPr>
              <w:tc>
                <w:tcPr>
                  <w:tcW w:w="3600" w:type="dxa"/>
                  <w:vAlign w:val="center"/>
                  <w:hideMark/>
                </w:tcPr>
                <w:p w14:paraId="3808EE86"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w:t>
                  </w:r>
                </w:p>
              </w:tc>
              <w:tc>
                <w:tcPr>
                  <w:tcW w:w="2520" w:type="dxa"/>
                  <w:vAlign w:val="center"/>
                  <w:hideMark/>
                </w:tcPr>
                <w:p w14:paraId="49B34D1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w:t>
                  </w:r>
                </w:p>
              </w:tc>
              <w:tc>
                <w:tcPr>
                  <w:tcW w:w="2520" w:type="dxa"/>
                  <w:vAlign w:val="center"/>
                  <w:hideMark/>
                </w:tcPr>
                <w:p w14:paraId="7EA05C7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r>
            <w:tr w:rsidR="00F27550" w:rsidRPr="00F27550" w14:paraId="58C3B8A1" w14:textId="77777777" w:rsidTr="00F27550">
              <w:trPr>
                <w:tblCellSpacing w:w="0" w:type="dxa"/>
              </w:trPr>
              <w:tc>
                <w:tcPr>
                  <w:tcW w:w="3600" w:type="dxa"/>
                  <w:vAlign w:val="center"/>
                  <w:hideMark/>
                </w:tcPr>
                <w:p w14:paraId="7A870ABB"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standard deviation</w:t>
                  </w:r>
                </w:p>
              </w:tc>
              <w:tc>
                <w:tcPr>
                  <w:tcW w:w="2520" w:type="dxa"/>
                  <w:vAlign w:val="center"/>
                  <w:hideMark/>
                </w:tcPr>
                <w:p w14:paraId="29B38FC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520" w:type="dxa"/>
                  <w:vAlign w:val="center"/>
                  <w:hideMark/>
                </w:tcPr>
                <w:p w14:paraId="689FE29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r>
          </w:tbl>
          <w:p w14:paraId="678EDE2A"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6EEDDDC0"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 point estimate for the difference between the two population means is</w:t>
            </w:r>
          </w:p>
        </w:tc>
        <w:tc>
          <w:tcPr>
            <w:tcW w:w="0" w:type="auto"/>
            <w:vAlign w:val="center"/>
            <w:hideMark/>
          </w:tcPr>
          <w:p w14:paraId="36610F8D"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49E775A"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E559D74"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C094B98" w14:textId="77777777" w:rsidTr="00F27550">
        <w:tc>
          <w:tcPr>
            <w:tcW w:w="0" w:type="auto"/>
            <w:vMerge/>
            <w:vAlign w:val="center"/>
            <w:hideMark/>
          </w:tcPr>
          <w:p w14:paraId="0368BB0F"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98"/>
            </w:tblGrid>
            <w:tr w:rsidR="00F27550" w:rsidRPr="00F27550" w14:paraId="527DE72F" w14:textId="77777777">
              <w:tc>
                <w:tcPr>
                  <w:tcW w:w="0" w:type="auto"/>
                  <w:hideMark/>
                </w:tcPr>
                <w:p w14:paraId="63DCEB84"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2D44023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2515DAF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w:t>
                  </w:r>
                </w:p>
              </w:tc>
            </w:tr>
            <w:tr w:rsidR="00F27550" w:rsidRPr="00F27550" w14:paraId="281D4F15" w14:textId="77777777">
              <w:tc>
                <w:tcPr>
                  <w:tcW w:w="0" w:type="auto"/>
                  <w:hideMark/>
                </w:tcPr>
                <w:p w14:paraId="431ACB6B"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75FA9D70"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2A76BC2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w:t>
                  </w:r>
                </w:p>
              </w:tc>
            </w:tr>
            <w:tr w:rsidR="00F27550" w:rsidRPr="00F27550" w14:paraId="7F40C195" w14:textId="77777777">
              <w:tc>
                <w:tcPr>
                  <w:tcW w:w="0" w:type="auto"/>
                  <w:vAlign w:val="center"/>
                  <w:hideMark/>
                </w:tcPr>
                <w:p w14:paraId="076F9879"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F390424"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960BD09"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w:t>
                  </w:r>
                </w:p>
              </w:tc>
            </w:tr>
            <w:tr w:rsidR="00F27550" w:rsidRPr="00F27550" w14:paraId="23F054CE" w14:textId="77777777">
              <w:tc>
                <w:tcPr>
                  <w:tcW w:w="0" w:type="auto"/>
                  <w:vAlign w:val="center"/>
                  <w:hideMark/>
                </w:tcPr>
                <w:p w14:paraId="724F5D9F"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9C79D90"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29F4807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w:t>
                  </w:r>
                </w:p>
              </w:tc>
            </w:tr>
            <w:tr w:rsidR="00F27550" w:rsidRPr="00F27550" w14:paraId="31395083" w14:textId="77777777">
              <w:tc>
                <w:tcPr>
                  <w:tcW w:w="0" w:type="auto"/>
                  <w:vAlign w:val="center"/>
                  <w:hideMark/>
                </w:tcPr>
                <w:p w14:paraId="55F22FF0"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725E08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322984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w:t>
                  </w:r>
                </w:p>
              </w:tc>
            </w:tr>
          </w:tbl>
          <w:p w14:paraId="7ED26E34"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69DABF1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7E0EAE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A9FB5AB" w14:textId="77777777" w:rsidR="00F27550" w:rsidRPr="00F27550" w:rsidRDefault="00F27550" w:rsidP="00F27550">
            <w:pPr>
              <w:rPr>
                <w:rFonts w:ascii="Times New Roman" w:eastAsia="Times New Roman" w:hAnsi="Times New Roman" w:cs="Times New Roman"/>
                <w:sz w:val="20"/>
                <w:szCs w:val="20"/>
              </w:rPr>
            </w:pPr>
          </w:p>
        </w:tc>
      </w:tr>
    </w:tbl>
    <w:p w14:paraId="4BA5E454"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5</w:t>
      </w:r>
    </w:p>
    <w:p w14:paraId="363549C0"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0B1637FB" w14:textId="77777777" w:rsidTr="00F27550">
        <w:tc>
          <w:tcPr>
            <w:tcW w:w="0" w:type="auto"/>
            <w:noWrap/>
            <w:vAlign w:val="center"/>
            <w:hideMark/>
          </w:tcPr>
          <w:p w14:paraId="355B1F6C"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3D12F74"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F6EBC8C" w14:textId="77777777" w:rsidTr="00F27550">
        <w:tc>
          <w:tcPr>
            <w:tcW w:w="0" w:type="auto"/>
            <w:vMerge w:val="restart"/>
            <w:hideMark/>
          </w:tcPr>
          <w:p w14:paraId="6E6E4C8E"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187BE284"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An insurance company selected samples of clients under 18 years of age and over 18 and recorded the number of accidents they had in the previous year. The results are shown below.</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F27550" w:rsidRPr="00F27550" w14:paraId="7687FEE0" w14:textId="77777777" w:rsidTr="00F27550">
              <w:trPr>
                <w:tblCellSpacing w:w="0" w:type="dxa"/>
              </w:trPr>
              <w:tc>
                <w:tcPr>
                  <w:tcW w:w="3600" w:type="dxa"/>
                  <w:vAlign w:val="center"/>
                  <w:hideMark/>
                </w:tcPr>
                <w:p w14:paraId="63ADB067" w14:textId="77777777" w:rsidR="00F27550" w:rsidRPr="00F27550" w:rsidRDefault="00F27550" w:rsidP="00F27550">
                  <w:pPr>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Under Age of 18</w:t>
                  </w:r>
                </w:p>
              </w:tc>
              <w:tc>
                <w:tcPr>
                  <w:tcW w:w="3600" w:type="dxa"/>
                  <w:vAlign w:val="center"/>
                  <w:hideMark/>
                </w:tcPr>
                <w:p w14:paraId="19554014" w14:textId="77777777" w:rsidR="00F27550" w:rsidRPr="00F27550" w:rsidRDefault="00F27550" w:rsidP="00F27550">
                  <w:pPr>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Over Age of 18</w:t>
                  </w:r>
                </w:p>
              </w:tc>
            </w:tr>
            <w:tr w:rsidR="00F27550" w:rsidRPr="00F27550" w14:paraId="6D5E2A28" w14:textId="77777777" w:rsidTr="00F27550">
              <w:trPr>
                <w:tblCellSpacing w:w="0" w:type="dxa"/>
              </w:trPr>
              <w:tc>
                <w:tcPr>
                  <w:tcW w:w="3600" w:type="dxa"/>
                  <w:vAlign w:val="center"/>
                  <w:hideMark/>
                </w:tcPr>
                <w:p w14:paraId="5A49DFBE"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inherit" w:eastAsia="Times New Roman" w:hAnsi="inherit" w:cs="Times New Roman"/>
                      <w:color w:val="000000"/>
                      <w:sz w:val="22"/>
                      <w:szCs w:val="22"/>
                    </w:rPr>
                    <w:t> = 500</w:t>
                  </w:r>
                </w:p>
              </w:tc>
              <w:tc>
                <w:tcPr>
                  <w:tcW w:w="3600" w:type="dxa"/>
                  <w:vAlign w:val="center"/>
                  <w:hideMark/>
                </w:tcPr>
                <w:p w14:paraId="5F196C57"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inherit" w:eastAsia="Times New Roman" w:hAnsi="inherit" w:cs="Times New Roman"/>
                      <w:color w:val="000000"/>
                      <w:sz w:val="22"/>
                      <w:szCs w:val="22"/>
                    </w:rPr>
                    <w:t> = 600</w:t>
                  </w:r>
                </w:p>
              </w:tc>
            </w:tr>
            <w:tr w:rsidR="00F27550" w:rsidRPr="00F27550" w14:paraId="1C2E95B2" w14:textId="77777777" w:rsidTr="00F27550">
              <w:trPr>
                <w:tblCellSpacing w:w="0" w:type="dxa"/>
              </w:trPr>
              <w:tc>
                <w:tcPr>
                  <w:tcW w:w="3600" w:type="dxa"/>
                  <w:vAlign w:val="center"/>
                  <w:hideMark/>
                </w:tcPr>
                <w:p w14:paraId="50843797"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Number of accidents = 180</w:t>
                  </w:r>
                </w:p>
              </w:tc>
              <w:tc>
                <w:tcPr>
                  <w:tcW w:w="3600" w:type="dxa"/>
                  <w:vAlign w:val="center"/>
                  <w:hideMark/>
                </w:tcPr>
                <w:p w14:paraId="7B558DD1"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Number of accidents = 150</w:t>
                  </w:r>
                </w:p>
              </w:tc>
            </w:tr>
          </w:tbl>
          <w:p w14:paraId="4231906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027E795F"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We are interested in determining if the accident proportions differ between the two age groups. Let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u</w:t>
            </w:r>
            <w:r w:rsidRPr="00F27550">
              <w:rPr>
                <w:rFonts w:ascii="Times New Roman" w:eastAsia="Times New Roman" w:hAnsi="Times New Roman" w:cs="Times New Roman"/>
                <w:color w:val="000000"/>
                <w:sz w:val="22"/>
                <w:szCs w:val="22"/>
              </w:rPr>
              <w:t> represent the proportion under and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o</w:t>
            </w:r>
            <w:r w:rsidRPr="00F27550">
              <w:rPr>
                <w:rFonts w:ascii="Times New Roman" w:eastAsia="Times New Roman" w:hAnsi="Times New Roman" w:cs="Times New Roman"/>
                <w:color w:val="000000"/>
                <w:sz w:val="22"/>
                <w:szCs w:val="22"/>
              </w:rPr>
              <w:t> the proportion over the age of 18. The null hypothesis is</w:t>
            </w:r>
          </w:p>
        </w:tc>
        <w:tc>
          <w:tcPr>
            <w:tcW w:w="0" w:type="auto"/>
            <w:vAlign w:val="center"/>
            <w:hideMark/>
          </w:tcPr>
          <w:p w14:paraId="4902E7D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F84CAAC"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45FEF5D"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42AC3C4E" w14:textId="77777777" w:rsidTr="00F27550">
        <w:tc>
          <w:tcPr>
            <w:tcW w:w="0" w:type="auto"/>
            <w:vMerge/>
            <w:vAlign w:val="center"/>
            <w:hideMark/>
          </w:tcPr>
          <w:p w14:paraId="764400C7"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166"/>
            </w:tblGrid>
            <w:tr w:rsidR="00F27550" w:rsidRPr="00F27550" w14:paraId="4754A2A4" w14:textId="77777777">
              <w:tc>
                <w:tcPr>
                  <w:tcW w:w="0" w:type="auto"/>
                  <w:hideMark/>
                </w:tcPr>
                <w:p w14:paraId="29DEBBCB"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60D72AFE"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399940B8"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u</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o</w:t>
                  </w:r>
                  <w:r w:rsidRPr="00F27550">
                    <w:rPr>
                      <w:rFonts w:ascii="Times New Roman" w:eastAsia="Times New Roman" w:hAnsi="Times New Roman" w:cs="Times New Roman"/>
                      <w:color w:val="000000"/>
                      <w:sz w:val="22"/>
                      <w:szCs w:val="22"/>
                      <w:bdr w:val="none" w:sz="0" w:space="0" w:color="auto" w:frame="1"/>
                    </w:rPr>
                    <w:t> </w:t>
                  </w:r>
                  <w:r w:rsidRPr="00F27550">
                    <w:rPr>
                      <w:rFonts w:ascii="Times" w:eastAsia="Times New Roman" w:hAnsi="Times" w:cs="Times New Roman"/>
                      <w:color w:val="000000"/>
                      <w:sz w:val="22"/>
                      <w:szCs w:val="22"/>
                      <w:bdr w:val="none" w:sz="0" w:space="0" w:color="auto" w:frame="1"/>
                    </w:rPr>
                    <w:t>≥</w:t>
                  </w:r>
                  <w:r w:rsidRPr="00F27550">
                    <w:rPr>
                      <w:rFonts w:ascii="Times New Roman" w:eastAsia="Times New Roman" w:hAnsi="Times New Roman" w:cs="Times New Roman"/>
                      <w:color w:val="000000"/>
                      <w:sz w:val="22"/>
                      <w:szCs w:val="22"/>
                      <w:bdr w:val="none" w:sz="0" w:space="0" w:color="auto" w:frame="1"/>
                    </w:rPr>
                    <w:t> 0.</w:t>
                  </w:r>
                </w:p>
              </w:tc>
            </w:tr>
            <w:tr w:rsidR="00F27550" w:rsidRPr="00F27550" w14:paraId="4B1EF720" w14:textId="77777777">
              <w:tc>
                <w:tcPr>
                  <w:tcW w:w="0" w:type="auto"/>
                  <w:hideMark/>
                </w:tcPr>
                <w:p w14:paraId="14F05894"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382E7E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300857D9"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u</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o</w:t>
                  </w:r>
                  <w:r w:rsidRPr="00F27550">
                    <w:rPr>
                      <w:rFonts w:ascii="Times New Roman" w:eastAsia="Times New Roman" w:hAnsi="Times New Roman" w:cs="Times New Roman"/>
                      <w:color w:val="000000"/>
                      <w:sz w:val="22"/>
                      <w:szCs w:val="22"/>
                      <w:bdr w:val="none" w:sz="0" w:space="0" w:color="auto" w:frame="1"/>
                    </w:rPr>
                    <w:t> </w:t>
                  </w:r>
                  <w:r w:rsidRPr="00F27550">
                    <w:rPr>
                      <w:rFonts w:ascii="Times" w:eastAsia="Times New Roman" w:hAnsi="Times" w:cs="Times New Roman"/>
                      <w:color w:val="000000"/>
                      <w:sz w:val="22"/>
                      <w:szCs w:val="22"/>
                      <w:bdr w:val="none" w:sz="0" w:space="0" w:color="auto" w:frame="1"/>
                    </w:rPr>
                    <w:t>≠</w:t>
                  </w:r>
                  <w:r w:rsidRPr="00F27550">
                    <w:rPr>
                      <w:rFonts w:ascii="Times New Roman" w:eastAsia="Times New Roman" w:hAnsi="Times New Roman" w:cs="Times New Roman"/>
                      <w:color w:val="000000"/>
                      <w:sz w:val="22"/>
                      <w:szCs w:val="22"/>
                      <w:bdr w:val="none" w:sz="0" w:space="0" w:color="auto" w:frame="1"/>
                    </w:rPr>
                    <w:t> 0.</w:t>
                  </w:r>
                </w:p>
              </w:tc>
            </w:tr>
            <w:tr w:rsidR="00F27550" w:rsidRPr="00F27550" w14:paraId="35389D72" w14:textId="77777777">
              <w:tc>
                <w:tcPr>
                  <w:tcW w:w="0" w:type="auto"/>
                  <w:vAlign w:val="center"/>
                  <w:hideMark/>
                </w:tcPr>
                <w:p w14:paraId="7DFB518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D7480A4"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6977D523"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u</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o</w:t>
                  </w:r>
                  <w:r w:rsidRPr="00F27550">
                    <w:rPr>
                      <w:rFonts w:ascii="Times New Roman" w:eastAsia="Times New Roman" w:hAnsi="Times New Roman" w:cs="Times New Roman"/>
                      <w:color w:val="000000"/>
                      <w:sz w:val="22"/>
                      <w:szCs w:val="22"/>
                      <w:bdr w:val="none" w:sz="0" w:space="0" w:color="auto" w:frame="1"/>
                    </w:rPr>
                    <w:t> = 0.</w:t>
                  </w:r>
                </w:p>
              </w:tc>
            </w:tr>
            <w:tr w:rsidR="00F27550" w:rsidRPr="00F27550" w14:paraId="7C0AA760" w14:textId="77777777">
              <w:tc>
                <w:tcPr>
                  <w:tcW w:w="0" w:type="auto"/>
                  <w:vAlign w:val="center"/>
                  <w:hideMark/>
                </w:tcPr>
                <w:p w14:paraId="57FCF04F"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D9BF4F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3129C81"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u</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o</w:t>
                  </w:r>
                  <w:r w:rsidRPr="00F27550">
                    <w:rPr>
                      <w:rFonts w:ascii="Times New Roman" w:eastAsia="Times New Roman" w:hAnsi="Times New Roman" w:cs="Times New Roman"/>
                      <w:color w:val="000000"/>
                      <w:sz w:val="22"/>
                      <w:szCs w:val="22"/>
                      <w:bdr w:val="none" w:sz="0" w:space="0" w:color="auto" w:frame="1"/>
                    </w:rPr>
                    <w:t> </w:t>
                  </w:r>
                  <w:r w:rsidRPr="00F27550">
                    <w:rPr>
                      <w:rFonts w:ascii="Times" w:eastAsia="Times New Roman" w:hAnsi="Times" w:cs="Times New Roman"/>
                      <w:color w:val="000000"/>
                      <w:sz w:val="22"/>
                      <w:szCs w:val="22"/>
                      <w:bdr w:val="none" w:sz="0" w:space="0" w:color="auto" w:frame="1"/>
                    </w:rPr>
                    <w:t>≥</w:t>
                  </w:r>
                  <w:r w:rsidRPr="00F27550">
                    <w:rPr>
                      <w:rFonts w:ascii="Times New Roman" w:eastAsia="Times New Roman" w:hAnsi="Times New Roman" w:cs="Times New Roman"/>
                      <w:color w:val="000000"/>
                      <w:sz w:val="22"/>
                      <w:szCs w:val="22"/>
                      <w:bdr w:val="none" w:sz="0" w:space="0" w:color="auto" w:frame="1"/>
                    </w:rPr>
                    <w:t> 0.</w:t>
                  </w:r>
                </w:p>
              </w:tc>
            </w:tr>
            <w:tr w:rsidR="00F27550" w:rsidRPr="00F27550" w14:paraId="55BFFC52" w14:textId="77777777">
              <w:tc>
                <w:tcPr>
                  <w:tcW w:w="0" w:type="auto"/>
                  <w:vAlign w:val="center"/>
                  <w:hideMark/>
                </w:tcPr>
                <w:p w14:paraId="3FC3F5A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BB3E81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FDBFE85"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u</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o</w:t>
                  </w:r>
                  <w:r w:rsidRPr="00F27550">
                    <w:rPr>
                      <w:rFonts w:ascii="Times New Roman" w:eastAsia="Times New Roman" w:hAnsi="Times New Roman" w:cs="Times New Roman"/>
                      <w:color w:val="000000"/>
                      <w:sz w:val="22"/>
                      <w:szCs w:val="22"/>
                      <w:bdr w:val="none" w:sz="0" w:space="0" w:color="auto" w:frame="1"/>
                    </w:rPr>
                    <w:t> </w:t>
                  </w:r>
                  <w:r w:rsidRPr="00F27550">
                    <w:rPr>
                      <w:rFonts w:ascii="Times" w:eastAsia="Times New Roman" w:hAnsi="Times" w:cs="Times New Roman"/>
                      <w:color w:val="000000"/>
                      <w:sz w:val="22"/>
                      <w:szCs w:val="22"/>
                      <w:bdr w:val="none" w:sz="0" w:space="0" w:color="auto" w:frame="1"/>
                    </w:rPr>
                    <w:t>≤</w:t>
                  </w:r>
                  <w:r w:rsidRPr="00F27550">
                    <w:rPr>
                      <w:rFonts w:ascii="Times New Roman" w:eastAsia="Times New Roman" w:hAnsi="Times New Roman" w:cs="Times New Roman"/>
                      <w:color w:val="000000"/>
                      <w:sz w:val="22"/>
                      <w:szCs w:val="22"/>
                      <w:bdr w:val="none" w:sz="0" w:space="0" w:color="auto" w:frame="1"/>
                    </w:rPr>
                    <w:t> 0.</w:t>
                  </w:r>
                </w:p>
              </w:tc>
            </w:tr>
          </w:tbl>
          <w:p w14:paraId="413FC4FC"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674C04D"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802322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749BB88" w14:textId="77777777" w:rsidR="00F27550" w:rsidRPr="00F27550" w:rsidRDefault="00F27550" w:rsidP="00F27550">
            <w:pPr>
              <w:rPr>
                <w:rFonts w:ascii="Times New Roman" w:eastAsia="Times New Roman" w:hAnsi="Times New Roman" w:cs="Times New Roman"/>
                <w:sz w:val="20"/>
                <w:szCs w:val="20"/>
              </w:rPr>
            </w:pPr>
          </w:p>
        </w:tc>
      </w:tr>
    </w:tbl>
    <w:p w14:paraId="64924564"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6</w:t>
      </w:r>
    </w:p>
    <w:p w14:paraId="5A7CEAFD"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3DC51C7" w14:textId="77777777" w:rsidTr="00F27550">
        <w:tc>
          <w:tcPr>
            <w:tcW w:w="0" w:type="auto"/>
            <w:noWrap/>
            <w:vAlign w:val="center"/>
            <w:hideMark/>
          </w:tcPr>
          <w:p w14:paraId="054FC7B4"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0ACE50F"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D3F78EC" w14:textId="77777777" w:rsidTr="00F27550">
        <w:tc>
          <w:tcPr>
            <w:tcW w:w="0" w:type="auto"/>
            <w:vMerge w:val="restart"/>
            <w:hideMark/>
          </w:tcPr>
          <w:p w14:paraId="163A3DA0"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535AE00A"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Two independent simple random samples are taken to test the difference between the means of two populations whose variances are not known, but are assumed to be equal. The sample sizes are </w:t>
            </w:r>
            <w:r w:rsidRPr="00F27550">
              <w:rPr>
                <w:rFonts w:ascii="inherit" w:eastAsia="Times New Roman" w:hAnsi="inherit" w:cs="Times New Roman"/>
                <w:i/>
                <w:iCs/>
                <w:color w:val="000000"/>
                <w:sz w:val="22"/>
                <w:szCs w:val="22"/>
                <w:bdr w:val="none" w:sz="0" w:space="0" w:color="auto" w:frame="1"/>
              </w:rPr>
              <w:t>n</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rPr>
              <w:t> = 32 and </w:t>
            </w:r>
            <w:r w:rsidRPr="00F27550">
              <w:rPr>
                <w:rFonts w:ascii="inherit" w:eastAsia="Times New Roman" w:hAnsi="inherit" w:cs="Times New Roman"/>
                <w:i/>
                <w:iCs/>
                <w:color w:val="000000"/>
                <w:sz w:val="22"/>
                <w:szCs w:val="22"/>
                <w:bdr w:val="none" w:sz="0" w:space="0" w:color="auto" w:frame="1"/>
              </w:rPr>
              <w:t>n</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rPr>
              <w:t> = 40. The correct distribution to use is the</w:t>
            </w:r>
          </w:p>
        </w:tc>
        <w:tc>
          <w:tcPr>
            <w:tcW w:w="0" w:type="auto"/>
            <w:vAlign w:val="center"/>
            <w:hideMark/>
          </w:tcPr>
          <w:p w14:paraId="6051D35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E24DC0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7193629"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471462A1" w14:textId="77777777" w:rsidTr="00F27550">
        <w:tc>
          <w:tcPr>
            <w:tcW w:w="0" w:type="auto"/>
            <w:vMerge/>
            <w:vAlign w:val="center"/>
            <w:hideMark/>
          </w:tcPr>
          <w:p w14:paraId="570EA7C9"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875"/>
            </w:tblGrid>
            <w:tr w:rsidR="00F27550" w:rsidRPr="00F27550" w14:paraId="6D3131C5" w14:textId="77777777">
              <w:tc>
                <w:tcPr>
                  <w:tcW w:w="0" w:type="auto"/>
                  <w:hideMark/>
                </w:tcPr>
                <w:p w14:paraId="6847B0BE"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21546A5A"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3E80C5CD"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70 degrees of freedom.</w:t>
                  </w:r>
                </w:p>
              </w:tc>
            </w:tr>
            <w:tr w:rsidR="00F27550" w:rsidRPr="00F27550" w14:paraId="0A301B1F" w14:textId="77777777">
              <w:tc>
                <w:tcPr>
                  <w:tcW w:w="0" w:type="auto"/>
                  <w:hideMark/>
                </w:tcPr>
                <w:p w14:paraId="134F4CC7"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4412BA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3334C32B"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70 degrees of freedom.</w:t>
                  </w:r>
                </w:p>
              </w:tc>
            </w:tr>
            <w:tr w:rsidR="00F27550" w:rsidRPr="00F27550" w14:paraId="5FAE58BE" w14:textId="77777777">
              <w:tc>
                <w:tcPr>
                  <w:tcW w:w="0" w:type="auto"/>
                  <w:vAlign w:val="center"/>
                  <w:hideMark/>
                </w:tcPr>
                <w:p w14:paraId="728D2736"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C26303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015641C"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72 degrees of freedom.</w:t>
                  </w:r>
                </w:p>
              </w:tc>
            </w:tr>
            <w:tr w:rsidR="00F27550" w:rsidRPr="00F27550" w14:paraId="2D404B5B" w14:textId="77777777">
              <w:tc>
                <w:tcPr>
                  <w:tcW w:w="0" w:type="auto"/>
                  <w:vAlign w:val="center"/>
                  <w:hideMark/>
                </w:tcPr>
                <w:p w14:paraId="3E8F514F"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B2F06D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76260FFD"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73 degrees of freedom.</w:t>
                  </w:r>
                </w:p>
              </w:tc>
            </w:tr>
            <w:tr w:rsidR="00F27550" w:rsidRPr="00F27550" w14:paraId="45283C54" w14:textId="77777777">
              <w:tc>
                <w:tcPr>
                  <w:tcW w:w="0" w:type="auto"/>
                  <w:vAlign w:val="center"/>
                  <w:hideMark/>
                </w:tcPr>
                <w:p w14:paraId="1697B20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494C94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6AFB48E4"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71 degrees of freedom.</w:t>
                  </w:r>
                </w:p>
              </w:tc>
            </w:tr>
          </w:tbl>
          <w:p w14:paraId="339F32C4"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D6B514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91A2D5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C496780" w14:textId="77777777" w:rsidR="00F27550" w:rsidRPr="00F27550" w:rsidRDefault="00F27550" w:rsidP="00F27550">
            <w:pPr>
              <w:rPr>
                <w:rFonts w:ascii="Times New Roman" w:eastAsia="Times New Roman" w:hAnsi="Times New Roman" w:cs="Times New Roman"/>
                <w:sz w:val="20"/>
                <w:szCs w:val="20"/>
              </w:rPr>
            </w:pPr>
          </w:p>
        </w:tc>
      </w:tr>
    </w:tbl>
    <w:p w14:paraId="74189F1D"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7</w:t>
      </w:r>
    </w:p>
    <w:p w14:paraId="6F9D1990"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779C0C23" w14:textId="77777777" w:rsidTr="00F27550">
        <w:tc>
          <w:tcPr>
            <w:tcW w:w="0" w:type="auto"/>
            <w:noWrap/>
            <w:vAlign w:val="center"/>
            <w:hideMark/>
          </w:tcPr>
          <w:p w14:paraId="78EA973B"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AB89E41"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189B795" w14:textId="77777777" w:rsidTr="00F27550">
        <w:tc>
          <w:tcPr>
            <w:tcW w:w="0" w:type="auto"/>
            <w:vMerge w:val="restart"/>
            <w:hideMark/>
          </w:tcPr>
          <w:p w14:paraId="388A8377"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34E243AC"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independent random samples taken of two populations.</w:t>
            </w:r>
            <w:r w:rsidRPr="00F27550">
              <w:rPr>
                <w:rFonts w:ascii="Arial" w:eastAsia="Times New Roman" w:hAnsi="Arial" w:cs="Arial"/>
                <w:color w:val="000000"/>
                <w:sz w:val="22"/>
                <w:szCs w:val="22"/>
              </w:rPr>
              <w:br/>
            </w:r>
            <w:r w:rsidRPr="00F27550">
              <w:rPr>
                <w:rFonts w:ascii="Times New Roman" w:eastAsia="Times New Roman" w:hAnsi="Times New Roman" w:cs="Times New Roman"/>
                <w:color w:val="000000"/>
                <w:sz w:val="22"/>
                <w:szCs w:val="22"/>
              </w:rPr>
              <w:t>Assume normally distributed populations with equal variances.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7E65D595" w14:textId="77777777" w:rsidTr="00F27550">
              <w:trPr>
                <w:tblCellSpacing w:w="0" w:type="dxa"/>
              </w:trPr>
              <w:tc>
                <w:tcPr>
                  <w:tcW w:w="2160" w:type="dxa"/>
                  <w:vAlign w:val="center"/>
                  <w:hideMark/>
                </w:tcPr>
                <w:p w14:paraId="674AF659"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160" w:type="dxa"/>
                  <w:vAlign w:val="center"/>
                  <w:hideMark/>
                </w:tcPr>
                <w:p w14:paraId="41D99E8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Sample 1</w:t>
                  </w:r>
                </w:p>
              </w:tc>
              <w:tc>
                <w:tcPr>
                  <w:tcW w:w="2160" w:type="dxa"/>
                  <w:vAlign w:val="center"/>
                  <w:hideMark/>
                </w:tcPr>
                <w:p w14:paraId="54A2A37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Sample 2</w:t>
                  </w:r>
                </w:p>
              </w:tc>
            </w:tr>
            <w:tr w:rsidR="00F27550" w:rsidRPr="00F27550" w14:paraId="76AA1FFE" w14:textId="77777777" w:rsidTr="00F27550">
              <w:trPr>
                <w:tblCellSpacing w:w="0" w:type="dxa"/>
              </w:trPr>
              <w:tc>
                <w:tcPr>
                  <w:tcW w:w="2160" w:type="dxa"/>
                  <w:vAlign w:val="center"/>
                  <w:hideMark/>
                </w:tcPr>
                <w:p w14:paraId="23BFAEAA"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w:t>
                  </w:r>
                </w:p>
              </w:tc>
              <w:tc>
                <w:tcPr>
                  <w:tcW w:w="2160" w:type="dxa"/>
                  <w:vAlign w:val="center"/>
                  <w:hideMark/>
                </w:tcPr>
                <w:p w14:paraId="0B9C7B3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w:t>
                  </w:r>
                </w:p>
              </w:tc>
              <w:tc>
                <w:tcPr>
                  <w:tcW w:w="2160" w:type="dxa"/>
                  <w:vAlign w:val="center"/>
                  <w:hideMark/>
                </w:tcPr>
                <w:p w14:paraId="0D2F9D1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42</w:t>
                  </w:r>
                </w:p>
              </w:tc>
            </w:tr>
            <w:tr w:rsidR="00F27550" w:rsidRPr="00F27550" w14:paraId="16D88A7B" w14:textId="77777777" w:rsidTr="00F27550">
              <w:trPr>
                <w:tblCellSpacing w:w="0" w:type="dxa"/>
              </w:trPr>
              <w:tc>
                <w:tcPr>
                  <w:tcW w:w="2160" w:type="dxa"/>
                  <w:vAlign w:val="center"/>
                  <w:hideMark/>
                </w:tcPr>
                <w:p w14:paraId="779A4CA7"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Variance</w:t>
                  </w:r>
                </w:p>
              </w:tc>
              <w:tc>
                <w:tcPr>
                  <w:tcW w:w="2160" w:type="dxa"/>
                  <w:vAlign w:val="center"/>
                  <w:hideMark/>
                </w:tcPr>
                <w:p w14:paraId="757BACC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85</w:t>
                  </w:r>
                </w:p>
              </w:tc>
              <w:tc>
                <w:tcPr>
                  <w:tcW w:w="2160" w:type="dxa"/>
                  <w:vAlign w:val="center"/>
                  <w:hideMark/>
                </w:tcPr>
                <w:p w14:paraId="249F85B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w:t>
                  </w:r>
                </w:p>
              </w:tc>
            </w:tr>
            <w:tr w:rsidR="00F27550" w:rsidRPr="00F27550" w14:paraId="30D04EB0" w14:textId="77777777" w:rsidTr="00F27550">
              <w:trPr>
                <w:tblCellSpacing w:w="0" w:type="dxa"/>
              </w:trPr>
              <w:tc>
                <w:tcPr>
                  <w:tcW w:w="2160" w:type="dxa"/>
                  <w:vAlign w:val="center"/>
                  <w:hideMark/>
                </w:tcPr>
                <w:p w14:paraId="0C45467C"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160" w:type="dxa"/>
                  <w:vAlign w:val="center"/>
                  <w:hideMark/>
                </w:tcPr>
                <w:p w14:paraId="58ADC68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10</w:t>
                  </w:r>
                </w:p>
              </w:tc>
              <w:tc>
                <w:tcPr>
                  <w:tcW w:w="2160" w:type="dxa"/>
                  <w:vAlign w:val="center"/>
                  <w:hideMark/>
                </w:tcPr>
                <w:p w14:paraId="1DA728A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w:t>
                  </w:r>
                </w:p>
              </w:tc>
            </w:tr>
          </w:tbl>
          <w:p w14:paraId="4267879C"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18CA4510"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degrees of freedom for the </w:t>
            </w: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rPr>
              <w:t> distribution are</w:t>
            </w:r>
          </w:p>
        </w:tc>
        <w:tc>
          <w:tcPr>
            <w:tcW w:w="0" w:type="auto"/>
            <w:vAlign w:val="center"/>
            <w:hideMark/>
          </w:tcPr>
          <w:p w14:paraId="22C8450A"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80D5C6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39E0DF1"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024E7A7" w14:textId="77777777" w:rsidTr="00F27550">
        <w:tc>
          <w:tcPr>
            <w:tcW w:w="0" w:type="auto"/>
            <w:vMerge/>
            <w:vAlign w:val="center"/>
            <w:hideMark/>
          </w:tcPr>
          <w:p w14:paraId="2B54B196"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75"/>
            </w:tblGrid>
            <w:tr w:rsidR="00F27550" w:rsidRPr="00F27550" w14:paraId="65AEC899" w14:textId="77777777">
              <w:tc>
                <w:tcPr>
                  <w:tcW w:w="0" w:type="auto"/>
                  <w:hideMark/>
                </w:tcPr>
                <w:p w14:paraId="6B2D94E4"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4EB5E105"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32864FC3"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20.</w:t>
                  </w:r>
                </w:p>
              </w:tc>
            </w:tr>
            <w:tr w:rsidR="00F27550" w:rsidRPr="00F27550" w14:paraId="54CD8324" w14:textId="77777777">
              <w:tc>
                <w:tcPr>
                  <w:tcW w:w="0" w:type="auto"/>
                  <w:hideMark/>
                </w:tcPr>
                <w:p w14:paraId="7D5290D6"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38B5A3A"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74113FE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20.</w:t>
                  </w:r>
                </w:p>
              </w:tc>
            </w:tr>
            <w:tr w:rsidR="00F27550" w:rsidRPr="00F27550" w14:paraId="6003491D" w14:textId="77777777">
              <w:tc>
                <w:tcPr>
                  <w:tcW w:w="0" w:type="auto"/>
                  <w:vAlign w:val="center"/>
                  <w:hideMark/>
                </w:tcPr>
                <w:p w14:paraId="6B2CF09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616BC0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137429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22.</w:t>
                  </w:r>
                </w:p>
              </w:tc>
            </w:tr>
            <w:tr w:rsidR="00F27550" w:rsidRPr="00F27550" w14:paraId="05BA3D20" w14:textId="77777777">
              <w:tc>
                <w:tcPr>
                  <w:tcW w:w="0" w:type="auto"/>
                  <w:vAlign w:val="center"/>
                  <w:hideMark/>
                </w:tcPr>
                <w:p w14:paraId="7918D3B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87E3EA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2E36C1E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24.</w:t>
                  </w:r>
                </w:p>
              </w:tc>
            </w:tr>
            <w:tr w:rsidR="00F27550" w:rsidRPr="00F27550" w14:paraId="4EB32D37" w14:textId="77777777">
              <w:tc>
                <w:tcPr>
                  <w:tcW w:w="0" w:type="auto"/>
                  <w:vAlign w:val="center"/>
                  <w:hideMark/>
                </w:tcPr>
                <w:p w14:paraId="54C7A58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A270385"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5BEAB0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21.</w:t>
                  </w:r>
                </w:p>
              </w:tc>
            </w:tr>
          </w:tbl>
          <w:p w14:paraId="4ADA6761"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37BCCA4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0A80D8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A1C0628" w14:textId="77777777" w:rsidR="00F27550" w:rsidRPr="00F27550" w:rsidRDefault="00F27550" w:rsidP="00F27550">
            <w:pPr>
              <w:rPr>
                <w:rFonts w:ascii="Times New Roman" w:eastAsia="Times New Roman" w:hAnsi="Times New Roman" w:cs="Times New Roman"/>
                <w:sz w:val="20"/>
                <w:szCs w:val="20"/>
              </w:rPr>
            </w:pPr>
          </w:p>
        </w:tc>
      </w:tr>
    </w:tbl>
    <w:p w14:paraId="72D7B134"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8</w:t>
      </w:r>
    </w:p>
    <w:p w14:paraId="57B6194A"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E61E15A" w14:textId="77777777" w:rsidTr="00F27550">
        <w:tc>
          <w:tcPr>
            <w:tcW w:w="0" w:type="auto"/>
            <w:noWrap/>
            <w:vAlign w:val="center"/>
            <w:hideMark/>
          </w:tcPr>
          <w:p w14:paraId="7FF52065"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9E8ADD6"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B0EAD66" w14:textId="77777777" w:rsidTr="00F27550">
        <w:tc>
          <w:tcPr>
            <w:tcW w:w="0" w:type="auto"/>
            <w:vMerge w:val="restart"/>
            <w:hideMark/>
          </w:tcPr>
          <w:p w14:paraId="3C0F2837"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2C869CD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matched samples  </w:t>
            </w:r>
            <w:r w:rsidRPr="00F27550">
              <w:rPr>
                <w:rFonts w:ascii="Times New Roman" w:eastAsia="Times New Roman" w:hAnsi="Times New Roman" w:cs="Times New Roman"/>
                <w:color w:val="000000"/>
                <w:sz w:val="22"/>
                <w:szCs w:val="22"/>
                <w:bdr w:val="none" w:sz="0" w:space="0" w:color="auto" w:frame="1"/>
              </w:rPr>
              <w:t>taken from two populations.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2EA8A062" w14:textId="77777777" w:rsidTr="00F27550">
              <w:trPr>
                <w:tblCellSpacing w:w="0" w:type="dxa"/>
              </w:trPr>
              <w:tc>
                <w:tcPr>
                  <w:tcW w:w="2160" w:type="dxa"/>
                  <w:vAlign w:val="center"/>
                  <w:hideMark/>
                </w:tcPr>
                <w:p w14:paraId="433B122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Individual</w:t>
                  </w:r>
                </w:p>
              </w:tc>
              <w:tc>
                <w:tcPr>
                  <w:tcW w:w="2160" w:type="dxa"/>
                  <w:vAlign w:val="center"/>
                  <w:hideMark/>
                </w:tcPr>
                <w:p w14:paraId="4C33872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Method 1</w:t>
                  </w:r>
                </w:p>
              </w:tc>
              <w:tc>
                <w:tcPr>
                  <w:tcW w:w="2160" w:type="dxa"/>
                  <w:vAlign w:val="center"/>
                  <w:hideMark/>
                </w:tcPr>
                <w:p w14:paraId="6FD3E29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Method 2</w:t>
                  </w:r>
                </w:p>
              </w:tc>
            </w:tr>
            <w:tr w:rsidR="00F27550" w:rsidRPr="00F27550" w14:paraId="3858DFC9" w14:textId="77777777" w:rsidTr="00F27550">
              <w:trPr>
                <w:tblCellSpacing w:w="0" w:type="dxa"/>
              </w:trPr>
              <w:tc>
                <w:tcPr>
                  <w:tcW w:w="2160" w:type="dxa"/>
                  <w:vAlign w:val="center"/>
                  <w:hideMark/>
                </w:tcPr>
                <w:p w14:paraId="161DAE3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c>
                <w:tcPr>
                  <w:tcW w:w="2160" w:type="dxa"/>
                  <w:vAlign w:val="center"/>
                  <w:hideMark/>
                </w:tcPr>
                <w:p w14:paraId="0BB21D7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160" w:type="dxa"/>
                  <w:vAlign w:val="center"/>
                  <w:hideMark/>
                </w:tcPr>
                <w:p w14:paraId="4B207C9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r>
            <w:tr w:rsidR="00F27550" w:rsidRPr="00F27550" w14:paraId="67142DC0" w14:textId="77777777" w:rsidTr="00F27550">
              <w:trPr>
                <w:tblCellSpacing w:w="0" w:type="dxa"/>
              </w:trPr>
              <w:tc>
                <w:tcPr>
                  <w:tcW w:w="2160" w:type="dxa"/>
                  <w:vAlign w:val="center"/>
                  <w:hideMark/>
                </w:tcPr>
                <w:p w14:paraId="448DF29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160" w:type="dxa"/>
                  <w:vAlign w:val="center"/>
                  <w:hideMark/>
                </w:tcPr>
                <w:p w14:paraId="149F88A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47496E2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w:t>
                  </w:r>
                </w:p>
              </w:tc>
            </w:tr>
            <w:tr w:rsidR="00F27550" w:rsidRPr="00F27550" w14:paraId="18B6F7FE" w14:textId="77777777" w:rsidTr="00F27550">
              <w:trPr>
                <w:tblCellSpacing w:w="0" w:type="dxa"/>
              </w:trPr>
              <w:tc>
                <w:tcPr>
                  <w:tcW w:w="2160" w:type="dxa"/>
                  <w:vAlign w:val="center"/>
                  <w:hideMark/>
                </w:tcPr>
                <w:p w14:paraId="0C2C1F8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w:t>
                  </w:r>
                </w:p>
              </w:tc>
              <w:tc>
                <w:tcPr>
                  <w:tcW w:w="2160" w:type="dxa"/>
                  <w:vAlign w:val="center"/>
                  <w:hideMark/>
                </w:tcPr>
                <w:p w14:paraId="13C3474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c>
                <w:tcPr>
                  <w:tcW w:w="2160" w:type="dxa"/>
                  <w:vAlign w:val="center"/>
                  <w:hideMark/>
                </w:tcPr>
                <w:p w14:paraId="45924D9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r>
            <w:tr w:rsidR="00F27550" w:rsidRPr="00F27550" w14:paraId="5D996ACE" w14:textId="77777777" w:rsidTr="00F27550">
              <w:trPr>
                <w:tblCellSpacing w:w="0" w:type="dxa"/>
              </w:trPr>
              <w:tc>
                <w:tcPr>
                  <w:tcW w:w="2160" w:type="dxa"/>
                  <w:vAlign w:val="center"/>
                  <w:hideMark/>
                </w:tcPr>
                <w:p w14:paraId="3E547AD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w:t>
                  </w:r>
                </w:p>
              </w:tc>
              <w:tc>
                <w:tcPr>
                  <w:tcW w:w="2160" w:type="dxa"/>
                  <w:vAlign w:val="center"/>
                  <w:hideMark/>
                </w:tcPr>
                <w:p w14:paraId="49F9E42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160" w:type="dxa"/>
                  <w:vAlign w:val="center"/>
                  <w:hideMark/>
                </w:tcPr>
                <w:p w14:paraId="12B24F5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r>
            <w:tr w:rsidR="00F27550" w:rsidRPr="00F27550" w14:paraId="6ACCB327" w14:textId="77777777" w:rsidTr="00F27550">
              <w:trPr>
                <w:tblCellSpacing w:w="0" w:type="dxa"/>
              </w:trPr>
              <w:tc>
                <w:tcPr>
                  <w:tcW w:w="2160" w:type="dxa"/>
                  <w:vAlign w:val="center"/>
                  <w:hideMark/>
                </w:tcPr>
                <w:p w14:paraId="61A34A4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5064B59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429860F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r>
          </w:tbl>
          <w:p w14:paraId="4A01CDB0"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423CAFC8"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95% confidence interval for the difference between the two population means is</w:t>
            </w:r>
          </w:p>
        </w:tc>
        <w:tc>
          <w:tcPr>
            <w:tcW w:w="0" w:type="auto"/>
            <w:vAlign w:val="center"/>
            <w:hideMark/>
          </w:tcPr>
          <w:p w14:paraId="2D30532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1F24A7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720A961"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2C75C51" w14:textId="77777777" w:rsidTr="00F27550">
        <w:tc>
          <w:tcPr>
            <w:tcW w:w="0" w:type="auto"/>
            <w:vMerge/>
            <w:vAlign w:val="center"/>
            <w:hideMark/>
          </w:tcPr>
          <w:p w14:paraId="7D1F26F9"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600"/>
            </w:tblGrid>
            <w:tr w:rsidR="00F27550" w:rsidRPr="00F27550" w14:paraId="7D3BDF1F" w14:textId="77777777">
              <w:tc>
                <w:tcPr>
                  <w:tcW w:w="0" w:type="auto"/>
                  <w:hideMark/>
                </w:tcPr>
                <w:p w14:paraId="2F2727A7"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0C28FBA0"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1B49E75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-2.776 to 2.776.</w:t>
                  </w:r>
                </w:p>
              </w:tc>
            </w:tr>
            <w:tr w:rsidR="00F27550" w:rsidRPr="00F27550" w14:paraId="5A8C8724" w14:textId="77777777">
              <w:tc>
                <w:tcPr>
                  <w:tcW w:w="0" w:type="auto"/>
                  <w:hideMark/>
                </w:tcPr>
                <w:p w14:paraId="7CEB9A26"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7585A79A"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237BAC4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-2.776 to 2.776.</w:t>
                  </w:r>
                </w:p>
              </w:tc>
            </w:tr>
            <w:tr w:rsidR="00F27550" w:rsidRPr="00F27550" w14:paraId="6B16CE21" w14:textId="77777777">
              <w:tc>
                <w:tcPr>
                  <w:tcW w:w="0" w:type="auto"/>
                  <w:vAlign w:val="center"/>
                  <w:hideMark/>
                </w:tcPr>
                <w:p w14:paraId="5C29532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8671E2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66FBF5E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-1.776 to 1.776.</w:t>
                  </w:r>
                </w:p>
              </w:tc>
            </w:tr>
            <w:tr w:rsidR="00F27550" w:rsidRPr="00F27550" w14:paraId="2CB7AC02" w14:textId="77777777">
              <w:tc>
                <w:tcPr>
                  <w:tcW w:w="0" w:type="auto"/>
                  <w:vAlign w:val="center"/>
                  <w:hideMark/>
                </w:tcPr>
                <w:p w14:paraId="64EEAEF0"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3BA1D35"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5FF42F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-3.776 to 1.776.</w:t>
                  </w:r>
                </w:p>
              </w:tc>
            </w:tr>
            <w:tr w:rsidR="00F27550" w:rsidRPr="00F27550" w14:paraId="695495A5" w14:textId="77777777">
              <w:tc>
                <w:tcPr>
                  <w:tcW w:w="0" w:type="auto"/>
                  <w:vAlign w:val="center"/>
                  <w:hideMark/>
                </w:tcPr>
                <w:p w14:paraId="1D4E92C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A60E1A2"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1BCF6C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-1.776 to 2.776.</w:t>
                  </w:r>
                </w:p>
              </w:tc>
            </w:tr>
          </w:tbl>
          <w:p w14:paraId="6CFDDB37"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61CFCBF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BD157E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9259B66" w14:textId="77777777" w:rsidR="00F27550" w:rsidRPr="00F27550" w:rsidRDefault="00F27550" w:rsidP="00F27550">
            <w:pPr>
              <w:rPr>
                <w:rFonts w:ascii="Times New Roman" w:eastAsia="Times New Roman" w:hAnsi="Times New Roman" w:cs="Times New Roman"/>
                <w:sz w:val="20"/>
                <w:szCs w:val="20"/>
              </w:rPr>
            </w:pPr>
          </w:p>
        </w:tc>
      </w:tr>
    </w:tbl>
    <w:p w14:paraId="552D551C"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9</w:t>
      </w:r>
    </w:p>
    <w:p w14:paraId="4726EA2A"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233F4CF5" w14:textId="77777777" w:rsidTr="00F27550">
        <w:tc>
          <w:tcPr>
            <w:tcW w:w="0" w:type="auto"/>
            <w:noWrap/>
            <w:vAlign w:val="center"/>
            <w:hideMark/>
          </w:tcPr>
          <w:p w14:paraId="3AF222AD"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6292362"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1AD6CC7" w14:textId="77777777" w:rsidTr="00F27550">
        <w:tc>
          <w:tcPr>
            <w:tcW w:w="0" w:type="auto"/>
            <w:vMerge w:val="restart"/>
            <w:hideMark/>
          </w:tcPr>
          <w:p w14:paraId="4E780B46"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6E556613"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If we are interested in testing whether the proportion of items in population 1 is larger than the proportion of items in population 2, the</w:t>
            </w:r>
          </w:p>
        </w:tc>
        <w:tc>
          <w:tcPr>
            <w:tcW w:w="0" w:type="auto"/>
            <w:vAlign w:val="center"/>
            <w:hideMark/>
          </w:tcPr>
          <w:p w14:paraId="5D39EB7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20A810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805CD9A"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1B8B114" w14:textId="77777777" w:rsidTr="00F27550">
        <w:tc>
          <w:tcPr>
            <w:tcW w:w="0" w:type="auto"/>
            <w:vMerge/>
            <w:vAlign w:val="center"/>
            <w:hideMark/>
          </w:tcPr>
          <w:p w14:paraId="0532F459"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249"/>
            </w:tblGrid>
            <w:tr w:rsidR="00F27550" w:rsidRPr="00F27550" w14:paraId="57F2A19A" w14:textId="77777777">
              <w:tc>
                <w:tcPr>
                  <w:tcW w:w="0" w:type="auto"/>
                  <w:hideMark/>
                </w:tcPr>
                <w:p w14:paraId="0ED4BCF2"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26155C0"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3B23655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alternative hypothesis should state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&gt; 0.</w:t>
                  </w:r>
                </w:p>
              </w:tc>
            </w:tr>
            <w:tr w:rsidR="00F27550" w:rsidRPr="00F27550" w14:paraId="7BE3C2DA" w14:textId="77777777">
              <w:tc>
                <w:tcPr>
                  <w:tcW w:w="0" w:type="auto"/>
                  <w:hideMark/>
                </w:tcPr>
                <w:p w14:paraId="122E6E3C"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1A47ACB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ABAD0A9"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null hypothesis should state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w:t>
                  </w:r>
                  <w:r w:rsidRPr="00F27550">
                    <w:rPr>
                      <w:rFonts w:ascii="Times" w:eastAsia="Times New Roman" w:hAnsi="Times" w:cs="Times New Roman"/>
                      <w:color w:val="000000"/>
                      <w:sz w:val="22"/>
                      <w:szCs w:val="22"/>
                      <w:bdr w:val="none" w:sz="0" w:space="0" w:color="auto" w:frame="1"/>
                    </w:rPr>
                    <w:t>&gt;</w:t>
                  </w:r>
                  <w:r w:rsidRPr="00F27550">
                    <w:rPr>
                      <w:rFonts w:ascii="Times New Roman" w:eastAsia="Times New Roman" w:hAnsi="Times New Roman" w:cs="Times New Roman"/>
                      <w:color w:val="000000"/>
                      <w:sz w:val="22"/>
                      <w:szCs w:val="22"/>
                      <w:bdr w:val="none" w:sz="0" w:space="0" w:color="auto" w:frame="1"/>
                    </w:rPr>
                    <w:t> 0.</w:t>
                  </w:r>
                </w:p>
              </w:tc>
            </w:tr>
            <w:tr w:rsidR="00F27550" w:rsidRPr="00F27550" w14:paraId="2B4D531F" w14:textId="77777777">
              <w:tc>
                <w:tcPr>
                  <w:tcW w:w="0" w:type="auto"/>
                  <w:vAlign w:val="center"/>
                  <w:hideMark/>
                </w:tcPr>
                <w:p w14:paraId="6BB70EC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8BE72D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6D492CE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alternative hypothesis should state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&lt; 0.</w:t>
                  </w:r>
                </w:p>
              </w:tc>
            </w:tr>
            <w:tr w:rsidR="00F27550" w:rsidRPr="00F27550" w14:paraId="747DBD0E" w14:textId="77777777">
              <w:tc>
                <w:tcPr>
                  <w:tcW w:w="0" w:type="auto"/>
                  <w:vAlign w:val="center"/>
                  <w:hideMark/>
                </w:tcPr>
                <w:p w14:paraId="507A89A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7FEB644"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51A2FAD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alternative hypothesis should state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&gt; 0.</w:t>
                  </w:r>
                </w:p>
              </w:tc>
            </w:tr>
            <w:tr w:rsidR="00F27550" w:rsidRPr="00F27550" w14:paraId="07438ECE" w14:textId="77777777">
              <w:tc>
                <w:tcPr>
                  <w:tcW w:w="0" w:type="auto"/>
                  <w:vAlign w:val="center"/>
                  <w:hideMark/>
                </w:tcPr>
                <w:p w14:paraId="16CAAFB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8C382B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7F7A05F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null hypothesis should state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&lt; 0.</w:t>
                  </w:r>
                </w:p>
              </w:tc>
            </w:tr>
          </w:tbl>
          <w:p w14:paraId="45CA1F9F"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62BE5BC"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D19485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DFA2DB8" w14:textId="77777777" w:rsidR="00F27550" w:rsidRPr="00F27550" w:rsidRDefault="00F27550" w:rsidP="00F27550">
            <w:pPr>
              <w:rPr>
                <w:rFonts w:ascii="Times New Roman" w:eastAsia="Times New Roman" w:hAnsi="Times New Roman" w:cs="Times New Roman"/>
                <w:sz w:val="20"/>
                <w:szCs w:val="20"/>
              </w:rPr>
            </w:pPr>
          </w:p>
        </w:tc>
      </w:tr>
    </w:tbl>
    <w:p w14:paraId="456E1FD0"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10</w:t>
      </w:r>
    </w:p>
    <w:p w14:paraId="2CC73658"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4CAF9CBF" w14:textId="77777777" w:rsidTr="00F27550">
        <w:tc>
          <w:tcPr>
            <w:tcW w:w="0" w:type="auto"/>
            <w:noWrap/>
            <w:vAlign w:val="center"/>
            <w:hideMark/>
          </w:tcPr>
          <w:p w14:paraId="717CA841"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64FC118"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D60E291" w14:textId="77777777" w:rsidTr="00F27550">
        <w:tc>
          <w:tcPr>
            <w:tcW w:w="0" w:type="auto"/>
            <w:vMerge w:val="restart"/>
            <w:hideMark/>
          </w:tcPr>
          <w:p w14:paraId="081D1BDD"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5FC2A3E8"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results of a recent poll on the preference of shoppers regarding two products are shown below.</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F27550" w:rsidRPr="00F27550" w14:paraId="752B5864" w14:textId="77777777" w:rsidTr="00F27550">
              <w:trPr>
                <w:tblCellSpacing w:w="0" w:type="dxa"/>
              </w:trPr>
              <w:tc>
                <w:tcPr>
                  <w:tcW w:w="2520" w:type="dxa"/>
                  <w:vAlign w:val="center"/>
                  <w:hideMark/>
                </w:tcPr>
                <w:p w14:paraId="4916E51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Product</w:t>
                  </w:r>
                </w:p>
              </w:tc>
              <w:tc>
                <w:tcPr>
                  <w:tcW w:w="2520" w:type="dxa"/>
                  <w:vAlign w:val="center"/>
                  <w:hideMark/>
                </w:tcPr>
                <w:p w14:paraId="0E5F1C6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Shoppers Surveyed</w:t>
                  </w:r>
                </w:p>
              </w:tc>
              <w:tc>
                <w:tcPr>
                  <w:tcW w:w="2520" w:type="dxa"/>
                  <w:vAlign w:val="center"/>
                  <w:hideMark/>
                </w:tcPr>
                <w:p w14:paraId="71D0DFE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Shoppers Favoring</w:t>
                  </w:r>
                  <w:r w:rsidRPr="00F27550">
                    <w:rPr>
                      <w:rFonts w:ascii="Arial" w:eastAsia="Times New Roman" w:hAnsi="Arial" w:cs="Arial"/>
                      <w:b/>
                      <w:bCs/>
                      <w:color w:val="000000"/>
                      <w:sz w:val="22"/>
                      <w:szCs w:val="22"/>
                    </w:rPr>
                    <w:br/>
                    <w:t>This Product</w:t>
                  </w:r>
                </w:p>
              </w:tc>
            </w:tr>
            <w:tr w:rsidR="00F27550" w:rsidRPr="00F27550" w14:paraId="50B1D4AA" w14:textId="77777777" w:rsidTr="00F27550">
              <w:trPr>
                <w:tblCellSpacing w:w="0" w:type="dxa"/>
              </w:trPr>
              <w:tc>
                <w:tcPr>
                  <w:tcW w:w="2520" w:type="dxa"/>
                  <w:vAlign w:val="center"/>
                  <w:hideMark/>
                </w:tcPr>
                <w:p w14:paraId="1AEAF7A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A</w:t>
                  </w:r>
                </w:p>
              </w:tc>
              <w:tc>
                <w:tcPr>
                  <w:tcW w:w="2520" w:type="dxa"/>
                  <w:vAlign w:val="center"/>
                  <w:hideMark/>
                </w:tcPr>
                <w:p w14:paraId="432C91B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800</w:t>
                  </w:r>
                </w:p>
              </w:tc>
              <w:tc>
                <w:tcPr>
                  <w:tcW w:w="2520" w:type="dxa"/>
                  <w:vAlign w:val="center"/>
                  <w:hideMark/>
                </w:tcPr>
                <w:p w14:paraId="1FDF32F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560</w:t>
                  </w:r>
                </w:p>
              </w:tc>
            </w:tr>
            <w:tr w:rsidR="00F27550" w:rsidRPr="00F27550" w14:paraId="6853537C" w14:textId="77777777" w:rsidTr="00F27550">
              <w:trPr>
                <w:tblCellSpacing w:w="0" w:type="dxa"/>
              </w:trPr>
              <w:tc>
                <w:tcPr>
                  <w:tcW w:w="2520" w:type="dxa"/>
                  <w:vAlign w:val="center"/>
                  <w:hideMark/>
                </w:tcPr>
                <w:p w14:paraId="51384F6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B</w:t>
                  </w:r>
                </w:p>
              </w:tc>
              <w:tc>
                <w:tcPr>
                  <w:tcW w:w="2520" w:type="dxa"/>
                  <w:vAlign w:val="center"/>
                  <w:hideMark/>
                </w:tcPr>
                <w:p w14:paraId="784C085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900</w:t>
                  </w:r>
                </w:p>
              </w:tc>
              <w:tc>
                <w:tcPr>
                  <w:tcW w:w="2520" w:type="dxa"/>
                  <w:vAlign w:val="center"/>
                  <w:hideMark/>
                </w:tcPr>
                <w:p w14:paraId="17E932E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612</w:t>
                  </w:r>
                </w:p>
              </w:tc>
            </w:tr>
          </w:tbl>
          <w:p w14:paraId="5FB6AE6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7E4CECD8"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95% confidence interval estimate for the difference between the populations favoring the products is</w:t>
            </w:r>
          </w:p>
        </w:tc>
        <w:tc>
          <w:tcPr>
            <w:tcW w:w="0" w:type="auto"/>
            <w:vAlign w:val="center"/>
            <w:hideMark/>
          </w:tcPr>
          <w:p w14:paraId="6827155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E6AF357"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8061BAF"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BF3DBC9" w14:textId="77777777" w:rsidTr="00F27550">
        <w:tc>
          <w:tcPr>
            <w:tcW w:w="0" w:type="auto"/>
            <w:vMerge/>
            <w:vAlign w:val="center"/>
            <w:hideMark/>
          </w:tcPr>
          <w:p w14:paraId="58E08DEB"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80"/>
            </w:tblGrid>
            <w:tr w:rsidR="00F27550" w:rsidRPr="00F27550" w14:paraId="452BEEF3" w14:textId="77777777">
              <w:tc>
                <w:tcPr>
                  <w:tcW w:w="0" w:type="auto"/>
                  <w:hideMark/>
                </w:tcPr>
                <w:p w14:paraId="39B167E2"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65EB181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7077BF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-.024 to .064.</w:t>
                  </w:r>
                </w:p>
              </w:tc>
            </w:tr>
            <w:tr w:rsidR="00F27550" w:rsidRPr="00F27550" w14:paraId="28A16B63" w14:textId="77777777">
              <w:tc>
                <w:tcPr>
                  <w:tcW w:w="0" w:type="auto"/>
                  <w:hideMark/>
                </w:tcPr>
                <w:p w14:paraId="417AC4E8"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1DE0CFF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549664A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-.024 to .7.</w:t>
                  </w:r>
                </w:p>
              </w:tc>
            </w:tr>
            <w:tr w:rsidR="00F27550" w:rsidRPr="00F27550" w14:paraId="2E41F8DF" w14:textId="77777777">
              <w:tc>
                <w:tcPr>
                  <w:tcW w:w="0" w:type="auto"/>
                  <w:vAlign w:val="center"/>
                  <w:hideMark/>
                </w:tcPr>
                <w:p w14:paraId="53A1785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491ED4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D49AB6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.046 to .066.</w:t>
                  </w:r>
                </w:p>
              </w:tc>
            </w:tr>
            <w:tr w:rsidR="00F27550" w:rsidRPr="00F27550" w14:paraId="0684A8BF" w14:textId="77777777">
              <w:tc>
                <w:tcPr>
                  <w:tcW w:w="0" w:type="auto"/>
                  <w:vAlign w:val="center"/>
                  <w:hideMark/>
                </w:tcPr>
                <w:p w14:paraId="33F5440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34073A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3AA27C3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-.024 to .064.</w:t>
                  </w:r>
                </w:p>
              </w:tc>
            </w:tr>
            <w:tr w:rsidR="00F27550" w:rsidRPr="00F27550" w14:paraId="1E737BBF" w14:textId="77777777">
              <w:tc>
                <w:tcPr>
                  <w:tcW w:w="0" w:type="auto"/>
                  <w:vAlign w:val="center"/>
                  <w:hideMark/>
                </w:tcPr>
                <w:p w14:paraId="2A4A5B8A"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1A680C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6BA7C66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.6 to .7.</w:t>
                  </w:r>
                </w:p>
              </w:tc>
            </w:tr>
          </w:tbl>
          <w:p w14:paraId="4F5F060F"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0B7845B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017564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A557846" w14:textId="77777777" w:rsidR="00F27550" w:rsidRPr="00F27550" w:rsidRDefault="00F27550" w:rsidP="00F27550">
            <w:pPr>
              <w:rPr>
                <w:rFonts w:ascii="Times New Roman" w:eastAsia="Times New Roman" w:hAnsi="Times New Roman" w:cs="Times New Roman"/>
                <w:sz w:val="20"/>
                <w:szCs w:val="20"/>
              </w:rPr>
            </w:pPr>
          </w:p>
        </w:tc>
      </w:tr>
    </w:tbl>
    <w:p w14:paraId="55439D5D"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11</w:t>
      </w:r>
    </w:p>
    <w:p w14:paraId="1DF8CFA1"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689D0B0" w14:textId="77777777" w:rsidTr="00F27550">
        <w:tc>
          <w:tcPr>
            <w:tcW w:w="0" w:type="auto"/>
            <w:noWrap/>
            <w:vAlign w:val="center"/>
            <w:hideMark/>
          </w:tcPr>
          <w:p w14:paraId="6D421AF8"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C1180E0"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7F5A9BA" w14:textId="77777777" w:rsidTr="00F27550">
        <w:tc>
          <w:tcPr>
            <w:tcW w:w="0" w:type="auto"/>
            <w:vMerge w:val="restart"/>
            <w:hideMark/>
          </w:tcPr>
          <w:p w14:paraId="5017DC6F"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3E7068C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Salary information regarding male and female employees of a large company is shown below.</w:t>
            </w:r>
          </w:p>
          <w:tbl>
            <w:tblPr>
              <w:tblW w:w="6855" w:type="dxa"/>
              <w:tblCellSpacing w:w="0" w:type="dxa"/>
              <w:tblCellMar>
                <w:left w:w="0" w:type="dxa"/>
                <w:right w:w="0" w:type="dxa"/>
              </w:tblCellMar>
              <w:tblLook w:val="04A0" w:firstRow="1" w:lastRow="0" w:firstColumn="1" w:lastColumn="0" w:noHBand="0" w:noVBand="1"/>
            </w:tblPr>
            <w:tblGrid>
              <w:gridCol w:w="2878"/>
              <w:gridCol w:w="1951"/>
              <w:gridCol w:w="2026"/>
            </w:tblGrid>
            <w:tr w:rsidR="00F27550" w:rsidRPr="00F27550" w14:paraId="134BD9D0" w14:textId="77777777" w:rsidTr="00F27550">
              <w:trPr>
                <w:tblCellSpacing w:w="0" w:type="dxa"/>
              </w:trPr>
              <w:tc>
                <w:tcPr>
                  <w:tcW w:w="3600" w:type="dxa"/>
                  <w:vAlign w:val="center"/>
                  <w:hideMark/>
                </w:tcPr>
                <w:p w14:paraId="796FE3E4"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5486A6FA"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Male</w:t>
                  </w:r>
                </w:p>
              </w:tc>
              <w:tc>
                <w:tcPr>
                  <w:tcW w:w="2520" w:type="dxa"/>
                  <w:vAlign w:val="center"/>
                  <w:hideMark/>
                </w:tcPr>
                <w:p w14:paraId="4CC0961E"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Female</w:t>
                  </w:r>
                </w:p>
              </w:tc>
            </w:tr>
            <w:tr w:rsidR="00F27550" w:rsidRPr="00F27550" w14:paraId="62872820" w14:textId="77777777" w:rsidTr="00F27550">
              <w:trPr>
                <w:tblCellSpacing w:w="0" w:type="dxa"/>
              </w:trPr>
              <w:tc>
                <w:tcPr>
                  <w:tcW w:w="3600" w:type="dxa"/>
                  <w:vAlign w:val="center"/>
                  <w:hideMark/>
                </w:tcPr>
                <w:p w14:paraId="5FEFBD07"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0B33A5CA"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64</w:t>
                  </w:r>
                </w:p>
              </w:tc>
              <w:tc>
                <w:tcPr>
                  <w:tcW w:w="2520" w:type="dxa"/>
                  <w:vAlign w:val="center"/>
                  <w:hideMark/>
                </w:tcPr>
                <w:p w14:paraId="576BED9B"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r w:rsidR="00F27550" w:rsidRPr="00F27550" w14:paraId="7F87D6BD" w14:textId="77777777" w:rsidTr="00F27550">
              <w:trPr>
                <w:tblCellSpacing w:w="0" w:type="dxa"/>
              </w:trPr>
              <w:tc>
                <w:tcPr>
                  <w:tcW w:w="3600" w:type="dxa"/>
                  <w:vAlign w:val="center"/>
                  <w:hideMark/>
                </w:tcPr>
                <w:p w14:paraId="761B4523"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 Salary (in $1000)</w:t>
                  </w:r>
                </w:p>
              </w:tc>
              <w:tc>
                <w:tcPr>
                  <w:tcW w:w="2520" w:type="dxa"/>
                  <w:vAlign w:val="center"/>
                  <w:hideMark/>
                </w:tcPr>
                <w:p w14:paraId="0F38570A"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44</w:t>
                  </w:r>
                </w:p>
              </w:tc>
              <w:tc>
                <w:tcPr>
                  <w:tcW w:w="2520" w:type="dxa"/>
                  <w:vAlign w:val="center"/>
                  <w:hideMark/>
                </w:tcPr>
                <w:p w14:paraId="7F6FCFE7"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41</w:t>
                  </w:r>
                </w:p>
              </w:tc>
            </w:tr>
            <w:tr w:rsidR="00F27550" w:rsidRPr="00F27550" w14:paraId="64B7A4FA" w14:textId="77777777" w:rsidTr="00F27550">
              <w:trPr>
                <w:tblCellSpacing w:w="0" w:type="dxa"/>
              </w:trPr>
              <w:tc>
                <w:tcPr>
                  <w:tcW w:w="3600" w:type="dxa"/>
                  <w:vAlign w:val="center"/>
                  <w:hideMark/>
                </w:tcPr>
                <w:p w14:paraId="1945FA63" w14:textId="4171A6A6"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Variance (</w:t>
                  </w: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"https://bb.csueastbay.edu/courses/1/20205_BAN_602_02_7W1/ppg/cognero/CH_10_Inference_About_Means_and_Proportions_with_Two_Populations/media/066ff1a0-446a-4bb7-972a-bb50b9beed7f.PNG"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44D28B0F" wp14:editId="6AB51EF6">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E8123"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0Cpg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r w:rsidRPr="00F27550">
                    <w:rPr>
                      <w:rFonts w:ascii="inherit" w:eastAsia="Times New Roman" w:hAnsi="inherit" w:cs="Times New Roman"/>
                      <w:color w:val="000000"/>
                      <w:sz w:val="22"/>
                      <w:szCs w:val="22"/>
                    </w:rPr>
                    <w:t>)</w:t>
                  </w:r>
                </w:p>
              </w:tc>
              <w:tc>
                <w:tcPr>
                  <w:tcW w:w="2520" w:type="dxa"/>
                  <w:vAlign w:val="center"/>
                  <w:hideMark/>
                </w:tcPr>
                <w:p w14:paraId="2CA366D5"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128</w:t>
                  </w:r>
                </w:p>
              </w:tc>
              <w:tc>
                <w:tcPr>
                  <w:tcW w:w="2520" w:type="dxa"/>
                  <w:vAlign w:val="center"/>
                  <w:hideMark/>
                </w:tcPr>
                <w:p w14:paraId="13ACBC11"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72</w:t>
                  </w:r>
                </w:p>
              </w:tc>
            </w:tr>
          </w:tbl>
          <w:p w14:paraId="7440EBA0"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lastRenderedPageBreak/>
              <w:t>​</w:t>
            </w:r>
          </w:p>
          <w:p w14:paraId="799C4D09"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bdr w:val="none" w:sz="0" w:space="0" w:color="auto" w:frame="1"/>
              </w:rPr>
              <w:t>If you are interested in testing whether or not the population average salary of males is significantly greater than that of females, t</w:t>
            </w:r>
            <w:r w:rsidRPr="00F27550">
              <w:rPr>
                <w:rFonts w:ascii="Times New Roman" w:eastAsia="Times New Roman" w:hAnsi="Times New Roman" w:cs="Times New Roman"/>
                <w:color w:val="000000"/>
                <w:sz w:val="22"/>
                <w:szCs w:val="22"/>
              </w:rPr>
              <w:t>he </w:t>
            </w:r>
            <w:r w:rsidRPr="00F27550">
              <w:rPr>
                <w:rFonts w:ascii="Arial" w:eastAsia="Times New Roman" w:hAnsi="Arial" w:cs="Arial"/>
                <w:i/>
                <w:iCs/>
                <w:color w:val="000000"/>
                <w:sz w:val="22"/>
                <w:szCs w:val="22"/>
              </w:rPr>
              <w:t>p</w:t>
            </w:r>
            <w:r w:rsidRPr="00F27550">
              <w:rPr>
                <w:rFonts w:ascii="Times New Roman" w:eastAsia="Times New Roman" w:hAnsi="Times New Roman" w:cs="Times New Roman"/>
                <w:color w:val="000000"/>
                <w:sz w:val="22"/>
                <w:szCs w:val="22"/>
              </w:rPr>
              <w:t>-value is</w:t>
            </w:r>
          </w:p>
        </w:tc>
        <w:tc>
          <w:tcPr>
            <w:tcW w:w="0" w:type="auto"/>
            <w:vAlign w:val="center"/>
            <w:hideMark/>
          </w:tcPr>
          <w:p w14:paraId="7C44527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41CBDB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DA682D3"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F2F6983" w14:textId="77777777" w:rsidTr="00F27550">
        <w:tc>
          <w:tcPr>
            <w:tcW w:w="0" w:type="auto"/>
            <w:vMerge/>
            <w:vAlign w:val="center"/>
            <w:hideMark/>
          </w:tcPr>
          <w:p w14:paraId="667D0C93"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53CE2799" w14:textId="77777777">
              <w:tc>
                <w:tcPr>
                  <w:tcW w:w="0" w:type="auto"/>
                  <w:hideMark/>
                </w:tcPr>
                <w:p w14:paraId="66585298"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65658056"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1F94B6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.0668.</w:t>
                  </w:r>
                </w:p>
              </w:tc>
            </w:tr>
            <w:tr w:rsidR="00F27550" w:rsidRPr="00F27550" w14:paraId="55F7D502" w14:textId="77777777">
              <w:tc>
                <w:tcPr>
                  <w:tcW w:w="0" w:type="auto"/>
                  <w:hideMark/>
                </w:tcPr>
                <w:p w14:paraId="26D2047C"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202C2B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1EF5C79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.9332.</w:t>
                  </w:r>
                </w:p>
              </w:tc>
            </w:tr>
            <w:tr w:rsidR="00F27550" w:rsidRPr="00F27550" w14:paraId="189C9E27" w14:textId="77777777">
              <w:tc>
                <w:tcPr>
                  <w:tcW w:w="0" w:type="auto"/>
                  <w:vAlign w:val="center"/>
                  <w:hideMark/>
                </w:tcPr>
                <w:p w14:paraId="1FB39B0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84FF5B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3E92964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.1336.</w:t>
                  </w:r>
                </w:p>
              </w:tc>
            </w:tr>
            <w:tr w:rsidR="00F27550" w:rsidRPr="00F27550" w14:paraId="17EBAB4F" w14:textId="77777777">
              <w:tc>
                <w:tcPr>
                  <w:tcW w:w="0" w:type="auto"/>
                  <w:vAlign w:val="center"/>
                  <w:hideMark/>
                </w:tcPr>
                <w:p w14:paraId="4B6C0F0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B88E5E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1DE93D9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.0668.</w:t>
                  </w:r>
                </w:p>
              </w:tc>
            </w:tr>
            <w:tr w:rsidR="00F27550" w:rsidRPr="00F27550" w14:paraId="08DDB4E0" w14:textId="77777777">
              <w:tc>
                <w:tcPr>
                  <w:tcW w:w="0" w:type="auto"/>
                  <w:vAlign w:val="center"/>
                  <w:hideMark/>
                </w:tcPr>
                <w:p w14:paraId="4717C20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57C4A15"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3C32EDE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.0334.</w:t>
                  </w:r>
                </w:p>
              </w:tc>
            </w:tr>
          </w:tbl>
          <w:p w14:paraId="3C70B5D0"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AFBCE7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92DA12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68B0AF0" w14:textId="77777777" w:rsidR="00F27550" w:rsidRPr="00F27550" w:rsidRDefault="00F27550" w:rsidP="00F27550">
            <w:pPr>
              <w:rPr>
                <w:rFonts w:ascii="Times New Roman" w:eastAsia="Times New Roman" w:hAnsi="Times New Roman" w:cs="Times New Roman"/>
                <w:sz w:val="20"/>
                <w:szCs w:val="20"/>
              </w:rPr>
            </w:pPr>
          </w:p>
        </w:tc>
      </w:tr>
    </w:tbl>
    <w:p w14:paraId="18EF95A4"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12</w:t>
      </w:r>
    </w:p>
    <w:p w14:paraId="3A4C8042"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3FC9655E" w14:textId="77777777" w:rsidTr="00F27550">
        <w:tc>
          <w:tcPr>
            <w:tcW w:w="0" w:type="auto"/>
            <w:noWrap/>
            <w:vAlign w:val="center"/>
            <w:hideMark/>
          </w:tcPr>
          <w:p w14:paraId="23E128FD"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FEE308E"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307FB68" w14:textId="77777777" w:rsidTr="00F27550">
        <w:tc>
          <w:tcPr>
            <w:tcW w:w="0" w:type="auto"/>
            <w:vMerge w:val="restart"/>
            <w:hideMark/>
          </w:tcPr>
          <w:p w14:paraId="2C42A051"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130CFCC0"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results of a recent poll on the preference of shoppers regarding two products are shown below.</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F27550" w:rsidRPr="00F27550" w14:paraId="62A550F0" w14:textId="77777777" w:rsidTr="00F27550">
              <w:trPr>
                <w:tblCellSpacing w:w="0" w:type="dxa"/>
              </w:trPr>
              <w:tc>
                <w:tcPr>
                  <w:tcW w:w="2520" w:type="dxa"/>
                  <w:vAlign w:val="center"/>
                  <w:hideMark/>
                </w:tcPr>
                <w:p w14:paraId="7449038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Product</w:t>
                  </w:r>
                </w:p>
              </w:tc>
              <w:tc>
                <w:tcPr>
                  <w:tcW w:w="2520" w:type="dxa"/>
                  <w:vAlign w:val="center"/>
                  <w:hideMark/>
                </w:tcPr>
                <w:p w14:paraId="301836B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Shoppers Surveyed</w:t>
                  </w:r>
                </w:p>
              </w:tc>
              <w:tc>
                <w:tcPr>
                  <w:tcW w:w="2520" w:type="dxa"/>
                  <w:vAlign w:val="center"/>
                  <w:hideMark/>
                </w:tcPr>
                <w:p w14:paraId="2BF7F60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Shoppers Favoring</w:t>
                  </w:r>
                  <w:r w:rsidRPr="00F27550">
                    <w:rPr>
                      <w:rFonts w:ascii="Arial" w:eastAsia="Times New Roman" w:hAnsi="Arial" w:cs="Arial"/>
                      <w:b/>
                      <w:bCs/>
                      <w:color w:val="000000"/>
                      <w:sz w:val="22"/>
                      <w:szCs w:val="22"/>
                    </w:rPr>
                    <w:br/>
                    <w:t>This Product</w:t>
                  </w:r>
                </w:p>
              </w:tc>
            </w:tr>
            <w:tr w:rsidR="00F27550" w:rsidRPr="00F27550" w14:paraId="5D883AEA" w14:textId="77777777" w:rsidTr="00F27550">
              <w:trPr>
                <w:tblCellSpacing w:w="0" w:type="dxa"/>
              </w:trPr>
              <w:tc>
                <w:tcPr>
                  <w:tcW w:w="2520" w:type="dxa"/>
                  <w:vAlign w:val="center"/>
                  <w:hideMark/>
                </w:tcPr>
                <w:p w14:paraId="7B1EF97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A</w:t>
                  </w:r>
                </w:p>
              </w:tc>
              <w:tc>
                <w:tcPr>
                  <w:tcW w:w="2520" w:type="dxa"/>
                  <w:vAlign w:val="center"/>
                  <w:hideMark/>
                </w:tcPr>
                <w:p w14:paraId="6E54B10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800</w:t>
                  </w:r>
                </w:p>
              </w:tc>
              <w:tc>
                <w:tcPr>
                  <w:tcW w:w="2520" w:type="dxa"/>
                  <w:vAlign w:val="center"/>
                  <w:hideMark/>
                </w:tcPr>
                <w:p w14:paraId="42193EB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560</w:t>
                  </w:r>
                </w:p>
              </w:tc>
            </w:tr>
            <w:tr w:rsidR="00F27550" w:rsidRPr="00F27550" w14:paraId="3A00D848" w14:textId="77777777" w:rsidTr="00F27550">
              <w:trPr>
                <w:tblCellSpacing w:w="0" w:type="dxa"/>
              </w:trPr>
              <w:tc>
                <w:tcPr>
                  <w:tcW w:w="2520" w:type="dxa"/>
                  <w:vAlign w:val="center"/>
                  <w:hideMark/>
                </w:tcPr>
                <w:p w14:paraId="4E48F89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B</w:t>
                  </w:r>
                </w:p>
              </w:tc>
              <w:tc>
                <w:tcPr>
                  <w:tcW w:w="2520" w:type="dxa"/>
                  <w:vAlign w:val="center"/>
                  <w:hideMark/>
                </w:tcPr>
                <w:p w14:paraId="607509E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900</w:t>
                  </w:r>
                </w:p>
              </w:tc>
              <w:tc>
                <w:tcPr>
                  <w:tcW w:w="2520" w:type="dxa"/>
                  <w:vAlign w:val="center"/>
                  <w:hideMark/>
                </w:tcPr>
                <w:p w14:paraId="0508B47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612</w:t>
                  </w:r>
                </w:p>
              </w:tc>
            </w:tr>
          </w:tbl>
          <w:p w14:paraId="4D7616D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4656803B"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At 95% confidence, the margin of error is</w:t>
            </w:r>
          </w:p>
        </w:tc>
        <w:tc>
          <w:tcPr>
            <w:tcW w:w="0" w:type="auto"/>
            <w:vAlign w:val="center"/>
            <w:hideMark/>
          </w:tcPr>
          <w:p w14:paraId="7F8240A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2F66197"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10AB680"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30D02B0" w14:textId="77777777" w:rsidTr="00F27550">
        <w:tc>
          <w:tcPr>
            <w:tcW w:w="0" w:type="auto"/>
            <w:vMerge/>
            <w:vAlign w:val="center"/>
            <w:hideMark/>
          </w:tcPr>
          <w:p w14:paraId="34449362"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4B911D37" w14:textId="77777777">
              <w:tc>
                <w:tcPr>
                  <w:tcW w:w="0" w:type="auto"/>
                  <w:hideMark/>
                </w:tcPr>
                <w:p w14:paraId="45D6EA5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60E8AB4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58FF0C8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.044.</w:t>
                  </w:r>
                </w:p>
              </w:tc>
            </w:tr>
            <w:tr w:rsidR="00F27550" w:rsidRPr="00F27550" w14:paraId="38FA59E5" w14:textId="77777777">
              <w:tc>
                <w:tcPr>
                  <w:tcW w:w="0" w:type="auto"/>
                  <w:hideMark/>
                </w:tcPr>
                <w:p w14:paraId="191AB654"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30D164D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6C16926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.0225.</w:t>
                  </w:r>
                </w:p>
              </w:tc>
            </w:tr>
            <w:tr w:rsidR="00F27550" w:rsidRPr="00F27550" w14:paraId="55A51995" w14:textId="77777777">
              <w:tc>
                <w:tcPr>
                  <w:tcW w:w="0" w:type="auto"/>
                  <w:vAlign w:val="center"/>
                  <w:hideMark/>
                </w:tcPr>
                <w:p w14:paraId="77578B1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480F16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1BB332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.025.</w:t>
                  </w:r>
                </w:p>
              </w:tc>
            </w:tr>
            <w:tr w:rsidR="00F27550" w:rsidRPr="00F27550" w14:paraId="6D1D7BDC" w14:textId="77777777">
              <w:tc>
                <w:tcPr>
                  <w:tcW w:w="0" w:type="auto"/>
                  <w:vAlign w:val="center"/>
                  <w:hideMark/>
                </w:tcPr>
                <w:p w14:paraId="39D3437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8D114D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81A1ED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.064.</w:t>
                  </w:r>
                </w:p>
              </w:tc>
            </w:tr>
            <w:tr w:rsidR="00F27550" w:rsidRPr="00F27550" w14:paraId="67E9C1FE" w14:textId="77777777">
              <w:tc>
                <w:tcPr>
                  <w:tcW w:w="0" w:type="auto"/>
                  <w:vAlign w:val="center"/>
                  <w:hideMark/>
                </w:tcPr>
                <w:p w14:paraId="1F25A6C0"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27AE91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404D134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.044.</w:t>
                  </w:r>
                </w:p>
              </w:tc>
            </w:tr>
          </w:tbl>
          <w:p w14:paraId="0DC42264"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3868062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9C01BD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9F910FA" w14:textId="77777777" w:rsidR="00F27550" w:rsidRPr="00F27550" w:rsidRDefault="00F27550" w:rsidP="00F27550">
            <w:pPr>
              <w:rPr>
                <w:rFonts w:ascii="Times New Roman" w:eastAsia="Times New Roman" w:hAnsi="Times New Roman" w:cs="Times New Roman"/>
                <w:sz w:val="20"/>
                <w:szCs w:val="20"/>
              </w:rPr>
            </w:pPr>
          </w:p>
        </w:tc>
      </w:tr>
    </w:tbl>
    <w:p w14:paraId="352CF8CC"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13</w:t>
      </w:r>
    </w:p>
    <w:p w14:paraId="1951824D"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094C2E2" w14:textId="77777777" w:rsidTr="00F27550">
        <w:tc>
          <w:tcPr>
            <w:tcW w:w="0" w:type="auto"/>
            <w:noWrap/>
            <w:vAlign w:val="center"/>
            <w:hideMark/>
          </w:tcPr>
          <w:p w14:paraId="670095CB"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C7F7413"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4EE1105" w14:textId="77777777" w:rsidTr="00F27550">
        <w:tc>
          <w:tcPr>
            <w:tcW w:w="0" w:type="auto"/>
            <w:vMerge w:val="restart"/>
            <w:hideMark/>
          </w:tcPr>
          <w:p w14:paraId="46054AF7"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5419D107"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 statistics teacher wants to see if there is any difference in the abilities of students enrolled in statistics today and those enrolled five years ago. A sample of final examination scores from students enrolled today and from students enrolled five years ago was taken.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1917379D" w14:textId="77777777" w:rsidTr="00F27550">
              <w:trPr>
                <w:tblCellSpacing w:w="0" w:type="dxa"/>
              </w:trPr>
              <w:tc>
                <w:tcPr>
                  <w:tcW w:w="2160" w:type="dxa"/>
                  <w:vAlign w:val="center"/>
                  <w:hideMark/>
                </w:tcPr>
                <w:p w14:paraId="7D74D793"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160" w:type="dxa"/>
                  <w:vAlign w:val="center"/>
                  <w:hideMark/>
                </w:tcPr>
                <w:p w14:paraId="067F210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Today</w:t>
                  </w:r>
                </w:p>
              </w:tc>
              <w:tc>
                <w:tcPr>
                  <w:tcW w:w="2160" w:type="dxa"/>
                  <w:vAlign w:val="center"/>
                  <w:hideMark/>
                </w:tcPr>
                <w:p w14:paraId="562308D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Five Years Ago</w:t>
                  </w:r>
                </w:p>
              </w:tc>
            </w:tr>
            <w:tr w:rsidR="00F27550" w:rsidRPr="00F27550" w14:paraId="10FB1BF4" w14:textId="77777777" w:rsidTr="00F27550">
              <w:trPr>
                <w:tblCellSpacing w:w="0" w:type="dxa"/>
              </w:trPr>
              <w:tc>
                <w:tcPr>
                  <w:tcW w:w="2160" w:type="dxa"/>
                  <w:vAlign w:val="center"/>
                  <w:hideMark/>
                </w:tcPr>
                <w:p w14:paraId="2ABD4027" w14:textId="318C78B8"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"https://bb.csueastbay.edu/courses/1/20205_BAN_602_02_7W1/ppg/cognero/CH_10_Inference_About_Means_and_Proportions_with_Two_Populations/media/7949495e-a14b-449c-8dab-4c66d290ebc5.PNG"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5C2D9BBC" wp14:editId="755AA583">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DB3FD"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E+qAxf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p>
              </w:tc>
              <w:tc>
                <w:tcPr>
                  <w:tcW w:w="2160" w:type="dxa"/>
                  <w:vAlign w:val="center"/>
                  <w:hideMark/>
                </w:tcPr>
                <w:p w14:paraId="3952E1E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82</w:t>
                  </w:r>
                </w:p>
              </w:tc>
              <w:tc>
                <w:tcPr>
                  <w:tcW w:w="2160" w:type="dxa"/>
                  <w:vAlign w:val="center"/>
                  <w:hideMark/>
                </w:tcPr>
                <w:p w14:paraId="3BB1043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88</w:t>
                  </w:r>
                </w:p>
              </w:tc>
            </w:tr>
            <w:tr w:rsidR="00F27550" w:rsidRPr="00F27550" w14:paraId="1E2AE93C" w14:textId="77777777" w:rsidTr="00F27550">
              <w:trPr>
                <w:tblCellSpacing w:w="0" w:type="dxa"/>
              </w:trPr>
              <w:tc>
                <w:tcPr>
                  <w:tcW w:w="2160" w:type="dxa"/>
                  <w:vAlign w:val="center"/>
                  <w:hideMark/>
                </w:tcPr>
                <w:p w14:paraId="0C6C2A0C"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σ</w:t>
                  </w:r>
                  <w:r w:rsidRPr="00F27550">
                    <w:rPr>
                      <w:rFonts w:ascii="inherit" w:eastAsia="Times New Roman" w:hAnsi="inherit" w:cs="Times New Roman"/>
                      <w:color w:val="000000"/>
                      <w:sz w:val="22"/>
                      <w:szCs w:val="22"/>
                      <w:bdr w:val="none" w:sz="0" w:space="0" w:color="auto" w:frame="1"/>
                      <w:vertAlign w:val="superscript"/>
                    </w:rPr>
                    <w:t>2</w:t>
                  </w:r>
                </w:p>
              </w:tc>
              <w:tc>
                <w:tcPr>
                  <w:tcW w:w="2160" w:type="dxa"/>
                  <w:vAlign w:val="center"/>
                  <w:hideMark/>
                </w:tcPr>
                <w:p w14:paraId="2C95D00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112.5</w:t>
                  </w:r>
                </w:p>
              </w:tc>
              <w:tc>
                <w:tcPr>
                  <w:tcW w:w="2160" w:type="dxa"/>
                  <w:vAlign w:val="center"/>
                  <w:hideMark/>
                </w:tcPr>
                <w:p w14:paraId="0A5947F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54</w:t>
                  </w:r>
                </w:p>
              </w:tc>
            </w:tr>
            <w:tr w:rsidR="00F27550" w:rsidRPr="00F27550" w14:paraId="4E70B356" w14:textId="77777777" w:rsidTr="00F27550">
              <w:trPr>
                <w:tblCellSpacing w:w="0" w:type="dxa"/>
              </w:trPr>
              <w:tc>
                <w:tcPr>
                  <w:tcW w:w="2160" w:type="dxa"/>
                  <w:vAlign w:val="center"/>
                  <w:hideMark/>
                </w:tcPr>
                <w:p w14:paraId="6F426B1A"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n</w:t>
                  </w:r>
                </w:p>
              </w:tc>
              <w:tc>
                <w:tcPr>
                  <w:tcW w:w="2160" w:type="dxa"/>
                  <w:vAlign w:val="center"/>
                  <w:hideMark/>
                </w:tcPr>
                <w:p w14:paraId="6213A92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w:t>
                  </w:r>
                </w:p>
              </w:tc>
              <w:tc>
                <w:tcPr>
                  <w:tcW w:w="2160" w:type="dxa"/>
                  <w:vAlign w:val="center"/>
                  <w:hideMark/>
                </w:tcPr>
                <w:p w14:paraId="274CF57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bl>
          <w:p w14:paraId="549CC86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1DC1E3C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What is the conclusion that can be reached about the difference in the average final examination scores between the two classes? (Use a .05 level of significance.)</w:t>
            </w:r>
          </w:p>
        </w:tc>
        <w:tc>
          <w:tcPr>
            <w:tcW w:w="0" w:type="auto"/>
            <w:vAlign w:val="center"/>
            <w:hideMark/>
          </w:tcPr>
          <w:p w14:paraId="324D000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F06A3C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CC5A23E"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1C0C73A" w14:textId="77777777" w:rsidTr="00F27550">
        <w:tc>
          <w:tcPr>
            <w:tcW w:w="0" w:type="auto"/>
            <w:vMerge/>
            <w:vAlign w:val="center"/>
            <w:hideMark/>
          </w:tcPr>
          <w:p w14:paraId="4C0FC741"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418"/>
              <w:gridCol w:w="7518"/>
            </w:tblGrid>
            <w:tr w:rsidR="00F27550" w:rsidRPr="00F27550" w14:paraId="3029D0CF" w14:textId="77777777">
              <w:tc>
                <w:tcPr>
                  <w:tcW w:w="0" w:type="auto"/>
                  <w:hideMark/>
                </w:tcPr>
                <w:p w14:paraId="145BEBAC"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256CDDE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C89DE8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There is a statistically significant difference in the average final examination scores between the two classes.</w:t>
                  </w:r>
                </w:p>
              </w:tc>
            </w:tr>
            <w:tr w:rsidR="00F27550" w:rsidRPr="00F27550" w14:paraId="3EE3A277" w14:textId="77777777">
              <w:tc>
                <w:tcPr>
                  <w:tcW w:w="0" w:type="auto"/>
                  <w:hideMark/>
                </w:tcPr>
                <w:p w14:paraId="4F3C55C9"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58B3EFE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A06B893"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students who enrolled in statistics today are the same students who enrolled five years ago.</w:t>
                  </w:r>
                </w:p>
              </w:tc>
            </w:tr>
            <w:tr w:rsidR="00F27550" w:rsidRPr="00F27550" w14:paraId="4F86BC24" w14:textId="77777777">
              <w:tc>
                <w:tcPr>
                  <w:tcW w:w="0" w:type="auto"/>
                  <w:vAlign w:val="center"/>
                  <w:hideMark/>
                </w:tcPr>
                <w:p w14:paraId="3DDC788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E0805C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4D30C2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There is a statistically significant difference in the average final examination scores between the two classes.</w:t>
                  </w:r>
                </w:p>
              </w:tc>
            </w:tr>
            <w:tr w:rsidR="00F27550" w:rsidRPr="00F27550" w14:paraId="19CE91C0" w14:textId="77777777">
              <w:tc>
                <w:tcPr>
                  <w:tcW w:w="0" w:type="auto"/>
                  <w:vAlign w:val="center"/>
                  <w:hideMark/>
                </w:tcPr>
                <w:p w14:paraId="7EEC87D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3245058"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332B28F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There is no statistically significant difference in the average final examination scores between the two classes.</w:t>
                  </w:r>
                </w:p>
              </w:tc>
            </w:tr>
            <w:tr w:rsidR="00F27550" w:rsidRPr="00F27550" w14:paraId="1D99A8BF" w14:textId="77777777">
              <w:tc>
                <w:tcPr>
                  <w:tcW w:w="0" w:type="auto"/>
                  <w:vAlign w:val="center"/>
                  <w:hideMark/>
                </w:tcPr>
                <w:p w14:paraId="24BA315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602BD9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02309A3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It is impossible to make a decision on the basis of the information given.</w:t>
                  </w:r>
                </w:p>
              </w:tc>
            </w:tr>
          </w:tbl>
          <w:p w14:paraId="2AEB5CAA"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224EB5DC"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0A3731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9822B37" w14:textId="77777777" w:rsidR="00F27550" w:rsidRPr="00F27550" w:rsidRDefault="00F27550" w:rsidP="00F27550">
            <w:pPr>
              <w:rPr>
                <w:rFonts w:ascii="Times New Roman" w:eastAsia="Times New Roman" w:hAnsi="Times New Roman" w:cs="Times New Roman"/>
                <w:sz w:val="20"/>
                <w:szCs w:val="20"/>
              </w:rPr>
            </w:pPr>
          </w:p>
        </w:tc>
      </w:tr>
    </w:tbl>
    <w:p w14:paraId="0BA7EBA4"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14</w:t>
      </w:r>
    </w:p>
    <w:p w14:paraId="4407B7E3"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3A8AFA35" w14:textId="77777777" w:rsidTr="00F27550">
        <w:tc>
          <w:tcPr>
            <w:tcW w:w="0" w:type="auto"/>
            <w:noWrap/>
            <w:vAlign w:val="center"/>
            <w:hideMark/>
          </w:tcPr>
          <w:p w14:paraId="772659FA"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556B5D9"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C3380F8" w14:textId="77777777" w:rsidTr="00F27550">
        <w:tc>
          <w:tcPr>
            <w:tcW w:w="0" w:type="auto"/>
            <w:vMerge w:val="restart"/>
            <w:hideMark/>
          </w:tcPr>
          <w:p w14:paraId="00AD9BD3"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1F3F9597"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bdr w:val="none" w:sz="0" w:space="0" w:color="auto" w:frame="1"/>
              </w:rPr>
              <w:t>In testing the null hypothesis </w:t>
            </w:r>
            <w:r w:rsidRPr="00F27550">
              <w:rPr>
                <w:rFonts w:ascii="Arial" w:eastAsia="Times New Roman" w:hAnsi="Arial" w:cs="Arial"/>
                <w:i/>
                <w:iCs/>
                <w:color w:val="000000"/>
                <w:sz w:val="22"/>
                <w:szCs w:val="22"/>
                <w:bdr w:val="none" w:sz="0" w:space="0" w:color="auto" w:frame="1"/>
              </w:rPr>
              <w:t>H</w:t>
            </w:r>
            <w:r w:rsidRPr="00F27550">
              <w:rPr>
                <w:rFonts w:ascii="inherit" w:eastAsia="Times New Roman" w:hAnsi="inherit" w:cs="Times New Roman"/>
                <w:color w:val="000000"/>
                <w:sz w:val="22"/>
                <w:szCs w:val="22"/>
                <w:bdr w:val="none" w:sz="0" w:space="0" w:color="auto" w:frame="1"/>
                <w:vertAlign w:val="subscript"/>
              </w:rPr>
              <w:t>0</w:t>
            </w:r>
            <w:r w:rsidRPr="00F27550">
              <w:rPr>
                <w:rFonts w:ascii="Times New Roman" w:eastAsia="Times New Roman" w:hAnsi="Times New Roman" w:cs="Times New Roman"/>
                <w:color w:val="000000"/>
                <w:sz w:val="22"/>
                <w:szCs w:val="22"/>
                <w:bdr w:val="none" w:sz="0" w:space="0" w:color="auto" w:frame="1"/>
              </w:rPr>
              <w:t>: </w:t>
            </w:r>
            <w:r w:rsidRPr="00F27550">
              <w:rPr>
                <w:rFonts w:ascii="inherit" w:eastAsia="Times New Roman" w:hAnsi="inherit" w:cs="Arial"/>
                <w:i/>
                <w:iCs/>
                <w:color w:val="000000"/>
                <w:sz w:val="22"/>
                <w:szCs w:val="22"/>
                <w:bdr w:val="none" w:sz="0" w:space="0" w:color="auto" w:frame="1"/>
              </w:rPr>
              <w:t>μ</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 </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i/>
                <w:iCs/>
                <w:color w:val="000000"/>
                <w:sz w:val="22"/>
                <w:szCs w:val="22"/>
              </w:rPr>
              <w:t>μ</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 0, the computed test statistic is </w:t>
            </w:r>
            <w:r w:rsidRPr="00F27550">
              <w:rPr>
                <w:rFonts w:ascii="Arial" w:eastAsia="Times New Roman" w:hAnsi="Arial" w:cs="Arial"/>
                <w:i/>
                <w:iCs/>
                <w:color w:val="000000"/>
                <w:sz w:val="22"/>
                <w:szCs w:val="22"/>
                <w:bdr w:val="none" w:sz="0" w:space="0" w:color="auto" w:frame="1"/>
              </w:rPr>
              <w:t>z</w:t>
            </w:r>
            <w:r w:rsidRPr="00F27550">
              <w:rPr>
                <w:rFonts w:ascii="Times New Roman" w:eastAsia="Times New Roman" w:hAnsi="Times New Roman" w:cs="Times New Roman"/>
                <w:color w:val="000000"/>
                <w:sz w:val="22"/>
                <w:szCs w:val="22"/>
                <w:bdr w:val="none" w:sz="0" w:space="0" w:color="auto" w:frame="1"/>
              </w:rPr>
              <w:t> = -1.66.</w:t>
            </w:r>
            <w:r w:rsidRPr="00F27550">
              <w:rPr>
                <w:rFonts w:ascii="inherit" w:eastAsia="Times New Roman" w:hAnsi="inherit" w:cs="Times New Roman"/>
                <w:color w:val="000000"/>
                <w:sz w:val="22"/>
                <w:szCs w:val="22"/>
                <w:bdr w:val="none" w:sz="0" w:space="0" w:color="auto" w:frame="1"/>
              </w:rPr>
              <w:t> </w:t>
            </w:r>
            <w:r w:rsidRPr="00F27550">
              <w:rPr>
                <w:rFonts w:ascii="Times New Roman" w:eastAsia="Times New Roman" w:hAnsi="Times New Roman" w:cs="Times New Roman"/>
                <w:color w:val="000000"/>
                <w:sz w:val="22"/>
                <w:szCs w:val="22"/>
                <w:bdr w:val="none" w:sz="0" w:space="0" w:color="auto" w:frame="1"/>
              </w:rPr>
              <w:t>The corresponding </w:t>
            </w:r>
            <w:r w:rsidRPr="00F27550">
              <w:rPr>
                <w:rFonts w:ascii="Arial" w:eastAsia="Times New Roman" w:hAnsi="Arial" w:cs="Arial"/>
                <w:i/>
                <w:iCs/>
                <w:color w:val="000000"/>
                <w:sz w:val="22"/>
                <w:szCs w:val="22"/>
                <w:bdr w:val="none" w:sz="0" w:space="0" w:color="auto" w:frame="1"/>
              </w:rPr>
              <w:t>p</w:t>
            </w:r>
            <w:r w:rsidRPr="00F27550">
              <w:rPr>
                <w:rFonts w:ascii="Times New Roman" w:eastAsia="Times New Roman" w:hAnsi="Times New Roman" w:cs="Times New Roman"/>
                <w:color w:val="000000"/>
                <w:sz w:val="22"/>
                <w:szCs w:val="22"/>
                <w:bdr w:val="none" w:sz="0" w:space="0" w:color="auto" w:frame="1"/>
              </w:rPr>
              <w:t>-value is​</w:t>
            </w:r>
          </w:p>
        </w:tc>
        <w:tc>
          <w:tcPr>
            <w:tcW w:w="0" w:type="auto"/>
            <w:vAlign w:val="center"/>
            <w:hideMark/>
          </w:tcPr>
          <w:p w14:paraId="655A949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F02C51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8512635"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4EF70A4" w14:textId="77777777" w:rsidTr="00F27550">
        <w:tc>
          <w:tcPr>
            <w:tcW w:w="0" w:type="auto"/>
            <w:vMerge/>
            <w:vAlign w:val="center"/>
            <w:hideMark/>
          </w:tcPr>
          <w:p w14:paraId="4EE76908"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433E2859" w14:textId="77777777">
              <w:tc>
                <w:tcPr>
                  <w:tcW w:w="0" w:type="auto"/>
                  <w:hideMark/>
                </w:tcPr>
                <w:p w14:paraId="1EB547ED"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2B9517C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1BE0E7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​.9515.</w:t>
                  </w:r>
                </w:p>
              </w:tc>
            </w:tr>
            <w:tr w:rsidR="00F27550" w:rsidRPr="00F27550" w14:paraId="09C72451" w14:textId="77777777">
              <w:tc>
                <w:tcPr>
                  <w:tcW w:w="0" w:type="auto"/>
                  <w:hideMark/>
                </w:tcPr>
                <w:p w14:paraId="429EC9DB"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0B2A322"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029419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​.0970.</w:t>
                  </w:r>
                </w:p>
              </w:tc>
            </w:tr>
            <w:tr w:rsidR="00F27550" w:rsidRPr="00F27550" w14:paraId="203E46DF" w14:textId="77777777">
              <w:tc>
                <w:tcPr>
                  <w:tcW w:w="0" w:type="auto"/>
                  <w:vAlign w:val="center"/>
                  <w:hideMark/>
                </w:tcPr>
                <w:p w14:paraId="37C8E9B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1BA73A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8F3E8F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​.9030.</w:t>
                  </w:r>
                </w:p>
              </w:tc>
            </w:tr>
            <w:tr w:rsidR="00F27550" w:rsidRPr="00F27550" w14:paraId="2F6DEC96" w14:textId="77777777">
              <w:tc>
                <w:tcPr>
                  <w:tcW w:w="0" w:type="auto"/>
                  <w:vAlign w:val="center"/>
                  <w:hideMark/>
                </w:tcPr>
                <w:p w14:paraId="1031906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87CE25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4A04A65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lastRenderedPageBreak/>
                    <w:t>​.0485.</w:t>
                  </w:r>
                </w:p>
              </w:tc>
            </w:tr>
            <w:tr w:rsidR="00F27550" w:rsidRPr="00F27550" w14:paraId="7B0A66A8" w14:textId="77777777">
              <w:tc>
                <w:tcPr>
                  <w:tcW w:w="0" w:type="auto"/>
                  <w:vAlign w:val="center"/>
                  <w:hideMark/>
                </w:tcPr>
                <w:p w14:paraId="271A0AF0"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D2267D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BF7587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​.9515.</w:t>
                  </w:r>
                </w:p>
              </w:tc>
            </w:tr>
          </w:tbl>
          <w:p w14:paraId="59114486"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067EAE8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4F9854C"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37B86CF" w14:textId="77777777" w:rsidR="00F27550" w:rsidRPr="00F27550" w:rsidRDefault="00F27550" w:rsidP="00F27550">
            <w:pPr>
              <w:rPr>
                <w:rFonts w:ascii="Times New Roman" w:eastAsia="Times New Roman" w:hAnsi="Times New Roman" w:cs="Times New Roman"/>
                <w:sz w:val="20"/>
                <w:szCs w:val="20"/>
              </w:rPr>
            </w:pPr>
          </w:p>
        </w:tc>
      </w:tr>
    </w:tbl>
    <w:p w14:paraId="10C11B53"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15</w:t>
      </w:r>
    </w:p>
    <w:p w14:paraId="5B41E72A"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321BD1B9" w14:textId="77777777" w:rsidTr="00F27550">
        <w:tc>
          <w:tcPr>
            <w:tcW w:w="0" w:type="auto"/>
            <w:noWrap/>
            <w:vAlign w:val="center"/>
            <w:hideMark/>
          </w:tcPr>
          <w:p w14:paraId="0A4E0FF3"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FC6A103"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5DB250F" w14:textId="77777777" w:rsidTr="00F27550">
        <w:tc>
          <w:tcPr>
            <w:tcW w:w="0" w:type="auto"/>
            <w:vMerge w:val="restart"/>
            <w:hideMark/>
          </w:tcPr>
          <w:p w14:paraId="704973C1"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CEAB33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In order to determine whether or not there is a significant difference between the mean hourly wages paid by two companies (of the same industry), the following data have been accumulated.</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F27550" w:rsidRPr="00F27550" w14:paraId="04AE13F1" w14:textId="77777777" w:rsidTr="00F27550">
              <w:trPr>
                <w:tblCellSpacing w:w="0" w:type="dxa"/>
              </w:trPr>
              <w:tc>
                <w:tcPr>
                  <w:tcW w:w="3600" w:type="dxa"/>
                  <w:vAlign w:val="center"/>
                  <w:hideMark/>
                </w:tcPr>
                <w:p w14:paraId="62EB1C60"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70AC7A5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Company A</w:t>
                  </w:r>
                </w:p>
              </w:tc>
              <w:tc>
                <w:tcPr>
                  <w:tcW w:w="2520" w:type="dxa"/>
                  <w:vAlign w:val="center"/>
                  <w:hideMark/>
                </w:tcPr>
                <w:p w14:paraId="23DD87C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Company B</w:t>
                  </w:r>
                </w:p>
              </w:tc>
            </w:tr>
            <w:tr w:rsidR="00F27550" w:rsidRPr="00F27550" w14:paraId="7F7E2DC8" w14:textId="77777777" w:rsidTr="00F27550">
              <w:trPr>
                <w:tblCellSpacing w:w="0" w:type="dxa"/>
              </w:trPr>
              <w:tc>
                <w:tcPr>
                  <w:tcW w:w="3600" w:type="dxa"/>
                  <w:vAlign w:val="center"/>
                  <w:hideMark/>
                </w:tcPr>
                <w:p w14:paraId="253FBEB2"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19838AB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80</w:t>
                  </w:r>
                </w:p>
              </w:tc>
              <w:tc>
                <w:tcPr>
                  <w:tcW w:w="2520" w:type="dxa"/>
                  <w:vAlign w:val="center"/>
                  <w:hideMark/>
                </w:tcPr>
                <w:p w14:paraId="666D05A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60</w:t>
                  </w:r>
                </w:p>
              </w:tc>
            </w:tr>
            <w:tr w:rsidR="00F27550" w:rsidRPr="00F27550" w14:paraId="4CE78D23" w14:textId="77777777" w:rsidTr="00F27550">
              <w:trPr>
                <w:tblCellSpacing w:w="0" w:type="dxa"/>
              </w:trPr>
              <w:tc>
                <w:tcPr>
                  <w:tcW w:w="3600" w:type="dxa"/>
                  <w:vAlign w:val="center"/>
                  <w:hideMark/>
                </w:tcPr>
                <w:p w14:paraId="26AF3D41"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w:t>
                  </w:r>
                </w:p>
              </w:tc>
              <w:tc>
                <w:tcPr>
                  <w:tcW w:w="2520" w:type="dxa"/>
                  <w:vAlign w:val="center"/>
                  <w:hideMark/>
                </w:tcPr>
                <w:p w14:paraId="2BCDBA2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$16.75</w:t>
                  </w:r>
                </w:p>
              </w:tc>
              <w:tc>
                <w:tcPr>
                  <w:tcW w:w="2520" w:type="dxa"/>
                  <w:vAlign w:val="center"/>
                  <w:hideMark/>
                </w:tcPr>
                <w:p w14:paraId="0E6B7EA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$16.25</w:t>
                  </w:r>
                </w:p>
              </w:tc>
            </w:tr>
            <w:tr w:rsidR="00F27550" w:rsidRPr="00F27550" w14:paraId="28BE069A" w14:textId="77777777" w:rsidTr="00F27550">
              <w:trPr>
                <w:tblCellSpacing w:w="0" w:type="dxa"/>
              </w:trPr>
              <w:tc>
                <w:tcPr>
                  <w:tcW w:w="3600" w:type="dxa"/>
                  <w:vAlign w:val="center"/>
                  <w:hideMark/>
                </w:tcPr>
                <w:p w14:paraId="6A1E4CD5"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standard deviation</w:t>
                  </w:r>
                </w:p>
              </w:tc>
              <w:tc>
                <w:tcPr>
                  <w:tcW w:w="2520" w:type="dxa"/>
                  <w:vAlign w:val="center"/>
                  <w:hideMark/>
                </w:tcPr>
                <w:p w14:paraId="27766E6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$1.00</w:t>
                  </w:r>
                </w:p>
              </w:tc>
              <w:tc>
                <w:tcPr>
                  <w:tcW w:w="2520" w:type="dxa"/>
                  <w:vAlign w:val="center"/>
                  <w:hideMark/>
                </w:tcPr>
                <w:p w14:paraId="05765C4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$.95</w:t>
                  </w:r>
                </w:p>
              </w:tc>
            </w:tr>
          </w:tbl>
          <w:p w14:paraId="1D100562"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0AAB465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w:t>
            </w:r>
            <w:r w:rsidRPr="00F27550">
              <w:rPr>
                <w:rFonts w:ascii="Arial" w:eastAsia="Times New Roman" w:hAnsi="Arial" w:cs="Arial"/>
                <w:i/>
                <w:iCs/>
                <w:color w:val="000000"/>
                <w:sz w:val="22"/>
                <w:szCs w:val="22"/>
              </w:rPr>
              <w:t>p</w:t>
            </w:r>
            <w:r w:rsidRPr="00F27550">
              <w:rPr>
                <w:rFonts w:ascii="Times New Roman" w:eastAsia="Times New Roman" w:hAnsi="Times New Roman" w:cs="Times New Roman"/>
                <w:color w:val="000000"/>
                <w:sz w:val="22"/>
                <w:szCs w:val="22"/>
              </w:rPr>
              <w:t>-value is</w:t>
            </w:r>
          </w:p>
        </w:tc>
        <w:tc>
          <w:tcPr>
            <w:tcW w:w="0" w:type="auto"/>
            <w:vAlign w:val="center"/>
            <w:hideMark/>
          </w:tcPr>
          <w:p w14:paraId="67B7156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5BC21E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D6D517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443ED36D" w14:textId="77777777" w:rsidTr="00F27550">
        <w:tc>
          <w:tcPr>
            <w:tcW w:w="0" w:type="auto"/>
            <w:vMerge/>
            <w:vAlign w:val="center"/>
            <w:hideMark/>
          </w:tcPr>
          <w:p w14:paraId="7329A0B0"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6CDC90BC" w14:textId="77777777">
              <w:tc>
                <w:tcPr>
                  <w:tcW w:w="0" w:type="auto"/>
                  <w:hideMark/>
                </w:tcPr>
                <w:p w14:paraId="1F06840A"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8043019"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33B61F53"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.0026.</w:t>
                  </w:r>
                </w:p>
              </w:tc>
            </w:tr>
            <w:tr w:rsidR="00F27550" w:rsidRPr="00F27550" w14:paraId="7747AC83" w14:textId="77777777">
              <w:tc>
                <w:tcPr>
                  <w:tcW w:w="0" w:type="auto"/>
                  <w:hideMark/>
                </w:tcPr>
                <w:p w14:paraId="64A9777A"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545974D6"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6E416B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.0013.</w:t>
                  </w:r>
                </w:p>
              </w:tc>
            </w:tr>
            <w:tr w:rsidR="00F27550" w:rsidRPr="00F27550" w14:paraId="0428A210" w14:textId="77777777">
              <w:tc>
                <w:tcPr>
                  <w:tcW w:w="0" w:type="auto"/>
                  <w:vAlign w:val="center"/>
                  <w:hideMark/>
                </w:tcPr>
                <w:p w14:paraId="13B2157A"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1EEB4C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D99E66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.0026.</w:t>
                  </w:r>
                </w:p>
              </w:tc>
            </w:tr>
            <w:tr w:rsidR="00F27550" w:rsidRPr="00F27550" w14:paraId="4B724998" w14:textId="77777777">
              <w:tc>
                <w:tcPr>
                  <w:tcW w:w="0" w:type="auto"/>
                  <w:vAlign w:val="center"/>
                  <w:hideMark/>
                </w:tcPr>
                <w:p w14:paraId="25DDEC79"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DC59B5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30E48FE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.0042.</w:t>
                  </w:r>
                </w:p>
              </w:tc>
            </w:tr>
            <w:tr w:rsidR="00F27550" w:rsidRPr="00F27550" w14:paraId="43A96058" w14:textId="77777777">
              <w:tc>
                <w:tcPr>
                  <w:tcW w:w="0" w:type="auto"/>
                  <w:vAlign w:val="center"/>
                  <w:hideMark/>
                </w:tcPr>
                <w:p w14:paraId="7A7E2588"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472C007"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513D9C7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.0084.</w:t>
                  </w:r>
                </w:p>
              </w:tc>
            </w:tr>
          </w:tbl>
          <w:p w14:paraId="53E1F040"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1DCAB0C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3EB860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D807614" w14:textId="77777777" w:rsidR="00F27550" w:rsidRPr="00F27550" w:rsidRDefault="00F27550" w:rsidP="00F27550">
            <w:pPr>
              <w:rPr>
                <w:rFonts w:ascii="Times New Roman" w:eastAsia="Times New Roman" w:hAnsi="Times New Roman" w:cs="Times New Roman"/>
                <w:sz w:val="20"/>
                <w:szCs w:val="20"/>
              </w:rPr>
            </w:pPr>
          </w:p>
        </w:tc>
      </w:tr>
    </w:tbl>
    <w:p w14:paraId="3941E7AC"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16</w:t>
      </w:r>
    </w:p>
    <w:p w14:paraId="30617A9E"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56DCEF01" w14:textId="77777777" w:rsidTr="00F27550">
        <w:tc>
          <w:tcPr>
            <w:tcW w:w="0" w:type="auto"/>
            <w:noWrap/>
            <w:vAlign w:val="center"/>
            <w:hideMark/>
          </w:tcPr>
          <w:p w14:paraId="26A9BDAA"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8DDFA6C"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3682039" w14:textId="77777777" w:rsidTr="00F27550">
        <w:tc>
          <w:tcPr>
            <w:tcW w:w="0" w:type="auto"/>
            <w:vMerge w:val="restart"/>
            <w:hideMark/>
          </w:tcPr>
          <w:p w14:paraId="74C9D72C"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7E509CB4"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bdr w:val="none" w:sz="0" w:space="0" w:color="auto" w:frame="1"/>
              </w:rPr>
              <w:t>Generally, the ________ sample procedure for inferences about two population means provides better precision than the _______ sample approach.</w:t>
            </w:r>
            <w:r w:rsidRPr="00F27550">
              <w:rPr>
                <w:rFonts w:ascii="Times New Roman" w:eastAsia="Times New Roman" w:hAnsi="Times New Roman" w:cs="Times New Roman"/>
                <w:color w:val="000000"/>
                <w:sz w:val="22"/>
                <w:szCs w:val="22"/>
              </w:rPr>
              <w:t>​</w:t>
            </w:r>
          </w:p>
        </w:tc>
        <w:tc>
          <w:tcPr>
            <w:tcW w:w="0" w:type="auto"/>
            <w:vAlign w:val="center"/>
            <w:hideMark/>
          </w:tcPr>
          <w:p w14:paraId="7598B0F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DCA764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B29888B"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4B4C613" w14:textId="77777777" w:rsidTr="00F27550">
        <w:tc>
          <w:tcPr>
            <w:tcW w:w="0" w:type="auto"/>
            <w:vMerge/>
            <w:vAlign w:val="center"/>
            <w:hideMark/>
          </w:tcPr>
          <w:p w14:paraId="2CA921D8"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31"/>
            </w:tblGrid>
            <w:tr w:rsidR="00F27550" w:rsidRPr="00F27550" w14:paraId="2E4E4A46" w14:textId="77777777">
              <w:tc>
                <w:tcPr>
                  <w:tcW w:w="0" w:type="auto"/>
                  <w:hideMark/>
                </w:tcPr>
                <w:p w14:paraId="6F842DF6"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3CE4360C"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9FA319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​matched, independent</w:t>
                  </w:r>
                </w:p>
              </w:tc>
            </w:tr>
            <w:tr w:rsidR="00F27550" w:rsidRPr="00F27550" w14:paraId="5EBBBB6C" w14:textId="77777777">
              <w:tc>
                <w:tcPr>
                  <w:tcW w:w="0" w:type="auto"/>
                  <w:hideMark/>
                </w:tcPr>
                <w:p w14:paraId="0C842B09"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4573B64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325DDD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​matched, pooled</w:t>
                  </w:r>
                </w:p>
              </w:tc>
            </w:tr>
            <w:tr w:rsidR="00F27550" w:rsidRPr="00F27550" w14:paraId="66C3D01C" w14:textId="77777777">
              <w:tc>
                <w:tcPr>
                  <w:tcW w:w="0" w:type="auto"/>
                  <w:vAlign w:val="center"/>
                  <w:hideMark/>
                </w:tcPr>
                <w:p w14:paraId="6311FAEC"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3D414AA"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3A298AE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​matched, independent</w:t>
                  </w:r>
                </w:p>
              </w:tc>
            </w:tr>
            <w:tr w:rsidR="00F27550" w:rsidRPr="00F27550" w14:paraId="58AD89EC" w14:textId="77777777">
              <w:tc>
                <w:tcPr>
                  <w:tcW w:w="0" w:type="auto"/>
                  <w:vAlign w:val="center"/>
                  <w:hideMark/>
                </w:tcPr>
                <w:p w14:paraId="0113A17C"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926C752"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FB9744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lastRenderedPageBreak/>
                    <w:t>​independent, pooled</w:t>
                  </w:r>
                  <w:r w:rsidRPr="00F27550">
                    <w:rPr>
                      <w:rFonts w:ascii="inherit" w:eastAsia="Times New Roman" w:hAnsi="inherit" w:cs="Times New Roman"/>
                      <w:color w:val="000000"/>
                      <w:sz w:val="22"/>
                      <w:szCs w:val="22"/>
                      <w:bdr w:val="none" w:sz="0" w:space="0" w:color="auto" w:frame="1"/>
                    </w:rPr>
                    <w:t>​</w:t>
                  </w:r>
                </w:p>
              </w:tc>
            </w:tr>
            <w:tr w:rsidR="00F27550" w:rsidRPr="00F27550" w14:paraId="57C9ED7E" w14:textId="77777777">
              <w:tc>
                <w:tcPr>
                  <w:tcW w:w="0" w:type="auto"/>
                  <w:vAlign w:val="center"/>
                  <w:hideMark/>
                </w:tcPr>
                <w:p w14:paraId="1491184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D5DF53A"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38956ED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​single, independent</w:t>
                  </w:r>
                </w:p>
              </w:tc>
            </w:tr>
          </w:tbl>
          <w:p w14:paraId="78A8EE3C"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03C8707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B8FDBC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8EE3004" w14:textId="77777777" w:rsidR="00F27550" w:rsidRPr="00F27550" w:rsidRDefault="00F27550" w:rsidP="00F27550">
            <w:pPr>
              <w:rPr>
                <w:rFonts w:ascii="Times New Roman" w:eastAsia="Times New Roman" w:hAnsi="Times New Roman" w:cs="Times New Roman"/>
                <w:sz w:val="20"/>
                <w:szCs w:val="20"/>
              </w:rPr>
            </w:pPr>
          </w:p>
        </w:tc>
      </w:tr>
    </w:tbl>
    <w:p w14:paraId="261F785B"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17</w:t>
      </w:r>
    </w:p>
    <w:p w14:paraId="20591067"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4BED87ED" w14:textId="77777777" w:rsidTr="00F27550">
        <w:tc>
          <w:tcPr>
            <w:tcW w:w="0" w:type="auto"/>
            <w:noWrap/>
            <w:vAlign w:val="center"/>
            <w:hideMark/>
          </w:tcPr>
          <w:p w14:paraId="13D714FD"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D4CF205"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0251FB2" w14:textId="77777777" w:rsidTr="00F27550">
        <w:tc>
          <w:tcPr>
            <w:tcW w:w="0" w:type="auto"/>
            <w:vMerge w:val="restart"/>
            <w:hideMark/>
          </w:tcPr>
          <w:p w14:paraId="72846E54"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5D89878C"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results of a recent poll on the preference of teenagers regarding the types of music they listen to are shown below.</w:t>
            </w:r>
          </w:p>
          <w:tbl>
            <w:tblPr>
              <w:tblW w:w="0" w:type="auto"/>
              <w:tblCellSpacing w:w="0" w:type="dxa"/>
              <w:tblCellMar>
                <w:left w:w="0" w:type="dxa"/>
                <w:right w:w="0" w:type="dxa"/>
              </w:tblCellMar>
              <w:tblLook w:val="04A0" w:firstRow="1" w:lastRow="0" w:firstColumn="1" w:lastColumn="0" w:noHBand="0" w:noVBand="1"/>
            </w:tblPr>
            <w:tblGrid>
              <w:gridCol w:w="2880"/>
              <w:gridCol w:w="2880"/>
              <w:gridCol w:w="2880"/>
            </w:tblGrid>
            <w:tr w:rsidR="00F27550" w:rsidRPr="00F27550" w14:paraId="457CDB3F" w14:textId="77777777" w:rsidTr="00F27550">
              <w:trPr>
                <w:tblCellSpacing w:w="0" w:type="dxa"/>
              </w:trPr>
              <w:tc>
                <w:tcPr>
                  <w:tcW w:w="2880" w:type="dxa"/>
                  <w:vAlign w:val="center"/>
                  <w:hideMark/>
                </w:tcPr>
                <w:p w14:paraId="0021E99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Music Type</w:t>
                  </w:r>
                </w:p>
              </w:tc>
              <w:tc>
                <w:tcPr>
                  <w:tcW w:w="2880" w:type="dxa"/>
                  <w:vAlign w:val="center"/>
                  <w:hideMark/>
                </w:tcPr>
                <w:p w14:paraId="300B16A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Teenagers Surveyed</w:t>
                  </w:r>
                </w:p>
              </w:tc>
              <w:tc>
                <w:tcPr>
                  <w:tcW w:w="2880" w:type="dxa"/>
                  <w:vAlign w:val="center"/>
                  <w:hideMark/>
                </w:tcPr>
                <w:p w14:paraId="346FF0F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Teenagers Favoring</w:t>
                  </w:r>
                  <w:r w:rsidRPr="00F27550">
                    <w:rPr>
                      <w:rFonts w:ascii="Arial" w:eastAsia="Times New Roman" w:hAnsi="Arial" w:cs="Arial"/>
                      <w:b/>
                      <w:bCs/>
                      <w:color w:val="000000"/>
                      <w:sz w:val="22"/>
                      <w:szCs w:val="22"/>
                    </w:rPr>
                    <w:br/>
                    <w:t>This Type</w:t>
                  </w:r>
                </w:p>
              </w:tc>
            </w:tr>
            <w:tr w:rsidR="00F27550" w:rsidRPr="00F27550" w14:paraId="01F674CA" w14:textId="77777777" w:rsidTr="00F27550">
              <w:trPr>
                <w:tblCellSpacing w:w="0" w:type="dxa"/>
              </w:trPr>
              <w:tc>
                <w:tcPr>
                  <w:tcW w:w="2880" w:type="dxa"/>
                  <w:vAlign w:val="center"/>
                  <w:hideMark/>
                </w:tcPr>
                <w:p w14:paraId="61F3E8B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w:t>
                  </w:r>
                </w:p>
              </w:tc>
              <w:tc>
                <w:tcPr>
                  <w:tcW w:w="2880" w:type="dxa"/>
                  <w:vAlign w:val="center"/>
                  <w:hideMark/>
                </w:tcPr>
                <w:p w14:paraId="65336C6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800</w:t>
                  </w:r>
                </w:p>
              </w:tc>
              <w:tc>
                <w:tcPr>
                  <w:tcW w:w="2880" w:type="dxa"/>
                  <w:vAlign w:val="center"/>
                  <w:hideMark/>
                </w:tcPr>
                <w:p w14:paraId="00D18C0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384</w:t>
                  </w:r>
                </w:p>
              </w:tc>
            </w:tr>
            <w:tr w:rsidR="00F27550" w:rsidRPr="00F27550" w14:paraId="0A27FE25" w14:textId="77777777" w:rsidTr="00F27550">
              <w:trPr>
                <w:tblCellSpacing w:w="0" w:type="dxa"/>
              </w:trPr>
              <w:tc>
                <w:tcPr>
                  <w:tcW w:w="2880" w:type="dxa"/>
                  <w:vAlign w:val="center"/>
                  <w:hideMark/>
                </w:tcPr>
                <w:p w14:paraId="66EB275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Rap</w:t>
                  </w:r>
                </w:p>
              </w:tc>
              <w:tc>
                <w:tcPr>
                  <w:tcW w:w="2880" w:type="dxa"/>
                  <w:vAlign w:val="center"/>
                  <w:hideMark/>
                </w:tcPr>
                <w:p w14:paraId="66516EF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900</w:t>
                  </w:r>
                </w:p>
              </w:tc>
              <w:tc>
                <w:tcPr>
                  <w:tcW w:w="2880" w:type="dxa"/>
                  <w:vAlign w:val="center"/>
                  <w:hideMark/>
                </w:tcPr>
                <w:p w14:paraId="5D1BAF7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450</w:t>
                  </w:r>
                </w:p>
              </w:tc>
            </w:tr>
          </w:tbl>
          <w:p w14:paraId="3B4D799B"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263EF09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point estimate of the difference between the two population proportions is</w:t>
            </w:r>
          </w:p>
        </w:tc>
        <w:tc>
          <w:tcPr>
            <w:tcW w:w="0" w:type="auto"/>
            <w:vAlign w:val="center"/>
            <w:hideMark/>
          </w:tcPr>
          <w:p w14:paraId="579FF2E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E361D9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D1956D5"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B18117C" w14:textId="77777777" w:rsidTr="00F27550">
        <w:tc>
          <w:tcPr>
            <w:tcW w:w="0" w:type="auto"/>
            <w:vMerge/>
            <w:vAlign w:val="center"/>
            <w:hideMark/>
          </w:tcPr>
          <w:p w14:paraId="2B3D9BF3"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F27550" w:rsidRPr="00F27550" w14:paraId="494B828B" w14:textId="77777777">
              <w:tc>
                <w:tcPr>
                  <w:tcW w:w="0" w:type="auto"/>
                  <w:hideMark/>
                </w:tcPr>
                <w:p w14:paraId="75947A2A"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C1F9105"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20B5F1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w:t>
                  </w:r>
                </w:p>
              </w:tc>
            </w:tr>
            <w:tr w:rsidR="00F27550" w:rsidRPr="00F27550" w14:paraId="2A1EB1C7" w14:textId="77777777">
              <w:tc>
                <w:tcPr>
                  <w:tcW w:w="0" w:type="auto"/>
                  <w:hideMark/>
                </w:tcPr>
                <w:p w14:paraId="70DBE722"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3F3EFEFC"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6EC8D84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w:t>
                  </w:r>
                </w:p>
              </w:tc>
            </w:tr>
            <w:tr w:rsidR="00F27550" w:rsidRPr="00F27550" w14:paraId="501CDDA6" w14:textId="77777777">
              <w:tc>
                <w:tcPr>
                  <w:tcW w:w="0" w:type="auto"/>
                  <w:vAlign w:val="center"/>
                  <w:hideMark/>
                </w:tcPr>
                <w:p w14:paraId="7696F4EF"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83F6645"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34318D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.52.</w:t>
                  </w:r>
                </w:p>
              </w:tc>
            </w:tr>
            <w:tr w:rsidR="00F27550" w:rsidRPr="00F27550" w14:paraId="5392CD50" w14:textId="77777777">
              <w:tc>
                <w:tcPr>
                  <w:tcW w:w="0" w:type="auto"/>
                  <w:vAlign w:val="center"/>
                  <w:hideMark/>
                </w:tcPr>
                <w:p w14:paraId="7E70189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D6B8F2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125EA2A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-.5.</w:t>
                  </w:r>
                </w:p>
              </w:tc>
            </w:tr>
            <w:tr w:rsidR="00F27550" w:rsidRPr="00F27550" w14:paraId="251C0A73" w14:textId="77777777">
              <w:tc>
                <w:tcPr>
                  <w:tcW w:w="0" w:type="auto"/>
                  <w:vAlign w:val="center"/>
                  <w:hideMark/>
                </w:tcPr>
                <w:p w14:paraId="41DB5E70"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7C2C98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6B91309"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.048.</w:t>
                  </w:r>
                </w:p>
              </w:tc>
            </w:tr>
          </w:tbl>
          <w:p w14:paraId="3FC9B0E0"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379345B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7E623C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2F70F70" w14:textId="77777777" w:rsidR="00F27550" w:rsidRPr="00F27550" w:rsidRDefault="00F27550" w:rsidP="00F27550">
            <w:pPr>
              <w:rPr>
                <w:rFonts w:ascii="Times New Roman" w:eastAsia="Times New Roman" w:hAnsi="Times New Roman" w:cs="Times New Roman"/>
                <w:sz w:val="20"/>
                <w:szCs w:val="20"/>
              </w:rPr>
            </w:pPr>
          </w:p>
        </w:tc>
      </w:tr>
    </w:tbl>
    <w:p w14:paraId="056374B4"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18</w:t>
      </w:r>
    </w:p>
    <w:p w14:paraId="5380C8C6"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45A6EA0A" w14:textId="77777777" w:rsidTr="00F27550">
        <w:tc>
          <w:tcPr>
            <w:tcW w:w="0" w:type="auto"/>
            <w:noWrap/>
            <w:vAlign w:val="center"/>
            <w:hideMark/>
          </w:tcPr>
          <w:p w14:paraId="0EA3344A"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619C4FD"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C98E521" w14:textId="77777777" w:rsidTr="00F27550">
        <w:tc>
          <w:tcPr>
            <w:tcW w:w="0" w:type="auto"/>
            <w:vMerge w:val="restart"/>
            <w:hideMark/>
          </w:tcPr>
          <w:p w14:paraId="2F6D4A17"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0EC020A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matched samples taken from two populations.</w:t>
            </w:r>
            <w:r w:rsidRPr="00F27550">
              <w:rPr>
                <w:rFonts w:ascii="Arial" w:eastAsia="Times New Roman" w:hAnsi="Arial" w:cs="Arial"/>
                <w:color w:val="000000"/>
                <w:sz w:val="22"/>
                <w:szCs w:val="22"/>
              </w:rPr>
              <w:br/>
            </w:r>
            <w:r w:rsidRPr="00F27550">
              <w:rPr>
                <w:rFonts w:ascii="Times New Roman" w:eastAsia="Times New Roman" w:hAnsi="Times New Roman" w:cs="Times New Roman"/>
                <w:color w:val="000000"/>
                <w:sz w:val="22"/>
                <w:szCs w:val="22"/>
              </w:rPr>
              <w:t>The daily production rates for a sample of workers before and after a training program are shown below.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F27550" w:rsidRPr="00F27550" w14:paraId="5D57DDBA" w14:textId="77777777" w:rsidTr="00F27550">
              <w:trPr>
                <w:tblCellSpacing w:w="0" w:type="dxa"/>
              </w:trPr>
              <w:tc>
                <w:tcPr>
                  <w:tcW w:w="2520" w:type="dxa"/>
                  <w:vAlign w:val="center"/>
                  <w:hideMark/>
                </w:tcPr>
                <w:p w14:paraId="7BB0BD3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Worker</w:t>
                  </w:r>
                </w:p>
              </w:tc>
              <w:tc>
                <w:tcPr>
                  <w:tcW w:w="2520" w:type="dxa"/>
                  <w:vAlign w:val="center"/>
                  <w:hideMark/>
                </w:tcPr>
                <w:p w14:paraId="4658DDE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Before</w:t>
                  </w:r>
                </w:p>
              </w:tc>
              <w:tc>
                <w:tcPr>
                  <w:tcW w:w="2520" w:type="dxa"/>
                  <w:vAlign w:val="center"/>
                  <w:hideMark/>
                </w:tcPr>
                <w:p w14:paraId="5A467DE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After</w:t>
                  </w:r>
                </w:p>
              </w:tc>
            </w:tr>
            <w:tr w:rsidR="00F27550" w:rsidRPr="00F27550" w14:paraId="3F958877" w14:textId="77777777" w:rsidTr="00F27550">
              <w:trPr>
                <w:tblCellSpacing w:w="0" w:type="dxa"/>
              </w:trPr>
              <w:tc>
                <w:tcPr>
                  <w:tcW w:w="2520" w:type="dxa"/>
                  <w:vAlign w:val="center"/>
                  <w:hideMark/>
                </w:tcPr>
                <w:p w14:paraId="0EE2233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c>
                <w:tcPr>
                  <w:tcW w:w="2520" w:type="dxa"/>
                  <w:vAlign w:val="center"/>
                  <w:hideMark/>
                </w:tcPr>
                <w:p w14:paraId="146E4F2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20</w:t>
                  </w:r>
                </w:p>
              </w:tc>
              <w:tc>
                <w:tcPr>
                  <w:tcW w:w="2520" w:type="dxa"/>
                  <w:vAlign w:val="center"/>
                  <w:hideMark/>
                </w:tcPr>
                <w:p w14:paraId="66E0226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22</w:t>
                  </w:r>
                </w:p>
              </w:tc>
            </w:tr>
            <w:tr w:rsidR="00F27550" w:rsidRPr="00F27550" w14:paraId="438AA357" w14:textId="77777777" w:rsidTr="00F27550">
              <w:trPr>
                <w:tblCellSpacing w:w="0" w:type="dxa"/>
              </w:trPr>
              <w:tc>
                <w:tcPr>
                  <w:tcW w:w="2520" w:type="dxa"/>
                  <w:vAlign w:val="center"/>
                  <w:hideMark/>
                </w:tcPr>
                <w:p w14:paraId="66A1010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520" w:type="dxa"/>
                  <w:vAlign w:val="center"/>
                  <w:hideMark/>
                </w:tcPr>
                <w:p w14:paraId="49B1C53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c>
                <w:tcPr>
                  <w:tcW w:w="2520" w:type="dxa"/>
                  <w:vAlign w:val="center"/>
                  <w:hideMark/>
                </w:tcPr>
                <w:p w14:paraId="43E8582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23</w:t>
                  </w:r>
                </w:p>
              </w:tc>
            </w:tr>
            <w:tr w:rsidR="00F27550" w:rsidRPr="00F27550" w14:paraId="3245087E" w14:textId="77777777" w:rsidTr="00F27550">
              <w:trPr>
                <w:tblCellSpacing w:w="0" w:type="dxa"/>
              </w:trPr>
              <w:tc>
                <w:tcPr>
                  <w:tcW w:w="2520" w:type="dxa"/>
                  <w:vAlign w:val="center"/>
                  <w:hideMark/>
                </w:tcPr>
                <w:p w14:paraId="38A90BE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w:t>
                  </w:r>
                </w:p>
              </w:tc>
              <w:tc>
                <w:tcPr>
                  <w:tcW w:w="2520" w:type="dxa"/>
                  <w:vAlign w:val="center"/>
                  <w:hideMark/>
                </w:tcPr>
                <w:p w14:paraId="483AB22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27</w:t>
                  </w:r>
                </w:p>
              </w:tc>
              <w:tc>
                <w:tcPr>
                  <w:tcW w:w="2520" w:type="dxa"/>
                  <w:vAlign w:val="center"/>
                  <w:hideMark/>
                </w:tcPr>
                <w:p w14:paraId="0ED23B9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27</w:t>
                  </w:r>
                </w:p>
              </w:tc>
            </w:tr>
            <w:tr w:rsidR="00F27550" w:rsidRPr="00F27550" w14:paraId="48177BAD" w14:textId="77777777" w:rsidTr="00F27550">
              <w:trPr>
                <w:tblCellSpacing w:w="0" w:type="dxa"/>
              </w:trPr>
              <w:tc>
                <w:tcPr>
                  <w:tcW w:w="2520" w:type="dxa"/>
                  <w:vAlign w:val="center"/>
                  <w:hideMark/>
                </w:tcPr>
                <w:p w14:paraId="1D638E2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w:t>
                  </w:r>
                </w:p>
              </w:tc>
              <w:tc>
                <w:tcPr>
                  <w:tcW w:w="2520" w:type="dxa"/>
                  <w:vAlign w:val="center"/>
                  <w:hideMark/>
                </w:tcPr>
                <w:p w14:paraId="0F5274B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23</w:t>
                  </w:r>
                </w:p>
              </w:tc>
              <w:tc>
                <w:tcPr>
                  <w:tcW w:w="2520" w:type="dxa"/>
                  <w:vAlign w:val="center"/>
                  <w:hideMark/>
                </w:tcPr>
                <w:p w14:paraId="69539F6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20</w:t>
                  </w:r>
                </w:p>
              </w:tc>
            </w:tr>
            <w:tr w:rsidR="00F27550" w:rsidRPr="00F27550" w14:paraId="1A96DC5B" w14:textId="77777777" w:rsidTr="00F27550">
              <w:trPr>
                <w:tblCellSpacing w:w="0" w:type="dxa"/>
              </w:trPr>
              <w:tc>
                <w:tcPr>
                  <w:tcW w:w="2520" w:type="dxa"/>
                  <w:vAlign w:val="center"/>
                  <w:hideMark/>
                </w:tcPr>
                <w:p w14:paraId="47F0715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lastRenderedPageBreak/>
                    <w:t>5</w:t>
                  </w:r>
                </w:p>
              </w:tc>
              <w:tc>
                <w:tcPr>
                  <w:tcW w:w="2520" w:type="dxa"/>
                  <w:vAlign w:val="center"/>
                  <w:hideMark/>
                </w:tcPr>
                <w:p w14:paraId="6E38FA1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22</w:t>
                  </w:r>
                </w:p>
              </w:tc>
              <w:tc>
                <w:tcPr>
                  <w:tcW w:w="2520" w:type="dxa"/>
                  <w:vAlign w:val="center"/>
                  <w:hideMark/>
                </w:tcPr>
                <w:p w14:paraId="1ADFE66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r>
            <w:tr w:rsidR="00F27550" w:rsidRPr="00F27550" w14:paraId="020ECEAD" w14:textId="77777777" w:rsidTr="00F27550">
              <w:trPr>
                <w:tblCellSpacing w:w="0" w:type="dxa"/>
              </w:trPr>
              <w:tc>
                <w:tcPr>
                  <w:tcW w:w="2520" w:type="dxa"/>
                  <w:vAlign w:val="center"/>
                  <w:hideMark/>
                </w:tcPr>
                <w:p w14:paraId="289047D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c>
                <w:tcPr>
                  <w:tcW w:w="2520" w:type="dxa"/>
                  <w:vAlign w:val="center"/>
                  <w:hideMark/>
                </w:tcPr>
                <w:p w14:paraId="42216A4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20</w:t>
                  </w:r>
                </w:p>
              </w:tc>
              <w:tc>
                <w:tcPr>
                  <w:tcW w:w="2520" w:type="dxa"/>
                  <w:vAlign w:val="center"/>
                  <w:hideMark/>
                </w:tcPr>
                <w:p w14:paraId="16F64DA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19</w:t>
                  </w:r>
                </w:p>
              </w:tc>
            </w:tr>
            <w:tr w:rsidR="00F27550" w:rsidRPr="00F27550" w14:paraId="3C98FB8C" w14:textId="77777777" w:rsidTr="00F27550">
              <w:trPr>
                <w:tblCellSpacing w:w="0" w:type="dxa"/>
              </w:trPr>
              <w:tc>
                <w:tcPr>
                  <w:tcW w:w="2520" w:type="dxa"/>
                  <w:vAlign w:val="center"/>
                  <w:hideMark/>
                </w:tcPr>
                <w:p w14:paraId="0D1B7AB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520" w:type="dxa"/>
                  <w:vAlign w:val="center"/>
                  <w:hideMark/>
                </w:tcPr>
                <w:p w14:paraId="7240B83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17</w:t>
                  </w:r>
                </w:p>
              </w:tc>
              <w:tc>
                <w:tcPr>
                  <w:tcW w:w="2520" w:type="dxa"/>
                  <w:vAlign w:val="center"/>
                  <w:hideMark/>
                </w:tcPr>
                <w:p w14:paraId="37E7399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18</w:t>
                  </w:r>
                </w:p>
              </w:tc>
            </w:tr>
          </w:tbl>
          <w:p w14:paraId="53F6EB59"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42AF85BB"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Given that the null hypothesis to be tested is </w:t>
            </w:r>
            <w:r w:rsidRPr="00F27550">
              <w:rPr>
                <w:rFonts w:ascii="inherit" w:eastAsia="Times New Roman" w:hAnsi="inherit" w:cs="Times New Roman"/>
                <w:i/>
                <w:iCs/>
                <w:color w:val="000000"/>
                <w:sz w:val="22"/>
                <w:szCs w:val="22"/>
                <w:bdr w:val="none" w:sz="0" w:space="0" w:color="auto" w:frame="1"/>
              </w:rPr>
              <w:t>H</w:t>
            </w:r>
            <w:r w:rsidRPr="00F27550">
              <w:rPr>
                <w:rFonts w:ascii="inherit" w:eastAsia="Times New Roman" w:hAnsi="inherit" w:cs="Times New Roman"/>
                <w:color w:val="000000"/>
                <w:sz w:val="22"/>
                <w:szCs w:val="22"/>
                <w:bdr w:val="none" w:sz="0" w:space="0" w:color="auto" w:frame="1"/>
                <w:vertAlign w:val="subscript"/>
              </w:rPr>
              <w:t>0</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i/>
                <w:iCs/>
                <w:color w:val="000000"/>
                <w:sz w:val="22"/>
                <w:szCs w:val="22"/>
                <w:bdr w:val="none" w:sz="0" w:space="0" w:color="auto" w:frame="1"/>
              </w:rPr>
              <w:t>μ</w:t>
            </w:r>
            <w:r w:rsidRPr="00F27550">
              <w:rPr>
                <w:rFonts w:ascii="inherit" w:eastAsia="Times New Roman" w:hAnsi="inherit" w:cs="Times New Roman"/>
                <w:i/>
                <w:iCs/>
                <w:color w:val="000000"/>
                <w:sz w:val="22"/>
                <w:szCs w:val="22"/>
                <w:bdr w:val="none" w:sz="0" w:space="0" w:color="auto" w:frame="1"/>
                <w:vertAlign w:val="subscript"/>
              </w:rPr>
              <w:t>d</w:t>
            </w:r>
            <w:r w:rsidRPr="00F27550">
              <w:rPr>
                <w:rFonts w:ascii="Times New Roman" w:eastAsia="Times New Roman" w:hAnsi="Times New Roman" w:cs="Times New Roman"/>
                <w:color w:val="000000"/>
                <w:sz w:val="22"/>
                <w:szCs w:val="22"/>
              </w:rPr>
              <w:t> = 0, </w:t>
            </w:r>
          </w:p>
        </w:tc>
        <w:tc>
          <w:tcPr>
            <w:tcW w:w="0" w:type="auto"/>
            <w:vAlign w:val="center"/>
            <w:hideMark/>
          </w:tcPr>
          <w:p w14:paraId="62AA2CF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58B543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D29EDE9"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97083B2" w14:textId="77777777" w:rsidTr="00F27550">
        <w:tc>
          <w:tcPr>
            <w:tcW w:w="0" w:type="auto"/>
            <w:vMerge/>
            <w:vAlign w:val="center"/>
            <w:hideMark/>
          </w:tcPr>
          <w:p w14:paraId="609AE287"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098"/>
            </w:tblGrid>
            <w:tr w:rsidR="00F27550" w:rsidRPr="00F27550" w14:paraId="288EB943" w14:textId="77777777">
              <w:tc>
                <w:tcPr>
                  <w:tcW w:w="0" w:type="auto"/>
                  <w:hideMark/>
                </w:tcPr>
                <w:p w14:paraId="30F1301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2FCE63B5"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BD3D493"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null hypothesis should not be rejected.</w:t>
                  </w:r>
                </w:p>
              </w:tc>
            </w:tr>
            <w:tr w:rsidR="00F27550" w:rsidRPr="00F27550" w14:paraId="1F2B92B8" w14:textId="77777777">
              <w:tc>
                <w:tcPr>
                  <w:tcW w:w="0" w:type="auto"/>
                  <w:hideMark/>
                </w:tcPr>
                <w:p w14:paraId="0665F91D"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111282B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E2E3EC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null hypothesis should be rejected.</w:t>
                  </w:r>
                </w:p>
              </w:tc>
            </w:tr>
            <w:tr w:rsidR="00F27550" w:rsidRPr="00F27550" w14:paraId="58E05517" w14:textId="77777777">
              <w:tc>
                <w:tcPr>
                  <w:tcW w:w="0" w:type="auto"/>
                  <w:vAlign w:val="center"/>
                  <w:hideMark/>
                </w:tcPr>
                <w:p w14:paraId="65A84D5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4AB30A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36759BA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null hypothesis should not be rejected.</w:t>
                  </w:r>
                </w:p>
              </w:tc>
            </w:tr>
            <w:tr w:rsidR="00F27550" w:rsidRPr="00F27550" w14:paraId="32150D36" w14:textId="77777777">
              <w:tc>
                <w:tcPr>
                  <w:tcW w:w="0" w:type="auto"/>
                  <w:vAlign w:val="center"/>
                  <w:hideMark/>
                </w:tcPr>
                <w:p w14:paraId="312D38E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EEC14AA"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31E17A1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alternative hypothesis should be revised.</w:t>
                  </w:r>
                </w:p>
              </w:tc>
            </w:tr>
            <w:tr w:rsidR="00F27550" w:rsidRPr="00F27550" w14:paraId="2C2A7041" w14:textId="77777777">
              <w:tc>
                <w:tcPr>
                  <w:tcW w:w="0" w:type="auto"/>
                  <w:vAlign w:val="center"/>
                  <w:hideMark/>
                </w:tcPr>
                <w:p w14:paraId="6CA8901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9AC49B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01942A6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null hypothesis should be revised.</w:t>
                  </w:r>
                </w:p>
              </w:tc>
            </w:tr>
          </w:tbl>
          <w:p w14:paraId="73213D1C"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5D325C2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006723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258F309" w14:textId="77777777" w:rsidR="00F27550" w:rsidRPr="00F27550" w:rsidRDefault="00F27550" w:rsidP="00F27550">
            <w:pPr>
              <w:rPr>
                <w:rFonts w:ascii="Times New Roman" w:eastAsia="Times New Roman" w:hAnsi="Times New Roman" w:cs="Times New Roman"/>
                <w:sz w:val="20"/>
                <w:szCs w:val="20"/>
              </w:rPr>
            </w:pPr>
          </w:p>
        </w:tc>
      </w:tr>
    </w:tbl>
    <w:p w14:paraId="1C79454B"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19</w:t>
      </w:r>
    </w:p>
    <w:p w14:paraId="73640ADC"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25304F3" w14:textId="77777777" w:rsidTr="00F27550">
        <w:tc>
          <w:tcPr>
            <w:tcW w:w="0" w:type="auto"/>
            <w:noWrap/>
            <w:vAlign w:val="center"/>
            <w:hideMark/>
          </w:tcPr>
          <w:p w14:paraId="60019819"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834F2CA"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4A7D184F" w14:textId="77777777" w:rsidTr="00F27550">
        <w:tc>
          <w:tcPr>
            <w:tcW w:w="0" w:type="auto"/>
            <w:vMerge w:val="restart"/>
            <w:hideMark/>
          </w:tcPr>
          <w:p w14:paraId="25F1C8C1"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7AF4BDC"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matched samples taken from two populations.</w:t>
            </w:r>
            <w:r w:rsidRPr="00F27550">
              <w:rPr>
                <w:rFonts w:ascii="Arial" w:eastAsia="Times New Roman" w:hAnsi="Arial" w:cs="Arial"/>
                <w:color w:val="000000"/>
                <w:sz w:val="22"/>
                <w:szCs w:val="22"/>
              </w:rPr>
              <w:br/>
            </w:r>
            <w:r w:rsidRPr="00F27550">
              <w:rPr>
                <w:rFonts w:ascii="Times New Roman" w:eastAsia="Times New Roman" w:hAnsi="Times New Roman" w:cs="Times New Roman"/>
                <w:color w:val="000000"/>
                <w:sz w:val="22"/>
                <w:szCs w:val="22"/>
              </w:rPr>
              <w:t>The daily production rates for a sample of workers before and after a training program are shown below.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F27550" w:rsidRPr="00F27550" w14:paraId="0C6B7616" w14:textId="77777777" w:rsidTr="00F27550">
              <w:trPr>
                <w:tblCellSpacing w:w="0" w:type="dxa"/>
              </w:trPr>
              <w:tc>
                <w:tcPr>
                  <w:tcW w:w="2520" w:type="dxa"/>
                  <w:vAlign w:val="center"/>
                  <w:hideMark/>
                </w:tcPr>
                <w:p w14:paraId="2AFE162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Worker</w:t>
                  </w:r>
                </w:p>
              </w:tc>
              <w:tc>
                <w:tcPr>
                  <w:tcW w:w="2520" w:type="dxa"/>
                  <w:vAlign w:val="center"/>
                  <w:hideMark/>
                </w:tcPr>
                <w:p w14:paraId="70A4D13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Before</w:t>
                  </w:r>
                </w:p>
              </w:tc>
              <w:tc>
                <w:tcPr>
                  <w:tcW w:w="2520" w:type="dxa"/>
                  <w:vAlign w:val="center"/>
                  <w:hideMark/>
                </w:tcPr>
                <w:p w14:paraId="7DFA751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After</w:t>
                  </w:r>
                </w:p>
              </w:tc>
            </w:tr>
            <w:tr w:rsidR="00F27550" w:rsidRPr="00F27550" w14:paraId="0AC98484" w14:textId="77777777" w:rsidTr="00F27550">
              <w:trPr>
                <w:tblCellSpacing w:w="0" w:type="dxa"/>
              </w:trPr>
              <w:tc>
                <w:tcPr>
                  <w:tcW w:w="2520" w:type="dxa"/>
                  <w:vAlign w:val="center"/>
                  <w:hideMark/>
                </w:tcPr>
                <w:p w14:paraId="119DE56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c>
                <w:tcPr>
                  <w:tcW w:w="2520" w:type="dxa"/>
                  <w:vAlign w:val="center"/>
                  <w:hideMark/>
                </w:tcPr>
                <w:p w14:paraId="7176C88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20</w:t>
                  </w:r>
                </w:p>
              </w:tc>
              <w:tc>
                <w:tcPr>
                  <w:tcW w:w="2520" w:type="dxa"/>
                  <w:vAlign w:val="center"/>
                  <w:hideMark/>
                </w:tcPr>
                <w:p w14:paraId="74F8E08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22</w:t>
                  </w:r>
                </w:p>
              </w:tc>
            </w:tr>
            <w:tr w:rsidR="00F27550" w:rsidRPr="00F27550" w14:paraId="15ABE16A" w14:textId="77777777" w:rsidTr="00F27550">
              <w:trPr>
                <w:tblCellSpacing w:w="0" w:type="dxa"/>
              </w:trPr>
              <w:tc>
                <w:tcPr>
                  <w:tcW w:w="2520" w:type="dxa"/>
                  <w:vAlign w:val="center"/>
                  <w:hideMark/>
                </w:tcPr>
                <w:p w14:paraId="6FED72B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520" w:type="dxa"/>
                  <w:vAlign w:val="center"/>
                  <w:hideMark/>
                </w:tcPr>
                <w:p w14:paraId="03571AF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c>
                <w:tcPr>
                  <w:tcW w:w="2520" w:type="dxa"/>
                  <w:vAlign w:val="center"/>
                  <w:hideMark/>
                </w:tcPr>
                <w:p w14:paraId="3FB1739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23</w:t>
                  </w:r>
                </w:p>
              </w:tc>
            </w:tr>
            <w:tr w:rsidR="00F27550" w:rsidRPr="00F27550" w14:paraId="1A4B81F0" w14:textId="77777777" w:rsidTr="00F27550">
              <w:trPr>
                <w:tblCellSpacing w:w="0" w:type="dxa"/>
              </w:trPr>
              <w:tc>
                <w:tcPr>
                  <w:tcW w:w="2520" w:type="dxa"/>
                  <w:vAlign w:val="center"/>
                  <w:hideMark/>
                </w:tcPr>
                <w:p w14:paraId="7DF3618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w:t>
                  </w:r>
                </w:p>
              </w:tc>
              <w:tc>
                <w:tcPr>
                  <w:tcW w:w="2520" w:type="dxa"/>
                  <w:vAlign w:val="center"/>
                  <w:hideMark/>
                </w:tcPr>
                <w:p w14:paraId="7CF1062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27</w:t>
                  </w:r>
                </w:p>
              </w:tc>
              <w:tc>
                <w:tcPr>
                  <w:tcW w:w="2520" w:type="dxa"/>
                  <w:vAlign w:val="center"/>
                  <w:hideMark/>
                </w:tcPr>
                <w:p w14:paraId="4584FF8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27</w:t>
                  </w:r>
                </w:p>
              </w:tc>
            </w:tr>
            <w:tr w:rsidR="00F27550" w:rsidRPr="00F27550" w14:paraId="0803A288" w14:textId="77777777" w:rsidTr="00F27550">
              <w:trPr>
                <w:tblCellSpacing w:w="0" w:type="dxa"/>
              </w:trPr>
              <w:tc>
                <w:tcPr>
                  <w:tcW w:w="2520" w:type="dxa"/>
                  <w:vAlign w:val="center"/>
                  <w:hideMark/>
                </w:tcPr>
                <w:p w14:paraId="5DC487E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w:t>
                  </w:r>
                </w:p>
              </w:tc>
              <w:tc>
                <w:tcPr>
                  <w:tcW w:w="2520" w:type="dxa"/>
                  <w:vAlign w:val="center"/>
                  <w:hideMark/>
                </w:tcPr>
                <w:p w14:paraId="579DF60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23</w:t>
                  </w:r>
                </w:p>
              </w:tc>
              <w:tc>
                <w:tcPr>
                  <w:tcW w:w="2520" w:type="dxa"/>
                  <w:vAlign w:val="center"/>
                  <w:hideMark/>
                </w:tcPr>
                <w:p w14:paraId="61F4D10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20</w:t>
                  </w:r>
                </w:p>
              </w:tc>
            </w:tr>
            <w:tr w:rsidR="00F27550" w:rsidRPr="00F27550" w14:paraId="211BCB1F" w14:textId="77777777" w:rsidTr="00F27550">
              <w:trPr>
                <w:tblCellSpacing w:w="0" w:type="dxa"/>
              </w:trPr>
              <w:tc>
                <w:tcPr>
                  <w:tcW w:w="2520" w:type="dxa"/>
                  <w:vAlign w:val="center"/>
                  <w:hideMark/>
                </w:tcPr>
                <w:p w14:paraId="0E7EFC9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520" w:type="dxa"/>
                  <w:vAlign w:val="center"/>
                  <w:hideMark/>
                </w:tcPr>
                <w:p w14:paraId="38AD2E1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22</w:t>
                  </w:r>
                </w:p>
              </w:tc>
              <w:tc>
                <w:tcPr>
                  <w:tcW w:w="2520" w:type="dxa"/>
                  <w:vAlign w:val="center"/>
                  <w:hideMark/>
                </w:tcPr>
                <w:p w14:paraId="66CEA84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r>
            <w:tr w:rsidR="00F27550" w:rsidRPr="00F27550" w14:paraId="014620E1" w14:textId="77777777" w:rsidTr="00F27550">
              <w:trPr>
                <w:tblCellSpacing w:w="0" w:type="dxa"/>
              </w:trPr>
              <w:tc>
                <w:tcPr>
                  <w:tcW w:w="2520" w:type="dxa"/>
                  <w:vAlign w:val="center"/>
                  <w:hideMark/>
                </w:tcPr>
                <w:p w14:paraId="424C37B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c>
                <w:tcPr>
                  <w:tcW w:w="2520" w:type="dxa"/>
                  <w:vAlign w:val="center"/>
                  <w:hideMark/>
                </w:tcPr>
                <w:p w14:paraId="0102E81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20</w:t>
                  </w:r>
                </w:p>
              </w:tc>
              <w:tc>
                <w:tcPr>
                  <w:tcW w:w="2520" w:type="dxa"/>
                  <w:vAlign w:val="center"/>
                  <w:hideMark/>
                </w:tcPr>
                <w:p w14:paraId="678F589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19</w:t>
                  </w:r>
                </w:p>
              </w:tc>
            </w:tr>
            <w:tr w:rsidR="00F27550" w:rsidRPr="00F27550" w14:paraId="167D7C30" w14:textId="77777777" w:rsidTr="00F27550">
              <w:trPr>
                <w:tblCellSpacing w:w="0" w:type="dxa"/>
              </w:trPr>
              <w:tc>
                <w:tcPr>
                  <w:tcW w:w="2520" w:type="dxa"/>
                  <w:vAlign w:val="center"/>
                  <w:hideMark/>
                </w:tcPr>
                <w:p w14:paraId="7A68010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520" w:type="dxa"/>
                  <w:vAlign w:val="center"/>
                  <w:hideMark/>
                </w:tcPr>
                <w:p w14:paraId="02FC203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17</w:t>
                  </w:r>
                </w:p>
              </w:tc>
              <w:tc>
                <w:tcPr>
                  <w:tcW w:w="2520" w:type="dxa"/>
                  <w:vAlign w:val="center"/>
                  <w:hideMark/>
                </w:tcPr>
                <w:p w14:paraId="1D6DC07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18</w:t>
                  </w:r>
                </w:p>
              </w:tc>
            </w:tr>
          </w:tbl>
          <w:p w14:paraId="6711F794"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3753E72C"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null hypothesis to be tested is </w:t>
            </w:r>
            <w:r w:rsidRPr="00F27550">
              <w:rPr>
                <w:rFonts w:ascii="inherit" w:eastAsia="Times New Roman" w:hAnsi="inherit" w:cs="Times New Roman"/>
                <w:i/>
                <w:iCs/>
                <w:color w:val="000000"/>
                <w:sz w:val="22"/>
                <w:szCs w:val="22"/>
                <w:bdr w:val="none" w:sz="0" w:space="0" w:color="auto" w:frame="1"/>
              </w:rPr>
              <w:t>H</w:t>
            </w:r>
            <w:r w:rsidRPr="00F27550">
              <w:rPr>
                <w:rFonts w:ascii="inherit" w:eastAsia="Times New Roman" w:hAnsi="inherit" w:cs="Times New Roman"/>
                <w:color w:val="000000"/>
                <w:sz w:val="22"/>
                <w:szCs w:val="22"/>
                <w:bdr w:val="none" w:sz="0" w:space="0" w:color="auto" w:frame="1"/>
                <w:vertAlign w:val="subscript"/>
              </w:rPr>
              <w:t>0</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i/>
                <w:iCs/>
                <w:color w:val="000000"/>
                <w:sz w:val="22"/>
                <w:szCs w:val="22"/>
                <w:bdr w:val="none" w:sz="0" w:space="0" w:color="auto" w:frame="1"/>
              </w:rPr>
              <w:t>μ</w:t>
            </w:r>
            <w:r w:rsidRPr="00F27550">
              <w:rPr>
                <w:rFonts w:ascii="inherit" w:eastAsia="Times New Roman" w:hAnsi="inherit" w:cs="Times New Roman"/>
                <w:i/>
                <w:iCs/>
                <w:color w:val="000000"/>
                <w:sz w:val="22"/>
                <w:szCs w:val="22"/>
                <w:bdr w:val="none" w:sz="0" w:space="0" w:color="auto" w:frame="1"/>
                <w:vertAlign w:val="subscript"/>
              </w:rPr>
              <w:t>d</w:t>
            </w:r>
            <w:r w:rsidRPr="00F27550">
              <w:rPr>
                <w:rFonts w:ascii="Times New Roman" w:eastAsia="Times New Roman" w:hAnsi="Times New Roman" w:cs="Times New Roman"/>
                <w:color w:val="000000"/>
                <w:sz w:val="22"/>
                <w:szCs w:val="22"/>
              </w:rPr>
              <w:t> = 0. The test statistic is</w:t>
            </w:r>
          </w:p>
        </w:tc>
        <w:tc>
          <w:tcPr>
            <w:tcW w:w="0" w:type="auto"/>
            <w:vAlign w:val="center"/>
            <w:hideMark/>
          </w:tcPr>
          <w:p w14:paraId="28D846D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C23A23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E130394"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2A8126D" w14:textId="77777777" w:rsidTr="00F27550">
        <w:tc>
          <w:tcPr>
            <w:tcW w:w="0" w:type="auto"/>
            <w:vMerge/>
            <w:vAlign w:val="center"/>
            <w:hideMark/>
          </w:tcPr>
          <w:p w14:paraId="3C1A7CD8"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14"/>
            </w:tblGrid>
            <w:tr w:rsidR="00F27550" w:rsidRPr="00F27550" w14:paraId="1C772A70" w14:textId="77777777">
              <w:tc>
                <w:tcPr>
                  <w:tcW w:w="0" w:type="auto"/>
                  <w:hideMark/>
                </w:tcPr>
                <w:p w14:paraId="5F3444C1"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733E9B9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43E3FD3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w:t>
                  </w:r>
                </w:p>
              </w:tc>
            </w:tr>
            <w:tr w:rsidR="00F27550" w:rsidRPr="00F27550" w14:paraId="61CD0DCB" w14:textId="77777777">
              <w:tc>
                <w:tcPr>
                  <w:tcW w:w="0" w:type="auto"/>
                  <w:hideMark/>
                </w:tcPr>
                <w:p w14:paraId="22A3C848"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lastRenderedPageBreak/>
                    <w:t>Answers:</w:t>
                  </w:r>
                </w:p>
              </w:tc>
              <w:tc>
                <w:tcPr>
                  <w:tcW w:w="0" w:type="auto"/>
                  <w:hideMark/>
                </w:tcPr>
                <w:p w14:paraId="0047317A"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641B51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1.77.</w:t>
                  </w:r>
                </w:p>
              </w:tc>
            </w:tr>
            <w:tr w:rsidR="00F27550" w:rsidRPr="00F27550" w14:paraId="168E1467" w14:textId="77777777">
              <w:tc>
                <w:tcPr>
                  <w:tcW w:w="0" w:type="auto"/>
                  <w:vAlign w:val="center"/>
                  <w:hideMark/>
                </w:tcPr>
                <w:p w14:paraId="1297163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93B096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78E57A3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-1.96.</w:t>
                  </w:r>
                </w:p>
              </w:tc>
            </w:tr>
            <w:tr w:rsidR="00F27550" w:rsidRPr="00F27550" w14:paraId="297970B1" w14:textId="77777777">
              <w:tc>
                <w:tcPr>
                  <w:tcW w:w="0" w:type="auto"/>
                  <w:vAlign w:val="center"/>
                  <w:hideMark/>
                </w:tcPr>
                <w:p w14:paraId="63B1827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BE7014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58289F7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1.00.</w:t>
                  </w:r>
                </w:p>
              </w:tc>
            </w:tr>
            <w:tr w:rsidR="00F27550" w:rsidRPr="00F27550" w14:paraId="4C46DCE5" w14:textId="77777777">
              <w:tc>
                <w:tcPr>
                  <w:tcW w:w="0" w:type="auto"/>
                  <w:vAlign w:val="center"/>
                  <w:hideMark/>
                </w:tcPr>
                <w:p w14:paraId="32E50A7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7CE9095"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6A8D5D7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w:t>
                  </w:r>
                </w:p>
              </w:tc>
            </w:tr>
          </w:tbl>
          <w:p w14:paraId="5595080B"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5162797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9D9D00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40E4634" w14:textId="77777777" w:rsidR="00F27550" w:rsidRPr="00F27550" w:rsidRDefault="00F27550" w:rsidP="00F27550">
            <w:pPr>
              <w:rPr>
                <w:rFonts w:ascii="Times New Roman" w:eastAsia="Times New Roman" w:hAnsi="Times New Roman" w:cs="Times New Roman"/>
                <w:sz w:val="20"/>
                <w:szCs w:val="20"/>
              </w:rPr>
            </w:pPr>
          </w:p>
        </w:tc>
      </w:tr>
    </w:tbl>
    <w:p w14:paraId="34D7E220"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20</w:t>
      </w:r>
    </w:p>
    <w:p w14:paraId="590AA949"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0BD034E9" w14:textId="77777777" w:rsidTr="00F27550">
        <w:tc>
          <w:tcPr>
            <w:tcW w:w="0" w:type="auto"/>
            <w:noWrap/>
            <w:vAlign w:val="center"/>
            <w:hideMark/>
          </w:tcPr>
          <w:p w14:paraId="090D3030"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9FE4CAB"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183FDC9" w14:textId="77777777" w:rsidTr="00F27550">
        <w:tc>
          <w:tcPr>
            <w:tcW w:w="0" w:type="auto"/>
            <w:vMerge w:val="restart"/>
            <w:hideMark/>
          </w:tcPr>
          <w:p w14:paraId="4D8A7AA0"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548F3DD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 statistics teacher wants to see if there is any difference in the abilities of students enrolled in statistics today and those enrolled five years ago. A sample of final examination scores from students enrolled today and from students enrolled five years ago was taken.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66450D22" w14:textId="77777777" w:rsidTr="00F27550">
              <w:trPr>
                <w:tblCellSpacing w:w="0" w:type="dxa"/>
              </w:trPr>
              <w:tc>
                <w:tcPr>
                  <w:tcW w:w="2160" w:type="dxa"/>
                  <w:vAlign w:val="center"/>
                  <w:hideMark/>
                </w:tcPr>
                <w:p w14:paraId="16453D26"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160" w:type="dxa"/>
                  <w:vAlign w:val="center"/>
                  <w:hideMark/>
                </w:tcPr>
                <w:p w14:paraId="7947A9E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Today</w:t>
                  </w:r>
                </w:p>
              </w:tc>
              <w:tc>
                <w:tcPr>
                  <w:tcW w:w="2160" w:type="dxa"/>
                  <w:vAlign w:val="center"/>
                  <w:hideMark/>
                </w:tcPr>
                <w:p w14:paraId="4D4EE21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Five Years Ago</w:t>
                  </w:r>
                </w:p>
              </w:tc>
            </w:tr>
            <w:tr w:rsidR="00F27550" w:rsidRPr="00F27550" w14:paraId="625C54A4" w14:textId="77777777" w:rsidTr="00F27550">
              <w:trPr>
                <w:tblCellSpacing w:w="0" w:type="dxa"/>
              </w:trPr>
              <w:tc>
                <w:tcPr>
                  <w:tcW w:w="2160" w:type="dxa"/>
                  <w:vAlign w:val="center"/>
                  <w:hideMark/>
                </w:tcPr>
                <w:p w14:paraId="0215BDB4" w14:textId="074F30A9"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"https://bb.csueastbay.edu/courses/1/20205_BAN_602_02_7W1/ppg/cognero/CH_10_Inference_About_Means_and_Proportions_with_Two_Populations/media/bf8b88e9-0a72-4499-a918-c3e9236e087d.PNG"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5CBC5A9B" wp14:editId="6FC58368">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0F7EE"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XS6wEAAMYDAAAOAAAAZHJzL2Uyb0RvYy54bWysU9tuEzEQfUfiHyy/k92kAd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Bvl10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p>
              </w:tc>
              <w:tc>
                <w:tcPr>
                  <w:tcW w:w="2160" w:type="dxa"/>
                  <w:vAlign w:val="center"/>
                  <w:hideMark/>
                </w:tcPr>
                <w:p w14:paraId="171B488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82</w:t>
                  </w:r>
                </w:p>
              </w:tc>
              <w:tc>
                <w:tcPr>
                  <w:tcW w:w="2160" w:type="dxa"/>
                  <w:vAlign w:val="center"/>
                  <w:hideMark/>
                </w:tcPr>
                <w:p w14:paraId="0CBA4E5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88</w:t>
                  </w:r>
                </w:p>
              </w:tc>
            </w:tr>
            <w:tr w:rsidR="00F27550" w:rsidRPr="00F27550" w14:paraId="060D75B8" w14:textId="77777777" w:rsidTr="00F27550">
              <w:trPr>
                <w:tblCellSpacing w:w="0" w:type="dxa"/>
              </w:trPr>
              <w:tc>
                <w:tcPr>
                  <w:tcW w:w="2160" w:type="dxa"/>
                  <w:vAlign w:val="center"/>
                  <w:hideMark/>
                </w:tcPr>
                <w:p w14:paraId="0B280D25"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σ</w:t>
                  </w:r>
                  <w:r w:rsidRPr="00F27550">
                    <w:rPr>
                      <w:rFonts w:ascii="inherit" w:eastAsia="Times New Roman" w:hAnsi="inherit" w:cs="Times New Roman"/>
                      <w:color w:val="000000"/>
                      <w:sz w:val="22"/>
                      <w:szCs w:val="22"/>
                      <w:bdr w:val="none" w:sz="0" w:space="0" w:color="auto" w:frame="1"/>
                      <w:vertAlign w:val="superscript"/>
                    </w:rPr>
                    <w:t>2</w:t>
                  </w:r>
                </w:p>
              </w:tc>
              <w:tc>
                <w:tcPr>
                  <w:tcW w:w="2160" w:type="dxa"/>
                  <w:vAlign w:val="center"/>
                  <w:hideMark/>
                </w:tcPr>
                <w:p w14:paraId="1A8CF7B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112.5</w:t>
                  </w:r>
                </w:p>
              </w:tc>
              <w:tc>
                <w:tcPr>
                  <w:tcW w:w="2160" w:type="dxa"/>
                  <w:vAlign w:val="center"/>
                  <w:hideMark/>
                </w:tcPr>
                <w:p w14:paraId="2D07246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54</w:t>
                  </w:r>
                </w:p>
              </w:tc>
            </w:tr>
            <w:tr w:rsidR="00F27550" w:rsidRPr="00F27550" w14:paraId="6CDEEDCE" w14:textId="77777777" w:rsidTr="00F27550">
              <w:trPr>
                <w:tblCellSpacing w:w="0" w:type="dxa"/>
              </w:trPr>
              <w:tc>
                <w:tcPr>
                  <w:tcW w:w="2160" w:type="dxa"/>
                  <w:vAlign w:val="center"/>
                  <w:hideMark/>
                </w:tcPr>
                <w:p w14:paraId="4D69BA95"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n</w:t>
                  </w:r>
                </w:p>
              </w:tc>
              <w:tc>
                <w:tcPr>
                  <w:tcW w:w="2160" w:type="dxa"/>
                  <w:vAlign w:val="center"/>
                  <w:hideMark/>
                </w:tcPr>
                <w:p w14:paraId="6C27BC7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w:t>
                  </w:r>
                </w:p>
              </w:tc>
              <w:tc>
                <w:tcPr>
                  <w:tcW w:w="2160" w:type="dxa"/>
                  <w:vAlign w:val="center"/>
                  <w:hideMark/>
                </w:tcPr>
                <w:p w14:paraId="4B7544D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bl>
          <w:p w14:paraId="3F55E1C9"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5CC3AFDD" w14:textId="722E9635"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standard error of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"https://bb.csueastbay.edu/courses/1/20205_BAN_602_02_7W1/ppg/cognero/CH_10_Inference_About_Means_and_Proportions_with_Two_Populations/media/d0909bf4-6e1e-40b3-a3a0-b3a69322296b.PNG"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40ECC7F2" wp14:editId="17E61E8C">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CBAB8"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DfOonj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"https://bb.csueastbay.edu/courses/1/20205_BAN_602_02_7W1/ppg/cognero/CH_10_Inference_About_Means_and_Proportions_with_Two_Populations/media/48ddf1cc-11d7-4118-8f42-d91c75c51906.PNG"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56BF6E5F" wp14:editId="532BB3D3">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105E"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H6d1L3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is</w:t>
            </w:r>
          </w:p>
        </w:tc>
        <w:tc>
          <w:tcPr>
            <w:tcW w:w="0" w:type="auto"/>
            <w:vAlign w:val="center"/>
            <w:hideMark/>
          </w:tcPr>
          <w:p w14:paraId="5A3E94F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DE4AB5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88E98AD"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8F2B345" w14:textId="77777777" w:rsidTr="00F27550">
        <w:tc>
          <w:tcPr>
            <w:tcW w:w="0" w:type="auto"/>
            <w:vMerge/>
            <w:vAlign w:val="center"/>
            <w:hideMark/>
          </w:tcPr>
          <w:p w14:paraId="4FABF929"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F27550" w:rsidRPr="00F27550" w14:paraId="2A6CDB11" w14:textId="77777777">
              <w:tc>
                <w:tcPr>
                  <w:tcW w:w="0" w:type="auto"/>
                  <w:hideMark/>
                </w:tcPr>
                <w:p w14:paraId="13827E60"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036F29C"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705F3F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w:t>
                  </w:r>
                </w:p>
              </w:tc>
            </w:tr>
            <w:tr w:rsidR="00F27550" w:rsidRPr="00F27550" w14:paraId="520C9AE8" w14:textId="77777777">
              <w:tc>
                <w:tcPr>
                  <w:tcW w:w="0" w:type="auto"/>
                  <w:hideMark/>
                </w:tcPr>
                <w:p w14:paraId="2D1CE59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48A046C4"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7C7AB8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9.3.</w:t>
                  </w:r>
                </w:p>
              </w:tc>
            </w:tr>
            <w:tr w:rsidR="00F27550" w:rsidRPr="00F27550" w14:paraId="3C4F5C93" w14:textId="77777777">
              <w:tc>
                <w:tcPr>
                  <w:tcW w:w="0" w:type="auto"/>
                  <w:vAlign w:val="center"/>
                  <w:hideMark/>
                </w:tcPr>
                <w:p w14:paraId="489FA4F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F87E2F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0B1B95D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12.9.</w:t>
                  </w:r>
                </w:p>
              </w:tc>
            </w:tr>
            <w:tr w:rsidR="00F27550" w:rsidRPr="00F27550" w14:paraId="16065993" w14:textId="77777777">
              <w:tc>
                <w:tcPr>
                  <w:tcW w:w="0" w:type="auto"/>
                  <w:vAlign w:val="center"/>
                  <w:hideMark/>
                </w:tcPr>
                <w:p w14:paraId="4B9F5196"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A09CDB2"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2524F63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w:t>
                  </w:r>
                </w:p>
              </w:tc>
            </w:tr>
            <w:tr w:rsidR="00F27550" w:rsidRPr="00F27550" w14:paraId="4564D309" w14:textId="77777777">
              <w:tc>
                <w:tcPr>
                  <w:tcW w:w="0" w:type="auto"/>
                  <w:vAlign w:val="center"/>
                  <w:hideMark/>
                </w:tcPr>
                <w:p w14:paraId="0CA71BB8"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1DF27F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690D7C4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w:t>
                  </w:r>
                </w:p>
              </w:tc>
            </w:tr>
          </w:tbl>
          <w:p w14:paraId="4800CFB1"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622CA7D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62EFA0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33BD1F7" w14:textId="77777777" w:rsidR="00F27550" w:rsidRPr="00F27550" w:rsidRDefault="00F27550" w:rsidP="00F27550">
            <w:pPr>
              <w:rPr>
                <w:rFonts w:ascii="Times New Roman" w:eastAsia="Times New Roman" w:hAnsi="Times New Roman" w:cs="Times New Roman"/>
                <w:sz w:val="20"/>
                <w:szCs w:val="20"/>
              </w:rPr>
            </w:pPr>
          </w:p>
        </w:tc>
      </w:tr>
    </w:tbl>
    <w:p w14:paraId="31D41CEF"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21</w:t>
      </w:r>
    </w:p>
    <w:p w14:paraId="3166BF83"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0FE56E45" w14:textId="77777777" w:rsidTr="00F27550">
        <w:tc>
          <w:tcPr>
            <w:tcW w:w="0" w:type="auto"/>
            <w:noWrap/>
            <w:vAlign w:val="center"/>
            <w:hideMark/>
          </w:tcPr>
          <w:p w14:paraId="4DCDD164"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BE6CA22"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011EB1F" w14:textId="77777777" w:rsidTr="00F27550">
        <w:tc>
          <w:tcPr>
            <w:tcW w:w="0" w:type="auto"/>
            <w:vMerge w:val="restart"/>
            <w:hideMark/>
          </w:tcPr>
          <w:p w14:paraId="6FC4008A"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D55A62B"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Salary information regarding male and female employees of a large company is shown below.</w:t>
            </w:r>
          </w:p>
          <w:tbl>
            <w:tblPr>
              <w:tblW w:w="6885" w:type="dxa"/>
              <w:tblCellSpacing w:w="0" w:type="dxa"/>
              <w:tblCellMar>
                <w:left w:w="0" w:type="dxa"/>
                <w:right w:w="0" w:type="dxa"/>
              </w:tblCellMar>
              <w:tblLook w:val="04A0" w:firstRow="1" w:lastRow="0" w:firstColumn="1" w:lastColumn="0" w:noHBand="0" w:noVBand="1"/>
            </w:tblPr>
            <w:tblGrid>
              <w:gridCol w:w="2891"/>
              <w:gridCol w:w="1960"/>
              <w:gridCol w:w="2034"/>
            </w:tblGrid>
            <w:tr w:rsidR="00F27550" w:rsidRPr="00F27550" w14:paraId="76492A17" w14:textId="77777777" w:rsidTr="00F27550">
              <w:trPr>
                <w:tblCellSpacing w:w="0" w:type="dxa"/>
              </w:trPr>
              <w:tc>
                <w:tcPr>
                  <w:tcW w:w="3600" w:type="dxa"/>
                  <w:vAlign w:val="center"/>
                  <w:hideMark/>
                </w:tcPr>
                <w:p w14:paraId="69D49928"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1C04960F"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Male</w:t>
                  </w:r>
                </w:p>
              </w:tc>
              <w:tc>
                <w:tcPr>
                  <w:tcW w:w="2520" w:type="dxa"/>
                  <w:vAlign w:val="center"/>
                  <w:hideMark/>
                </w:tcPr>
                <w:p w14:paraId="76FD80F5"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Female</w:t>
                  </w:r>
                </w:p>
              </w:tc>
            </w:tr>
            <w:tr w:rsidR="00F27550" w:rsidRPr="00F27550" w14:paraId="06C6C429" w14:textId="77777777" w:rsidTr="00F27550">
              <w:trPr>
                <w:tblCellSpacing w:w="0" w:type="dxa"/>
              </w:trPr>
              <w:tc>
                <w:tcPr>
                  <w:tcW w:w="3600" w:type="dxa"/>
                  <w:vAlign w:val="center"/>
                  <w:hideMark/>
                </w:tcPr>
                <w:p w14:paraId="6FE0B48E"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1A7BA3B3"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64</w:t>
                  </w:r>
                </w:p>
              </w:tc>
              <w:tc>
                <w:tcPr>
                  <w:tcW w:w="2520" w:type="dxa"/>
                  <w:vAlign w:val="center"/>
                  <w:hideMark/>
                </w:tcPr>
                <w:p w14:paraId="1443C41A"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r w:rsidR="00F27550" w:rsidRPr="00F27550" w14:paraId="51122132" w14:textId="77777777" w:rsidTr="00F27550">
              <w:trPr>
                <w:tblCellSpacing w:w="0" w:type="dxa"/>
              </w:trPr>
              <w:tc>
                <w:tcPr>
                  <w:tcW w:w="3600" w:type="dxa"/>
                  <w:vAlign w:val="center"/>
                  <w:hideMark/>
                </w:tcPr>
                <w:p w14:paraId="125FFA8A"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 Salary (in $1000)</w:t>
                  </w:r>
                </w:p>
              </w:tc>
              <w:tc>
                <w:tcPr>
                  <w:tcW w:w="2520" w:type="dxa"/>
                  <w:vAlign w:val="center"/>
                  <w:hideMark/>
                </w:tcPr>
                <w:p w14:paraId="071B48F8"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44</w:t>
                  </w:r>
                </w:p>
              </w:tc>
              <w:tc>
                <w:tcPr>
                  <w:tcW w:w="2520" w:type="dxa"/>
                  <w:vAlign w:val="center"/>
                  <w:hideMark/>
                </w:tcPr>
                <w:p w14:paraId="3CCAF47D"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41</w:t>
                  </w:r>
                </w:p>
              </w:tc>
            </w:tr>
            <w:tr w:rsidR="00F27550" w:rsidRPr="00F27550" w14:paraId="1D8FBE81" w14:textId="77777777" w:rsidTr="00F27550">
              <w:trPr>
                <w:tblCellSpacing w:w="0" w:type="dxa"/>
              </w:trPr>
              <w:tc>
                <w:tcPr>
                  <w:tcW w:w="3600" w:type="dxa"/>
                  <w:vAlign w:val="center"/>
                  <w:hideMark/>
                </w:tcPr>
                <w:p w14:paraId="3F906770" w14:textId="4E9CD403"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Variance (</w:t>
                  </w: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"https://bb.csueastbay.edu/courses/1/20205_BAN_602_02_7W1/ppg/cognero/CH_10_Inference_About_Means_and_Proportions_with_Two_Populations/media/cdbb9a2e-4055-46ee-abdd-292bc29c466e.PNG"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08FA1C17" wp14:editId="037585DB">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21BE1"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ORuPyn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r w:rsidRPr="00F27550">
                    <w:rPr>
                      <w:rFonts w:ascii="inherit" w:eastAsia="Times New Roman" w:hAnsi="inherit" w:cs="Times New Roman"/>
                      <w:color w:val="000000"/>
                      <w:sz w:val="22"/>
                      <w:szCs w:val="22"/>
                    </w:rPr>
                    <w:t>)</w:t>
                  </w:r>
                </w:p>
              </w:tc>
              <w:tc>
                <w:tcPr>
                  <w:tcW w:w="2520" w:type="dxa"/>
                  <w:vAlign w:val="center"/>
                  <w:hideMark/>
                </w:tcPr>
                <w:p w14:paraId="21DCF939"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128</w:t>
                  </w:r>
                </w:p>
              </w:tc>
              <w:tc>
                <w:tcPr>
                  <w:tcW w:w="2520" w:type="dxa"/>
                  <w:vAlign w:val="center"/>
                  <w:hideMark/>
                </w:tcPr>
                <w:p w14:paraId="3551C8C3"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72</w:t>
                  </w:r>
                </w:p>
              </w:tc>
            </w:tr>
          </w:tbl>
          <w:p w14:paraId="2E8C104A"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4E59ADEA"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bdr w:val="none" w:sz="0" w:space="0" w:color="auto" w:frame="1"/>
              </w:rPr>
              <w:t>If you are interested in testing whether or not the population average salary of males is significantly greater than that of females, </w:t>
            </w:r>
            <w:r w:rsidRPr="00F27550">
              <w:rPr>
                <w:rFonts w:ascii="Times New Roman" w:eastAsia="Times New Roman" w:hAnsi="Times New Roman" w:cs="Times New Roman"/>
                <w:color w:val="000000"/>
                <w:sz w:val="22"/>
                <w:szCs w:val="22"/>
              </w:rPr>
              <w:t>at </w:t>
            </w:r>
            <w:r w:rsidRPr="00F27550">
              <w:rPr>
                <w:rFonts w:ascii="inherit" w:eastAsia="Times New Roman" w:hAnsi="inherit" w:cs="Times New Roman"/>
                <w:i/>
                <w:iCs/>
                <w:color w:val="000000"/>
                <w:sz w:val="22"/>
                <w:szCs w:val="22"/>
                <w:bdr w:val="none" w:sz="0" w:space="0" w:color="auto" w:frame="1"/>
              </w:rPr>
              <w:t>α</w:t>
            </w:r>
            <w:r w:rsidRPr="00F27550">
              <w:rPr>
                <w:rFonts w:ascii="Times New Roman" w:eastAsia="Times New Roman" w:hAnsi="Times New Roman" w:cs="Times New Roman"/>
                <w:color w:val="000000"/>
                <w:sz w:val="22"/>
                <w:szCs w:val="22"/>
              </w:rPr>
              <w:t> = .05, the conclusion is that the population</w:t>
            </w:r>
          </w:p>
        </w:tc>
        <w:tc>
          <w:tcPr>
            <w:tcW w:w="0" w:type="auto"/>
            <w:vAlign w:val="center"/>
            <w:hideMark/>
          </w:tcPr>
          <w:p w14:paraId="6171CB57"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592A09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526E452"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B4556E5" w14:textId="77777777" w:rsidTr="00F27550">
        <w:tc>
          <w:tcPr>
            <w:tcW w:w="0" w:type="auto"/>
            <w:vMerge/>
            <w:vAlign w:val="center"/>
            <w:hideMark/>
          </w:tcPr>
          <w:p w14:paraId="4A75A2C2"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936"/>
            </w:tblGrid>
            <w:tr w:rsidR="00F27550" w:rsidRPr="00F27550" w14:paraId="7BA013C7" w14:textId="77777777">
              <w:tc>
                <w:tcPr>
                  <w:tcW w:w="0" w:type="auto"/>
                  <w:hideMark/>
                </w:tcPr>
                <w:p w14:paraId="1DF1C38C"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EE79585"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755FE9F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average salary of males is greater than females cannot be proved.</w:t>
                  </w:r>
                </w:p>
              </w:tc>
            </w:tr>
            <w:tr w:rsidR="00F27550" w:rsidRPr="00F27550" w14:paraId="2587C91A" w14:textId="77777777">
              <w:tc>
                <w:tcPr>
                  <w:tcW w:w="0" w:type="auto"/>
                  <w:hideMark/>
                </w:tcPr>
                <w:p w14:paraId="4723B227"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3F765B8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3AA34B2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average salary of males is significantly greater than females.</w:t>
                  </w:r>
                </w:p>
              </w:tc>
            </w:tr>
            <w:tr w:rsidR="00F27550" w:rsidRPr="00F27550" w14:paraId="0BB12385" w14:textId="77777777">
              <w:tc>
                <w:tcPr>
                  <w:tcW w:w="0" w:type="auto"/>
                  <w:vAlign w:val="center"/>
                  <w:hideMark/>
                </w:tcPr>
                <w:p w14:paraId="653AB66C"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8752E1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6277096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average salary of males is significantly lower than females.</w:t>
                  </w:r>
                </w:p>
              </w:tc>
            </w:tr>
            <w:tr w:rsidR="00F27550" w:rsidRPr="00F27550" w14:paraId="6180D79E" w14:textId="77777777">
              <w:tc>
                <w:tcPr>
                  <w:tcW w:w="0" w:type="auto"/>
                  <w:vAlign w:val="center"/>
                  <w:hideMark/>
                </w:tcPr>
                <w:p w14:paraId="25AC4A09"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DA0EEE5"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1F9A6C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salaries of males and females are equal.</w:t>
                  </w:r>
                </w:p>
              </w:tc>
            </w:tr>
            <w:tr w:rsidR="00F27550" w:rsidRPr="00F27550" w14:paraId="045B05B8" w14:textId="77777777">
              <w:tc>
                <w:tcPr>
                  <w:tcW w:w="0" w:type="auto"/>
                  <w:vAlign w:val="center"/>
                  <w:hideMark/>
                </w:tcPr>
                <w:p w14:paraId="26DCBDB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D67D75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3BE3DF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average salary of males is greater than females cannot be proved.</w:t>
                  </w:r>
                </w:p>
              </w:tc>
            </w:tr>
          </w:tbl>
          <w:p w14:paraId="32F71C0B"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CFB8E5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98F755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F967CFA" w14:textId="77777777" w:rsidR="00F27550" w:rsidRPr="00F27550" w:rsidRDefault="00F27550" w:rsidP="00F27550">
            <w:pPr>
              <w:rPr>
                <w:rFonts w:ascii="Times New Roman" w:eastAsia="Times New Roman" w:hAnsi="Times New Roman" w:cs="Times New Roman"/>
                <w:sz w:val="20"/>
                <w:szCs w:val="20"/>
              </w:rPr>
            </w:pPr>
          </w:p>
        </w:tc>
      </w:tr>
    </w:tbl>
    <w:p w14:paraId="7E233B05"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22</w:t>
      </w:r>
    </w:p>
    <w:p w14:paraId="289C38FC"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59BAB9AA" w14:textId="77777777" w:rsidTr="00F27550">
        <w:tc>
          <w:tcPr>
            <w:tcW w:w="0" w:type="auto"/>
            <w:noWrap/>
            <w:vAlign w:val="center"/>
            <w:hideMark/>
          </w:tcPr>
          <w:p w14:paraId="0C42F34B"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F7C2C41"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81FB0A0" w14:textId="77777777" w:rsidTr="00F27550">
        <w:tc>
          <w:tcPr>
            <w:tcW w:w="0" w:type="auto"/>
            <w:vMerge w:val="restart"/>
            <w:hideMark/>
          </w:tcPr>
          <w:p w14:paraId="6B7198EE"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0004CB11"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bdr w:val="none" w:sz="0" w:space="0" w:color="auto" w:frame="1"/>
              </w:rPr>
              <w:t>Two major automobile manufacturers have produced compact cars with </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engines of the same size</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 We are interested in determining whether or not there is a significant difference in the mean MPG (miles per gallon) </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when testing for the fuel efficiency of these </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two brands of automobiles. A random sample of eight cars from each manufacturer is selected, and eight drivers are selected to drive each automobile for a specified distance. The following data </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(in miles per gallon) </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show the results of the test. </w:t>
            </w:r>
            <w:r w:rsidRPr="00F27550">
              <w:rPr>
                <w:rFonts w:ascii="Times New Roman" w:eastAsia="Times New Roman" w:hAnsi="Times New Roman" w:cs="Times New Roman"/>
                <w:color w:val="000000"/>
                <w:sz w:val="22"/>
                <w:szCs w:val="22"/>
              </w:rPr>
              <w:t> </w:t>
            </w:r>
            <w:r w:rsidRPr="00F27550">
              <w:rPr>
                <w:rFonts w:ascii="Times New Roman" w:eastAsia="Times New Roman" w:hAnsi="Times New Roman" w:cs="Times New Roman"/>
                <w:color w:val="000000"/>
                <w:sz w:val="22"/>
                <w:szCs w:val="22"/>
                <w:bdr w:val="none" w:sz="0" w:space="0" w:color="auto" w:frame="1"/>
              </w:rPr>
              <w:t>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0FEE8855" w14:textId="77777777" w:rsidTr="00F27550">
              <w:trPr>
                <w:tblCellSpacing w:w="0" w:type="dxa"/>
              </w:trPr>
              <w:tc>
                <w:tcPr>
                  <w:tcW w:w="2160" w:type="dxa"/>
                  <w:vAlign w:val="center"/>
                  <w:hideMark/>
                </w:tcPr>
                <w:p w14:paraId="52EEEE2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Driver</w:t>
                  </w:r>
                </w:p>
              </w:tc>
              <w:tc>
                <w:tcPr>
                  <w:tcW w:w="2160" w:type="dxa"/>
                  <w:vAlign w:val="center"/>
                  <w:hideMark/>
                </w:tcPr>
                <w:p w14:paraId="3333BAC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Manufacturer A</w:t>
                  </w:r>
                </w:p>
              </w:tc>
              <w:tc>
                <w:tcPr>
                  <w:tcW w:w="2160" w:type="dxa"/>
                  <w:vAlign w:val="center"/>
                  <w:hideMark/>
                </w:tcPr>
                <w:p w14:paraId="6291D6E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Manufacturer B</w:t>
                  </w:r>
                </w:p>
              </w:tc>
            </w:tr>
            <w:tr w:rsidR="00F27550" w:rsidRPr="00F27550" w14:paraId="4B0E58B7" w14:textId="77777777" w:rsidTr="00F27550">
              <w:trPr>
                <w:tblCellSpacing w:w="0" w:type="dxa"/>
              </w:trPr>
              <w:tc>
                <w:tcPr>
                  <w:tcW w:w="2160" w:type="dxa"/>
                  <w:vAlign w:val="center"/>
                  <w:hideMark/>
                </w:tcPr>
                <w:p w14:paraId="4CF0D6A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c>
                <w:tcPr>
                  <w:tcW w:w="2160" w:type="dxa"/>
                  <w:vAlign w:val="center"/>
                  <w:hideMark/>
                </w:tcPr>
                <w:p w14:paraId="4E66CFB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32</w:t>
                  </w:r>
                </w:p>
              </w:tc>
              <w:tc>
                <w:tcPr>
                  <w:tcW w:w="2160" w:type="dxa"/>
                  <w:vAlign w:val="center"/>
                  <w:hideMark/>
                </w:tcPr>
                <w:p w14:paraId="593B17D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28</w:t>
                  </w:r>
                </w:p>
              </w:tc>
            </w:tr>
            <w:tr w:rsidR="00F27550" w:rsidRPr="00F27550" w14:paraId="7E8D8423" w14:textId="77777777" w:rsidTr="00F27550">
              <w:trPr>
                <w:tblCellSpacing w:w="0" w:type="dxa"/>
              </w:trPr>
              <w:tc>
                <w:tcPr>
                  <w:tcW w:w="2160" w:type="dxa"/>
                  <w:vAlign w:val="center"/>
                  <w:hideMark/>
                </w:tcPr>
                <w:p w14:paraId="006E348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160" w:type="dxa"/>
                  <w:vAlign w:val="center"/>
                  <w:hideMark/>
                </w:tcPr>
                <w:p w14:paraId="1EE1126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27</w:t>
                  </w:r>
                </w:p>
              </w:tc>
              <w:tc>
                <w:tcPr>
                  <w:tcW w:w="2160" w:type="dxa"/>
                  <w:vAlign w:val="center"/>
                  <w:hideMark/>
                </w:tcPr>
                <w:p w14:paraId="3B8BD59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22</w:t>
                  </w:r>
                </w:p>
              </w:tc>
            </w:tr>
            <w:tr w:rsidR="00F27550" w:rsidRPr="00F27550" w14:paraId="0548669A" w14:textId="77777777" w:rsidTr="00F27550">
              <w:trPr>
                <w:tblCellSpacing w:w="0" w:type="dxa"/>
              </w:trPr>
              <w:tc>
                <w:tcPr>
                  <w:tcW w:w="2160" w:type="dxa"/>
                  <w:vAlign w:val="center"/>
                  <w:hideMark/>
                </w:tcPr>
                <w:p w14:paraId="1613347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w:t>
                  </w:r>
                </w:p>
              </w:tc>
              <w:tc>
                <w:tcPr>
                  <w:tcW w:w="2160" w:type="dxa"/>
                  <w:vAlign w:val="center"/>
                  <w:hideMark/>
                </w:tcPr>
                <w:p w14:paraId="79D1905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26</w:t>
                  </w:r>
                </w:p>
              </w:tc>
              <w:tc>
                <w:tcPr>
                  <w:tcW w:w="2160" w:type="dxa"/>
                  <w:vAlign w:val="center"/>
                  <w:hideMark/>
                </w:tcPr>
                <w:p w14:paraId="779AB61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27</w:t>
                  </w:r>
                </w:p>
              </w:tc>
            </w:tr>
            <w:tr w:rsidR="00F27550" w:rsidRPr="00F27550" w14:paraId="67910E15" w14:textId="77777777" w:rsidTr="00F27550">
              <w:trPr>
                <w:tblCellSpacing w:w="0" w:type="dxa"/>
              </w:trPr>
              <w:tc>
                <w:tcPr>
                  <w:tcW w:w="2160" w:type="dxa"/>
                  <w:vAlign w:val="center"/>
                  <w:hideMark/>
                </w:tcPr>
                <w:p w14:paraId="4594D81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w:t>
                  </w:r>
                </w:p>
              </w:tc>
              <w:tc>
                <w:tcPr>
                  <w:tcW w:w="2160" w:type="dxa"/>
                  <w:vAlign w:val="center"/>
                  <w:hideMark/>
                </w:tcPr>
                <w:p w14:paraId="7A33DD3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26</w:t>
                  </w:r>
                </w:p>
              </w:tc>
              <w:tc>
                <w:tcPr>
                  <w:tcW w:w="2160" w:type="dxa"/>
                  <w:vAlign w:val="center"/>
                  <w:hideMark/>
                </w:tcPr>
                <w:p w14:paraId="32BBBEB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24</w:t>
                  </w:r>
                </w:p>
              </w:tc>
            </w:tr>
            <w:tr w:rsidR="00F27550" w:rsidRPr="00F27550" w14:paraId="13D72BDE" w14:textId="77777777" w:rsidTr="00F27550">
              <w:trPr>
                <w:tblCellSpacing w:w="0" w:type="dxa"/>
              </w:trPr>
              <w:tc>
                <w:tcPr>
                  <w:tcW w:w="2160" w:type="dxa"/>
                  <w:vAlign w:val="center"/>
                  <w:hideMark/>
                </w:tcPr>
                <w:p w14:paraId="42D6290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2CF0AC8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c>
                <w:tcPr>
                  <w:tcW w:w="2160" w:type="dxa"/>
                  <w:vAlign w:val="center"/>
                  <w:hideMark/>
                </w:tcPr>
                <w:p w14:paraId="2816F58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24</w:t>
                  </w:r>
                </w:p>
              </w:tc>
            </w:tr>
            <w:tr w:rsidR="00F27550" w:rsidRPr="00F27550" w14:paraId="611B452E" w14:textId="77777777" w:rsidTr="00F27550">
              <w:trPr>
                <w:tblCellSpacing w:w="0" w:type="dxa"/>
              </w:trPr>
              <w:tc>
                <w:tcPr>
                  <w:tcW w:w="2160" w:type="dxa"/>
                  <w:vAlign w:val="center"/>
                  <w:hideMark/>
                </w:tcPr>
                <w:p w14:paraId="40BAB0F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c>
                <w:tcPr>
                  <w:tcW w:w="2160" w:type="dxa"/>
                  <w:vAlign w:val="center"/>
                  <w:hideMark/>
                </w:tcPr>
                <w:p w14:paraId="55242BA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29</w:t>
                  </w:r>
                </w:p>
              </w:tc>
              <w:tc>
                <w:tcPr>
                  <w:tcW w:w="2160" w:type="dxa"/>
                  <w:vAlign w:val="center"/>
                  <w:hideMark/>
                </w:tcPr>
                <w:p w14:paraId="67AC894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r>
            <w:tr w:rsidR="00F27550" w:rsidRPr="00F27550" w14:paraId="16045D60" w14:textId="77777777" w:rsidTr="00F27550">
              <w:trPr>
                <w:tblCellSpacing w:w="0" w:type="dxa"/>
              </w:trPr>
              <w:tc>
                <w:tcPr>
                  <w:tcW w:w="2160" w:type="dxa"/>
                  <w:vAlign w:val="center"/>
                  <w:hideMark/>
                </w:tcPr>
                <w:p w14:paraId="6E39CE2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lastRenderedPageBreak/>
                    <w:t>7</w:t>
                  </w:r>
                </w:p>
              </w:tc>
              <w:tc>
                <w:tcPr>
                  <w:tcW w:w="2160" w:type="dxa"/>
                  <w:vAlign w:val="center"/>
                  <w:hideMark/>
                </w:tcPr>
                <w:p w14:paraId="3AA5885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31</w:t>
                  </w:r>
                </w:p>
              </w:tc>
              <w:tc>
                <w:tcPr>
                  <w:tcW w:w="2160" w:type="dxa"/>
                  <w:vAlign w:val="center"/>
                  <w:hideMark/>
                </w:tcPr>
                <w:p w14:paraId="7B6CBFB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28</w:t>
                  </w:r>
                </w:p>
              </w:tc>
            </w:tr>
            <w:tr w:rsidR="00F27550" w:rsidRPr="00F27550" w14:paraId="540FC4BF" w14:textId="77777777" w:rsidTr="00F27550">
              <w:trPr>
                <w:tblCellSpacing w:w="0" w:type="dxa"/>
              </w:trPr>
              <w:tc>
                <w:tcPr>
                  <w:tcW w:w="2160" w:type="dxa"/>
                  <w:vAlign w:val="center"/>
                  <w:hideMark/>
                </w:tcPr>
                <w:p w14:paraId="407EE9D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c>
                <w:tcPr>
                  <w:tcW w:w="2160" w:type="dxa"/>
                  <w:vAlign w:val="center"/>
                  <w:hideMark/>
                </w:tcPr>
                <w:p w14:paraId="5FDDBF4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c>
                <w:tcPr>
                  <w:tcW w:w="2160" w:type="dxa"/>
                  <w:vAlign w:val="center"/>
                  <w:hideMark/>
                </w:tcPr>
                <w:p w14:paraId="58FF453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27</w:t>
                  </w:r>
                </w:p>
              </w:tc>
            </w:tr>
          </w:tbl>
          <w:p w14:paraId="7BFBA4D5"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7FEF6A39"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At </w:t>
            </w:r>
            <w:r w:rsidRPr="00F27550">
              <w:rPr>
                <w:rFonts w:ascii="inherit" w:eastAsia="Times New Roman" w:hAnsi="inherit" w:cs="Times New Roman"/>
                <w:i/>
                <w:iCs/>
                <w:color w:val="000000"/>
                <w:sz w:val="22"/>
                <w:szCs w:val="22"/>
                <w:bdr w:val="none" w:sz="0" w:space="0" w:color="auto" w:frame="1"/>
              </w:rPr>
              <w:t>α</w:t>
            </w:r>
            <w:r w:rsidRPr="00F27550">
              <w:rPr>
                <w:rFonts w:ascii="Times New Roman" w:eastAsia="Times New Roman" w:hAnsi="Times New Roman" w:cs="Times New Roman"/>
                <w:color w:val="000000"/>
                <w:sz w:val="22"/>
                <w:szCs w:val="22"/>
              </w:rPr>
              <w:t> = .10, the null hypothesis</w:t>
            </w:r>
          </w:p>
        </w:tc>
        <w:tc>
          <w:tcPr>
            <w:tcW w:w="0" w:type="auto"/>
            <w:vAlign w:val="center"/>
            <w:hideMark/>
          </w:tcPr>
          <w:p w14:paraId="1ECB0DD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EDD96D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5F08B60"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5ED0B4D" w14:textId="77777777" w:rsidTr="00F27550">
        <w:tc>
          <w:tcPr>
            <w:tcW w:w="0" w:type="auto"/>
            <w:vMerge/>
            <w:vAlign w:val="center"/>
            <w:hideMark/>
          </w:tcPr>
          <w:p w14:paraId="32C7C04B"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192"/>
            </w:tblGrid>
            <w:tr w:rsidR="00F27550" w:rsidRPr="00F27550" w14:paraId="52DA7345" w14:textId="77777777">
              <w:tc>
                <w:tcPr>
                  <w:tcW w:w="0" w:type="auto"/>
                  <w:hideMark/>
                </w:tcPr>
                <w:p w14:paraId="3428D2BE"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D29802B"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5C26AD7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should not be rejected.</w:t>
                  </w:r>
                </w:p>
              </w:tc>
            </w:tr>
            <w:tr w:rsidR="00F27550" w:rsidRPr="00F27550" w14:paraId="4B1C6EAC" w14:textId="77777777">
              <w:tc>
                <w:tcPr>
                  <w:tcW w:w="0" w:type="auto"/>
                  <w:hideMark/>
                </w:tcPr>
                <w:p w14:paraId="2184F642"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04E813C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564C606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should not be rejected.</w:t>
                  </w:r>
                </w:p>
              </w:tc>
            </w:tr>
            <w:tr w:rsidR="00F27550" w:rsidRPr="00F27550" w14:paraId="4B003F21" w14:textId="77777777">
              <w:tc>
                <w:tcPr>
                  <w:tcW w:w="0" w:type="auto"/>
                  <w:vAlign w:val="center"/>
                  <w:hideMark/>
                </w:tcPr>
                <w:p w14:paraId="1CCE88F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A6A16D8"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2FB3A8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should be rejected.</w:t>
                  </w:r>
                </w:p>
              </w:tc>
            </w:tr>
            <w:tr w:rsidR="00F27550" w:rsidRPr="00F27550" w14:paraId="3ADFE2E7" w14:textId="77777777">
              <w:tc>
                <w:tcPr>
                  <w:tcW w:w="0" w:type="auto"/>
                  <w:vAlign w:val="center"/>
                  <w:hideMark/>
                </w:tcPr>
                <w:p w14:paraId="6382ADC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7518E80"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7ED48AD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should be revised.</w:t>
                  </w:r>
                </w:p>
              </w:tc>
            </w:tr>
            <w:tr w:rsidR="00F27550" w:rsidRPr="00F27550" w14:paraId="21591C48" w14:textId="77777777">
              <w:tc>
                <w:tcPr>
                  <w:tcW w:w="0" w:type="auto"/>
                  <w:vAlign w:val="center"/>
                  <w:hideMark/>
                </w:tcPr>
                <w:p w14:paraId="3A108EC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841965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7730AC9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should not be tested.</w:t>
                  </w:r>
                </w:p>
              </w:tc>
            </w:tr>
          </w:tbl>
          <w:p w14:paraId="729EB551"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D9EE95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46ADE2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2D9BB22" w14:textId="77777777" w:rsidR="00F27550" w:rsidRPr="00F27550" w:rsidRDefault="00F27550" w:rsidP="00F27550">
            <w:pPr>
              <w:rPr>
                <w:rFonts w:ascii="Times New Roman" w:eastAsia="Times New Roman" w:hAnsi="Times New Roman" w:cs="Times New Roman"/>
                <w:sz w:val="20"/>
                <w:szCs w:val="20"/>
              </w:rPr>
            </w:pPr>
          </w:p>
        </w:tc>
      </w:tr>
    </w:tbl>
    <w:p w14:paraId="11D75DDF"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23</w:t>
      </w:r>
    </w:p>
    <w:p w14:paraId="0E38DFC6"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6762428" w14:textId="77777777" w:rsidTr="00F27550">
        <w:tc>
          <w:tcPr>
            <w:tcW w:w="0" w:type="auto"/>
            <w:noWrap/>
            <w:vAlign w:val="center"/>
            <w:hideMark/>
          </w:tcPr>
          <w:p w14:paraId="36ED6567"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C57FC48"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1094FBE" w14:textId="77777777" w:rsidTr="00F27550">
        <w:tc>
          <w:tcPr>
            <w:tcW w:w="0" w:type="auto"/>
            <w:vMerge w:val="restart"/>
            <w:hideMark/>
          </w:tcPr>
          <w:p w14:paraId="5D55EFBE"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4DB245D" w14:textId="794009A6"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standard error of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"https://bb.csueastbay.edu/courses/1/20205_BAN_602_02_7W1/ppg/cognero/CH_10_Inference_About_Means_and_Proportions_with_Two_Populations/media/4c8fcbe0-7b4f-466d-a928-406b581aa818.PNG"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7E144F35" wp14:editId="56D6607A">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F2C11"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K09Sez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"https://bb.csueastbay.edu/courses/1/20205_BAN_602_02_7W1/ppg/cognero/CH_10_Inference_About_Means_and_Proportions_with_Two_Populations/media/88ddecce-e2ef-4122-ba06-0a308eb9e28d.PNG"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6C2F8E93" wp14:editId="60EC223F">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2FA3A"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Y+Z2+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is the</w:t>
            </w:r>
          </w:p>
        </w:tc>
        <w:tc>
          <w:tcPr>
            <w:tcW w:w="0" w:type="auto"/>
            <w:vAlign w:val="center"/>
            <w:hideMark/>
          </w:tcPr>
          <w:p w14:paraId="260EE38C"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43C2A9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33A5CDD"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0D74CDD" w14:textId="77777777" w:rsidTr="00F27550">
        <w:tc>
          <w:tcPr>
            <w:tcW w:w="0" w:type="auto"/>
            <w:vMerge/>
            <w:vAlign w:val="center"/>
            <w:hideMark/>
          </w:tcPr>
          <w:p w14:paraId="3D451479"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111"/>
            </w:tblGrid>
            <w:tr w:rsidR="00F27550" w:rsidRPr="00F27550" w14:paraId="59AE1014" w14:textId="77777777">
              <w:tc>
                <w:tcPr>
                  <w:tcW w:w="0" w:type="auto"/>
                  <w:hideMark/>
                </w:tcPr>
                <w:p w14:paraId="1E2F47BE"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6DFF91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9631875" w14:textId="7B7A8C59" w:rsidR="00F27550" w:rsidRPr="00F27550" w:rsidRDefault="00F27550" w:rsidP="00F27550">
                  <w:pPr>
                    <w:rPr>
                      <w:rFonts w:ascii="Arial" w:eastAsia="Times New Roman" w:hAnsi="Arial" w:cs="Times New Roman"/>
                    </w:rPr>
                  </w:pPr>
                  <w:r w:rsidRPr="00F27550">
                    <w:rPr>
                      <w:rFonts w:ascii="inherit" w:eastAsia="Times New Roman" w:hAnsi="inherit" w:cs="Times New Roman"/>
                      <w:color w:val="000000"/>
                      <w:sz w:val="22"/>
                      <w:szCs w:val="22"/>
                      <w:bdr w:val="none" w:sz="0" w:space="0" w:color="auto" w:frame="1"/>
                    </w:rPr>
                    <w:t>standard deviation of the sampling distribution </w:t>
                  </w:r>
                  <w:r w:rsidRPr="00F27550">
                    <w:rPr>
                      <w:rFonts w:ascii="Times New Roman" w:eastAsia="Times New Roman" w:hAnsi="Times New Roman" w:cs="Times New Roman"/>
                      <w:color w:val="000000"/>
                      <w:sz w:val="22"/>
                      <w:szCs w:val="22"/>
                      <w:bdr w:val="none" w:sz="0" w:space="0" w:color="auto" w:frame="1"/>
                    </w:rPr>
                    <w:t>of </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777D9403" wp14:editId="24E4E038">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889AF"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O8e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xTy4uZFA56ntFX&#13;&#10;Vg3cutOCfSzQ4EPFeU/+kVKLwT+g+hGEw9uW0/RN8PyAh8/vjy4iHFoNDTOdJojiBUYyAqOJ1fAJ&#13;&#10;G64Im4hZvp2hPtVgYcQuT2l/mpLeRaHYeVHOL0uepeLQ4Z4qQHV87CnEDxp7kS61JGaXwWH7EOKY&#13;&#10;ekxJtRze265jP1Sde+FgzOTJ5BPfUYoVNnvmTjguEy8/X1qkX1IMvEi1DD83QFqK7qPj/q+m83na&#13;&#10;vGzM376fsUHnkdV5BJxiqFpGKcbrbRy3dePJrtss88jxh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2NzvH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27A4259C" wp14:editId="6C6458AF">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6F107"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CLwSK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inherit" w:eastAsia="Times New Roman" w:hAnsi="inherit" w:cs="Times New Roman"/>
                      <w:color w:val="000000"/>
                      <w:sz w:val="22"/>
                      <w:szCs w:val="22"/>
                      <w:bdr w:val="none" w:sz="0" w:space="0" w:color="auto" w:frame="1"/>
                    </w:rPr>
                    <w:t>.</w:t>
                  </w:r>
                </w:p>
              </w:tc>
            </w:tr>
            <w:tr w:rsidR="00F27550" w:rsidRPr="00F27550" w14:paraId="0EFDF6FE" w14:textId="77777777">
              <w:tc>
                <w:tcPr>
                  <w:tcW w:w="0" w:type="auto"/>
                  <w:hideMark/>
                </w:tcPr>
                <w:p w14:paraId="05ABA55D"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24F388F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2DD9938B" w14:textId="4E5E64C2"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margin of error of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5F43A883" wp14:editId="27FA74C5">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4721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LfHJP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41A4976F" wp14:editId="2BFF3A7D">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D39D6"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CXGG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w:t>
                  </w:r>
                  <w:r w:rsidRPr="00F27550">
                    <w:rPr>
                      <w:rFonts w:ascii="inherit" w:eastAsia="Times New Roman" w:hAnsi="inherit" w:cs="Times New Roman"/>
                      <w:color w:val="000000"/>
                      <w:sz w:val="22"/>
                      <w:szCs w:val="22"/>
                      <w:bdr w:val="none" w:sz="0" w:space="0" w:color="auto" w:frame="1"/>
                    </w:rPr>
                    <w:t>​</w:t>
                  </w:r>
                </w:p>
              </w:tc>
            </w:tr>
            <w:tr w:rsidR="00F27550" w:rsidRPr="00F27550" w14:paraId="01A49B78" w14:textId="77777777">
              <w:tc>
                <w:tcPr>
                  <w:tcW w:w="0" w:type="auto"/>
                  <w:vAlign w:val="center"/>
                  <w:hideMark/>
                </w:tcPr>
                <w:p w14:paraId="3FF92A4B"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4D845A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07F5F42A" w14:textId="4D9FD697" w:rsidR="00F27550" w:rsidRPr="00F27550" w:rsidRDefault="00F27550" w:rsidP="00F27550">
                  <w:pPr>
                    <w:rPr>
                      <w:rFonts w:ascii="Arial" w:eastAsia="Times New Roman" w:hAnsi="Arial" w:cs="Times New Roman"/>
                    </w:rPr>
                  </w:pPr>
                  <w:r w:rsidRPr="00F27550">
                    <w:rPr>
                      <w:rFonts w:ascii="inherit" w:eastAsia="Times New Roman" w:hAnsi="inherit" w:cs="Times New Roman"/>
                      <w:color w:val="000000"/>
                      <w:sz w:val="22"/>
                      <w:szCs w:val="22"/>
                      <w:bdr w:val="none" w:sz="0" w:space="0" w:color="auto" w:frame="1"/>
                    </w:rPr>
                    <w:t>pooled estimator</w:t>
                  </w:r>
                  <w:r w:rsidRPr="00F27550">
                    <w:rPr>
                      <w:rFonts w:ascii="Times New Roman" w:eastAsia="Times New Roman" w:hAnsi="Times New Roman" w:cs="Times New Roman"/>
                      <w:color w:val="000000"/>
                      <w:sz w:val="20"/>
                      <w:szCs w:val="20"/>
                      <w:bdr w:val="none" w:sz="0" w:space="0" w:color="auto" w:frame="1"/>
                    </w:rPr>
                    <w:t> </w:t>
                  </w:r>
                  <w:r w:rsidRPr="00F27550">
                    <w:rPr>
                      <w:rFonts w:ascii="Times New Roman" w:eastAsia="Times New Roman" w:hAnsi="Times New Roman" w:cs="Times New Roman"/>
                      <w:color w:val="000000"/>
                      <w:sz w:val="22"/>
                      <w:szCs w:val="22"/>
                      <w:bdr w:val="none" w:sz="0" w:space="0" w:color="auto" w:frame="1"/>
                    </w:rPr>
                    <w:t>of </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6252621A" wp14:editId="4A5F85E1">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C95E9"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Xaw3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0D8A650D" wp14:editId="010D294E">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7C7DC"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UEFnd+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inherit" w:eastAsia="Times New Roman" w:hAnsi="inherit" w:cs="Times New Roman"/>
                      <w:color w:val="000000"/>
                      <w:sz w:val="22"/>
                      <w:szCs w:val="22"/>
                      <w:bdr w:val="none" w:sz="0" w:space="0" w:color="auto" w:frame="1"/>
                    </w:rPr>
                    <w:t>.</w:t>
                  </w:r>
                </w:p>
              </w:tc>
            </w:tr>
            <w:tr w:rsidR="00F27550" w:rsidRPr="00F27550" w14:paraId="097E6FA7" w14:textId="77777777">
              <w:tc>
                <w:tcPr>
                  <w:tcW w:w="0" w:type="auto"/>
                  <w:vAlign w:val="center"/>
                  <w:hideMark/>
                </w:tcPr>
                <w:p w14:paraId="22ED048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9D2FF1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2E90F11B" w14:textId="529064E7" w:rsidR="00F27550" w:rsidRPr="00F27550" w:rsidRDefault="00F27550" w:rsidP="00F27550">
                  <w:pPr>
                    <w:rPr>
                      <w:rFonts w:ascii="Arial" w:eastAsia="Times New Roman" w:hAnsi="Arial" w:cs="Times New Roman"/>
                    </w:rPr>
                  </w:pPr>
                  <w:r w:rsidRPr="00F27550">
                    <w:rPr>
                      <w:rFonts w:ascii="inherit" w:eastAsia="Times New Roman" w:hAnsi="inherit" w:cs="Times New Roman"/>
                      <w:color w:val="000000"/>
                      <w:sz w:val="22"/>
                      <w:szCs w:val="22"/>
                      <w:bdr w:val="none" w:sz="0" w:space="0" w:color="auto" w:frame="1"/>
                    </w:rPr>
                    <w:t>variance of the sampling distribution </w:t>
                  </w:r>
                  <w:r w:rsidRPr="00F27550">
                    <w:rPr>
                      <w:rFonts w:ascii="Times New Roman" w:eastAsia="Times New Roman" w:hAnsi="Times New Roman" w:cs="Times New Roman"/>
                      <w:color w:val="000000"/>
                      <w:sz w:val="22"/>
                      <w:szCs w:val="22"/>
                      <w:bdr w:val="none" w:sz="0" w:space="0" w:color="auto" w:frame="1"/>
                    </w:rPr>
                    <w:t>of </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115362E4" wp14:editId="65ED101F">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3AFC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RIRs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47057D06" wp14:editId="6515F6AD">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FFE09"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4fom6wEAAMYDAAAOAAAAZHJzL2Uyb0RvYy54bWysU9tuEzEQfUfiHyy/k92EFN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GaWs4upHDQ84y+&#13;&#10;smrg1lYL9rFAgw8V5z35R0otBv+A6kcQDm87TtM3wfMDHj6/P7qIcOg0NMx0miCKFxjJCIwmVsMn&#13;&#10;bLgibCJm+XYt9akGCyN2eUr705T0LgrFzrfl/LLkWSoOHe6pAlTHx55C/KCxF+lSS2J2GRy2DyGO&#13;&#10;qceUVMvhvbGW/VBZ98LBmMmTySe+oxQrbPbMnXBcJl5+vnRIv6QYeJFqGX5ugLQU9qPj/q+m83na&#13;&#10;vGzML97P2KDzyOo8Ak4xVC2jFOP1No7buvFk1l2WeeR4w5q1J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H6J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inherit" w:eastAsia="Times New Roman" w:hAnsi="inherit" w:cs="Times New Roman"/>
                      <w:color w:val="000000"/>
                      <w:sz w:val="22"/>
                      <w:szCs w:val="22"/>
                      <w:bdr w:val="none" w:sz="0" w:space="0" w:color="auto" w:frame="1"/>
                    </w:rPr>
                    <w:t>.</w:t>
                  </w:r>
                </w:p>
              </w:tc>
            </w:tr>
            <w:tr w:rsidR="00F27550" w:rsidRPr="00F27550" w14:paraId="6F4F0B75" w14:textId="77777777">
              <w:tc>
                <w:tcPr>
                  <w:tcW w:w="0" w:type="auto"/>
                  <w:vAlign w:val="center"/>
                  <w:hideMark/>
                </w:tcPr>
                <w:p w14:paraId="528E2126"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19A939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21CA0BC" w14:textId="77C5DCC2" w:rsidR="00F27550" w:rsidRPr="00F27550" w:rsidRDefault="00F27550" w:rsidP="00F27550">
                  <w:pPr>
                    <w:rPr>
                      <w:rFonts w:ascii="Arial" w:eastAsia="Times New Roman" w:hAnsi="Arial" w:cs="Times New Roman"/>
                    </w:rPr>
                  </w:pPr>
                  <w:r w:rsidRPr="00F27550">
                    <w:rPr>
                      <w:rFonts w:ascii="inherit" w:eastAsia="Times New Roman" w:hAnsi="inherit" w:cs="Times New Roman"/>
                      <w:color w:val="000000"/>
                      <w:sz w:val="22"/>
                      <w:szCs w:val="22"/>
                      <w:bdr w:val="none" w:sz="0" w:space="0" w:color="auto" w:frame="1"/>
                    </w:rPr>
                    <w:t>standard deviation of the sampling distribution </w:t>
                  </w:r>
                  <w:r w:rsidRPr="00F27550">
                    <w:rPr>
                      <w:rFonts w:ascii="Times New Roman" w:eastAsia="Times New Roman" w:hAnsi="Times New Roman" w:cs="Times New Roman"/>
                      <w:color w:val="000000"/>
                      <w:sz w:val="22"/>
                      <w:szCs w:val="22"/>
                      <w:bdr w:val="none" w:sz="0" w:space="0" w:color="auto" w:frame="1"/>
                    </w:rPr>
                    <w:t>of </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"https://bb.csueastbay.edu/courses/1/20205_BAN_602_02_7W1/ppg/cognero/CH_10_Inference_About_Means_and_Proportions_with_Two_Populations/media/4c8fcbe0-7b4f-466d-a928-406b581aa818.PNG"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389A31DC" wp14:editId="49485A88">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6C32D"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rKM4+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"https://bb.csueastbay.edu/courses/1/20205_BAN_602_02_7W1/ppg/cognero/CH_10_Inference_About_Means_and_Proportions_with_Two_Populations/media/88ddecce-e2ef-4122-ba06-0a308eb9e28d.PNG"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0E77A73B" wp14:editId="71341347">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EAA56"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FzU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9gBc1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inherit" w:eastAsia="Times New Roman" w:hAnsi="inherit" w:cs="Times New Roman"/>
                      <w:color w:val="000000"/>
                      <w:sz w:val="22"/>
                      <w:szCs w:val="22"/>
                      <w:bdr w:val="none" w:sz="0" w:space="0" w:color="auto" w:frame="1"/>
                    </w:rPr>
                    <w:t>.</w:t>
                  </w:r>
                </w:p>
              </w:tc>
            </w:tr>
          </w:tbl>
          <w:p w14:paraId="46778C6D"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353146D"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54389D7"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B0BDAD8" w14:textId="77777777" w:rsidR="00F27550" w:rsidRPr="00F27550" w:rsidRDefault="00F27550" w:rsidP="00F27550">
            <w:pPr>
              <w:rPr>
                <w:rFonts w:ascii="Times New Roman" w:eastAsia="Times New Roman" w:hAnsi="Times New Roman" w:cs="Times New Roman"/>
                <w:sz w:val="20"/>
                <w:szCs w:val="20"/>
              </w:rPr>
            </w:pPr>
          </w:p>
        </w:tc>
      </w:tr>
    </w:tbl>
    <w:p w14:paraId="4EAC7D32"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24</w:t>
      </w:r>
    </w:p>
    <w:p w14:paraId="4A4BC8DF"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7290ADE8" w14:textId="77777777" w:rsidTr="00F27550">
        <w:tc>
          <w:tcPr>
            <w:tcW w:w="0" w:type="auto"/>
            <w:noWrap/>
            <w:vAlign w:val="center"/>
            <w:hideMark/>
          </w:tcPr>
          <w:p w14:paraId="5865E774"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86D422D"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8875F3C" w14:textId="77777777" w:rsidTr="00F27550">
        <w:tc>
          <w:tcPr>
            <w:tcW w:w="0" w:type="auto"/>
            <w:vMerge w:val="restart"/>
            <w:hideMark/>
          </w:tcPr>
          <w:p w14:paraId="336C9D43"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68D9D01B"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results of a recent poll on the preference of shoppers regarding two products are shown below.</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F27550" w:rsidRPr="00F27550" w14:paraId="69A60814" w14:textId="77777777" w:rsidTr="00F27550">
              <w:trPr>
                <w:tblCellSpacing w:w="0" w:type="dxa"/>
              </w:trPr>
              <w:tc>
                <w:tcPr>
                  <w:tcW w:w="2520" w:type="dxa"/>
                  <w:vAlign w:val="center"/>
                  <w:hideMark/>
                </w:tcPr>
                <w:p w14:paraId="0711819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lastRenderedPageBreak/>
                    <w:t>Product</w:t>
                  </w:r>
                </w:p>
              </w:tc>
              <w:tc>
                <w:tcPr>
                  <w:tcW w:w="2520" w:type="dxa"/>
                  <w:vAlign w:val="center"/>
                  <w:hideMark/>
                </w:tcPr>
                <w:p w14:paraId="45A43E6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Shoppers Surveyed</w:t>
                  </w:r>
                </w:p>
              </w:tc>
              <w:tc>
                <w:tcPr>
                  <w:tcW w:w="2520" w:type="dxa"/>
                  <w:vAlign w:val="center"/>
                  <w:hideMark/>
                </w:tcPr>
                <w:p w14:paraId="48FB3ED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Shoppers Favoring</w:t>
                  </w:r>
                  <w:r w:rsidRPr="00F27550">
                    <w:rPr>
                      <w:rFonts w:ascii="Arial" w:eastAsia="Times New Roman" w:hAnsi="Arial" w:cs="Arial"/>
                      <w:b/>
                      <w:bCs/>
                      <w:color w:val="000000"/>
                      <w:sz w:val="22"/>
                      <w:szCs w:val="22"/>
                    </w:rPr>
                    <w:br/>
                    <w:t>This Product</w:t>
                  </w:r>
                </w:p>
              </w:tc>
            </w:tr>
            <w:tr w:rsidR="00F27550" w:rsidRPr="00F27550" w14:paraId="596974CC" w14:textId="77777777" w:rsidTr="00F27550">
              <w:trPr>
                <w:tblCellSpacing w:w="0" w:type="dxa"/>
              </w:trPr>
              <w:tc>
                <w:tcPr>
                  <w:tcW w:w="2520" w:type="dxa"/>
                  <w:vAlign w:val="center"/>
                  <w:hideMark/>
                </w:tcPr>
                <w:p w14:paraId="2190E8E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A</w:t>
                  </w:r>
                </w:p>
              </w:tc>
              <w:tc>
                <w:tcPr>
                  <w:tcW w:w="2520" w:type="dxa"/>
                  <w:vAlign w:val="center"/>
                  <w:hideMark/>
                </w:tcPr>
                <w:p w14:paraId="4F4355C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800</w:t>
                  </w:r>
                </w:p>
              </w:tc>
              <w:tc>
                <w:tcPr>
                  <w:tcW w:w="2520" w:type="dxa"/>
                  <w:vAlign w:val="center"/>
                  <w:hideMark/>
                </w:tcPr>
                <w:p w14:paraId="653FBE0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560</w:t>
                  </w:r>
                </w:p>
              </w:tc>
            </w:tr>
            <w:tr w:rsidR="00F27550" w:rsidRPr="00F27550" w14:paraId="586B07CA" w14:textId="77777777" w:rsidTr="00F27550">
              <w:trPr>
                <w:tblCellSpacing w:w="0" w:type="dxa"/>
              </w:trPr>
              <w:tc>
                <w:tcPr>
                  <w:tcW w:w="2520" w:type="dxa"/>
                  <w:vAlign w:val="center"/>
                  <w:hideMark/>
                </w:tcPr>
                <w:p w14:paraId="3DB28BA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B</w:t>
                  </w:r>
                </w:p>
              </w:tc>
              <w:tc>
                <w:tcPr>
                  <w:tcW w:w="2520" w:type="dxa"/>
                  <w:vAlign w:val="center"/>
                  <w:hideMark/>
                </w:tcPr>
                <w:p w14:paraId="05A5565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900</w:t>
                  </w:r>
                </w:p>
              </w:tc>
              <w:tc>
                <w:tcPr>
                  <w:tcW w:w="2520" w:type="dxa"/>
                  <w:vAlign w:val="center"/>
                  <w:hideMark/>
                </w:tcPr>
                <w:p w14:paraId="32ED65E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612</w:t>
                  </w:r>
                </w:p>
              </w:tc>
            </w:tr>
          </w:tbl>
          <w:p w14:paraId="1D16A50E"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08C6C74E" w14:textId="30F029E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standard error of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"https://bb.csueastbay.edu/courses/1/20205_BAN_602_02_7W1/ppg/cognero/CH_10_Inference_About_Means_and_Proportions_with_Two_Populations/media/87e1b934-995c-475a-83f7-cc1df8629a41.PNG"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1F5741E6" wp14:editId="70B37DDB">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7005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v1MqE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"https://bb.csueastbay.edu/courses/1/20205_BAN_602_02_7W1/ppg/cognero/CH_10_Inference_About_Means_and_Proportions_with_Two_Populations/media/cdb96bbd-35a6-4240-8208-5c1242fb82b2.PNG"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7187E89F" wp14:editId="41480657">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50C1E"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loMGF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is</w:t>
            </w:r>
          </w:p>
        </w:tc>
        <w:tc>
          <w:tcPr>
            <w:tcW w:w="0" w:type="auto"/>
            <w:vAlign w:val="center"/>
            <w:hideMark/>
          </w:tcPr>
          <w:p w14:paraId="4CD8BE2C"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20478B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09829C5"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47A424B" w14:textId="77777777" w:rsidTr="00F27550">
        <w:tc>
          <w:tcPr>
            <w:tcW w:w="0" w:type="auto"/>
            <w:vMerge/>
            <w:vAlign w:val="center"/>
            <w:hideMark/>
          </w:tcPr>
          <w:p w14:paraId="1C5D2D3B"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1525112A" w14:textId="77777777">
              <w:tc>
                <w:tcPr>
                  <w:tcW w:w="0" w:type="auto"/>
                  <w:hideMark/>
                </w:tcPr>
                <w:p w14:paraId="3D9CFF42"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4AF9641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C827DE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.0225.</w:t>
                  </w:r>
                </w:p>
              </w:tc>
            </w:tr>
            <w:tr w:rsidR="00F27550" w:rsidRPr="00F27550" w14:paraId="1CFD5374" w14:textId="77777777">
              <w:tc>
                <w:tcPr>
                  <w:tcW w:w="0" w:type="auto"/>
                  <w:hideMark/>
                </w:tcPr>
                <w:p w14:paraId="4A10309B"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A25748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39F5926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.025.</w:t>
                  </w:r>
                </w:p>
              </w:tc>
            </w:tr>
            <w:tr w:rsidR="00F27550" w:rsidRPr="00F27550" w14:paraId="73BDAFD4" w14:textId="77777777">
              <w:tc>
                <w:tcPr>
                  <w:tcW w:w="0" w:type="auto"/>
                  <w:vAlign w:val="center"/>
                  <w:hideMark/>
                </w:tcPr>
                <w:p w14:paraId="3D77562B"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6317EF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3E0D7A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.0225.</w:t>
                  </w:r>
                </w:p>
              </w:tc>
            </w:tr>
            <w:tr w:rsidR="00F27550" w:rsidRPr="00F27550" w14:paraId="494E3F25" w14:textId="77777777">
              <w:tc>
                <w:tcPr>
                  <w:tcW w:w="0" w:type="auto"/>
                  <w:vAlign w:val="center"/>
                  <w:hideMark/>
                </w:tcPr>
                <w:p w14:paraId="4F0F3E8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6DE3A6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6672485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.044.</w:t>
                  </w:r>
                </w:p>
              </w:tc>
            </w:tr>
            <w:tr w:rsidR="00F27550" w:rsidRPr="00F27550" w14:paraId="146B0161" w14:textId="77777777">
              <w:tc>
                <w:tcPr>
                  <w:tcW w:w="0" w:type="auto"/>
                  <w:vAlign w:val="center"/>
                  <w:hideMark/>
                </w:tcPr>
                <w:p w14:paraId="59D94CDA"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0661BF2"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684AB0B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.68.</w:t>
                  </w:r>
                </w:p>
              </w:tc>
            </w:tr>
          </w:tbl>
          <w:p w14:paraId="6820A95F"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80E981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2EECBB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E09AE8D" w14:textId="77777777" w:rsidR="00F27550" w:rsidRPr="00F27550" w:rsidRDefault="00F27550" w:rsidP="00F27550">
            <w:pPr>
              <w:rPr>
                <w:rFonts w:ascii="Times New Roman" w:eastAsia="Times New Roman" w:hAnsi="Times New Roman" w:cs="Times New Roman"/>
                <w:sz w:val="20"/>
                <w:szCs w:val="20"/>
              </w:rPr>
            </w:pPr>
          </w:p>
        </w:tc>
      </w:tr>
    </w:tbl>
    <w:p w14:paraId="414E26BD"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25</w:t>
      </w:r>
    </w:p>
    <w:p w14:paraId="6E310549"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1348FD0B" w14:textId="77777777" w:rsidTr="00F27550">
        <w:tc>
          <w:tcPr>
            <w:tcW w:w="0" w:type="auto"/>
            <w:noWrap/>
            <w:vAlign w:val="center"/>
            <w:hideMark/>
          </w:tcPr>
          <w:p w14:paraId="69A4BF8C"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0554BC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5DA4C28" w14:textId="77777777" w:rsidTr="00F27550">
        <w:tc>
          <w:tcPr>
            <w:tcW w:w="0" w:type="auto"/>
            <w:vMerge w:val="restart"/>
            <w:hideMark/>
          </w:tcPr>
          <w:p w14:paraId="72204A43"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5BCDE02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In order to estimate the difference between the average hourly wages of employees of two branches of a department store, the following data have been gathered.</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F27550" w:rsidRPr="00F27550" w14:paraId="0D6C29B4" w14:textId="77777777" w:rsidTr="00F27550">
              <w:trPr>
                <w:tblCellSpacing w:w="0" w:type="dxa"/>
              </w:trPr>
              <w:tc>
                <w:tcPr>
                  <w:tcW w:w="3600" w:type="dxa"/>
                  <w:vAlign w:val="center"/>
                  <w:hideMark/>
                </w:tcPr>
                <w:p w14:paraId="041E17A9"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117E64C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Downtown Store</w:t>
                  </w:r>
                </w:p>
              </w:tc>
              <w:tc>
                <w:tcPr>
                  <w:tcW w:w="2520" w:type="dxa"/>
                  <w:vAlign w:val="center"/>
                  <w:hideMark/>
                </w:tcPr>
                <w:p w14:paraId="38ED94A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North Mall Store</w:t>
                  </w:r>
                </w:p>
              </w:tc>
            </w:tr>
            <w:tr w:rsidR="00F27550" w:rsidRPr="00F27550" w14:paraId="5DB40D0C" w14:textId="77777777" w:rsidTr="00F27550">
              <w:trPr>
                <w:tblCellSpacing w:w="0" w:type="dxa"/>
              </w:trPr>
              <w:tc>
                <w:tcPr>
                  <w:tcW w:w="3600" w:type="dxa"/>
                  <w:vAlign w:val="center"/>
                  <w:hideMark/>
                </w:tcPr>
                <w:p w14:paraId="098894DE"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57C3BE2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25</w:t>
                  </w:r>
                </w:p>
              </w:tc>
              <w:tc>
                <w:tcPr>
                  <w:tcW w:w="2520" w:type="dxa"/>
                  <w:vAlign w:val="center"/>
                  <w:hideMark/>
                </w:tcPr>
                <w:p w14:paraId="0B6285C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20</w:t>
                  </w:r>
                </w:p>
              </w:tc>
            </w:tr>
            <w:tr w:rsidR="00F27550" w:rsidRPr="00F27550" w14:paraId="7E9AAB8A" w14:textId="77777777" w:rsidTr="00F27550">
              <w:trPr>
                <w:tblCellSpacing w:w="0" w:type="dxa"/>
              </w:trPr>
              <w:tc>
                <w:tcPr>
                  <w:tcW w:w="3600" w:type="dxa"/>
                  <w:vAlign w:val="center"/>
                  <w:hideMark/>
                </w:tcPr>
                <w:p w14:paraId="5F655DB3"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w:t>
                  </w:r>
                </w:p>
              </w:tc>
              <w:tc>
                <w:tcPr>
                  <w:tcW w:w="2520" w:type="dxa"/>
                  <w:vAlign w:val="center"/>
                  <w:hideMark/>
                </w:tcPr>
                <w:p w14:paraId="4EC87BC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w:t>
                  </w:r>
                </w:p>
              </w:tc>
              <w:tc>
                <w:tcPr>
                  <w:tcW w:w="2520" w:type="dxa"/>
                  <w:vAlign w:val="center"/>
                  <w:hideMark/>
                </w:tcPr>
                <w:p w14:paraId="7C41AD1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r>
            <w:tr w:rsidR="00F27550" w:rsidRPr="00F27550" w14:paraId="4B2EA105" w14:textId="77777777" w:rsidTr="00F27550">
              <w:trPr>
                <w:tblCellSpacing w:w="0" w:type="dxa"/>
              </w:trPr>
              <w:tc>
                <w:tcPr>
                  <w:tcW w:w="3600" w:type="dxa"/>
                  <w:vAlign w:val="center"/>
                  <w:hideMark/>
                </w:tcPr>
                <w:p w14:paraId="0EB3B8F5"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standard deviation</w:t>
                  </w:r>
                </w:p>
              </w:tc>
              <w:tc>
                <w:tcPr>
                  <w:tcW w:w="2520" w:type="dxa"/>
                  <w:vAlign w:val="center"/>
                  <w:hideMark/>
                </w:tcPr>
                <w:p w14:paraId="1FCB512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520" w:type="dxa"/>
                  <w:vAlign w:val="center"/>
                  <w:hideMark/>
                </w:tcPr>
                <w:p w14:paraId="55F5A10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r>
          </w:tbl>
          <w:p w14:paraId="56E407BE"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0509F671"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 95% interval estimate for the difference between the two population means is</w:t>
            </w:r>
          </w:p>
        </w:tc>
        <w:tc>
          <w:tcPr>
            <w:tcW w:w="0" w:type="auto"/>
            <w:vAlign w:val="center"/>
            <w:hideMark/>
          </w:tcPr>
          <w:p w14:paraId="6A400E8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67A948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7A0FB6D"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EEAB2F3" w14:textId="77777777" w:rsidTr="00F27550">
        <w:tc>
          <w:tcPr>
            <w:tcW w:w="0" w:type="auto"/>
            <w:vMerge/>
            <w:vAlign w:val="center"/>
            <w:hideMark/>
          </w:tcPr>
          <w:p w14:paraId="72A85FE9"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527"/>
            </w:tblGrid>
            <w:tr w:rsidR="00F27550" w:rsidRPr="00F27550" w14:paraId="02CE476A" w14:textId="77777777">
              <w:tc>
                <w:tcPr>
                  <w:tcW w:w="0" w:type="auto"/>
                  <w:hideMark/>
                </w:tcPr>
                <w:p w14:paraId="4074757D"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4ECC226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85011F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.071 to 1.929.</w:t>
                  </w:r>
                </w:p>
              </w:tc>
            </w:tr>
            <w:tr w:rsidR="00F27550" w:rsidRPr="00F27550" w14:paraId="25A945D1" w14:textId="77777777">
              <w:tc>
                <w:tcPr>
                  <w:tcW w:w="0" w:type="auto"/>
                  <w:hideMark/>
                </w:tcPr>
                <w:p w14:paraId="3E966BB3"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2BAE82BB"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60D9FC19"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.071 to 1.929.</w:t>
                  </w:r>
                </w:p>
              </w:tc>
            </w:tr>
            <w:tr w:rsidR="00F27550" w:rsidRPr="00F27550" w14:paraId="7E97BA5B" w14:textId="77777777">
              <w:tc>
                <w:tcPr>
                  <w:tcW w:w="0" w:type="auto"/>
                  <w:vAlign w:val="center"/>
                  <w:hideMark/>
                </w:tcPr>
                <w:p w14:paraId="69E82AA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AB85C2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DB4DD39"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lastRenderedPageBreak/>
                    <w:t>1.078 to 2.922.</w:t>
                  </w:r>
                </w:p>
              </w:tc>
            </w:tr>
            <w:tr w:rsidR="00F27550" w:rsidRPr="00F27550" w14:paraId="743297FB" w14:textId="77777777">
              <w:tc>
                <w:tcPr>
                  <w:tcW w:w="0" w:type="auto"/>
                  <w:vAlign w:val="center"/>
                  <w:hideMark/>
                </w:tcPr>
                <w:p w14:paraId="1DD52F6B"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688E72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1D1971E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.226 to 1.774.</w:t>
                  </w:r>
                </w:p>
              </w:tc>
            </w:tr>
            <w:tr w:rsidR="00F27550" w:rsidRPr="00F27550" w14:paraId="6D381CD5" w14:textId="77777777">
              <w:tc>
                <w:tcPr>
                  <w:tcW w:w="0" w:type="auto"/>
                  <w:vAlign w:val="center"/>
                  <w:hideMark/>
                </w:tcPr>
                <w:p w14:paraId="53FD70D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CDDECD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8D4226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1.09 to 4.078.</w:t>
                  </w:r>
                </w:p>
              </w:tc>
            </w:tr>
          </w:tbl>
          <w:p w14:paraId="1CB714A9"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36A065D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26FF02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B5BE19A" w14:textId="77777777" w:rsidR="00F27550" w:rsidRPr="00F27550" w:rsidRDefault="00F27550" w:rsidP="00F27550">
            <w:pPr>
              <w:rPr>
                <w:rFonts w:ascii="Times New Roman" w:eastAsia="Times New Roman" w:hAnsi="Times New Roman" w:cs="Times New Roman"/>
                <w:sz w:val="20"/>
                <w:szCs w:val="20"/>
              </w:rPr>
            </w:pPr>
          </w:p>
        </w:tc>
      </w:tr>
    </w:tbl>
    <w:p w14:paraId="3CE00498"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26</w:t>
      </w:r>
    </w:p>
    <w:p w14:paraId="791D1FD8"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568239E8" w14:textId="77777777" w:rsidTr="00F27550">
        <w:tc>
          <w:tcPr>
            <w:tcW w:w="0" w:type="auto"/>
            <w:noWrap/>
            <w:vAlign w:val="center"/>
            <w:hideMark/>
          </w:tcPr>
          <w:p w14:paraId="6D5B9F7F"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F02B90E"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4F4E65E" w14:textId="77777777" w:rsidTr="00F27550">
        <w:tc>
          <w:tcPr>
            <w:tcW w:w="0" w:type="auto"/>
            <w:vMerge w:val="restart"/>
            <w:hideMark/>
          </w:tcPr>
          <w:p w14:paraId="5CF461CE"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26590496"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Two independent simple random samples are taken to test the difference between the means of two populations whose standard deviations are not known, but are assumed to be equal. The sample sizes are </w:t>
            </w:r>
            <w:r w:rsidRPr="00F27550">
              <w:rPr>
                <w:rFonts w:ascii="inherit" w:eastAsia="Times New Roman" w:hAnsi="inherit" w:cs="Times New Roman"/>
                <w:i/>
                <w:iCs/>
                <w:color w:val="000000"/>
                <w:sz w:val="22"/>
                <w:szCs w:val="22"/>
                <w:bdr w:val="none" w:sz="0" w:space="0" w:color="auto" w:frame="1"/>
              </w:rPr>
              <w:t>n</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rPr>
              <w:t> = 25 and </w:t>
            </w:r>
            <w:r w:rsidRPr="00F27550">
              <w:rPr>
                <w:rFonts w:ascii="inherit" w:eastAsia="Times New Roman" w:hAnsi="inherit" w:cs="Times New Roman"/>
                <w:i/>
                <w:iCs/>
                <w:color w:val="000000"/>
                <w:sz w:val="22"/>
                <w:szCs w:val="22"/>
                <w:bdr w:val="none" w:sz="0" w:space="0" w:color="auto" w:frame="1"/>
              </w:rPr>
              <w:t>n</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rPr>
              <w:t> = 35. The correct distribution to use is the</w:t>
            </w:r>
          </w:p>
        </w:tc>
        <w:tc>
          <w:tcPr>
            <w:tcW w:w="0" w:type="auto"/>
            <w:vAlign w:val="center"/>
            <w:hideMark/>
          </w:tcPr>
          <w:p w14:paraId="4011C5C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4DD7AF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FC28854"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A20388D" w14:textId="77777777" w:rsidTr="00F27550">
        <w:tc>
          <w:tcPr>
            <w:tcW w:w="0" w:type="auto"/>
            <w:vMerge/>
            <w:vAlign w:val="center"/>
            <w:hideMark/>
          </w:tcPr>
          <w:p w14:paraId="6236748B"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875"/>
            </w:tblGrid>
            <w:tr w:rsidR="00F27550" w:rsidRPr="00F27550" w14:paraId="6E77F4C1" w14:textId="77777777">
              <w:tc>
                <w:tcPr>
                  <w:tcW w:w="0" w:type="auto"/>
                  <w:hideMark/>
                </w:tcPr>
                <w:p w14:paraId="5E21F4E0"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7BC234B"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67A2DFFE"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58 degrees of freedom.</w:t>
                  </w:r>
                </w:p>
              </w:tc>
            </w:tr>
            <w:tr w:rsidR="00F27550" w:rsidRPr="00F27550" w14:paraId="1ED95E03" w14:textId="77777777">
              <w:tc>
                <w:tcPr>
                  <w:tcW w:w="0" w:type="auto"/>
                  <w:hideMark/>
                </w:tcPr>
                <w:p w14:paraId="0AF5760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05BD527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B1279D9"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59 degrees of freedom.</w:t>
                  </w:r>
                </w:p>
              </w:tc>
            </w:tr>
            <w:tr w:rsidR="00F27550" w:rsidRPr="00F27550" w14:paraId="3E9FEB0B" w14:textId="77777777">
              <w:tc>
                <w:tcPr>
                  <w:tcW w:w="0" w:type="auto"/>
                  <w:vAlign w:val="center"/>
                  <w:hideMark/>
                </w:tcPr>
                <w:p w14:paraId="13F86D50"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C864FD5"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07B179F2"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61 degrees of freedom.</w:t>
                  </w:r>
                </w:p>
              </w:tc>
            </w:tr>
            <w:tr w:rsidR="00F27550" w:rsidRPr="00F27550" w14:paraId="403163B2" w14:textId="77777777">
              <w:tc>
                <w:tcPr>
                  <w:tcW w:w="0" w:type="auto"/>
                  <w:vAlign w:val="center"/>
                  <w:hideMark/>
                </w:tcPr>
                <w:p w14:paraId="1808CC5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493895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4B0955E7"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60 degrees of freedom.</w:t>
                  </w:r>
                </w:p>
              </w:tc>
            </w:tr>
            <w:tr w:rsidR="00F27550" w:rsidRPr="00F27550" w14:paraId="544EA6F4" w14:textId="77777777">
              <w:tc>
                <w:tcPr>
                  <w:tcW w:w="0" w:type="auto"/>
                  <w:vAlign w:val="center"/>
                  <w:hideMark/>
                </w:tcPr>
                <w:p w14:paraId="41CA894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200DB3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45E744FE"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58 degrees of freedom.</w:t>
                  </w:r>
                </w:p>
              </w:tc>
            </w:tr>
          </w:tbl>
          <w:p w14:paraId="6867C0F2"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6F61E9BD"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A50F21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E645511" w14:textId="77777777" w:rsidR="00F27550" w:rsidRPr="00F27550" w:rsidRDefault="00F27550" w:rsidP="00F27550">
            <w:pPr>
              <w:rPr>
                <w:rFonts w:ascii="Times New Roman" w:eastAsia="Times New Roman" w:hAnsi="Times New Roman" w:cs="Times New Roman"/>
                <w:sz w:val="20"/>
                <w:szCs w:val="20"/>
              </w:rPr>
            </w:pPr>
          </w:p>
        </w:tc>
      </w:tr>
    </w:tbl>
    <w:p w14:paraId="21266F16"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27</w:t>
      </w:r>
    </w:p>
    <w:p w14:paraId="5A806E1D"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350432C4" w14:textId="77777777" w:rsidTr="00F27550">
        <w:tc>
          <w:tcPr>
            <w:tcW w:w="0" w:type="auto"/>
            <w:noWrap/>
            <w:vAlign w:val="center"/>
            <w:hideMark/>
          </w:tcPr>
          <w:p w14:paraId="0C0D478C"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47E86BF"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7046429" w14:textId="77777777" w:rsidTr="00F27550">
        <w:tc>
          <w:tcPr>
            <w:tcW w:w="0" w:type="auto"/>
            <w:vMerge w:val="restart"/>
            <w:hideMark/>
          </w:tcPr>
          <w:p w14:paraId="7D1C59E6"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3B1BE72"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Salary information regarding male and female employees of a large company is shown below.</w:t>
            </w:r>
          </w:p>
          <w:tbl>
            <w:tblPr>
              <w:tblW w:w="6960" w:type="dxa"/>
              <w:tblCellSpacing w:w="0" w:type="dxa"/>
              <w:tblCellMar>
                <w:left w:w="0" w:type="dxa"/>
                <w:right w:w="0" w:type="dxa"/>
              </w:tblCellMar>
              <w:tblLook w:val="04A0" w:firstRow="1" w:lastRow="0" w:firstColumn="1" w:lastColumn="0" w:noHBand="0" w:noVBand="1"/>
            </w:tblPr>
            <w:tblGrid>
              <w:gridCol w:w="2921"/>
              <w:gridCol w:w="1984"/>
              <w:gridCol w:w="2055"/>
            </w:tblGrid>
            <w:tr w:rsidR="00F27550" w:rsidRPr="00F27550" w14:paraId="251DD79B" w14:textId="77777777" w:rsidTr="00F27550">
              <w:trPr>
                <w:tblCellSpacing w:w="0" w:type="dxa"/>
              </w:trPr>
              <w:tc>
                <w:tcPr>
                  <w:tcW w:w="3600" w:type="dxa"/>
                  <w:vAlign w:val="center"/>
                  <w:hideMark/>
                </w:tcPr>
                <w:p w14:paraId="14E3F8DA"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08CE8A15"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Male</w:t>
                  </w:r>
                </w:p>
              </w:tc>
              <w:tc>
                <w:tcPr>
                  <w:tcW w:w="2520" w:type="dxa"/>
                  <w:vAlign w:val="center"/>
                  <w:hideMark/>
                </w:tcPr>
                <w:p w14:paraId="7693F4A8"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Female</w:t>
                  </w:r>
                </w:p>
              </w:tc>
            </w:tr>
            <w:tr w:rsidR="00F27550" w:rsidRPr="00F27550" w14:paraId="05C2C70D" w14:textId="77777777" w:rsidTr="00F27550">
              <w:trPr>
                <w:tblCellSpacing w:w="0" w:type="dxa"/>
              </w:trPr>
              <w:tc>
                <w:tcPr>
                  <w:tcW w:w="3600" w:type="dxa"/>
                  <w:vAlign w:val="center"/>
                  <w:hideMark/>
                </w:tcPr>
                <w:p w14:paraId="04E5117B"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62DC49B0"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64</w:t>
                  </w:r>
                </w:p>
              </w:tc>
              <w:tc>
                <w:tcPr>
                  <w:tcW w:w="2520" w:type="dxa"/>
                  <w:vAlign w:val="center"/>
                  <w:hideMark/>
                </w:tcPr>
                <w:p w14:paraId="3803D302"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r w:rsidR="00F27550" w:rsidRPr="00F27550" w14:paraId="070A47FA" w14:textId="77777777" w:rsidTr="00F27550">
              <w:trPr>
                <w:tblCellSpacing w:w="0" w:type="dxa"/>
              </w:trPr>
              <w:tc>
                <w:tcPr>
                  <w:tcW w:w="3600" w:type="dxa"/>
                  <w:vAlign w:val="center"/>
                  <w:hideMark/>
                </w:tcPr>
                <w:p w14:paraId="1C5AF09A"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 Salary (in $1000)</w:t>
                  </w:r>
                </w:p>
              </w:tc>
              <w:tc>
                <w:tcPr>
                  <w:tcW w:w="2520" w:type="dxa"/>
                  <w:vAlign w:val="center"/>
                  <w:hideMark/>
                </w:tcPr>
                <w:p w14:paraId="67CD043B"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44</w:t>
                  </w:r>
                </w:p>
              </w:tc>
              <w:tc>
                <w:tcPr>
                  <w:tcW w:w="2520" w:type="dxa"/>
                  <w:vAlign w:val="center"/>
                  <w:hideMark/>
                </w:tcPr>
                <w:p w14:paraId="3F2845CB"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41</w:t>
                  </w:r>
                </w:p>
              </w:tc>
            </w:tr>
            <w:tr w:rsidR="00F27550" w:rsidRPr="00F27550" w14:paraId="29D74C35" w14:textId="77777777" w:rsidTr="00F27550">
              <w:trPr>
                <w:tblCellSpacing w:w="0" w:type="dxa"/>
              </w:trPr>
              <w:tc>
                <w:tcPr>
                  <w:tcW w:w="3600" w:type="dxa"/>
                  <w:vAlign w:val="center"/>
                  <w:hideMark/>
                </w:tcPr>
                <w:p w14:paraId="30780362" w14:textId="3E4DBD39"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Variance (</w:t>
                  </w: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"https://bb.csueastbay.edu/courses/1/20205_BAN_602_02_7W1/ppg/cognero/CH_10_Inference_About_Means_and_Proportions_with_Two_Populations/media/4eaae715-21c0-4418-8beb-0ac4694bd082.PNG"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05F41453" wp14:editId="72839DE8">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1C00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s87dA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r w:rsidRPr="00F27550">
                    <w:rPr>
                      <w:rFonts w:ascii="inherit" w:eastAsia="Times New Roman" w:hAnsi="inherit" w:cs="Times New Roman"/>
                      <w:color w:val="000000"/>
                      <w:sz w:val="22"/>
                      <w:szCs w:val="22"/>
                    </w:rPr>
                    <w:t>)</w:t>
                  </w:r>
                </w:p>
              </w:tc>
              <w:tc>
                <w:tcPr>
                  <w:tcW w:w="2520" w:type="dxa"/>
                  <w:vAlign w:val="center"/>
                  <w:hideMark/>
                </w:tcPr>
                <w:p w14:paraId="07269DF9"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128</w:t>
                  </w:r>
                </w:p>
              </w:tc>
              <w:tc>
                <w:tcPr>
                  <w:tcW w:w="2520" w:type="dxa"/>
                  <w:vAlign w:val="center"/>
                  <w:hideMark/>
                </w:tcPr>
                <w:p w14:paraId="6F8704FD"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72</w:t>
                  </w:r>
                </w:p>
              </w:tc>
            </w:tr>
          </w:tbl>
          <w:p w14:paraId="43934F1E"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054EFEC7"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standard error of the difference between the two sample means is</w:t>
            </w:r>
          </w:p>
        </w:tc>
        <w:tc>
          <w:tcPr>
            <w:tcW w:w="0" w:type="auto"/>
            <w:vAlign w:val="center"/>
            <w:hideMark/>
          </w:tcPr>
          <w:p w14:paraId="4290D9B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9FCBE2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018EB38"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1DDAE7A" w14:textId="77777777" w:rsidTr="00F27550">
        <w:tc>
          <w:tcPr>
            <w:tcW w:w="0" w:type="auto"/>
            <w:vMerge/>
            <w:vAlign w:val="center"/>
            <w:hideMark/>
          </w:tcPr>
          <w:p w14:paraId="5E83682A"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F27550" w:rsidRPr="00F27550" w14:paraId="3548FE7D" w14:textId="77777777">
              <w:tc>
                <w:tcPr>
                  <w:tcW w:w="0" w:type="auto"/>
                  <w:hideMark/>
                </w:tcPr>
                <w:p w14:paraId="723FF09E"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9FEC3AE"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5DA59B7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2.0.</w:t>
                  </w:r>
                </w:p>
              </w:tc>
            </w:tr>
            <w:tr w:rsidR="00F27550" w:rsidRPr="00F27550" w14:paraId="112059C1" w14:textId="77777777">
              <w:tc>
                <w:tcPr>
                  <w:tcW w:w="0" w:type="auto"/>
                  <w:hideMark/>
                </w:tcPr>
                <w:p w14:paraId="4C57E357"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2B969F4"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7E229E5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4.24.</w:t>
                  </w:r>
                </w:p>
              </w:tc>
            </w:tr>
            <w:tr w:rsidR="00F27550" w:rsidRPr="00F27550" w14:paraId="446ADD5A" w14:textId="77777777">
              <w:tc>
                <w:tcPr>
                  <w:tcW w:w="0" w:type="auto"/>
                  <w:vAlign w:val="center"/>
                  <w:hideMark/>
                </w:tcPr>
                <w:p w14:paraId="211FE9C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059292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78C822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lastRenderedPageBreak/>
                    <w:t>7.46.</w:t>
                  </w:r>
                </w:p>
              </w:tc>
            </w:tr>
            <w:tr w:rsidR="00F27550" w:rsidRPr="00F27550" w14:paraId="2FB891DE" w14:textId="77777777">
              <w:tc>
                <w:tcPr>
                  <w:tcW w:w="0" w:type="auto"/>
                  <w:vAlign w:val="center"/>
                  <w:hideMark/>
                </w:tcPr>
                <w:p w14:paraId="52BA99D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BACA645"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97384C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w:t>
                  </w:r>
                </w:p>
              </w:tc>
            </w:tr>
            <w:tr w:rsidR="00F27550" w:rsidRPr="00F27550" w14:paraId="2753347D" w14:textId="77777777">
              <w:tc>
                <w:tcPr>
                  <w:tcW w:w="0" w:type="auto"/>
                  <w:vAlign w:val="center"/>
                  <w:hideMark/>
                </w:tcPr>
                <w:p w14:paraId="56C0BC80"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B0C65F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65AFE0E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2.0.</w:t>
                  </w:r>
                </w:p>
              </w:tc>
            </w:tr>
          </w:tbl>
          <w:p w14:paraId="3E1178F3"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3F59DE7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5B7588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5CD590B" w14:textId="77777777" w:rsidR="00F27550" w:rsidRPr="00F27550" w:rsidRDefault="00F27550" w:rsidP="00F27550">
            <w:pPr>
              <w:rPr>
                <w:rFonts w:ascii="Times New Roman" w:eastAsia="Times New Roman" w:hAnsi="Times New Roman" w:cs="Times New Roman"/>
                <w:sz w:val="20"/>
                <w:szCs w:val="20"/>
              </w:rPr>
            </w:pPr>
          </w:p>
        </w:tc>
      </w:tr>
    </w:tbl>
    <w:p w14:paraId="307B29A1"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28</w:t>
      </w:r>
    </w:p>
    <w:p w14:paraId="7FF8DEE0"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71693353" w14:textId="77777777" w:rsidTr="00F27550">
        <w:tc>
          <w:tcPr>
            <w:tcW w:w="0" w:type="auto"/>
            <w:noWrap/>
            <w:vAlign w:val="center"/>
            <w:hideMark/>
          </w:tcPr>
          <w:p w14:paraId="098B42F8"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E94E6DB"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F4C62FD" w14:textId="77777777" w:rsidTr="00F27550">
        <w:tc>
          <w:tcPr>
            <w:tcW w:w="0" w:type="auto"/>
            <w:vMerge w:val="restart"/>
            <w:hideMark/>
          </w:tcPr>
          <w:p w14:paraId="6BE2FA33"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7DA56AE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matched samples  </w:t>
            </w:r>
            <w:r w:rsidRPr="00F27550">
              <w:rPr>
                <w:rFonts w:ascii="Times New Roman" w:eastAsia="Times New Roman" w:hAnsi="Times New Roman" w:cs="Times New Roman"/>
                <w:color w:val="000000"/>
                <w:sz w:val="22"/>
                <w:szCs w:val="22"/>
                <w:bdr w:val="none" w:sz="0" w:space="0" w:color="auto" w:frame="1"/>
              </w:rPr>
              <w:t>taken from two populations.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5E5D4828" w14:textId="77777777" w:rsidTr="00F27550">
              <w:trPr>
                <w:tblCellSpacing w:w="0" w:type="dxa"/>
              </w:trPr>
              <w:tc>
                <w:tcPr>
                  <w:tcW w:w="2160" w:type="dxa"/>
                  <w:vAlign w:val="center"/>
                  <w:hideMark/>
                </w:tcPr>
                <w:p w14:paraId="4E028A1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Individual</w:t>
                  </w:r>
                </w:p>
              </w:tc>
              <w:tc>
                <w:tcPr>
                  <w:tcW w:w="2160" w:type="dxa"/>
                  <w:vAlign w:val="center"/>
                  <w:hideMark/>
                </w:tcPr>
                <w:p w14:paraId="527959E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Method 1</w:t>
                  </w:r>
                </w:p>
              </w:tc>
              <w:tc>
                <w:tcPr>
                  <w:tcW w:w="2160" w:type="dxa"/>
                  <w:vAlign w:val="center"/>
                  <w:hideMark/>
                </w:tcPr>
                <w:p w14:paraId="147B6EF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Method 2</w:t>
                  </w:r>
                </w:p>
              </w:tc>
            </w:tr>
            <w:tr w:rsidR="00F27550" w:rsidRPr="00F27550" w14:paraId="3819D10D" w14:textId="77777777" w:rsidTr="00F27550">
              <w:trPr>
                <w:tblCellSpacing w:w="0" w:type="dxa"/>
              </w:trPr>
              <w:tc>
                <w:tcPr>
                  <w:tcW w:w="2160" w:type="dxa"/>
                  <w:vAlign w:val="center"/>
                  <w:hideMark/>
                </w:tcPr>
                <w:p w14:paraId="3BA6107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c>
                <w:tcPr>
                  <w:tcW w:w="2160" w:type="dxa"/>
                  <w:vAlign w:val="center"/>
                  <w:hideMark/>
                </w:tcPr>
                <w:p w14:paraId="6CD3126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160" w:type="dxa"/>
                  <w:vAlign w:val="center"/>
                  <w:hideMark/>
                </w:tcPr>
                <w:p w14:paraId="7874E8F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r>
            <w:tr w:rsidR="00F27550" w:rsidRPr="00F27550" w14:paraId="6CA210DE" w14:textId="77777777" w:rsidTr="00F27550">
              <w:trPr>
                <w:tblCellSpacing w:w="0" w:type="dxa"/>
              </w:trPr>
              <w:tc>
                <w:tcPr>
                  <w:tcW w:w="2160" w:type="dxa"/>
                  <w:vAlign w:val="center"/>
                  <w:hideMark/>
                </w:tcPr>
                <w:p w14:paraId="5175B5A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160" w:type="dxa"/>
                  <w:vAlign w:val="center"/>
                  <w:hideMark/>
                </w:tcPr>
                <w:p w14:paraId="2BC721B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11650CA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w:t>
                  </w:r>
                </w:p>
              </w:tc>
            </w:tr>
            <w:tr w:rsidR="00F27550" w:rsidRPr="00F27550" w14:paraId="63F3201B" w14:textId="77777777" w:rsidTr="00F27550">
              <w:trPr>
                <w:tblCellSpacing w:w="0" w:type="dxa"/>
              </w:trPr>
              <w:tc>
                <w:tcPr>
                  <w:tcW w:w="2160" w:type="dxa"/>
                  <w:vAlign w:val="center"/>
                  <w:hideMark/>
                </w:tcPr>
                <w:p w14:paraId="206DFE1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w:t>
                  </w:r>
                </w:p>
              </w:tc>
              <w:tc>
                <w:tcPr>
                  <w:tcW w:w="2160" w:type="dxa"/>
                  <w:vAlign w:val="center"/>
                  <w:hideMark/>
                </w:tcPr>
                <w:p w14:paraId="36B8E84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c>
                <w:tcPr>
                  <w:tcW w:w="2160" w:type="dxa"/>
                  <w:vAlign w:val="center"/>
                  <w:hideMark/>
                </w:tcPr>
                <w:p w14:paraId="6EB2FF2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r>
            <w:tr w:rsidR="00F27550" w:rsidRPr="00F27550" w14:paraId="2E2AEC7D" w14:textId="77777777" w:rsidTr="00F27550">
              <w:trPr>
                <w:tblCellSpacing w:w="0" w:type="dxa"/>
              </w:trPr>
              <w:tc>
                <w:tcPr>
                  <w:tcW w:w="2160" w:type="dxa"/>
                  <w:vAlign w:val="center"/>
                  <w:hideMark/>
                </w:tcPr>
                <w:p w14:paraId="01239AC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w:t>
                  </w:r>
                </w:p>
              </w:tc>
              <w:tc>
                <w:tcPr>
                  <w:tcW w:w="2160" w:type="dxa"/>
                  <w:vAlign w:val="center"/>
                  <w:hideMark/>
                </w:tcPr>
                <w:p w14:paraId="4DF59E8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160" w:type="dxa"/>
                  <w:vAlign w:val="center"/>
                  <w:hideMark/>
                </w:tcPr>
                <w:p w14:paraId="62CEAF6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r>
            <w:tr w:rsidR="00F27550" w:rsidRPr="00F27550" w14:paraId="767D91CB" w14:textId="77777777" w:rsidTr="00F27550">
              <w:trPr>
                <w:tblCellSpacing w:w="0" w:type="dxa"/>
              </w:trPr>
              <w:tc>
                <w:tcPr>
                  <w:tcW w:w="2160" w:type="dxa"/>
                  <w:vAlign w:val="center"/>
                  <w:hideMark/>
                </w:tcPr>
                <w:p w14:paraId="3FBF3F7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26F3949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6997900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r>
          </w:tbl>
          <w:p w14:paraId="4A4F017F"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53F93C94"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null hypothesis tested is </w:t>
            </w:r>
            <w:r w:rsidRPr="00F27550">
              <w:rPr>
                <w:rFonts w:ascii="inherit" w:eastAsia="Times New Roman" w:hAnsi="inherit" w:cs="Times New Roman"/>
                <w:i/>
                <w:iCs/>
                <w:color w:val="000000"/>
                <w:sz w:val="22"/>
                <w:szCs w:val="22"/>
                <w:bdr w:val="none" w:sz="0" w:space="0" w:color="auto" w:frame="1"/>
              </w:rPr>
              <w:t>H</w:t>
            </w:r>
            <w:r w:rsidRPr="00F27550">
              <w:rPr>
                <w:rFonts w:ascii="inherit" w:eastAsia="Times New Roman" w:hAnsi="inherit" w:cs="Times New Roman"/>
                <w:color w:val="000000"/>
                <w:sz w:val="22"/>
                <w:szCs w:val="22"/>
                <w:bdr w:val="none" w:sz="0" w:space="0" w:color="auto" w:frame="1"/>
                <w:vertAlign w:val="subscript"/>
              </w:rPr>
              <w:t>0</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i/>
                <w:iCs/>
                <w:color w:val="000000"/>
                <w:sz w:val="22"/>
                <w:szCs w:val="22"/>
                <w:bdr w:val="none" w:sz="0" w:space="0" w:color="auto" w:frame="1"/>
              </w:rPr>
              <w:t>μ</w:t>
            </w:r>
            <w:r w:rsidRPr="00F27550">
              <w:rPr>
                <w:rFonts w:ascii="inherit" w:eastAsia="Times New Roman" w:hAnsi="inherit" w:cs="Times New Roman"/>
                <w:i/>
                <w:iCs/>
                <w:color w:val="000000"/>
                <w:sz w:val="22"/>
                <w:szCs w:val="22"/>
                <w:bdr w:val="none" w:sz="0" w:space="0" w:color="auto" w:frame="1"/>
                <w:vertAlign w:val="subscript"/>
              </w:rPr>
              <w:t>d</w:t>
            </w:r>
            <w:r w:rsidRPr="00F27550">
              <w:rPr>
                <w:rFonts w:ascii="Times New Roman" w:eastAsia="Times New Roman" w:hAnsi="Times New Roman" w:cs="Times New Roman"/>
                <w:color w:val="000000"/>
                <w:sz w:val="22"/>
                <w:szCs w:val="22"/>
              </w:rPr>
              <w:t> = 0. The test statistic for the difference between the two population means is</w:t>
            </w:r>
          </w:p>
        </w:tc>
        <w:tc>
          <w:tcPr>
            <w:tcW w:w="0" w:type="auto"/>
            <w:vAlign w:val="center"/>
            <w:hideMark/>
          </w:tcPr>
          <w:p w14:paraId="1B95D2A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DBE54A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9C2BFFE"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3DFCDCA" w14:textId="77777777" w:rsidTr="00F27550">
        <w:tc>
          <w:tcPr>
            <w:tcW w:w="0" w:type="auto"/>
            <w:vMerge/>
            <w:vAlign w:val="center"/>
            <w:hideMark/>
          </w:tcPr>
          <w:p w14:paraId="607E7D71"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39"/>
            </w:tblGrid>
            <w:tr w:rsidR="00F27550" w:rsidRPr="00F27550" w14:paraId="519955AE" w14:textId="77777777">
              <w:tc>
                <w:tcPr>
                  <w:tcW w:w="0" w:type="auto"/>
                  <w:hideMark/>
                </w:tcPr>
                <w:p w14:paraId="6F9F49DD"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4CE1A01E"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6C86A0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w:t>
                  </w:r>
                </w:p>
              </w:tc>
            </w:tr>
            <w:tr w:rsidR="00F27550" w:rsidRPr="00F27550" w14:paraId="7CC96551" w14:textId="77777777">
              <w:tc>
                <w:tcPr>
                  <w:tcW w:w="0" w:type="auto"/>
                  <w:hideMark/>
                </w:tcPr>
                <w:p w14:paraId="0278CFB4"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FC4D78C"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6D8E07A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w:t>
                  </w:r>
                </w:p>
              </w:tc>
            </w:tr>
            <w:tr w:rsidR="00F27550" w:rsidRPr="00F27550" w14:paraId="48BCF428" w14:textId="77777777">
              <w:tc>
                <w:tcPr>
                  <w:tcW w:w="0" w:type="auto"/>
                  <w:vAlign w:val="center"/>
                  <w:hideMark/>
                </w:tcPr>
                <w:p w14:paraId="5540BCC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F97DF5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7060B2E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w:t>
                  </w:r>
                </w:p>
              </w:tc>
            </w:tr>
            <w:tr w:rsidR="00F27550" w:rsidRPr="00F27550" w14:paraId="3447906D" w14:textId="77777777">
              <w:tc>
                <w:tcPr>
                  <w:tcW w:w="0" w:type="auto"/>
                  <w:vAlign w:val="center"/>
                  <w:hideMark/>
                </w:tcPr>
                <w:p w14:paraId="13EF761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491A50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427597A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w:t>
                  </w:r>
                </w:p>
              </w:tc>
            </w:tr>
            <w:tr w:rsidR="00F27550" w:rsidRPr="00F27550" w14:paraId="2951F4A9" w14:textId="77777777">
              <w:tc>
                <w:tcPr>
                  <w:tcW w:w="0" w:type="auto"/>
                  <w:vAlign w:val="center"/>
                  <w:hideMark/>
                </w:tcPr>
                <w:p w14:paraId="387C664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76BE8D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1CF508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w:t>
                  </w:r>
                </w:p>
              </w:tc>
            </w:tr>
          </w:tbl>
          <w:p w14:paraId="4823BD27"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1E1C5F2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17A464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AE73B6F" w14:textId="77777777" w:rsidR="00F27550" w:rsidRPr="00F27550" w:rsidRDefault="00F27550" w:rsidP="00F27550">
            <w:pPr>
              <w:rPr>
                <w:rFonts w:ascii="Times New Roman" w:eastAsia="Times New Roman" w:hAnsi="Times New Roman" w:cs="Times New Roman"/>
                <w:sz w:val="20"/>
                <w:szCs w:val="20"/>
              </w:rPr>
            </w:pPr>
          </w:p>
        </w:tc>
      </w:tr>
    </w:tbl>
    <w:p w14:paraId="1BE6AEA1"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29</w:t>
      </w:r>
    </w:p>
    <w:p w14:paraId="7BC60DB5"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8510FA3" w14:textId="77777777" w:rsidTr="00F27550">
        <w:tc>
          <w:tcPr>
            <w:tcW w:w="0" w:type="auto"/>
            <w:noWrap/>
            <w:vAlign w:val="center"/>
            <w:hideMark/>
          </w:tcPr>
          <w:p w14:paraId="7808D3EF"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5B76958"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59B8A36" w14:textId="77777777" w:rsidTr="00F27550">
        <w:tc>
          <w:tcPr>
            <w:tcW w:w="0" w:type="auto"/>
            <w:vMerge w:val="restart"/>
            <w:hideMark/>
          </w:tcPr>
          <w:p w14:paraId="08D1C2AD"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72260DE2"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bdr w:val="none" w:sz="0" w:space="0" w:color="auto" w:frame="1"/>
              </w:rPr>
              <w:t>In hypothesis tests about </w:t>
            </w:r>
            <w:r w:rsidRPr="00F27550">
              <w:rPr>
                <w:rFonts w:ascii="Arial" w:eastAsia="Times New Roman" w:hAnsi="Arial" w:cs="Arial"/>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Arial" w:eastAsia="Times New Roman" w:hAnsi="Arial" w:cs="Arial"/>
                <w:i/>
                <w:iCs/>
                <w:color w:val="000000"/>
                <w:sz w:val="22"/>
                <w:szCs w:val="22"/>
                <w:bdr w:val="none" w:sz="0" w:space="0" w:color="auto" w:frame="1"/>
              </w:rPr>
              <w:t>p</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the pooled estimator of </w:t>
            </w:r>
            <w:r w:rsidRPr="00F27550">
              <w:rPr>
                <w:rFonts w:ascii="Arial" w:eastAsia="Times New Roman" w:hAnsi="Arial" w:cs="Arial"/>
                <w:i/>
                <w:iCs/>
                <w:color w:val="000000"/>
                <w:sz w:val="22"/>
                <w:szCs w:val="22"/>
                <w:bdr w:val="none" w:sz="0" w:space="0" w:color="auto" w:frame="1"/>
              </w:rPr>
              <w:t>p</w:t>
            </w:r>
            <w:r w:rsidRPr="00F27550">
              <w:rPr>
                <w:rFonts w:ascii="Times New Roman" w:eastAsia="Times New Roman" w:hAnsi="Times New Roman" w:cs="Times New Roman"/>
                <w:color w:val="000000"/>
                <w:sz w:val="22"/>
                <w:szCs w:val="22"/>
                <w:bdr w:val="none" w:sz="0" w:space="0" w:color="auto" w:frame="1"/>
              </w:rPr>
              <w:t> is a</w:t>
            </w:r>
            <w:r w:rsidRPr="00F27550">
              <w:rPr>
                <w:rFonts w:ascii="Times New Roman" w:eastAsia="Times New Roman" w:hAnsi="Times New Roman" w:cs="Times New Roman"/>
                <w:color w:val="000000"/>
                <w:sz w:val="22"/>
                <w:szCs w:val="22"/>
              </w:rPr>
              <w:t>​(n)</w:t>
            </w:r>
          </w:p>
        </w:tc>
        <w:tc>
          <w:tcPr>
            <w:tcW w:w="0" w:type="auto"/>
            <w:vAlign w:val="center"/>
            <w:hideMark/>
          </w:tcPr>
          <w:p w14:paraId="38EF894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872D53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8699590"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E298281" w14:textId="77777777" w:rsidTr="00F27550">
        <w:tc>
          <w:tcPr>
            <w:tcW w:w="0" w:type="auto"/>
            <w:vMerge/>
            <w:vAlign w:val="center"/>
            <w:hideMark/>
          </w:tcPr>
          <w:p w14:paraId="0B11E561"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702"/>
            </w:tblGrid>
            <w:tr w:rsidR="00F27550" w:rsidRPr="00F27550" w14:paraId="24A4E049" w14:textId="77777777">
              <w:tc>
                <w:tcPr>
                  <w:tcW w:w="0" w:type="auto"/>
                  <w:hideMark/>
                </w:tcPr>
                <w:p w14:paraId="489970B6"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4185D1FB"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45D5582F" w14:textId="46B00A43"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​weighted average of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"https://bb.csueastbay.edu/courses/1/20205_BAN_602_02_7W1/ppg/cognero/CH_10_Inference_About_Means_and_Proportions_with_Two_Populations/media/ced316cd-9511-4971-a755-4be127250110.PNG"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7FBC71AA" wp14:editId="51A8757C">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6CE26"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gbSIC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and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7B618BD4" wp14:editId="57706E79">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D0ECF"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DI5/7N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w:t>
                  </w:r>
                </w:p>
              </w:tc>
            </w:tr>
            <w:tr w:rsidR="00F27550" w:rsidRPr="00F27550" w14:paraId="0C54AB58" w14:textId="77777777">
              <w:tc>
                <w:tcPr>
                  <w:tcW w:w="0" w:type="auto"/>
                  <w:hideMark/>
                </w:tcPr>
                <w:p w14:paraId="643D28DC"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lastRenderedPageBreak/>
                    <w:t>Answers:</w:t>
                  </w:r>
                </w:p>
              </w:tc>
              <w:tc>
                <w:tcPr>
                  <w:tcW w:w="0" w:type="auto"/>
                  <w:hideMark/>
                </w:tcPr>
                <w:p w14:paraId="19555FA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7B44754B" w14:textId="1FB4A5BD"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​geometric average of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"https://bb.csueastbay.edu/courses/1/20205_BAN_602_02_7W1/ppg/cognero/CH_10_Inference_About_Means_and_Proportions_with_Two_Populations/media/ced316cd-9511-4971-a755-4be127250110.PNG"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683E34A1" wp14:editId="723CC092">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EA3A1"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dApZ+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and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357604FE" wp14:editId="3B33FEA7">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CB06F"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sINfo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w:t>
                  </w:r>
                </w:p>
              </w:tc>
            </w:tr>
            <w:tr w:rsidR="00F27550" w:rsidRPr="00F27550" w14:paraId="7FCD887D" w14:textId="77777777">
              <w:tc>
                <w:tcPr>
                  <w:tcW w:w="0" w:type="auto"/>
                  <w:vAlign w:val="center"/>
                  <w:hideMark/>
                </w:tcPr>
                <w:p w14:paraId="273E146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3A2820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C63E824" w14:textId="211CF93B"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​exponential average of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"https://bb.csueastbay.edu/courses/1/20205_BAN_602_02_7W1/ppg/cognero/CH_10_Inference_About_Means_and_Proportions_with_Two_Populations/media/ced316cd-9511-4971-a755-4be127250110.PNG"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0BAA4B75" wp14:editId="1C8122B3">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D598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KnC0Nu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and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1F1D9069" wp14:editId="1B660DBF">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7D6C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YyPC8+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w:t>
                  </w:r>
                </w:p>
              </w:tc>
            </w:tr>
            <w:tr w:rsidR="00F27550" w:rsidRPr="00F27550" w14:paraId="7CC01631" w14:textId="77777777">
              <w:tc>
                <w:tcPr>
                  <w:tcW w:w="0" w:type="auto"/>
                  <w:vAlign w:val="center"/>
                  <w:hideMark/>
                </w:tcPr>
                <w:p w14:paraId="0AFA145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6EAAA2A"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638EEA51" w14:textId="08AF6132"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​weighted average of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"https://bb.csueastbay.edu/courses/1/20205_BAN_602_02_7W1/ppg/cognero/CH_10_Inference_About_Means_and_Proportions_with_Two_Populations/media/ced316cd-9511-4971-a755-4be127250110.PNG"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4C39DBDE" wp14:editId="3D8093B5">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5595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X5ESxO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and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62B4B7AD" wp14:editId="041BAFDE">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0730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w:t>
                  </w:r>
                </w:p>
              </w:tc>
            </w:tr>
            <w:tr w:rsidR="00F27550" w:rsidRPr="00F27550" w14:paraId="0F8C6000" w14:textId="77777777">
              <w:tc>
                <w:tcPr>
                  <w:tcW w:w="0" w:type="auto"/>
                  <w:vAlign w:val="center"/>
                  <w:hideMark/>
                </w:tcPr>
                <w:p w14:paraId="70203DCC"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FEFBFC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4B9E360D" w14:textId="5417278A"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​simple average of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"https://bb.csueastbay.edu/courses/1/20205_BAN_602_02_7W1/ppg/cognero/CH_10_Inference_About_Means_and_Proportions_with_Two_Populations/media/a030b953-9daf-433d-b0c0-a3e31a61dcb3.PNG"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49F7547E" wp14:editId="32DFF06C">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47BEA"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MMY+V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and </w:t>
                  </w:r>
                  <w:r w:rsidRPr="00F27550">
                    <w:rPr>
                      <w:rFonts w:ascii="inherit" w:eastAsia="Times New Roman" w:hAnsi="inherit" w:cs="Times New Roman"/>
                      <w:color w:val="000000"/>
                      <w:sz w:val="22"/>
                      <w:szCs w:val="22"/>
                      <w:bdr w:val="none" w:sz="0" w:space="0" w:color="auto" w:frame="1"/>
                    </w:rPr>
                    <w:t>​</w:t>
                  </w:r>
                  <w:r w:rsidRPr="00F27550">
                    <w:rPr>
                      <w:rFonts w:ascii="inherit" w:eastAsia="Times New Roman" w:hAnsi="inherit" w:cs="Times New Roman"/>
                      <w:color w:val="000000"/>
                      <w:sz w:val="22"/>
                      <w:szCs w:val="22"/>
                      <w:bdr w:val="none" w:sz="0" w:space="0" w:color="auto" w:frame="1"/>
                    </w:rPr>
                    <w:fldChar w:fldCharType="begin"/>
                  </w:r>
                  <w:r w:rsidRPr="00F27550">
                    <w:rPr>
                      <w:rFonts w:ascii="inherit" w:eastAsia="Times New Roman" w:hAnsi="inherit"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"https://bb.csueastbay.edu/courses/1/20205_BAN_602_02_7W1/ppg/cognero/CH_10_Inference_About_Means_and_Proportions_with_Two_Populations/media/ee3f5a87-47ba-4bf4-9e47-c4bf2986f600.PNG" \* MERGEFORMATINET </w:instrText>
                  </w:r>
                  <w:r w:rsidRPr="00F27550">
                    <w:rPr>
                      <w:rFonts w:ascii="inherit" w:eastAsia="Times New Roman" w:hAnsi="inherit" w:cs="Times New Roman"/>
                      <w:color w:val="000000"/>
                      <w:sz w:val="22"/>
                      <w:szCs w:val="22"/>
                      <w:bdr w:val="none" w:sz="0" w:space="0" w:color="auto" w:frame="1"/>
                    </w:rPr>
                    <w:fldChar w:fldCharType="separate"/>
                  </w:r>
                  <w:r w:rsidRPr="00F27550">
                    <w:rPr>
                      <w:rFonts w:ascii="inherit" w:eastAsia="Times New Roman" w:hAnsi="inherit" w:cs="Times New Roman"/>
                      <w:noProof/>
                      <w:color w:val="000000"/>
                      <w:sz w:val="22"/>
                      <w:szCs w:val="22"/>
                      <w:bdr w:val="none" w:sz="0" w:space="0" w:color="auto" w:frame="1"/>
                    </w:rPr>
                    <mc:AlternateContent>
                      <mc:Choice Requires="wps">
                        <w:drawing>
                          <wp:inline distT="0" distB="0" distL="0" distR="0" wp14:anchorId="30714E26" wp14:editId="213ECAD5">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32EAC"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MVi+VDpAQAAxg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27550">
                    <w:rPr>
                      <w:rFonts w:ascii="inherit" w:eastAsia="Times New Roman" w:hAnsi="inherit" w:cs="Times New Roman"/>
                      <w:color w:val="000000"/>
                      <w:sz w:val="22"/>
                      <w:szCs w:val="22"/>
                      <w:bdr w:val="none" w:sz="0" w:space="0" w:color="auto" w:frame="1"/>
                    </w:rPr>
                    <w:fldChar w:fldCharType="end"/>
                  </w:r>
                  <w:r w:rsidRPr="00F27550">
                    <w:rPr>
                      <w:rFonts w:ascii="inherit" w:eastAsia="Times New Roman" w:hAnsi="inherit" w:cs="Times New Roman"/>
                      <w:color w:val="000000"/>
                      <w:sz w:val="22"/>
                      <w:szCs w:val="22"/>
                      <w:bdr w:val="none" w:sz="0" w:space="0" w:color="auto" w:frame="1"/>
                    </w:rPr>
                    <w:t>.</w:t>
                  </w:r>
                </w:p>
              </w:tc>
            </w:tr>
          </w:tbl>
          <w:p w14:paraId="174B9A39"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A68355A"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AD3A3D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4409F3B" w14:textId="77777777" w:rsidR="00F27550" w:rsidRPr="00F27550" w:rsidRDefault="00F27550" w:rsidP="00F27550">
            <w:pPr>
              <w:rPr>
                <w:rFonts w:ascii="Times New Roman" w:eastAsia="Times New Roman" w:hAnsi="Times New Roman" w:cs="Times New Roman"/>
                <w:sz w:val="20"/>
                <w:szCs w:val="20"/>
              </w:rPr>
            </w:pPr>
          </w:p>
        </w:tc>
      </w:tr>
    </w:tbl>
    <w:p w14:paraId="19809A88"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30</w:t>
      </w:r>
    </w:p>
    <w:p w14:paraId="75B51D0F"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249F69C7" w14:textId="77777777" w:rsidTr="00F27550">
        <w:tc>
          <w:tcPr>
            <w:tcW w:w="0" w:type="auto"/>
            <w:noWrap/>
            <w:vAlign w:val="center"/>
            <w:hideMark/>
          </w:tcPr>
          <w:p w14:paraId="4028B77E"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5143E1A"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913B948" w14:textId="77777777" w:rsidTr="00F27550">
        <w:tc>
          <w:tcPr>
            <w:tcW w:w="0" w:type="auto"/>
            <w:vMerge w:val="restart"/>
            <w:hideMark/>
          </w:tcPr>
          <w:p w14:paraId="12A9B45D"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137908B0"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Salary information regarding male and female employees of a large company is shown below.</w:t>
            </w:r>
          </w:p>
          <w:tbl>
            <w:tblPr>
              <w:tblW w:w="6975" w:type="dxa"/>
              <w:tblCellSpacing w:w="0" w:type="dxa"/>
              <w:tblCellMar>
                <w:left w:w="0" w:type="dxa"/>
                <w:right w:w="0" w:type="dxa"/>
              </w:tblCellMar>
              <w:tblLook w:val="04A0" w:firstRow="1" w:lastRow="0" w:firstColumn="1" w:lastColumn="0" w:noHBand="0" w:noVBand="1"/>
            </w:tblPr>
            <w:tblGrid>
              <w:gridCol w:w="2927"/>
              <w:gridCol w:w="1989"/>
              <w:gridCol w:w="2059"/>
            </w:tblGrid>
            <w:tr w:rsidR="00F27550" w:rsidRPr="00F27550" w14:paraId="07DF2D69" w14:textId="77777777" w:rsidTr="00F27550">
              <w:trPr>
                <w:tblCellSpacing w:w="0" w:type="dxa"/>
              </w:trPr>
              <w:tc>
                <w:tcPr>
                  <w:tcW w:w="3600" w:type="dxa"/>
                  <w:vAlign w:val="center"/>
                  <w:hideMark/>
                </w:tcPr>
                <w:p w14:paraId="254F048E"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636E9366"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Male</w:t>
                  </w:r>
                </w:p>
              </w:tc>
              <w:tc>
                <w:tcPr>
                  <w:tcW w:w="2520" w:type="dxa"/>
                  <w:vAlign w:val="center"/>
                  <w:hideMark/>
                </w:tcPr>
                <w:p w14:paraId="2419ABC3"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Female</w:t>
                  </w:r>
                </w:p>
              </w:tc>
            </w:tr>
            <w:tr w:rsidR="00F27550" w:rsidRPr="00F27550" w14:paraId="3D78EBB8" w14:textId="77777777" w:rsidTr="00F27550">
              <w:trPr>
                <w:tblCellSpacing w:w="0" w:type="dxa"/>
              </w:trPr>
              <w:tc>
                <w:tcPr>
                  <w:tcW w:w="3600" w:type="dxa"/>
                  <w:vAlign w:val="center"/>
                  <w:hideMark/>
                </w:tcPr>
                <w:p w14:paraId="17DDD942"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34E470B9"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64</w:t>
                  </w:r>
                </w:p>
              </w:tc>
              <w:tc>
                <w:tcPr>
                  <w:tcW w:w="2520" w:type="dxa"/>
                  <w:vAlign w:val="center"/>
                  <w:hideMark/>
                </w:tcPr>
                <w:p w14:paraId="3AC54871"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r w:rsidR="00F27550" w:rsidRPr="00F27550" w14:paraId="1E22A861" w14:textId="77777777" w:rsidTr="00F27550">
              <w:trPr>
                <w:tblCellSpacing w:w="0" w:type="dxa"/>
              </w:trPr>
              <w:tc>
                <w:tcPr>
                  <w:tcW w:w="3600" w:type="dxa"/>
                  <w:vAlign w:val="center"/>
                  <w:hideMark/>
                </w:tcPr>
                <w:p w14:paraId="62F7D56C"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 Salary (in $1000)</w:t>
                  </w:r>
                </w:p>
              </w:tc>
              <w:tc>
                <w:tcPr>
                  <w:tcW w:w="2520" w:type="dxa"/>
                  <w:vAlign w:val="center"/>
                  <w:hideMark/>
                </w:tcPr>
                <w:p w14:paraId="58C3796F"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44</w:t>
                  </w:r>
                </w:p>
              </w:tc>
              <w:tc>
                <w:tcPr>
                  <w:tcW w:w="2520" w:type="dxa"/>
                  <w:vAlign w:val="center"/>
                  <w:hideMark/>
                </w:tcPr>
                <w:p w14:paraId="5E167210"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41</w:t>
                  </w:r>
                </w:p>
              </w:tc>
            </w:tr>
            <w:tr w:rsidR="00F27550" w:rsidRPr="00F27550" w14:paraId="6C94B3C3" w14:textId="77777777" w:rsidTr="00F27550">
              <w:trPr>
                <w:tblCellSpacing w:w="0" w:type="dxa"/>
              </w:trPr>
              <w:tc>
                <w:tcPr>
                  <w:tcW w:w="3600" w:type="dxa"/>
                  <w:vAlign w:val="center"/>
                  <w:hideMark/>
                </w:tcPr>
                <w:p w14:paraId="32A25F8A" w14:textId="383EA213"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Variance (</w:t>
                  </w: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"https://bb.csueastbay.edu/courses/1/20205_BAN_602_02_7W1/ppg/cognero/CH_10_Inference_About_Means_and_Proportions_with_Two_Populations/media/535913c1-9c31-4e47-a63c-a86a8642279b.PNG"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05CFE29F" wp14:editId="25FEBA52">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820CA"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bc16QEAAMQDAAAOAAAAZHJzL2Uyb0RvYy54bWysU9uO0zAQfUfiHyy/06SlwDZqulrtahHS&#13;&#10;AisWPmDqOI2F4zFjt2n5esZOW7rwhnix5pYzZ85Mltf73oqdpmDQ1XI6KaXQTmFj3KaW377ev7qS&#13;&#10;IkRwDVh0upYHHeT16uWL5eArPcMObaNJMIgL1eBr2cXoq6IIqtM9hAl67TjZIvUQ2aVN0RAMjN7b&#13;&#10;YlaWb4s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7FdD5Pd5ed&#13;&#10;+Zt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PERtzX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r w:rsidRPr="00F27550">
                    <w:rPr>
                      <w:rFonts w:ascii="inherit" w:eastAsia="Times New Roman" w:hAnsi="inherit" w:cs="Times New Roman"/>
                      <w:color w:val="000000"/>
                      <w:sz w:val="22"/>
                      <w:szCs w:val="22"/>
                    </w:rPr>
                    <w:t>)</w:t>
                  </w:r>
                </w:p>
              </w:tc>
              <w:tc>
                <w:tcPr>
                  <w:tcW w:w="2520" w:type="dxa"/>
                  <w:vAlign w:val="center"/>
                  <w:hideMark/>
                </w:tcPr>
                <w:p w14:paraId="1A3803DB"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128</w:t>
                  </w:r>
                </w:p>
              </w:tc>
              <w:tc>
                <w:tcPr>
                  <w:tcW w:w="2520" w:type="dxa"/>
                  <w:vAlign w:val="center"/>
                  <w:hideMark/>
                </w:tcPr>
                <w:p w14:paraId="71F8B069"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72</w:t>
                  </w:r>
                </w:p>
              </w:tc>
            </w:tr>
          </w:tbl>
          <w:p w14:paraId="1FC1375A"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527546BE"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95% confidence interval for the difference between the means of the two populations is</w:t>
            </w:r>
          </w:p>
        </w:tc>
        <w:tc>
          <w:tcPr>
            <w:tcW w:w="0" w:type="auto"/>
            <w:vAlign w:val="center"/>
            <w:hideMark/>
          </w:tcPr>
          <w:p w14:paraId="7827D91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BBF263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F28BE2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127E94A" w14:textId="77777777" w:rsidTr="00F27550">
        <w:tc>
          <w:tcPr>
            <w:tcW w:w="0" w:type="auto"/>
            <w:vMerge/>
            <w:vAlign w:val="center"/>
            <w:hideMark/>
          </w:tcPr>
          <w:p w14:paraId="44B7D433"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80"/>
            </w:tblGrid>
            <w:tr w:rsidR="00F27550" w:rsidRPr="00F27550" w14:paraId="11E53845" w14:textId="77777777">
              <w:tc>
                <w:tcPr>
                  <w:tcW w:w="0" w:type="auto"/>
                  <w:hideMark/>
                </w:tcPr>
                <w:p w14:paraId="5B548896"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508B716"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4A64A39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-.92 to 6.92.</w:t>
                  </w:r>
                </w:p>
              </w:tc>
            </w:tr>
            <w:tr w:rsidR="00F27550" w:rsidRPr="00F27550" w14:paraId="7F2EF1BB" w14:textId="77777777">
              <w:tc>
                <w:tcPr>
                  <w:tcW w:w="0" w:type="auto"/>
                  <w:hideMark/>
                </w:tcPr>
                <w:p w14:paraId="21AC6312"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D615F43"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B90703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 to 2.</w:t>
                  </w:r>
                </w:p>
              </w:tc>
            </w:tr>
            <w:tr w:rsidR="00F27550" w:rsidRPr="00F27550" w14:paraId="41F7B60D" w14:textId="77777777">
              <w:tc>
                <w:tcPr>
                  <w:tcW w:w="0" w:type="auto"/>
                  <w:vAlign w:val="center"/>
                  <w:hideMark/>
                </w:tcPr>
                <w:p w14:paraId="46FC92C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297182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98798A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-.92 to 6.92.</w:t>
                  </w:r>
                </w:p>
              </w:tc>
            </w:tr>
            <w:tr w:rsidR="00F27550" w:rsidRPr="00F27550" w14:paraId="496B2BF8" w14:textId="77777777">
              <w:tc>
                <w:tcPr>
                  <w:tcW w:w="0" w:type="auto"/>
                  <w:vAlign w:val="center"/>
                  <w:hideMark/>
                </w:tcPr>
                <w:p w14:paraId="570FEED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94A409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509D9BB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-1.96 to 1.96.</w:t>
                  </w:r>
                </w:p>
              </w:tc>
            </w:tr>
            <w:tr w:rsidR="00F27550" w:rsidRPr="00F27550" w14:paraId="761E5BD5" w14:textId="77777777">
              <w:tc>
                <w:tcPr>
                  <w:tcW w:w="0" w:type="auto"/>
                  <w:vAlign w:val="center"/>
                  <w:hideMark/>
                </w:tcPr>
                <w:p w14:paraId="2F82B24B"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3FEC1F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F64B91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 to 6.92.</w:t>
                  </w:r>
                </w:p>
              </w:tc>
            </w:tr>
          </w:tbl>
          <w:p w14:paraId="05B5F378"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3049E417"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DC0014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9FCC53F" w14:textId="77777777" w:rsidR="00F27550" w:rsidRPr="00F27550" w:rsidRDefault="00F27550" w:rsidP="00F27550">
            <w:pPr>
              <w:rPr>
                <w:rFonts w:ascii="Times New Roman" w:eastAsia="Times New Roman" w:hAnsi="Times New Roman" w:cs="Times New Roman"/>
                <w:sz w:val="20"/>
                <w:szCs w:val="20"/>
              </w:rPr>
            </w:pPr>
          </w:p>
        </w:tc>
      </w:tr>
    </w:tbl>
    <w:p w14:paraId="132D88D6"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31</w:t>
      </w:r>
    </w:p>
    <w:p w14:paraId="54E7421F"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17584645" w14:textId="77777777" w:rsidTr="00F27550">
        <w:tc>
          <w:tcPr>
            <w:tcW w:w="0" w:type="auto"/>
            <w:noWrap/>
            <w:vAlign w:val="center"/>
            <w:hideMark/>
          </w:tcPr>
          <w:p w14:paraId="46E08AEF"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2F3ECD5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29C4CC5" w14:textId="77777777" w:rsidTr="00F27550">
        <w:tc>
          <w:tcPr>
            <w:tcW w:w="0" w:type="auto"/>
            <w:vMerge w:val="restart"/>
            <w:hideMark/>
          </w:tcPr>
          <w:p w14:paraId="308C795E"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1818DCC0"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An insurance company selected samples of clients under 18 years of age and over 18 and recorded the number of accidents they had in the previous year. The results are shown below.</w:t>
            </w:r>
          </w:p>
          <w:tbl>
            <w:tblPr>
              <w:tblW w:w="0" w:type="auto"/>
              <w:tblCellSpacing w:w="0" w:type="dxa"/>
              <w:tblCellMar>
                <w:left w:w="0" w:type="dxa"/>
                <w:right w:w="0" w:type="dxa"/>
              </w:tblCellMar>
              <w:tblLook w:val="04A0" w:firstRow="1" w:lastRow="0" w:firstColumn="1" w:lastColumn="0" w:noHBand="0" w:noVBand="1"/>
            </w:tblPr>
            <w:tblGrid>
              <w:gridCol w:w="3600"/>
              <w:gridCol w:w="3600"/>
            </w:tblGrid>
            <w:tr w:rsidR="00F27550" w:rsidRPr="00F27550" w14:paraId="6F4BE63C" w14:textId="77777777" w:rsidTr="00F27550">
              <w:trPr>
                <w:tblCellSpacing w:w="0" w:type="dxa"/>
              </w:trPr>
              <w:tc>
                <w:tcPr>
                  <w:tcW w:w="3600" w:type="dxa"/>
                  <w:vAlign w:val="center"/>
                  <w:hideMark/>
                </w:tcPr>
                <w:p w14:paraId="0CD95DD0" w14:textId="77777777" w:rsidR="00F27550" w:rsidRPr="00F27550" w:rsidRDefault="00F27550" w:rsidP="00F27550">
                  <w:pPr>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lastRenderedPageBreak/>
                    <w:t>Under Age of 18</w:t>
                  </w:r>
                </w:p>
              </w:tc>
              <w:tc>
                <w:tcPr>
                  <w:tcW w:w="3600" w:type="dxa"/>
                  <w:vAlign w:val="center"/>
                  <w:hideMark/>
                </w:tcPr>
                <w:p w14:paraId="09F0A08D" w14:textId="77777777" w:rsidR="00F27550" w:rsidRPr="00F27550" w:rsidRDefault="00F27550" w:rsidP="00F27550">
                  <w:pPr>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Over Age of 18</w:t>
                  </w:r>
                </w:p>
              </w:tc>
            </w:tr>
            <w:tr w:rsidR="00F27550" w:rsidRPr="00F27550" w14:paraId="70D843D5" w14:textId="77777777" w:rsidTr="00F27550">
              <w:trPr>
                <w:tblCellSpacing w:w="0" w:type="dxa"/>
              </w:trPr>
              <w:tc>
                <w:tcPr>
                  <w:tcW w:w="3600" w:type="dxa"/>
                  <w:vAlign w:val="center"/>
                  <w:hideMark/>
                </w:tcPr>
                <w:p w14:paraId="4DCC81A9"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inherit" w:eastAsia="Times New Roman" w:hAnsi="inherit" w:cs="Times New Roman"/>
                      <w:color w:val="000000"/>
                      <w:sz w:val="22"/>
                      <w:szCs w:val="22"/>
                    </w:rPr>
                    <w:t> = 500</w:t>
                  </w:r>
                </w:p>
              </w:tc>
              <w:tc>
                <w:tcPr>
                  <w:tcW w:w="3600" w:type="dxa"/>
                  <w:vAlign w:val="center"/>
                  <w:hideMark/>
                </w:tcPr>
                <w:p w14:paraId="3996FF98"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inherit" w:eastAsia="Times New Roman" w:hAnsi="inherit" w:cs="Times New Roman"/>
                      <w:color w:val="000000"/>
                      <w:sz w:val="22"/>
                      <w:szCs w:val="22"/>
                    </w:rPr>
                    <w:t> = 600</w:t>
                  </w:r>
                </w:p>
              </w:tc>
            </w:tr>
            <w:tr w:rsidR="00F27550" w:rsidRPr="00F27550" w14:paraId="420D3728" w14:textId="77777777" w:rsidTr="00F27550">
              <w:trPr>
                <w:tblCellSpacing w:w="0" w:type="dxa"/>
              </w:trPr>
              <w:tc>
                <w:tcPr>
                  <w:tcW w:w="3600" w:type="dxa"/>
                  <w:vAlign w:val="center"/>
                  <w:hideMark/>
                </w:tcPr>
                <w:p w14:paraId="33AF2583"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Number of accidents = 180</w:t>
                  </w:r>
                </w:p>
              </w:tc>
              <w:tc>
                <w:tcPr>
                  <w:tcW w:w="3600" w:type="dxa"/>
                  <w:vAlign w:val="center"/>
                  <w:hideMark/>
                </w:tcPr>
                <w:p w14:paraId="613ED20D"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Number of accidents = 150</w:t>
                  </w:r>
                </w:p>
              </w:tc>
            </w:tr>
          </w:tbl>
          <w:p w14:paraId="1009CBBB"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62D9825F"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We are interested in determining if the accident proportions differ between the two age groups.</w:t>
            </w:r>
          </w:p>
          <w:p w14:paraId="4D6B749E"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inherit" w:eastAsia="Times New Roman" w:hAnsi="inherit" w:cs="Times New Roman"/>
                <w:color w:val="000000"/>
                <w:sz w:val="22"/>
                <w:szCs w:val="22"/>
                <w:bdr w:val="none" w:sz="0" w:space="0" w:color="auto" w:frame="1"/>
              </w:rPr>
              <w:t>The pooled</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color w:val="000000"/>
                <w:sz w:val="22"/>
                <w:szCs w:val="22"/>
                <w:bdr w:val="none" w:sz="0" w:space="0" w:color="auto" w:frame="1"/>
              </w:rPr>
              <w:t>estimator of the population proportion is</w:t>
            </w:r>
          </w:p>
        </w:tc>
        <w:tc>
          <w:tcPr>
            <w:tcW w:w="0" w:type="auto"/>
            <w:vAlign w:val="center"/>
            <w:hideMark/>
          </w:tcPr>
          <w:p w14:paraId="2E659FC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BAF489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E81BF7F"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E62CAD4" w14:textId="77777777" w:rsidTr="00F27550">
        <w:tc>
          <w:tcPr>
            <w:tcW w:w="0" w:type="auto"/>
            <w:vMerge/>
            <w:vAlign w:val="center"/>
            <w:hideMark/>
          </w:tcPr>
          <w:p w14:paraId="3139EF0B"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40"/>
            </w:tblGrid>
            <w:tr w:rsidR="00F27550" w:rsidRPr="00F27550" w14:paraId="402696B8" w14:textId="77777777">
              <w:tc>
                <w:tcPr>
                  <w:tcW w:w="0" w:type="auto"/>
                  <w:hideMark/>
                </w:tcPr>
                <w:p w14:paraId="16944BCB"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22C7992"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F40B32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.300.</w:t>
                  </w:r>
                </w:p>
              </w:tc>
            </w:tr>
            <w:tr w:rsidR="00F27550" w:rsidRPr="00F27550" w14:paraId="1AE98431" w14:textId="77777777">
              <w:tc>
                <w:tcPr>
                  <w:tcW w:w="0" w:type="auto"/>
                  <w:hideMark/>
                </w:tcPr>
                <w:p w14:paraId="2370F4BA"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3F693BEB"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32C70A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.300.</w:t>
                  </w:r>
                </w:p>
              </w:tc>
            </w:tr>
            <w:tr w:rsidR="00F27550" w:rsidRPr="00F27550" w14:paraId="4353F288" w14:textId="77777777">
              <w:tc>
                <w:tcPr>
                  <w:tcW w:w="0" w:type="auto"/>
                  <w:vAlign w:val="center"/>
                  <w:hideMark/>
                </w:tcPr>
                <w:p w14:paraId="0B810C0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0B6C27A"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E4FB809"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.305.</w:t>
                  </w:r>
                </w:p>
              </w:tc>
            </w:tr>
            <w:tr w:rsidR="00F27550" w:rsidRPr="00F27550" w14:paraId="7BD5B386" w14:textId="77777777">
              <w:tc>
                <w:tcPr>
                  <w:tcW w:w="0" w:type="auto"/>
                  <w:vAlign w:val="center"/>
                  <w:hideMark/>
                </w:tcPr>
                <w:p w14:paraId="068C2D4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AB145B8"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0DCC90A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.450.</w:t>
                  </w:r>
                </w:p>
              </w:tc>
            </w:tr>
            <w:tr w:rsidR="00F27550" w:rsidRPr="00F27550" w14:paraId="1587C748" w14:textId="77777777">
              <w:tc>
                <w:tcPr>
                  <w:tcW w:w="0" w:type="auto"/>
                  <w:vAlign w:val="center"/>
                  <w:hideMark/>
                </w:tcPr>
                <w:p w14:paraId="5055149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B04AB77"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D32EBA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.027.</w:t>
                  </w:r>
                </w:p>
              </w:tc>
            </w:tr>
          </w:tbl>
          <w:p w14:paraId="14F4C590"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0D4BE5D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3BCB88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A00DE73" w14:textId="77777777" w:rsidR="00F27550" w:rsidRPr="00F27550" w:rsidRDefault="00F27550" w:rsidP="00F27550">
            <w:pPr>
              <w:rPr>
                <w:rFonts w:ascii="Times New Roman" w:eastAsia="Times New Roman" w:hAnsi="Times New Roman" w:cs="Times New Roman"/>
                <w:sz w:val="20"/>
                <w:szCs w:val="20"/>
              </w:rPr>
            </w:pPr>
          </w:p>
        </w:tc>
      </w:tr>
    </w:tbl>
    <w:p w14:paraId="6F0BF3D1"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32</w:t>
      </w:r>
    </w:p>
    <w:p w14:paraId="389579BC"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2D06BC49" w14:textId="77777777" w:rsidTr="00F27550">
        <w:tc>
          <w:tcPr>
            <w:tcW w:w="0" w:type="auto"/>
            <w:noWrap/>
            <w:vAlign w:val="center"/>
            <w:hideMark/>
          </w:tcPr>
          <w:p w14:paraId="596BEED9"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1CB6D499"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ACD56CC" w14:textId="77777777" w:rsidTr="00F27550">
        <w:tc>
          <w:tcPr>
            <w:tcW w:w="0" w:type="auto"/>
            <w:vMerge w:val="restart"/>
            <w:hideMark/>
          </w:tcPr>
          <w:p w14:paraId="76721A07"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125D72C3" w14:textId="2D626A62"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sampling distribution of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"https://bb.csueastbay.edu/courses/1/20205_BAN_602_02_7W1/ppg/cognero/CH_10_Inference_About_Means_and_Proportions_with_Two_Populations/media/ff6e7134-4d5b-4ab4-93d2-5cedfff00fed.PNG"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1335A6EF" wp14:editId="49E6915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A825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Ct4cKH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"https://bb.csueastbay.edu/courses/1/20205_BAN_602_02_7W1/ppg/cognero/CH_10_Inference_About_Means_and_Proportions_with_Two_Populations/media/94b58846-06ad-4547-9d10-95942e65be4b.PNG"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0C51E902" wp14:editId="03A3E6E2">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0DC4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tuE6QEAAMQDAAAOAAAAZHJzL2Uyb0RvYy54bWysU9uO0zAQfUfiHyy/06Sl0CVqulrtahHS&#13;&#10;AisWPmDqOI2F4zFjt2n5esZOW7rwhnix5pYzZ85Mltf73oqdpmDQ1XI6KaXQTmFj3KaW377ev7qS&#13;&#10;IkRwDVh0upYHHeT16uWL5eArPcMObaNJMIgL1eBr2cXoq6IIqtM9hAl67TjZIvUQ2aVN0RAMjN7b&#13;&#10;YlaWb4s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530/k83V12&#13;&#10;5m8W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Pky24T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is approximated by a</w:t>
            </w:r>
          </w:p>
        </w:tc>
        <w:tc>
          <w:tcPr>
            <w:tcW w:w="0" w:type="auto"/>
            <w:vAlign w:val="center"/>
            <w:hideMark/>
          </w:tcPr>
          <w:p w14:paraId="26084BD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751C53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70736C8"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938333C" w14:textId="77777777" w:rsidTr="00F27550">
        <w:tc>
          <w:tcPr>
            <w:tcW w:w="0" w:type="auto"/>
            <w:vMerge/>
            <w:vAlign w:val="center"/>
            <w:hideMark/>
          </w:tcPr>
          <w:p w14:paraId="7287962A"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573"/>
            </w:tblGrid>
            <w:tr w:rsidR="00F27550" w:rsidRPr="00F27550" w14:paraId="3D058D74" w14:textId="77777777">
              <w:tc>
                <w:tcPr>
                  <w:tcW w:w="0" w:type="auto"/>
                  <w:hideMark/>
                </w:tcPr>
                <w:p w14:paraId="5698C317"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3D8130A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0356F8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normal distribution.</w:t>
                  </w:r>
                </w:p>
              </w:tc>
            </w:tr>
            <w:tr w:rsidR="00F27550" w:rsidRPr="00F27550" w14:paraId="459933EE" w14:textId="77777777">
              <w:tc>
                <w:tcPr>
                  <w:tcW w:w="0" w:type="auto"/>
                  <w:hideMark/>
                </w:tcPr>
                <w:p w14:paraId="19106014"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244296F0"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29A54D74" w14:textId="44D1553E"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"https://bb.csueastbay.edu/courses/1/20205_BAN_602_02_7W1/ppg/cognero/CH_10_Inference_About_Means_and_Proportions_with_Two_Populations/media/ff6e7134-4d5b-4ab4-93d2-5cedfff00fed.PNG"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3D649E76" wp14:editId="2202144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A2B9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CNbHBD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 </w:t>
                  </w:r>
                  <w:r w:rsidRPr="00F27550">
                    <w:rPr>
                      <w:rFonts w:ascii="Times New Roman" w:eastAsia="Times New Roman" w:hAnsi="Times New Roman" w:cs="Times New Roman"/>
                      <w:color w:val="000000"/>
                      <w:sz w:val="22"/>
                      <w:szCs w:val="22"/>
                      <w:bdr w:val="none" w:sz="0" w:space="0" w:color="auto" w:frame="1"/>
                    </w:rPr>
                    <w:fldChar w:fldCharType="begin"/>
                  </w:r>
                  <w:r w:rsidRPr="00F27550">
                    <w:rPr>
                      <w:rFonts w:ascii="Times New Roman" w:eastAsia="Times New Roman" w:hAnsi="Times New Roman" w:cs="Times New Roman"/>
                      <w:color w:val="000000"/>
                      <w:sz w:val="22"/>
                      <w:szCs w:val="22"/>
                      <w:bdr w:val="none" w:sz="0" w:space="0" w:color="auto" w:frame="1"/>
                    </w:rPr>
                    <w:instrText xml:space="preserve"> INCLUDEPICTURE "https://bb.csueastbay.edu/courses/1/20205_BAN_602_02_7W1/ppg/cognero/CH_10_Inference_About_Means_and_Proportions_with_Two_Populations/media/94b58846-06ad-4547-9d10-95942e65be4b.PNG" \* MERGEFORMATINET </w:instrText>
                  </w:r>
                  <w:r w:rsidRPr="00F27550">
                    <w:rPr>
                      <w:rFonts w:ascii="Times New Roman" w:eastAsia="Times New Roman" w:hAnsi="Times New Roman" w:cs="Times New Roman"/>
                      <w:color w:val="000000"/>
                      <w:sz w:val="22"/>
                      <w:szCs w:val="22"/>
                      <w:bdr w:val="none" w:sz="0" w:space="0" w:color="auto" w:frame="1"/>
                    </w:rPr>
                    <w:fldChar w:fldCharType="separate"/>
                  </w:r>
                  <w:r w:rsidRPr="00F27550">
                    <w:rPr>
                      <w:rFonts w:ascii="Times New Roman" w:eastAsia="Times New Roman" w:hAnsi="Times New Roman" w:cs="Times New Roman"/>
                      <w:noProof/>
                      <w:color w:val="000000"/>
                      <w:sz w:val="22"/>
                      <w:szCs w:val="22"/>
                      <w:bdr w:val="none" w:sz="0" w:space="0" w:color="auto" w:frame="1"/>
                    </w:rPr>
                    <mc:AlternateContent>
                      <mc:Choice Requires="wps">
                        <w:drawing>
                          <wp:inline distT="0" distB="0" distL="0" distR="0" wp14:anchorId="581FD933" wp14:editId="17576EE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D57D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yR26QEAAMQDAAAOAAAAZHJzL2Uyb0RvYy54bWysU9uO0zAQfUfiHyy/06SlhSVqulrtahHS&#13;&#10;AisWPmDqOI2F4zFjt2n5esZOW7rwhnix5pYzZ85Mltf73oqdpmDQ1XI6KaXQTmFj3KaW377ev7qS&#13;&#10;IkRwDVh0upYHHeT16uWL5eArPcMObaNJMIgL1eBr2cXoq6IIqtM9hAl67TjZIvUQ2aVN0RAMjN7b&#13;&#10;YlaWb4o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530/k83V12&#13;&#10;5o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AznJHb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bdr w:val="none" w:sz="0" w:space="0" w:color="auto" w:frame="1"/>
                    </w:rPr>
                    <w:fldChar w:fldCharType="end"/>
                  </w:r>
                  <w:r w:rsidRPr="00F27550">
                    <w:rPr>
                      <w:rFonts w:ascii="Times New Roman" w:eastAsia="Times New Roman" w:hAnsi="Times New Roman" w:cs="Times New Roman"/>
                      <w:color w:val="000000"/>
                      <w:sz w:val="22"/>
                      <w:szCs w:val="22"/>
                      <w:bdr w:val="none" w:sz="0" w:space="0" w:color="auto" w:frame="1"/>
                    </w:rPr>
                    <w:t> distribution.</w:t>
                  </w:r>
                </w:p>
              </w:tc>
            </w:tr>
            <w:tr w:rsidR="00F27550" w:rsidRPr="00F27550" w14:paraId="5ECDC599" w14:textId="77777777">
              <w:tc>
                <w:tcPr>
                  <w:tcW w:w="0" w:type="auto"/>
                  <w:vAlign w:val="center"/>
                  <w:hideMark/>
                </w:tcPr>
                <w:p w14:paraId="216A14AB"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DA7AA7A"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443F9AA"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- 1 degrees of freedom.</w:t>
                  </w:r>
                </w:p>
              </w:tc>
            </w:tr>
            <w:tr w:rsidR="00F27550" w:rsidRPr="00F27550" w14:paraId="0088FBDA" w14:textId="77777777">
              <w:tc>
                <w:tcPr>
                  <w:tcW w:w="0" w:type="auto"/>
                  <w:vAlign w:val="center"/>
                  <w:hideMark/>
                </w:tcPr>
                <w:p w14:paraId="17226C6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EA6766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7318267A" w14:textId="77777777" w:rsidR="00F27550" w:rsidRPr="00F27550" w:rsidRDefault="00F27550" w:rsidP="00F27550">
                  <w:pPr>
                    <w:rPr>
                      <w:rFonts w:ascii="Arial" w:eastAsia="Times New Roman" w:hAnsi="Arial" w:cs="Times New Roman"/>
                    </w:rPr>
                  </w:pP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bdr w:val="none" w:sz="0" w:space="0" w:color="auto" w:frame="1"/>
                    </w:rPr>
                    <w:t> distribution with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degrees of freedom.</w:t>
                  </w:r>
                </w:p>
              </w:tc>
            </w:tr>
            <w:tr w:rsidR="00F27550" w:rsidRPr="00F27550" w14:paraId="2969A916" w14:textId="77777777">
              <w:tc>
                <w:tcPr>
                  <w:tcW w:w="0" w:type="auto"/>
                  <w:vAlign w:val="center"/>
                  <w:hideMark/>
                </w:tcPr>
                <w:p w14:paraId="22329278"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929C8E2"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30C496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normal distribution.</w:t>
                  </w:r>
                </w:p>
              </w:tc>
            </w:tr>
          </w:tbl>
          <w:p w14:paraId="558881F4"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0EE3E6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EDBCB07"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108C9F2" w14:textId="77777777" w:rsidR="00F27550" w:rsidRPr="00F27550" w:rsidRDefault="00F27550" w:rsidP="00F27550">
            <w:pPr>
              <w:rPr>
                <w:rFonts w:ascii="Times New Roman" w:eastAsia="Times New Roman" w:hAnsi="Times New Roman" w:cs="Times New Roman"/>
                <w:sz w:val="20"/>
                <w:szCs w:val="20"/>
              </w:rPr>
            </w:pPr>
          </w:p>
        </w:tc>
      </w:tr>
    </w:tbl>
    <w:p w14:paraId="5C127B55"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33</w:t>
      </w:r>
    </w:p>
    <w:p w14:paraId="4C12535B"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07E95D2D" w14:textId="77777777" w:rsidTr="00F27550">
        <w:tc>
          <w:tcPr>
            <w:tcW w:w="0" w:type="auto"/>
            <w:noWrap/>
            <w:vAlign w:val="center"/>
            <w:hideMark/>
          </w:tcPr>
          <w:p w14:paraId="76149DFA"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FFD6A72"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F781B04" w14:textId="77777777" w:rsidTr="00F27550">
        <w:tc>
          <w:tcPr>
            <w:tcW w:w="0" w:type="auto"/>
            <w:vMerge w:val="restart"/>
            <w:hideMark/>
          </w:tcPr>
          <w:p w14:paraId="1EA83EF2"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37839B36"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independent random samples taken of two populations.</w:t>
            </w:r>
            <w:r w:rsidRPr="00F27550">
              <w:rPr>
                <w:rFonts w:ascii="Arial" w:eastAsia="Times New Roman" w:hAnsi="Arial" w:cs="Arial"/>
                <w:color w:val="000000"/>
                <w:sz w:val="22"/>
                <w:szCs w:val="22"/>
              </w:rPr>
              <w:br/>
            </w:r>
            <w:r w:rsidRPr="00F27550">
              <w:rPr>
                <w:rFonts w:ascii="Times New Roman" w:eastAsia="Times New Roman" w:hAnsi="Times New Roman" w:cs="Times New Roman"/>
                <w:color w:val="000000"/>
                <w:sz w:val="22"/>
                <w:szCs w:val="22"/>
              </w:rPr>
              <w:t>Assume normally distributed populations with equal variances.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66AFBE59" w14:textId="77777777" w:rsidTr="00F27550">
              <w:trPr>
                <w:tblCellSpacing w:w="0" w:type="dxa"/>
              </w:trPr>
              <w:tc>
                <w:tcPr>
                  <w:tcW w:w="2160" w:type="dxa"/>
                  <w:vAlign w:val="center"/>
                  <w:hideMark/>
                </w:tcPr>
                <w:p w14:paraId="4EE64387"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160" w:type="dxa"/>
                  <w:vAlign w:val="center"/>
                  <w:hideMark/>
                </w:tcPr>
                <w:p w14:paraId="72B974D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Sample 1</w:t>
                  </w:r>
                </w:p>
              </w:tc>
              <w:tc>
                <w:tcPr>
                  <w:tcW w:w="2160" w:type="dxa"/>
                  <w:vAlign w:val="center"/>
                  <w:hideMark/>
                </w:tcPr>
                <w:p w14:paraId="4FC57F4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Sample 2</w:t>
                  </w:r>
                </w:p>
              </w:tc>
            </w:tr>
            <w:tr w:rsidR="00F27550" w:rsidRPr="00F27550" w14:paraId="6AFED288" w14:textId="77777777" w:rsidTr="00F27550">
              <w:trPr>
                <w:tblCellSpacing w:w="0" w:type="dxa"/>
              </w:trPr>
              <w:tc>
                <w:tcPr>
                  <w:tcW w:w="2160" w:type="dxa"/>
                  <w:vAlign w:val="center"/>
                  <w:hideMark/>
                </w:tcPr>
                <w:p w14:paraId="7F263F16"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lastRenderedPageBreak/>
                    <w:t>Sample Mean</w:t>
                  </w:r>
                </w:p>
              </w:tc>
              <w:tc>
                <w:tcPr>
                  <w:tcW w:w="2160" w:type="dxa"/>
                  <w:vAlign w:val="center"/>
                  <w:hideMark/>
                </w:tcPr>
                <w:p w14:paraId="794F184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w:t>
                  </w:r>
                </w:p>
              </w:tc>
              <w:tc>
                <w:tcPr>
                  <w:tcW w:w="2160" w:type="dxa"/>
                  <w:vAlign w:val="center"/>
                  <w:hideMark/>
                </w:tcPr>
                <w:p w14:paraId="6A62CA7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42</w:t>
                  </w:r>
                </w:p>
              </w:tc>
            </w:tr>
            <w:tr w:rsidR="00F27550" w:rsidRPr="00F27550" w14:paraId="681AAF23" w14:textId="77777777" w:rsidTr="00F27550">
              <w:trPr>
                <w:tblCellSpacing w:w="0" w:type="dxa"/>
              </w:trPr>
              <w:tc>
                <w:tcPr>
                  <w:tcW w:w="2160" w:type="dxa"/>
                  <w:vAlign w:val="center"/>
                  <w:hideMark/>
                </w:tcPr>
                <w:p w14:paraId="4CDFA34B"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Variance</w:t>
                  </w:r>
                </w:p>
              </w:tc>
              <w:tc>
                <w:tcPr>
                  <w:tcW w:w="2160" w:type="dxa"/>
                  <w:vAlign w:val="center"/>
                  <w:hideMark/>
                </w:tcPr>
                <w:p w14:paraId="3A883FB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85</w:t>
                  </w:r>
                </w:p>
              </w:tc>
              <w:tc>
                <w:tcPr>
                  <w:tcW w:w="2160" w:type="dxa"/>
                  <w:vAlign w:val="center"/>
                  <w:hideMark/>
                </w:tcPr>
                <w:p w14:paraId="18008C7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w:t>
                  </w:r>
                </w:p>
              </w:tc>
            </w:tr>
            <w:tr w:rsidR="00F27550" w:rsidRPr="00F27550" w14:paraId="6C726ABC" w14:textId="77777777" w:rsidTr="00F27550">
              <w:trPr>
                <w:tblCellSpacing w:w="0" w:type="dxa"/>
              </w:trPr>
              <w:tc>
                <w:tcPr>
                  <w:tcW w:w="2160" w:type="dxa"/>
                  <w:vAlign w:val="center"/>
                  <w:hideMark/>
                </w:tcPr>
                <w:p w14:paraId="62BDCB19"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160" w:type="dxa"/>
                  <w:vAlign w:val="center"/>
                  <w:hideMark/>
                </w:tcPr>
                <w:p w14:paraId="262561D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10</w:t>
                  </w:r>
                </w:p>
              </w:tc>
              <w:tc>
                <w:tcPr>
                  <w:tcW w:w="2160" w:type="dxa"/>
                  <w:vAlign w:val="center"/>
                  <w:hideMark/>
                </w:tcPr>
                <w:p w14:paraId="0326395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w:t>
                  </w:r>
                </w:p>
              </w:tc>
            </w:tr>
          </w:tbl>
          <w:p w14:paraId="7C75ADF9"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49A02E28"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95% confidence interval for the difference between the two population means is (</w:t>
            </w:r>
            <w:r w:rsidRPr="00F27550">
              <w:rPr>
                <w:rFonts w:ascii="Times New Roman" w:eastAsia="Times New Roman" w:hAnsi="Times New Roman" w:cs="Times New Roman"/>
                <w:color w:val="000000"/>
                <w:sz w:val="22"/>
                <w:szCs w:val="22"/>
                <w:bdr w:val="none" w:sz="0" w:space="0" w:color="auto" w:frame="1"/>
              </w:rPr>
              <w:t>use rounded standard error)</w:t>
            </w:r>
          </w:p>
        </w:tc>
        <w:tc>
          <w:tcPr>
            <w:tcW w:w="0" w:type="auto"/>
            <w:vAlign w:val="center"/>
            <w:hideMark/>
          </w:tcPr>
          <w:p w14:paraId="2117826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DF1B8E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D4E49F5"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1975747" w14:textId="77777777" w:rsidTr="00F27550">
        <w:tc>
          <w:tcPr>
            <w:tcW w:w="0" w:type="auto"/>
            <w:vMerge/>
            <w:vAlign w:val="center"/>
            <w:hideMark/>
          </w:tcPr>
          <w:p w14:paraId="5DB12837"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710"/>
            </w:tblGrid>
            <w:tr w:rsidR="00F27550" w:rsidRPr="00F27550" w14:paraId="63F5B663" w14:textId="77777777">
              <w:tc>
                <w:tcPr>
                  <w:tcW w:w="0" w:type="auto"/>
                  <w:hideMark/>
                </w:tcPr>
                <w:p w14:paraId="7060B5EC"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493006C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5282189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-4.86 to 10.86.</w:t>
                  </w:r>
                </w:p>
              </w:tc>
            </w:tr>
            <w:tr w:rsidR="00F27550" w:rsidRPr="00F27550" w14:paraId="35A59EDB" w14:textId="77777777">
              <w:tc>
                <w:tcPr>
                  <w:tcW w:w="0" w:type="auto"/>
                  <w:hideMark/>
                </w:tcPr>
                <w:p w14:paraId="6462DEE3"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400D8C06"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62C188A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-5 to 3.</w:t>
                  </w:r>
                </w:p>
              </w:tc>
            </w:tr>
            <w:tr w:rsidR="00F27550" w:rsidRPr="00F27550" w14:paraId="5283A3C5" w14:textId="77777777">
              <w:tc>
                <w:tcPr>
                  <w:tcW w:w="0" w:type="auto"/>
                  <w:vAlign w:val="center"/>
                  <w:hideMark/>
                </w:tcPr>
                <w:p w14:paraId="2DCC060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70F5B6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7331A493"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-2.65 to 8.65.</w:t>
                  </w:r>
                </w:p>
              </w:tc>
            </w:tr>
            <w:tr w:rsidR="00F27550" w:rsidRPr="00F27550" w14:paraId="0CBD6877" w14:textId="77777777">
              <w:tc>
                <w:tcPr>
                  <w:tcW w:w="0" w:type="auto"/>
                  <w:vAlign w:val="center"/>
                  <w:hideMark/>
                </w:tcPr>
                <w:p w14:paraId="1F2EACE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CAB3EA7"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308F83B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-5.344 to 11.344.</w:t>
                  </w:r>
                </w:p>
              </w:tc>
            </w:tr>
            <w:tr w:rsidR="00F27550" w:rsidRPr="00F27550" w14:paraId="1B8B40F2" w14:textId="77777777">
              <w:tc>
                <w:tcPr>
                  <w:tcW w:w="0" w:type="auto"/>
                  <w:vAlign w:val="center"/>
                  <w:hideMark/>
                </w:tcPr>
                <w:p w14:paraId="595D544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C77FB37"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51ED66B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-4.86 to 10.86.</w:t>
                  </w:r>
                </w:p>
              </w:tc>
            </w:tr>
          </w:tbl>
          <w:p w14:paraId="4847470D"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17D8DF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8BC518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B90EB14" w14:textId="77777777" w:rsidR="00F27550" w:rsidRPr="00F27550" w:rsidRDefault="00F27550" w:rsidP="00F27550">
            <w:pPr>
              <w:rPr>
                <w:rFonts w:ascii="Times New Roman" w:eastAsia="Times New Roman" w:hAnsi="Times New Roman" w:cs="Times New Roman"/>
                <w:sz w:val="20"/>
                <w:szCs w:val="20"/>
              </w:rPr>
            </w:pPr>
          </w:p>
        </w:tc>
      </w:tr>
    </w:tbl>
    <w:p w14:paraId="15FBFFC2"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34</w:t>
      </w:r>
    </w:p>
    <w:p w14:paraId="7F8F7B75"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7DB92A51" w14:textId="77777777" w:rsidTr="00F27550">
        <w:tc>
          <w:tcPr>
            <w:tcW w:w="0" w:type="auto"/>
            <w:noWrap/>
            <w:vAlign w:val="center"/>
            <w:hideMark/>
          </w:tcPr>
          <w:p w14:paraId="3E802A5F"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5E64385"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2411550" w14:textId="77777777" w:rsidTr="00F27550">
        <w:tc>
          <w:tcPr>
            <w:tcW w:w="0" w:type="auto"/>
            <w:vMerge w:val="restart"/>
            <w:hideMark/>
          </w:tcPr>
          <w:p w14:paraId="43995FEF"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6E022D10"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To compute an interval estimate for the difference between the means of two populations, the </w:t>
            </w: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rPr>
              <w:t> distribution</w:t>
            </w:r>
          </w:p>
        </w:tc>
        <w:tc>
          <w:tcPr>
            <w:tcW w:w="0" w:type="auto"/>
            <w:vAlign w:val="center"/>
            <w:hideMark/>
          </w:tcPr>
          <w:p w14:paraId="6487A57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2E39A6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0A62E0A"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BBB670F" w14:textId="77777777" w:rsidTr="00F27550">
        <w:tc>
          <w:tcPr>
            <w:tcW w:w="0" w:type="auto"/>
            <w:vMerge/>
            <w:vAlign w:val="center"/>
            <w:hideMark/>
          </w:tcPr>
          <w:p w14:paraId="45DB9C8B"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6670"/>
            </w:tblGrid>
            <w:tr w:rsidR="00F27550" w:rsidRPr="00F27550" w14:paraId="375A86BA" w14:textId="77777777">
              <w:tc>
                <w:tcPr>
                  <w:tcW w:w="0" w:type="auto"/>
                  <w:hideMark/>
                </w:tcPr>
                <w:p w14:paraId="15114B5A"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38480C7"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D4D3E4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is not restricted to small sample situations.</w:t>
                  </w:r>
                </w:p>
              </w:tc>
            </w:tr>
            <w:tr w:rsidR="00F27550" w:rsidRPr="00F27550" w14:paraId="3BFE07D7" w14:textId="77777777">
              <w:tc>
                <w:tcPr>
                  <w:tcW w:w="0" w:type="auto"/>
                  <w:hideMark/>
                </w:tcPr>
                <w:p w14:paraId="26EF671D"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49537955"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22629BC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is restricted to small sample situations.</w:t>
                  </w:r>
                </w:p>
              </w:tc>
            </w:tr>
            <w:tr w:rsidR="00F27550" w:rsidRPr="00F27550" w14:paraId="45BE5C54" w14:textId="77777777">
              <w:tc>
                <w:tcPr>
                  <w:tcW w:w="0" w:type="auto"/>
                  <w:vAlign w:val="center"/>
                  <w:hideMark/>
                </w:tcPr>
                <w:p w14:paraId="1B7F9CF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9B4C197"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767370E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is not restricted to small sample situations.</w:t>
                  </w:r>
                </w:p>
              </w:tc>
            </w:tr>
            <w:tr w:rsidR="00F27550" w:rsidRPr="00F27550" w14:paraId="37D6BB42" w14:textId="77777777">
              <w:tc>
                <w:tcPr>
                  <w:tcW w:w="0" w:type="auto"/>
                  <w:vAlign w:val="center"/>
                  <w:hideMark/>
                </w:tcPr>
                <w:p w14:paraId="32E8CE4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83DF90C"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6C87FBE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can be applied when the populations have equal means.</w:t>
                  </w:r>
                </w:p>
              </w:tc>
            </w:tr>
            <w:tr w:rsidR="00F27550" w:rsidRPr="00F27550" w14:paraId="04075855" w14:textId="77777777">
              <w:tc>
                <w:tcPr>
                  <w:tcW w:w="0" w:type="auto"/>
                  <w:vAlign w:val="center"/>
                  <w:hideMark/>
                </w:tcPr>
                <w:p w14:paraId="43DAA89F"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683A6D7"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73A4601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can be applied only when the populations have equal standard deviations.</w:t>
                  </w:r>
                </w:p>
              </w:tc>
            </w:tr>
          </w:tbl>
          <w:p w14:paraId="28D45FAA"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666CBB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0A2B00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C4705EE" w14:textId="77777777" w:rsidR="00F27550" w:rsidRPr="00F27550" w:rsidRDefault="00F27550" w:rsidP="00F27550">
            <w:pPr>
              <w:rPr>
                <w:rFonts w:ascii="Times New Roman" w:eastAsia="Times New Roman" w:hAnsi="Times New Roman" w:cs="Times New Roman"/>
                <w:sz w:val="20"/>
                <w:szCs w:val="20"/>
              </w:rPr>
            </w:pPr>
          </w:p>
        </w:tc>
      </w:tr>
    </w:tbl>
    <w:p w14:paraId="4F6D7DFE"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35</w:t>
      </w:r>
    </w:p>
    <w:p w14:paraId="3687676B"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7A706A1D" w14:textId="77777777" w:rsidTr="00F27550">
        <w:tc>
          <w:tcPr>
            <w:tcW w:w="0" w:type="auto"/>
            <w:noWrap/>
            <w:vAlign w:val="center"/>
            <w:hideMark/>
          </w:tcPr>
          <w:p w14:paraId="03974E2A"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E9E5003"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3248466" w14:textId="77777777" w:rsidTr="00F27550">
        <w:tc>
          <w:tcPr>
            <w:tcW w:w="0" w:type="auto"/>
            <w:vMerge w:val="restart"/>
            <w:hideMark/>
          </w:tcPr>
          <w:p w14:paraId="45A3D15F"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38A406A6"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independent random samples taken of two populations.</w:t>
            </w:r>
            <w:r w:rsidRPr="00F27550">
              <w:rPr>
                <w:rFonts w:ascii="Arial" w:eastAsia="Times New Roman" w:hAnsi="Arial" w:cs="Arial"/>
                <w:color w:val="000000"/>
                <w:sz w:val="22"/>
                <w:szCs w:val="22"/>
              </w:rPr>
              <w:br/>
            </w:r>
            <w:r w:rsidRPr="00F27550">
              <w:rPr>
                <w:rFonts w:ascii="Times New Roman" w:eastAsia="Times New Roman" w:hAnsi="Times New Roman" w:cs="Times New Roman"/>
                <w:color w:val="000000"/>
                <w:sz w:val="22"/>
                <w:szCs w:val="22"/>
              </w:rPr>
              <w:t>Assume normally distributed populations with equal variances.</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0779456A" w14:textId="77777777" w:rsidTr="00F27550">
              <w:trPr>
                <w:tblCellSpacing w:w="0" w:type="dxa"/>
              </w:trPr>
              <w:tc>
                <w:tcPr>
                  <w:tcW w:w="2160" w:type="dxa"/>
                  <w:vAlign w:val="center"/>
                  <w:hideMark/>
                </w:tcPr>
                <w:p w14:paraId="079FDFAE"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160" w:type="dxa"/>
                  <w:vAlign w:val="center"/>
                  <w:hideMark/>
                </w:tcPr>
                <w:p w14:paraId="1B54D3B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Sample 1</w:t>
                  </w:r>
                </w:p>
              </w:tc>
              <w:tc>
                <w:tcPr>
                  <w:tcW w:w="2160" w:type="dxa"/>
                  <w:vAlign w:val="center"/>
                  <w:hideMark/>
                </w:tcPr>
                <w:p w14:paraId="204B654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Sample 2</w:t>
                  </w:r>
                </w:p>
              </w:tc>
            </w:tr>
            <w:tr w:rsidR="00F27550" w:rsidRPr="00F27550" w14:paraId="30464F22" w14:textId="77777777" w:rsidTr="00F27550">
              <w:trPr>
                <w:tblCellSpacing w:w="0" w:type="dxa"/>
              </w:trPr>
              <w:tc>
                <w:tcPr>
                  <w:tcW w:w="2160" w:type="dxa"/>
                  <w:vAlign w:val="center"/>
                  <w:hideMark/>
                </w:tcPr>
                <w:p w14:paraId="5268A735"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lastRenderedPageBreak/>
                    <w:t>Sample Mean</w:t>
                  </w:r>
                </w:p>
              </w:tc>
              <w:tc>
                <w:tcPr>
                  <w:tcW w:w="2160" w:type="dxa"/>
                  <w:vAlign w:val="center"/>
                  <w:hideMark/>
                </w:tcPr>
                <w:p w14:paraId="13E382D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w:t>
                  </w:r>
                </w:p>
              </w:tc>
              <w:tc>
                <w:tcPr>
                  <w:tcW w:w="2160" w:type="dxa"/>
                  <w:vAlign w:val="center"/>
                  <w:hideMark/>
                </w:tcPr>
                <w:p w14:paraId="1A1EF26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42</w:t>
                  </w:r>
                </w:p>
              </w:tc>
            </w:tr>
            <w:tr w:rsidR="00F27550" w:rsidRPr="00F27550" w14:paraId="233CAAD9" w14:textId="77777777" w:rsidTr="00F27550">
              <w:trPr>
                <w:tblCellSpacing w:w="0" w:type="dxa"/>
              </w:trPr>
              <w:tc>
                <w:tcPr>
                  <w:tcW w:w="2160" w:type="dxa"/>
                  <w:vAlign w:val="center"/>
                  <w:hideMark/>
                </w:tcPr>
                <w:p w14:paraId="14568C8B"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Variance</w:t>
                  </w:r>
                </w:p>
              </w:tc>
              <w:tc>
                <w:tcPr>
                  <w:tcW w:w="2160" w:type="dxa"/>
                  <w:vAlign w:val="center"/>
                  <w:hideMark/>
                </w:tcPr>
                <w:p w14:paraId="575A650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85</w:t>
                  </w:r>
                </w:p>
              </w:tc>
              <w:tc>
                <w:tcPr>
                  <w:tcW w:w="2160" w:type="dxa"/>
                  <w:vAlign w:val="center"/>
                  <w:hideMark/>
                </w:tcPr>
                <w:p w14:paraId="41E2575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w:t>
                  </w:r>
                </w:p>
              </w:tc>
            </w:tr>
            <w:tr w:rsidR="00F27550" w:rsidRPr="00F27550" w14:paraId="3C609DBA" w14:textId="77777777" w:rsidTr="00F27550">
              <w:trPr>
                <w:tblCellSpacing w:w="0" w:type="dxa"/>
              </w:trPr>
              <w:tc>
                <w:tcPr>
                  <w:tcW w:w="2160" w:type="dxa"/>
                  <w:vAlign w:val="center"/>
                  <w:hideMark/>
                </w:tcPr>
                <w:p w14:paraId="69731A4D"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160" w:type="dxa"/>
                  <w:vAlign w:val="center"/>
                  <w:hideMark/>
                </w:tcPr>
                <w:p w14:paraId="7FC4E32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10</w:t>
                  </w:r>
                </w:p>
              </w:tc>
              <w:tc>
                <w:tcPr>
                  <w:tcW w:w="2160" w:type="dxa"/>
                  <w:vAlign w:val="center"/>
                  <w:hideMark/>
                </w:tcPr>
                <w:p w14:paraId="3F4B073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w:t>
                  </w:r>
                </w:p>
              </w:tc>
            </w:tr>
          </w:tbl>
          <w:p w14:paraId="618FACC1"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5FE34D31" w14:textId="4F97B554"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standard error of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"https://bb.csueastbay.edu/courses/1/20205_BAN_602_02_7W1/ppg/cognero/CH_10_Inference_About_Means_and_Proportions_with_Two_Populations/media/9314451d-8826-4f90-8899-eb00ef30797c.PNG"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58DC6C8B" wp14:editId="24864F2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B14A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NaO4+L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 </w:t>
            </w:r>
            <w:r w:rsidRPr="00F27550">
              <w:rPr>
                <w:rFonts w:ascii="Times New Roman" w:eastAsia="Times New Roman" w:hAnsi="Times New Roman" w:cs="Times New Roman"/>
                <w:color w:val="000000"/>
                <w:sz w:val="22"/>
                <w:szCs w:val="22"/>
              </w:rPr>
              <w:fldChar w:fldCharType="begin"/>
            </w:r>
            <w:r w:rsidRPr="00F27550">
              <w:rPr>
                <w:rFonts w:ascii="Times New Roman" w:eastAsia="Times New Roman" w:hAnsi="Times New Roman" w:cs="Times New Roman"/>
                <w:color w:val="000000"/>
                <w:sz w:val="22"/>
                <w:szCs w:val="22"/>
              </w:rPr>
              <w:instrText xml:space="preserve"> INCLUDEPICTURE "https://bb.csueastbay.edu/courses/1/20205_BAN_602_02_7W1/ppg/cognero/CH_10_Inference_About_Means_and_Proportions_with_Two_Populations/media/64c94337-2771-44c9-8ed6-6393851706d7.PNG" \* MERGEFORMATINET </w:instrText>
            </w:r>
            <w:r w:rsidRPr="00F27550">
              <w:rPr>
                <w:rFonts w:ascii="Times New Roman" w:eastAsia="Times New Roman" w:hAnsi="Times New Roman" w:cs="Times New Roman"/>
                <w:color w:val="000000"/>
                <w:sz w:val="22"/>
                <w:szCs w:val="22"/>
              </w:rPr>
              <w:fldChar w:fldCharType="separate"/>
            </w:r>
            <w:r w:rsidRPr="00F27550">
              <w:rPr>
                <w:rFonts w:ascii="Times New Roman" w:eastAsia="Times New Roman" w:hAnsi="Times New Roman" w:cs="Times New Roman"/>
                <w:noProof/>
                <w:color w:val="000000"/>
                <w:sz w:val="22"/>
                <w:szCs w:val="22"/>
              </w:rPr>
              <mc:AlternateContent>
                <mc:Choice Requires="wps">
                  <w:drawing>
                    <wp:inline distT="0" distB="0" distL="0" distR="0" wp14:anchorId="1B3CE35F" wp14:editId="4F5702B3">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710A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FKfVbr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27550">
              <w:rPr>
                <w:rFonts w:ascii="Times New Roman" w:eastAsia="Times New Roman" w:hAnsi="Times New Roman" w:cs="Times New Roman"/>
                <w:color w:val="000000"/>
                <w:sz w:val="22"/>
                <w:szCs w:val="22"/>
              </w:rPr>
              <w:fldChar w:fldCharType="end"/>
            </w:r>
            <w:r w:rsidRPr="00F27550">
              <w:rPr>
                <w:rFonts w:ascii="Times New Roman" w:eastAsia="Times New Roman" w:hAnsi="Times New Roman" w:cs="Times New Roman"/>
                <w:color w:val="000000"/>
                <w:sz w:val="22"/>
                <w:szCs w:val="22"/>
              </w:rPr>
              <w:t> is</w:t>
            </w:r>
          </w:p>
        </w:tc>
        <w:tc>
          <w:tcPr>
            <w:tcW w:w="0" w:type="auto"/>
            <w:vAlign w:val="center"/>
            <w:hideMark/>
          </w:tcPr>
          <w:p w14:paraId="2E152BEA"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D42850C"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BF723C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8244B3B" w14:textId="77777777" w:rsidTr="00F27550">
        <w:tc>
          <w:tcPr>
            <w:tcW w:w="0" w:type="auto"/>
            <w:vMerge/>
            <w:vAlign w:val="center"/>
            <w:hideMark/>
          </w:tcPr>
          <w:p w14:paraId="3AF827AE"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29F19550" w14:textId="77777777">
              <w:tc>
                <w:tcPr>
                  <w:tcW w:w="0" w:type="auto"/>
                  <w:hideMark/>
                </w:tcPr>
                <w:p w14:paraId="5D1703E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56FD3F2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C6DC37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w:t>
                  </w:r>
                </w:p>
              </w:tc>
            </w:tr>
            <w:tr w:rsidR="00F27550" w:rsidRPr="00F27550" w14:paraId="59487528" w14:textId="77777777">
              <w:tc>
                <w:tcPr>
                  <w:tcW w:w="0" w:type="auto"/>
                  <w:hideMark/>
                </w:tcPr>
                <w:p w14:paraId="33F9DE0D"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13C87736"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C9207F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w:t>
                  </w:r>
                </w:p>
              </w:tc>
            </w:tr>
            <w:tr w:rsidR="00F27550" w:rsidRPr="00F27550" w14:paraId="0B51C1E3" w14:textId="77777777">
              <w:tc>
                <w:tcPr>
                  <w:tcW w:w="0" w:type="auto"/>
                  <w:vAlign w:val="center"/>
                  <w:hideMark/>
                </w:tcPr>
                <w:p w14:paraId="4BC364FC"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205EF24"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8B3F88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8.372.</w:t>
                  </w:r>
                </w:p>
              </w:tc>
            </w:tr>
            <w:tr w:rsidR="00F27550" w:rsidRPr="00F27550" w14:paraId="32888648" w14:textId="77777777">
              <w:tc>
                <w:tcPr>
                  <w:tcW w:w="0" w:type="auto"/>
                  <w:vAlign w:val="center"/>
                  <w:hideMark/>
                </w:tcPr>
                <w:p w14:paraId="5A87E47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A53F874"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726F4A7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3.0.</w:t>
                  </w:r>
                </w:p>
              </w:tc>
            </w:tr>
            <w:tr w:rsidR="00F27550" w:rsidRPr="00F27550" w14:paraId="78442775" w14:textId="77777777">
              <w:tc>
                <w:tcPr>
                  <w:tcW w:w="0" w:type="auto"/>
                  <w:vAlign w:val="center"/>
                  <w:hideMark/>
                </w:tcPr>
                <w:p w14:paraId="3A9443E9"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4FE0D9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015D6DA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19.48.</w:t>
                  </w:r>
                </w:p>
              </w:tc>
            </w:tr>
          </w:tbl>
          <w:p w14:paraId="69AAAF82"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541C0B4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2E9A91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907B7D5" w14:textId="77777777" w:rsidR="00F27550" w:rsidRPr="00F27550" w:rsidRDefault="00F27550" w:rsidP="00F27550">
            <w:pPr>
              <w:rPr>
                <w:rFonts w:ascii="Times New Roman" w:eastAsia="Times New Roman" w:hAnsi="Times New Roman" w:cs="Times New Roman"/>
                <w:sz w:val="20"/>
                <w:szCs w:val="20"/>
              </w:rPr>
            </w:pPr>
          </w:p>
        </w:tc>
      </w:tr>
    </w:tbl>
    <w:p w14:paraId="53670301"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36</w:t>
      </w:r>
    </w:p>
    <w:p w14:paraId="31EB1EC5"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56DCF418" w14:textId="77777777" w:rsidTr="00F27550">
        <w:tc>
          <w:tcPr>
            <w:tcW w:w="0" w:type="auto"/>
            <w:noWrap/>
            <w:vAlign w:val="center"/>
            <w:hideMark/>
          </w:tcPr>
          <w:p w14:paraId="24084A81"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D1EEFA8"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21F5766" w14:textId="77777777" w:rsidTr="00F27550">
        <w:tc>
          <w:tcPr>
            <w:tcW w:w="0" w:type="auto"/>
            <w:vMerge w:val="restart"/>
            <w:hideMark/>
          </w:tcPr>
          <w:p w14:paraId="758D247E"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2BDE591"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results of a recent poll on the preference of shoppers regarding two products are shown below.</w:t>
            </w:r>
          </w:p>
          <w:tbl>
            <w:tblPr>
              <w:tblW w:w="0" w:type="auto"/>
              <w:tblCellSpacing w:w="0" w:type="dxa"/>
              <w:tblCellMar>
                <w:left w:w="0" w:type="dxa"/>
                <w:right w:w="0" w:type="dxa"/>
              </w:tblCellMar>
              <w:tblLook w:val="04A0" w:firstRow="1" w:lastRow="0" w:firstColumn="1" w:lastColumn="0" w:noHBand="0" w:noVBand="1"/>
            </w:tblPr>
            <w:tblGrid>
              <w:gridCol w:w="2520"/>
              <w:gridCol w:w="2520"/>
              <w:gridCol w:w="2520"/>
            </w:tblGrid>
            <w:tr w:rsidR="00F27550" w:rsidRPr="00F27550" w14:paraId="0C0977FE" w14:textId="77777777" w:rsidTr="00F27550">
              <w:trPr>
                <w:tblCellSpacing w:w="0" w:type="dxa"/>
              </w:trPr>
              <w:tc>
                <w:tcPr>
                  <w:tcW w:w="2520" w:type="dxa"/>
                  <w:vAlign w:val="center"/>
                  <w:hideMark/>
                </w:tcPr>
                <w:p w14:paraId="0A1CC5D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Product</w:t>
                  </w:r>
                </w:p>
              </w:tc>
              <w:tc>
                <w:tcPr>
                  <w:tcW w:w="2520" w:type="dxa"/>
                  <w:vAlign w:val="center"/>
                  <w:hideMark/>
                </w:tcPr>
                <w:p w14:paraId="0CDDAA1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Shoppers Surveyed</w:t>
                  </w:r>
                </w:p>
              </w:tc>
              <w:tc>
                <w:tcPr>
                  <w:tcW w:w="2520" w:type="dxa"/>
                  <w:vAlign w:val="center"/>
                  <w:hideMark/>
                </w:tcPr>
                <w:p w14:paraId="2ED3BD1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Shoppers Favoring</w:t>
                  </w:r>
                  <w:r w:rsidRPr="00F27550">
                    <w:rPr>
                      <w:rFonts w:ascii="Arial" w:eastAsia="Times New Roman" w:hAnsi="Arial" w:cs="Arial"/>
                      <w:b/>
                      <w:bCs/>
                      <w:color w:val="000000"/>
                      <w:sz w:val="22"/>
                      <w:szCs w:val="22"/>
                    </w:rPr>
                    <w:br/>
                    <w:t>This Product</w:t>
                  </w:r>
                </w:p>
              </w:tc>
            </w:tr>
            <w:tr w:rsidR="00F27550" w:rsidRPr="00F27550" w14:paraId="217ED0EE" w14:textId="77777777" w:rsidTr="00F27550">
              <w:trPr>
                <w:tblCellSpacing w:w="0" w:type="dxa"/>
              </w:trPr>
              <w:tc>
                <w:tcPr>
                  <w:tcW w:w="2520" w:type="dxa"/>
                  <w:vAlign w:val="center"/>
                  <w:hideMark/>
                </w:tcPr>
                <w:p w14:paraId="624D08F0"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A</w:t>
                  </w:r>
                </w:p>
              </w:tc>
              <w:tc>
                <w:tcPr>
                  <w:tcW w:w="2520" w:type="dxa"/>
                  <w:vAlign w:val="center"/>
                  <w:hideMark/>
                </w:tcPr>
                <w:p w14:paraId="405CCBD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800</w:t>
                  </w:r>
                </w:p>
              </w:tc>
              <w:tc>
                <w:tcPr>
                  <w:tcW w:w="2520" w:type="dxa"/>
                  <w:vAlign w:val="center"/>
                  <w:hideMark/>
                </w:tcPr>
                <w:p w14:paraId="430492C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560</w:t>
                  </w:r>
                </w:p>
              </w:tc>
            </w:tr>
            <w:tr w:rsidR="00F27550" w:rsidRPr="00F27550" w14:paraId="2D3230B3" w14:textId="77777777" w:rsidTr="00F27550">
              <w:trPr>
                <w:tblCellSpacing w:w="0" w:type="dxa"/>
              </w:trPr>
              <w:tc>
                <w:tcPr>
                  <w:tcW w:w="2520" w:type="dxa"/>
                  <w:vAlign w:val="center"/>
                  <w:hideMark/>
                </w:tcPr>
                <w:p w14:paraId="1921F3A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B</w:t>
                  </w:r>
                </w:p>
              </w:tc>
              <w:tc>
                <w:tcPr>
                  <w:tcW w:w="2520" w:type="dxa"/>
                  <w:vAlign w:val="center"/>
                  <w:hideMark/>
                </w:tcPr>
                <w:p w14:paraId="468C580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900</w:t>
                  </w:r>
                </w:p>
              </w:tc>
              <w:tc>
                <w:tcPr>
                  <w:tcW w:w="2520" w:type="dxa"/>
                  <w:vAlign w:val="center"/>
                  <w:hideMark/>
                </w:tcPr>
                <w:p w14:paraId="1119FE0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612</w:t>
                  </w:r>
                </w:p>
              </w:tc>
            </w:tr>
          </w:tbl>
          <w:p w14:paraId="79830FA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33FD5915"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point estimate for the difference between the two population proportions in favor of this product is</w:t>
            </w:r>
          </w:p>
        </w:tc>
        <w:tc>
          <w:tcPr>
            <w:tcW w:w="0" w:type="auto"/>
            <w:vAlign w:val="center"/>
            <w:hideMark/>
          </w:tcPr>
          <w:p w14:paraId="194F509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2D2D7F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DB4F4C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64725AD" w14:textId="77777777" w:rsidTr="00F27550">
        <w:tc>
          <w:tcPr>
            <w:tcW w:w="0" w:type="auto"/>
            <w:vMerge/>
            <w:vAlign w:val="center"/>
            <w:hideMark/>
          </w:tcPr>
          <w:p w14:paraId="6768CD7A"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30"/>
            </w:tblGrid>
            <w:tr w:rsidR="00F27550" w:rsidRPr="00F27550" w14:paraId="3B0D7668" w14:textId="77777777">
              <w:tc>
                <w:tcPr>
                  <w:tcW w:w="0" w:type="auto"/>
                  <w:hideMark/>
                </w:tcPr>
                <w:p w14:paraId="3A9FB0F7"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B54BFE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1D54034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w:t>
                  </w:r>
                </w:p>
              </w:tc>
            </w:tr>
            <w:tr w:rsidR="00F27550" w:rsidRPr="00F27550" w14:paraId="623B1F64" w14:textId="77777777">
              <w:tc>
                <w:tcPr>
                  <w:tcW w:w="0" w:type="auto"/>
                  <w:hideMark/>
                </w:tcPr>
                <w:p w14:paraId="0E844A8D"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042CC3B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45DEC3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.44.</w:t>
                  </w:r>
                </w:p>
              </w:tc>
            </w:tr>
            <w:tr w:rsidR="00F27550" w:rsidRPr="00F27550" w14:paraId="1FBBEA9B" w14:textId="77777777">
              <w:tc>
                <w:tcPr>
                  <w:tcW w:w="0" w:type="auto"/>
                  <w:vAlign w:val="center"/>
                  <w:hideMark/>
                </w:tcPr>
                <w:p w14:paraId="1130286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F89DE0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6718067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.07.</w:t>
                  </w:r>
                </w:p>
              </w:tc>
            </w:tr>
            <w:tr w:rsidR="00F27550" w:rsidRPr="00F27550" w14:paraId="1894A253" w14:textId="77777777">
              <w:tc>
                <w:tcPr>
                  <w:tcW w:w="0" w:type="auto"/>
                  <w:vAlign w:val="center"/>
                  <w:hideMark/>
                </w:tcPr>
                <w:p w14:paraId="0723EFB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8AFE3D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5EC3CCC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lastRenderedPageBreak/>
                    <w:t>.68.</w:t>
                  </w:r>
                </w:p>
              </w:tc>
            </w:tr>
            <w:tr w:rsidR="00F27550" w:rsidRPr="00F27550" w14:paraId="515232F8" w14:textId="77777777">
              <w:tc>
                <w:tcPr>
                  <w:tcW w:w="0" w:type="auto"/>
                  <w:vAlign w:val="center"/>
                  <w:hideMark/>
                </w:tcPr>
                <w:p w14:paraId="1924196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8F04B2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558102B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w:t>
                  </w:r>
                </w:p>
              </w:tc>
            </w:tr>
          </w:tbl>
          <w:p w14:paraId="597A4409"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290F55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E21164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6604515" w14:textId="77777777" w:rsidR="00F27550" w:rsidRPr="00F27550" w:rsidRDefault="00F27550" w:rsidP="00F27550">
            <w:pPr>
              <w:rPr>
                <w:rFonts w:ascii="Times New Roman" w:eastAsia="Times New Roman" w:hAnsi="Times New Roman" w:cs="Times New Roman"/>
                <w:sz w:val="20"/>
                <w:szCs w:val="20"/>
              </w:rPr>
            </w:pPr>
          </w:p>
        </w:tc>
      </w:tr>
    </w:tbl>
    <w:p w14:paraId="427D18AB"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37</w:t>
      </w:r>
    </w:p>
    <w:p w14:paraId="54282226"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5FDA4A9F" w14:textId="77777777" w:rsidTr="00F27550">
        <w:tc>
          <w:tcPr>
            <w:tcW w:w="0" w:type="auto"/>
            <w:noWrap/>
            <w:vAlign w:val="center"/>
            <w:hideMark/>
          </w:tcPr>
          <w:p w14:paraId="22B2F754"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6C71E18"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951417A" w14:textId="77777777" w:rsidTr="00F27550">
        <w:tc>
          <w:tcPr>
            <w:tcW w:w="0" w:type="auto"/>
            <w:vMerge w:val="restart"/>
            <w:hideMark/>
          </w:tcPr>
          <w:p w14:paraId="546D8FAD"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0A2DB87E"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To construct an interval estimate for the difference between the means of two populations when the standard deviations of the two populations are unknown and it can be assumed the two populations have equal variances, we must use a </w:t>
            </w:r>
            <w:r w:rsidRPr="00F27550">
              <w:rPr>
                <w:rFonts w:ascii="inherit" w:eastAsia="Times New Roman" w:hAnsi="inherit" w:cs="Times New Roman"/>
                <w:i/>
                <w:iCs/>
                <w:color w:val="000000"/>
                <w:sz w:val="22"/>
                <w:szCs w:val="22"/>
                <w:bdr w:val="none" w:sz="0" w:space="0" w:color="auto" w:frame="1"/>
              </w:rPr>
              <w:t>t</w:t>
            </w:r>
            <w:r w:rsidRPr="00F27550">
              <w:rPr>
                <w:rFonts w:ascii="Times New Roman" w:eastAsia="Times New Roman" w:hAnsi="Times New Roman" w:cs="Times New Roman"/>
                <w:color w:val="000000"/>
                <w:sz w:val="22"/>
                <w:szCs w:val="22"/>
              </w:rPr>
              <w:t> distribution with (let </w:t>
            </w:r>
            <w:r w:rsidRPr="00F27550">
              <w:rPr>
                <w:rFonts w:ascii="inherit" w:eastAsia="Times New Roman" w:hAnsi="inherit" w:cs="Times New Roman"/>
                <w:i/>
                <w:iCs/>
                <w:color w:val="000000"/>
                <w:sz w:val="22"/>
                <w:szCs w:val="22"/>
                <w:bdr w:val="none" w:sz="0" w:space="0" w:color="auto" w:frame="1"/>
              </w:rPr>
              <w:t>n</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rPr>
              <w:t> be the size of sample 1 and </w:t>
            </w:r>
            <w:r w:rsidRPr="00F27550">
              <w:rPr>
                <w:rFonts w:ascii="inherit" w:eastAsia="Times New Roman" w:hAnsi="inherit" w:cs="Times New Roman"/>
                <w:i/>
                <w:iCs/>
                <w:color w:val="000000"/>
                <w:sz w:val="22"/>
                <w:szCs w:val="22"/>
                <w:bdr w:val="none" w:sz="0" w:space="0" w:color="auto" w:frame="1"/>
              </w:rPr>
              <w:t>n</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rPr>
              <w:t> the size of sample 2)</w:t>
            </w:r>
          </w:p>
        </w:tc>
        <w:tc>
          <w:tcPr>
            <w:tcW w:w="0" w:type="auto"/>
            <w:vAlign w:val="center"/>
            <w:hideMark/>
          </w:tcPr>
          <w:p w14:paraId="170B68A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BBBA9D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96E58CB"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AB5D43D" w14:textId="77777777" w:rsidTr="00F27550">
        <w:tc>
          <w:tcPr>
            <w:tcW w:w="0" w:type="auto"/>
            <w:vMerge/>
            <w:vAlign w:val="center"/>
            <w:hideMark/>
          </w:tcPr>
          <w:p w14:paraId="3D49EE71"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3073"/>
            </w:tblGrid>
            <w:tr w:rsidR="00F27550" w:rsidRPr="00F27550" w14:paraId="041E586B" w14:textId="77777777">
              <w:tc>
                <w:tcPr>
                  <w:tcW w:w="0" w:type="auto"/>
                  <w:hideMark/>
                </w:tcPr>
                <w:p w14:paraId="584D281C"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2308A9D1"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E67832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- 2) degrees of freedom.</w:t>
                  </w:r>
                </w:p>
              </w:tc>
            </w:tr>
            <w:tr w:rsidR="00F27550" w:rsidRPr="00F27550" w14:paraId="4211597D" w14:textId="77777777">
              <w:tc>
                <w:tcPr>
                  <w:tcW w:w="0" w:type="auto"/>
                  <w:hideMark/>
                </w:tcPr>
                <w:p w14:paraId="1B32A2AB"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00972A87"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2473D8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degrees of freedom.</w:t>
                  </w:r>
                </w:p>
              </w:tc>
            </w:tr>
            <w:tr w:rsidR="00F27550" w:rsidRPr="00F27550" w14:paraId="6E68F4E0" w14:textId="77777777">
              <w:tc>
                <w:tcPr>
                  <w:tcW w:w="0" w:type="auto"/>
                  <w:vAlign w:val="center"/>
                  <w:hideMark/>
                </w:tcPr>
                <w:p w14:paraId="2EA2DAB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8AE65B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58019C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- 2) degrees of freedom.</w:t>
                  </w:r>
                </w:p>
              </w:tc>
            </w:tr>
            <w:tr w:rsidR="00F27550" w:rsidRPr="00F27550" w14:paraId="21EA5193" w14:textId="77777777">
              <w:tc>
                <w:tcPr>
                  <w:tcW w:w="0" w:type="auto"/>
                  <w:vAlign w:val="center"/>
                  <w:hideMark/>
                </w:tcPr>
                <w:p w14:paraId="4B87279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B05B8A0"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45888886"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+ 2) degrees of freedom.</w:t>
                  </w:r>
                </w:p>
              </w:tc>
            </w:tr>
            <w:tr w:rsidR="00F27550" w:rsidRPr="00F27550" w14:paraId="6F1CEDEC" w14:textId="77777777">
              <w:tc>
                <w:tcPr>
                  <w:tcW w:w="0" w:type="auto"/>
                  <w:vAlign w:val="center"/>
                  <w:hideMark/>
                </w:tcPr>
                <w:p w14:paraId="35484686"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0C65F84"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454B26D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1</w:t>
                  </w:r>
                  <w:r w:rsidRPr="00F27550">
                    <w:rPr>
                      <w:rFonts w:ascii="Times New Roman" w:eastAsia="Times New Roman" w:hAnsi="Times New Roman" w:cs="Times New Roman"/>
                      <w:color w:val="000000"/>
                      <w:sz w:val="22"/>
                      <w:szCs w:val="22"/>
                      <w:bdr w:val="none" w:sz="0" w:space="0" w:color="auto" w:frame="1"/>
                    </w:rPr>
                    <w:t> + </w:t>
                  </w:r>
                  <w:r w:rsidRPr="00F27550">
                    <w:rPr>
                      <w:rFonts w:ascii="inherit" w:eastAsia="Times New Roman" w:hAnsi="inherit" w:cs="Times New Roman"/>
                      <w:i/>
                      <w:iCs/>
                      <w:color w:val="000000"/>
                      <w:sz w:val="22"/>
                      <w:szCs w:val="22"/>
                      <w:bdr w:val="none" w:sz="0" w:space="0" w:color="auto" w:frame="1"/>
                    </w:rPr>
                    <w:t>n</w:t>
                  </w:r>
                  <w:r w:rsidRPr="00F27550">
                    <w:rPr>
                      <w:rFonts w:ascii="inherit" w:eastAsia="Times New Roman" w:hAnsi="inherit" w:cs="Times New Roman"/>
                      <w:color w:val="000000"/>
                      <w:sz w:val="22"/>
                      <w:szCs w:val="22"/>
                      <w:bdr w:val="none" w:sz="0" w:space="0" w:color="auto" w:frame="1"/>
                      <w:vertAlign w:val="subscript"/>
                    </w:rPr>
                    <w:t>2</w:t>
                  </w:r>
                  <w:r w:rsidRPr="00F27550">
                    <w:rPr>
                      <w:rFonts w:ascii="Times New Roman" w:eastAsia="Times New Roman" w:hAnsi="Times New Roman" w:cs="Times New Roman"/>
                      <w:color w:val="000000"/>
                      <w:sz w:val="22"/>
                      <w:szCs w:val="22"/>
                      <w:bdr w:val="none" w:sz="0" w:space="0" w:color="auto" w:frame="1"/>
                    </w:rPr>
                    <w:t> - 1) degrees of freedom.</w:t>
                  </w:r>
                </w:p>
              </w:tc>
            </w:tr>
          </w:tbl>
          <w:p w14:paraId="43E07A4F"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15C1010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851BC6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2B52769" w14:textId="77777777" w:rsidR="00F27550" w:rsidRPr="00F27550" w:rsidRDefault="00F27550" w:rsidP="00F27550">
            <w:pPr>
              <w:rPr>
                <w:rFonts w:ascii="Times New Roman" w:eastAsia="Times New Roman" w:hAnsi="Times New Roman" w:cs="Times New Roman"/>
                <w:sz w:val="20"/>
                <w:szCs w:val="20"/>
              </w:rPr>
            </w:pPr>
          </w:p>
        </w:tc>
      </w:tr>
    </w:tbl>
    <w:p w14:paraId="0C9C13FC"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38</w:t>
      </w:r>
    </w:p>
    <w:p w14:paraId="5AB76CA2"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2749D942" w14:textId="77777777" w:rsidTr="00F27550">
        <w:tc>
          <w:tcPr>
            <w:tcW w:w="0" w:type="auto"/>
            <w:noWrap/>
            <w:vAlign w:val="center"/>
            <w:hideMark/>
          </w:tcPr>
          <w:p w14:paraId="49CF64A2"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4547644"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EA98E50" w14:textId="77777777" w:rsidTr="00F27550">
        <w:tc>
          <w:tcPr>
            <w:tcW w:w="0" w:type="auto"/>
            <w:vMerge w:val="restart"/>
            <w:hideMark/>
          </w:tcPr>
          <w:p w14:paraId="5720888D"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16235F51"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bdr w:val="none" w:sz="0" w:space="0" w:color="auto" w:frame="1"/>
              </w:rPr>
              <w:t>Of the two production methods, a company wants to identify the method with the smaller population mean completion time. One sample of workers is selected and each worker first uses one method and then uses the other method.</w:t>
            </w:r>
            <w:r w:rsidRPr="00F27550">
              <w:rPr>
                <w:rFonts w:ascii="inherit" w:eastAsia="Times New Roman" w:hAnsi="inherit" w:cs="Times New Roman"/>
                <w:color w:val="000000"/>
                <w:sz w:val="22"/>
                <w:szCs w:val="22"/>
                <w:bdr w:val="none" w:sz="0" w:space="0" w:color="auto" w:frame="1"/>
              </w:rPr>
              <w:t> </w:t>
            </w:r>
            <w:r w:rsidRPr="00F27550">
              <w:rPr>
                <w:rFonts w:ascii="Times New Roman" w:eastAsia="Times New Roman" w:hAnsi="Times New Roman" w:cs="Times New Roman"/>
                <w:color w:val="000000"/>
                <w:sz w:val="22"/>
                <w:szCs w:val="22"/>
                <w:bdr w:val="none" w:sz="0" w:space="0" w:color="auto" w:frame="1"/>
              </w:rPr>
              <w:t>The sampling procedure being used to collect completion time data is based on</w:t>
            </w:r>
            <w:r w:rsidRPr="00F27550">
              <w:rPr>
                <w:rFonts w:ascii="Times New Roman" w:eastAsia="Times New Roman" w:hAnsi="Times New Roman" w:cs="Times New Roman"/>
                <w:color w:val="000000"/>
                <w:sz w:val="22"/>
                <w:szCs w:val="22"/>
              </w:rPr>
              <w:t>​</w:t>
            </w:r>
          </w:p>
        </w:tc>
        <w:tc>
          <w:tcPr>
            <w:tcW w:w="0" w:type="auto"/>
            <w:vAlign w:val="center"/>
            <w:hideMark/>
          </w:tcPr>
          <w:p w14:paraId="660C74F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6EF75E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B8B00C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32371CD" w14:textId="77777777" w:rsidTr="00F27550">
        <w:tc>
          <w:tcPr>
            <w:tcW w:w="0" w:type="auto"/>
            <w:vMerge/>
            <w:vAlign w:val="center"/>
            <w:hideMark/>
          </w:tcPr>
          <w:p w14:paraId="19C5597F"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2094"/>
            </w:tblGrid>
            <w:tr w:rsidR="00F27550" w:rsidRPr="00F27550" w14:paraId="1CF943B8" w14:textId="77777777">
              <w:tc>
                <w:tcPr>
                  <w:tcW w:w="0" w:type="auto"/>
                  <w:hideMark/>
                </w:tcPr>
                <w:p w14:paraId="43072D16"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05597791"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544CAF9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​matched samples.</w:t>
                  </w:r>
                </w:p>
              </w:tc>
            </w:tr>
            <w:tr w:rsidR="00F27550" w:rsidRPr="00F27550" w14:paraId="6669AC10" w14:textId="77777777">
              <w:tc>
                <w:tcPr>
                  <w:tcW w:w="0" w:type="auto"/>
                  <w:hideMark/>
                </w:tcPr>
                <w:p w14:paraId="21A7BA18"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3A9AF2C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6561724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​worker samples.</w:t>
                  </w:r>
                </w:p>
              </w:tc>
            </w:tr>
            <w:tr w:rsidR="00F27550" w:rsidRPr="00F27550" w14:paraId="38C5856C" w14:textId="77777777">
              <w:tc>
                <w:tcPr>
                  <w:tcW w:w="0" w:type="auto"/>
                  <w:vAlign w:val="center"/>
                  <w:hideMark/>
                </w:tcPr>
                <w:p w14:paraId="7EFACA5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6312DF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7BE40B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​pooled samples.</w:t>
                  </w:r>
                </w:p>
              </w:tc>
            </w:tr>
            <w:tr w:rsidR="00F27550" w:rsidRPr="00F27550" w14:paraId="4657DD37" w14:textId="77777777">
              <w:tc>
                <w:tcPr>
                  <w:tcW w:w="0" w:type="auto"/>
                  <w:vAlign w:val="center"/>
                  <w:hideMark/>
                </w:tcPr>
                <w:p w14:paraId="0C9C4B0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2F6969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28FB28C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​matched samples.</w:t>
                  </w:r>
                </w:p>
              </w:tc>
            </w:tr>
            <w:tr w:rsidR="00F27550" w:rsidRPr="00F27550" w14:paraId="47C0A86C" w14:textId="77777777">
              <w:tc>
                <w:tcPr>
                  <w:tcW w:w="0" w:type="auto"/>
                  <w:vAlign w:val="center"/>
                  <w:hideMark/>
                </w:tcPr>
                <w:p w14:paraId="33CE640B"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FE0C467"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3CDB650E"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​independent samples.</w:t>
                  </w:r>
                </w:p>
              </w:tc>
            </w:tr>
          </w:tbl>
          <w:p w14:paraId="450A0503"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2C6F0C6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B3B636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060F853" w14:textId="77777777" w:rsidR="00F27550" w:rsidRPr="00F27550" w:rsidRDefault="00F27550" w:rsidP="00F27550">
            <w:pPr>
              <w:rPr>
                <w:rFonts w:ascii="Times New Roman" w:eastAsia="Times New Roman" w:hAnsi="Times New Roman" w:cs="Times New Roman"/>
                <w:sz w:val="20"/>
                <w:szCs w:val="20"/>
              </w:rPr>
            </w:pPr>
          </w:p>
        </w:tc>
      </w:tr>
    </w:tbl>
    <w:p w14:paraId="11D1A3CF"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39</w:t>
      </w:r>
    </w:p>
    <w:p w14:paraId="328609FA"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23430927" w14:textId="77777777" w:rsidTr="00F27550">
        <w:tc>
          <w:tcPr>
            <w:tcW w:w="0" w:type="auto"/>
            <w:noWrap/>
            <w:vAlign w:val="center"/>
            <w:hideMark/>
          </w:tcPr>
          <w:p w14:paraId="5B398420"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488EA454"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393E7D0" w14:textId="77777777" w:rsidTr="00F27550">
        <w:tc>
          <w:tcPr>
            <w:tcW w:w="0" w:type="auto"/>
            <w:vMerge w:val="restart"/>
            <w:hideMark/>
          </w:tcPr>
          <w:p w14:paraId="5DC2E074"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1829A054"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management of a department store is interested in estimating the difference between the mean credit purchases of customers using the store's credit card versus those customers using a national major credit card. You are given the following information.</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F27550" w:rsidRPr="00F27550" w14:paraId="1D5F6F05" w14:textId="77777777" w:rsidTr="00F27550">
              <w:trPr>
                <w:tblCellSpacing w:w="0" w:type="dxa"/>
              </w:trPr>
              <w:tc>
                <w:tcPr>
                  <w:tcW w:w="3600" w:type="dxa"/>
                  <w:vAlign w:val="center"/>
                  <w:hideMark/>
                </w:tcPr>
                <w:p w14:paraId="0FF8765C"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49E1519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Store's Card</w:t>
                  </w:r>
                </w:p>
              </w:tc>
              <w:tc>
                <w:tcPr>
                  <w:tcW w:w="2520" w:type="dxa"/>
                  <w:vAlign w:val="center"/>
                  <w:hideMark/>
                </w:tcPr>
                <w:p w14:paraId="64048B4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Major Credit Card</w:t>
                  </w:r>
                </w:p>
              </w:tc>
            </w:tr>
            <w:tr w:rsidR="00F27550" w:rsidRPr="00F27550" w14:paraId="6023956C" w14:textId="77777777" w:rsidTr="00F27550">
              <w:trPr>
                <w:tblCellSpacing w:w="0" w:type="dxa"/>
              </w:trPr>
              <w:tc>
                <w:tcPr>
                  <w:tcW w:w="3600" w:type="dxa"/>
                  <w:vAlign w:val="center"/>
                  <w:hideMark/>
                </w:tcPr>
                <w:p w14:paraId="7132D8F2"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46B9BCB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64</w:t>
                  </w:r>
                </w:p>
              </w:tc>
              <w:tc>
                <w:tcPr>
                  <w:tcW w:w="2520" w:type="dxa"/>
                  <w:vAlign w:val="center"/>
                  <w:hideMark/>
                </w:tcPr>
                <w:p w14:paraId="5E899B9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49</w:t>
                  </w:r>
                </w:p>
              </w:tc>
            </w:tr>
            <w:tr w:rsidR="00F27550" w:rsidRPr="00F27550" w14:paraId="41710B51" w14:textId="77777777" w:rsidTr="00F27550">
              <w:trPr>
                <w:tblCellSpacing w:w="0" w:type="dxa"/>
              </w:trPr>
              <w:tc>
                <w:tcPr>
                  <w:tcW w:w="3600" w:type="dxa"/>
                  <w:vAlign w:val="center"/>
                  <w:hideMark/>
                </w:tcPr>
                <w:p w14:paraId="502843B3"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w:t>
                  </w:r>
                </w:p>
              </w:tc>
              <w:tc>
                <w:tcPr>
                  <w:tcW w:w="2520" w:type="dxa"/>
                  <w:vAlign w:val="center"/>
                  <w:hideMark/>
                </w:tcPr>
                <w:p w14:paraId="33BA005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$140</w:t>
                  </w:r>
                </w:p>
              </w:tc>
              <w:tc>
                <w:tcPr>
                  <w:tcW w:w="2520" w:type="dxa"/>
                  <w:vAlign w:val="center"/>
                  <w:hideMark/>
                </w:tcPr>
                <w:p w14:paraId="01AC136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$125</w:t>
                  </w:r>
                </w:p>
              </w:tc>
            </w:tr>
            <w:tr w:rsidR="00F27550" w:rsidRPr="00F27550" w14:paraId="6C197E19" w14:textId="77777777" w:rsidTr="00F27550">
              <w:trPr>
                <w:tblCellSpacing w:w="0" w:type="dxa"/>
              </w:trPr>
              <w:tc>
                <w:tcPr>
                  <w:tcW w:w="3600" w:type="dxa"/>
                  <w:vAlign w:val="center"/>
                  <w:hideMark/>
                </w:tcPr>
                <w:p w14:paraId="28CC0569"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standard deviation</w:t>
                  </w:r>
                </w:p>
              </w:tc>
              <w:tc>
                <w:tcPr>
                  <w:tcW w:w="2520" w:type="dxa"/>
                  <w:vAlign w:val="center"/>
                  <w:hideMark/>
                </w:tcPr>
                <w:p w14:paraId="35F8559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$10</w:t>
                  </w:r>
                </w:p>
              </w:tc>
              <w:tc>
                <w:tcPr>
                  <w:tcW w:w="2520" w:type="dxa"/>
                  <w:vAlign w:val="center"/>
                  <w:hideMark/>
                </w:tcPr>
                <w:p w14:paraId="12F8C13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r>
          </w:tbl>
          <w:p w14:paraId="29076F7B"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1D4C98D4"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At 95% confidence, the margin of error is</w:t>
            </w:r>
          </w:p>
        </w:tc>
        <w:tc>
          <w:tcPr>
            <w:tcW w:w="0" w:type="auto"/>
            <w:vAlign w:val="center"/>
            <w:hideMark/>
          </w:tcPr>
          <w:p w14:paraId="1E8FBA02"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ADFB30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2E3ADEB"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4DC11127" w14:textId="77777777" w:rsidTr="00F27550">
        <w:tc>
          <w:tcPr>
            <w:tcW w:w="0" w:type="auto"/>
            <w:vMerge/>
            <w:vAlign w:val="center"/>
            <w:hideMark/>
          </w:tcPr>
          <w:p w14:paraId="4C30EF6D"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173713FE" w14:textId="77777777">
              <w:tc>
                <w:tcPr>
                  <w:tcW w:w="0" w:type="auto"/>
                  <w:hideMark/>
                </w:tcPr>
                <w:p w14:paraId="0C5E12C6"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002F82B"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CF752F9"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3.32.</w:t>
                  </w:r>
                </w:p>
              </w:tc>
            </w:tr>
            <w:tr w:rsidR="00F27550" w:rsidRPr="00F27550" w14:paraId="73C031D4" w14:textId="77777777">
              <w:tc>
                <w:tcPr>
                  <w:tcW w:w="0" w:type="auto"/>
                  <w:hideMark/>
                </w:tcPr>
                <w:p w14:paraId="3706C294"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1963704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16D7E6D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1.694.</w:t>
                  </w:r>
                </w:p>
              </w:tc>
            </w:tr>
            <w:tr w:rsidR="00F27550" w:rsidRPr="00F27550" w14:paraId="37ECA698" w14:textId="77777777">
              <w:tc>
                <w:tcPr>
                  <w:tcW w:w="0" w:type="auto"/>
                  <w:vAlign w:val="center"/>
                  <w:hideMark/>
                </w:tcPr>
                <w:p w14:paraId="2F447CCA"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174251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0FBF45F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3.32.</w:t>
                  </w:r>
                </w:p>
              </w:tc>
            </w:tr>
            <w:tr w:rsidR="00F27550" w:rsidRPr="00F27550" w14:paraId="17410426" w14:textId="77777777">
              <w:tc>
                <w:tcPr>
                  <w:tcW w:w="0" w:type="auto"/>
                  <w:vAlign w:val="center"/>
                  <w:hideMark/>
                </w:tcPr>
                <w:p w14:paraId="0CBFEB1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9AA8AFA"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5EA2667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15.</w:t>
                  </w:r>
                </w:p>
              </w:tc>
            </w:tr>
            <w:tr w:rsidR="00F27550" w:rsidRPr="00F27550" w14:paraId="04B59DB7" w14:textId="77777777">
              <w:tc>
                <w:tcPr>
                  <w:tcW w:w="0" w:type="auto"/>
                  <w:vAlign w:val="center"/>
                  <w:hideMark/>
                </w:tcPr>
                <w:p w14:paraId="3448EC6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CA16FD9"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084CC88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1.96.</w:t>
                  </w:r>
                </w:p>
              </w:tc>
            </w:tr>
          </w:tbl>
          <w:p w14:paraId="46703193"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592AA1CD"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38E27AA"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F9477B5" w14:textId="77777777" w:rsidR="00F27550" w:rsidRPr="00F27550" w:rsidRDefault="00F27550" w:rsidP="00F27550">
            <w:pPr>
              <w:rPr>
                <w:rFonts w:ascii="Times New Roman" w:eastAsia="Times New Roman" w:hAnsi="Times New Roman" w:cs="Times New Roman"/>
                <w:sz w:val="20"/>
                <w:szCs w:val="20"/>
              </w:rPr>
            </w:pPr>
          </w:p>
        </w:tc>
      </w:tr>
    </w:tbl>
    <w:p w14:paraId="02BBDA11"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40</w:t>
      </w:r>
    </w:p>
    <w:p w14:paraId="7BA969EE"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51AA1F46" w14:textId="77777777" w:rsidTr="00F27550">
        <w:tc>
          <w:tcPr>
            <w:tcW w:w="0" w:type="auto"/>
            <w:noWrap/>
            <w:vAlign w:val="center"/>
            <w:hideMark/>
          </w:tcPr>
          <w:p w14:paraId="2D51D2AA"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370B9043"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55321BC9" w14:textId="77777777" w:rsidTr="00F27550">
        <w:tc>
          <w:tcPr>
            <w:tcW w:w="0" w:type="auto"/>
            <w:vMerge w:val="restart"/>
            <w:hideMark/>
          </w:tcPr>
          <w:p w14:paraId="067E9E78"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292137F"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results of a recent poll on the preference of teenagers regarding the types of music they listen to are shown below.</w:t>
            </w:r>
          </w:p>
          <w:tbl>
            <w:tblPr>
              <w:tblW w:w="0" w:type="auto"/>
              <w:tblCellSpacing w:w="0" w:type="dxa"/>
              <w:tblCellMar>
                <w:left w:w="0" w:type="dxa"/>
                <w:right w:w="0" w:type="dxa"/>
              </w:tblCellMar>
              <w:tblLook w:val="04A0" w:firstRow="1" w:lastRow="0" w:firstColumn="1" w:lastColumn="0" w:noHBand="0" w:noVBand="1"/>
            </w:tblPr>
            <w:tblGrid>
              <w:gridCol w:w="2880"/>
              <w:gridCol w:w="2880"/>
              <w:gridCol w:w="2880"/>
            </w:tblGrid>
            <w:tr w:rsidR="00F27550" w:rsidRPr="00F27550" w14:paraId="102015B9" w14:textId="77777777" w:rsidTr="00F27550">
              <w:trPr>
                <w:tblCellSpacing w:w="0" w:type="dxa"/>
              </w:trPr>
              <w:tc>
                <w:tcPr>
                  <w:tcW w:w="2880" w:type="dxa"/>
                  <w:vAlign w:val="center"/>
                  <w:hideMark/>
                </w:tcPr>
                <w:p w14:paraId="7902C7EC"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Music Type</w:t>
                  </w:r>
                </w:p>
              </w:tc>
              <w:tc>
                <w:tcPr>
                  <w:tcW w:w="2880" w:type="dxa"/>
                  <w:vAlign w:val="center"/>
                  <w:hideMark/>
                </w:tcPr>
                <w:p w14:paraId="7ABCB24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Teenagers Surveyed</w:t>
                  </w:r>
                </w:p>
              </w:tc>
              <w:tc>
                <w:tcPr>
                  <w:tcW w:w="2880" w:type="dxa"/>
                  <w:vAlign w:val="center"/>
                  <w:hideMark/>
                </w:tcPr>
                <w:p w14:paraId="341120B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Teenagers Favoring</w:t>
                  </w:r>
                  <w:r w:rsidRPr="00F27550">
                    <w:rPr>
                      <w:rFonts w:ascii="Arial" w:eastAsia="Times New Roman" w:hAnsi="Arial" w:cs="Arial"/>
                      <w:b/>
                      <w:bCs/>
                      <w:color w:val="000000"/>
                      <w:sz w:val="22"/>
                      <w:szCs w:val="22"/>
                    </w:rPr>
                    <w:br/>
                    <w:t>This Type</w:t>
                  </w:r>
                </w:p>
              </w:tc>
            </w:tr>
            <w:tr w:rsidR="00F27550" w:rsidRPr="00F27550" w14:paraId="15F5325D" w14:textId="77777777" w:rsidTr="00F27550">
              <w:trPr>
                <w:tblCellSpacing w:w="0" w:type="dxa"/>
              </w:trPr>
              <w:tc>
                <w:tcPr>
                  <w:tcW w:w="2880" w:type="dxa"/>
                  <w:vAlign w:val="center"/>
                  <w:hideMark/>
                </w:tcPr>
                <w:p w14:paraId="39EE118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w:t>
                  </w:r>
                </w:p>
              </w:tc>
              <w:tc>
                <w:tcPr>
                  <w:tcW w:w="2880" w:type="dxa"/>
                  <w:vAlign w:val="center"/>
                  <w:hideMark/>
                </w:tcPr>
                <w:p w14:paraId="7D225DA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800</w:t>
                  </w:r>
                </w:p>
              </w:tc>
              <w:tc>
                <w:tcPr>
                  <w:tcW w:w="2880" w:type="dxa"/>
                  <w:vAlign w:val="center"/>
                  <w:hideMark/>
                </w:tcPr>
                <w:p w14:paraId="2A6F96B4"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384</w:t>
                  </w:r>
                </w:p>
              </w:tc>
            </w:tr>
            <w:tr w:rsidR="00F27550" w:rsidRPr="00F27550" w14:paraId="6352A0C9" w14:textId="77777777" w:rsidTr="00F27550">
              <w:trPr>
                <w:tblCellSpacing w:w="0" w:type="dxa"/>
              </w:trPr>
              <w:tc>
                <w:tcPr>
                  <w:tcW w:w="2880" w:type="dxa"/>
                  <w:vAlign w:val="center"/>
                  <w:hideMark/>
                </w:tcPr>
                <w:p w14:paraId="7A99CB62"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Rap</w:t>
                  </w:r>
                </w:p>
              </w:tc>
              <w:tc>
                <w:tcPr>
                  <w:tcW w:w="2880" w:type="dxa"/>
                  <w:vAlign w:val="center"/>
                  <w:hideMark/>
                </w:tcPr>
                <w:p w14:paraId="791C783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900</w:t>
                  </w:r>
                </w:p>
              </w:tc>
              <w:tc>
                <w:tcPr>
                  <w:tcW w:w="2880" w:type="dxa"/>
                  <w:vAlign w:val="center"/>
                  <w:hideMark/>
                </w:tcPr>
                <w:p w14:paraId="543DD64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450</w:t>
                  </w:r>
                </w:p>
              </w:tc>
            </w:tr>
          </w:tbl>
          <w:p w14:paraId="73EF18EE"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369C6177"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95% confidence interval for the difference between the two population proportions is</w:t>
            </w:r>
          </w:p>
        </w:tc>
        <w:tc>
          <w:tcPr>
            <w:tcW w:w="0" w:type="auto"/>
            <w:vAlign w:val="center"/>
            <w:hideMark/>
          </w:tcPr>
          <w:p w14:paraId="2853E79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5E7C7F9"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7EF5F92"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93933B0" w14:textId="77777777" w:rsidTr="00F27550">
        <w:tc>
          <w:tcPr>
            <w:tcW w:w="0" w:type="auto"/>
            <w:vMerge/>
            <w:vAlign w:val="center"/>
            <w:hideMark/>
          </w:tcPr>
          <w:p w14:paraId="7E60CD40"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1380"/>
            </w:tblGrid>
            <w:tr w:rsidR="00F27550" w:rsidRPr="00F27550" w14:paraId="010A63CF" w14:textId="77777777">
              <w:tc>
                <w:tcPr>
                  <w:tcW w:w="0" w:type="auto"/>
                  <w:hideMark/>
                </w:tcPr>
                <w:p w14:paraId="62AF0B48"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7050ACE2"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6205513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-.068 to .028.</w:t>
                  </w:r>
                </w:p>
              </w:tc>
            </w:tr>
            <w:tr w:rsidR="00F27550" w:rsidRPr="00F27550" w14:paraId="104AF475" w14:textId="77777777">
              <w:tc>
                <w:tcPr>
                  <w:tcW w:w="0" w:type="auto"/>
                  <w:hideMark/>
                </w:tcPr>
                <w:p w14:paraId="06A3BD17"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5299DA5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735B4AA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lastRenderedPageBreak/>
                    <w:t>.5 to .52.</w:t>
                  </w:r>
                </w:p>
              </w:tc>
            </w:tr>
            <w:tr w:rsidR="00F27550" w:rsidRPr="00F27550" w14:paraId="7A33304B" w14:textId="77777777">
              <w:tc>
                <w:tcPr>
                  <w:tcW w:w="0" w:type="auto"/>
                  <w:vAlign w:val="center"/>
                  <w:hideMark/>
                </w:tcPr>
                <w:p w14:paraId="2690EA9F"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0859F7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4144746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.48 to .5.</w:t>
                  </w:r>
                </w:p>
              </w:tc>
            </w:tr>
            <w:tr w:rsidR="00F27550" w:rsidRPr="00F27550" w14:paraId="7A6956F7" w14:textId="77777777">
              <w:tc>
                <w:tcPr>
                  <w:tcW w:w="0" w:type="auto"/>
                  <w:vAlign w:val="center"/>
                  <w:hideMark/>
                </w:tcPr>
                <w:p w14:paraId="18D09E04"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164AC12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4CE14D8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.028 to .068.</w:t>
                  </w:r>
                </w:p>
              </w:tc>
            </w:tr>
            <w:tr w:rsidR="00F27550" w:rsidRPr="00F27550" w14:paraId="5E1952C4" w14:textId="77777777">
              <w:tc>
                <w:tcPr>
                  <w:tcW w:w="0" w:type="auto"/>
                  <w:vAlign w:val="center"/>
                  <w:hideMark/>
                </w:tcPr>
                <w:p w14:paraId="363A30C6"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16DFD42"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2399CB4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-.068 to .028.</w:t>
                  </w:r>
                </w:p>
              </w:tc>
            </w:tr>
          </w:tbl>
          <w:p w14:paraId="0C890478"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F7D2C3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015EB70"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3F5D6AA" w14:textId="77777777" w:rsidR="00F27550" w:rsidRPr="00F27550" w:rsidRDefault="00F27550" w:rsidP="00F27550">
            <w:pPr>
              <w:rPr>
                <w:rFonts w:ascii="Times New Roman" w:eastAsia="Times New Roman" w:hAnsi="Times New Roman" w:cs="Times New Roman"/>
                <w:sz w:val="20"/>
                <w:szCs w:val="20"/>
              </w:rPr>
            </w:pPr>
          </w:p>
        </w:tc>
      </w:tr>
    </w:tbl>
    <w:p w14:paraId="5280DF0C"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41</w:t>
      </w:r>
    </w:p>
    <w:p w14:paraId="34F9AFB8"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335A33C" w14:textId="77777777" w:rsidTr="00F27550">
        <w:tc>
          <w:tcPr>
            <w:tcW w:w="0" w:type="auto"/>
            <w:noWrap/>
            <w:vAlign w:val="center"/>
            <w:hideMark/>
          </w:tcPr>
          <w:p w14:paraId="69D6EFF2"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75C0096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049E7259" w14:textId="77777777" w:rsidTr="00F27550">
        <w:tc>
          <w:tcPr>
            <w:tcW w:w="0" w:type="auto"/>
            <w:vMerge w:val="restart"/>
            <w:hideMark/>
          </w:tcPr>
          <w:p w14:paraId="1BC42784"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F2CA9F3"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matched samples taken from two populations.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4705FAD8" w14:textId="77777777" w:rsidTr="00F27550">
              <w:trPr>
                <w:tblCellSpacing w:w="0" w:type="dxa"/>
              </w:trPr>
              <w:tc>
                <w:tcPr>
                  <w:tcW w:w="2160" w:type="dxa"/>
                  <w:vAlign w:val="center"/>
                  <w:hideMark/>
                </w:tcPr>
                <w:p w14:paraId="7F80B58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Individual</w:t>
                  </w:r>
                </w:p>
              </w:tc>
              <w:tc>
                <w:tcPr>
                  <w:tcW w:w="2160" w:type="dxa"/>
                  <w:vAlign w:val="center"/>
                  <w:hideMark/>
                </w:tcPr>
                <w:p w14:paraId="07C1E01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Method 1</w:t>
                  </w:r>
                </w:p>
              </w:tc>
              <w:tc>
                <w:tcPr>
                  <w:tcW w:w="2160" w:type="dxa"/>
                  <w:vAlign w:val="center"/>
                  <w:hideMark/>
                </w:tcPr>
                <w:p w14:paraId="33BF254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Method 2</w:t>
                  </w:r>
                </w:p>
              </w:tc>
            </w:tr>
            <w:tr w:rsidR="00F27550" w:rsidRPr="00F27550" w14:paraId="0CD8701B" w14:textId="77777777" w:rsidTr="00F27550">
              <w:trPr>
                <w:tblCellSpacing w:w="0" w:type="dxa"/>
              </w:trPr>
              <w:tc>
                <w:tcPr>
                  <w:tcW w:w="2160" w:type="dxa"/>
                  <w:vAlign w:val="center"/>
                  <w:hideMark/>
                </w:tcPr>
                <w:p w14:paraId="4B75197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c>
                <w:tcPr>
                  <w:tcW w:w="2160" w:type="dxa"/>
                  <w:vAlign w:val="center"/>
                  <w:hideMark/>
                </w:tcPr>
                <w:p w14:paraId="665DF03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160" w:type="dxa"/>
                  <w:vAlign w:val="center"/>
                  <w:hideMark/>
                </w:tcPr>
                <w:p w14:paraId="3CD685D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r>
            <w:tr w:rsidR="00F27550" w:rsidRPr="00F27550" w14:paraId="3196D95B" w14:textId="77777777" w:rsidTr="00F27550">
              <w:trPr>
                <w:tblCellSpacing w:w="0" w:type="dxa"/>
              </w:trPr>
              <w:tc>
                <w:tcPr>
                  <w:tcW w:w="2160" w:type="dxa"/>
                  <w:vAlign w:val="center"/>
                  <w:hideMark/>
                </w:tcPr>
                <w:p w14:paraId="665172B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160" w:type="dxa"/>
                  <w:vAlign w:val="center"/>
                  <w:hideMark/>
                </w:tcPr>
                <w:p w14:paraId="5DAB4F3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100BD92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w:t>
                  </w:r>
                </w:p>
              </w:tc>
            </w:tr>
            <w:tr w:rsidR="00F27550" w:rsidRPr="00F27550" w14:paraId="3246FEDC" w14:textId="77777777" w:rsidTr="00F27550">
              <w:trPr>
                <w:tblCellSpacing w:w="0" w:type="dxa"/>
              </w:trPr>
              <w:tc>
                <w:tcPr>
                  <w:tcW w:w="2160" w:type="dxa"/>
                  <w:vAlign w:val="center"/>
                  <w:hideMark/>
                </w:tcPr>
                <w:p w14:paraId="031D3B4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w:t>
                  </w:r>
                </w:p>
              </w:tc>
              <w:tc>
                <w:tcPr>
                  <w:tcW w:w="2160" w:type="dxa"/>
                  <w:vAlign w:val="center"/>
                  <w:hideMark/>
                </w:tcPr>
                <w:p w14:paraId="13779D4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c>
                <w:tcPr>
                  <w:tcW w:w="2160" w:type="dxa"/>
                  <w:vAlign w:val="center"/>
                  <w:hideMark/>
                </w:tcPr>
                <w:p w14:paraId="6ED9BD7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r>
            <w:tr w:rsidR="00F27550" w:rsidRPr="00F27550" w14:paraId="5A4E76FB" w14:textId="77777777" w:rsidTr="00F27550">
              <w:trPr>
                <w:tblCellSpacing w:w="0" w:type="dxa"/>
              </w:trPr>
              <w:tc>
                <w:tcPr>
                  <w:tcW w:w="2160" w:type="dxa"/>
                  <w:vAlign w:val="center"/>
                  <w:hideMark/>
                </w:tcPr>
                <w:p w14:paraId="68AC1C6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w:t>
                  </w:r>
                </w:p>
              </w:tc>
              <w:tc>
                <w:tcPr>
                  <w:tcW w:w="2160" w:type="dxa"/>
                  <w:vAlign w:val="center"/>
                  <w:hideMark/>
                </w:tcPr>
                <w:p w14:paraId="2DCA9D7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160" w:type="dxa"/>
                  <w:vAlign w:val="center"/>
                  <w:hideMark/>
                </w:tcPr>
                <w:p w14:paraId="5108D13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r>
            <w:tr w:rsidR="00F27550" w:rsidRPr="00F27550" w14:paraId="55AF2EA2" w14:textId="77777777" w:rsidTr="00F27550">
              <w:trPr>
                <w:tblCellSpacing w:w="0" w:type="dxa"/>
              </w:trPr>
              <w:tc>
                <w:tcPr>
                  <w:tcW w:w="2160" w:type="dxa"/>
                  <w:vAlign w:val="center"/>
                  <w:hideMark/>
                </w:tcPr>
                <w:p w14:paraId="0F3752C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586F5CB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434553D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r>
          </w:tbl>
          <w:p w14:paraId="3C9CE587"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6A1E3C5D"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point estimate for the difference between the means of the two populations (Method 1 - Method 2) is</w:t>
            </w:r>
          </w:p>
        </w:tc>
        <w:tc>
          <w:tcPr>
            <w:tcW w:w="0" w:type="auto"/>
            <w:vAlign w:val="center"/>
            <w:hideMark/>
          </w:tcPr>
          <w:p w14:paraId="24FEB133"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9E0BD3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DC75F44"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4543B248" w14:textId="77777777" w:rsidTr="00F27550">
        <w:tc>
          <w:tcPr>
            <w:tcW w:w="0" w:type="auto"/>
            <w:vMerge/>
            <w:vAlign w:val="center"/>
            <w:hideMark/>
          </w:tcPr>
          <w:p w14:paraId="4D956E1D"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39"/>
            </w:tblGrid>
            <w:tr w:rsidR="00F27550" w:rsidRPr="00F27550" w14:paraId="6A931385" w14:textId="77777777">
              <w:tc>
                <w:tcPr>
                  <w:tcW w:w="0" w:type="auto"/>
                  <w:hideMark/>
                </w:tcPr>
                <w:p w14:paraId="78AE27B2"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4C35DDB6"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4987674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w:t>
                  </w:r>
                </w:p>
              </w:tc>
            </w:tr>
            <w:tr w:rsidR="00F27550" w:rsidRPr="00F27550" w14:paraId="33884BE1" w14:textId="77777777">
              <w:tc>
                <w:tcPr>
                  <w:tcW w:w="0" w:type="auto"/>
                  <w:hideMark/>
                </w:tcPr>
                <w:p w14:paraId="2760BCA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4531CBE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22690F9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w:t>
                  </w:r>
                </w:p>
              </w:tc>
            </w:tr>
            <w:tr w:rsidR="00F27550" w:rsidRPr="00F27550" w14:paraId="2DF179EC" w14:textId="77777777">
              <w:tc>
                <w:tcPr>
                  <w:tcW w:w="0" w:type="auto"/>
                  <w:vAlign w:val="center"/>
                  <w:hideMark/>
                </w:tcPr>
                <w:p w14:paraId="0ED3D4C7"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F96883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7CF3BEF3"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w:t>
                  </w:r>
                </w:p>
              </w:tc>
            </w:tr>
            <w:tr w:rsidR="00F27550" w:rsidRPr="00F27550" w14:paraId="6208F0CF" w14:textId="77777777">
              <w:tc>
                <w:tcPr>
                  <w:tcW w:w="0" w:type="auto"/>
                  <w:vAlign w:val="center"/>
                  <w:hideMark/>
                </w:tcPr>
                <w:p w14:paraId="23DF2023"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1E0AA8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62FB697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w:t>
                  </w:r>
                </w:p>
              </w:tc>
            </w:tr>
            <w:tr w:rsidR="00F27550" w:rsidRPr="00F27550" w14:paraId="5256113A" w14:textId="77777777">
              <w:tc>
                <w:tcPr>
                  <w:tcW w:w="0" w:type="auto"/>
                  <w:vAlign w:val="center"/>
                  <w:hideMark/>
                </w:tcPr>
                <w:p w14:paraId="0C0B3076"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244ECAA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7DC038F5"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w:t>
                  </w:r>
                </w:p>
              </w:tc>
            </w:tr>
          </w:tbl>
          <w:p w14:paraId="4ADFD295"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079E894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80538E4"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2B646356" w14:textId="77777777" w:rsidR="00F27550" w:rsidRPr="00F27550" w:rsidRDefault="00F27550" w:rsidP="00F27550">
            <w:pPr>
              <w:rPr>
                <w:rFonts w:ascii="Times New Roman" w:eastAsia="Times New Roman" w:hAnsi="Times New Roman" w:cs="Times New Roman"/>
                <w:sz w:val="20"/>
                <w:szCs w:val="20"/>
              </w:rPr>
            </w:pPr>
          </w:p>
        </w:tc>
      </w:tr>
    </w:tbl>
    <w:p w14:paraId="511B5E67"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42</w:t>
      </w:r>
    </w:p>
    <w:p w14:paraId="220184FD"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26F8D2B1" w14:textId="77777777" w:rsidTr="00F27550">
        <w:tc>
          <w:tcPr>
            <w:tcW w:w="0" w:type="auto"/>
            <w:noWrap/>
            <w:vAlign w:val="center"/>
            <w:hideMark/>
          </w:tcPr>
          <w:p w14:paraId="2F57A325"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501A95FC"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071CA4C" w14:textId="77777777" w:rsidTr="00F27550">
        <w:tc>
          <w:tcPr>
            <w:tcW w:w="0" w:type="auto"/>
            <w:vMerge w:val="restart"/>
            <w:hideMark/>
          </w:tcPr>
          <w:p w14:paraId="32B7AA97"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B1837F9"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Salary information regarding male and female employees of a large company is shown below.</w:t>
            </w:r>
          </w:p>
          <w:tbl>
            <w:tblPr>
              <w:tblW w:w="7035" w:type="dxa"/>
              <w:tblCellSpacing w:w="0" w:type="dxa"/>
              <w:tblCellMar>
                <w:left w:w="0" w:type="dxa"/>
                <w:right w:w="0" w:type="dxa"/>
              </w:tblCellMar>
              <w:tblLook w:val="04A0" w:firstRow="1" w:lastRow="0" w:firstColumn="1" w:lastColumn="0" w:noHBand="0" w:noVBand="1"/>
            </w:tblPr>
            <w:tblGrid>
              <w:gridCol w:w="2951"/>
              <w:gridCol w:w="2008"/>
              <w:gridCol w:w="2076"/>
            </w:tblGrid>
            <w:tr w:rsidR="00F27550" w:rsidRPr="00F27550" w14:paraId="2D3A3984" w14:textId="77777777" w:rsidTr="00F27550">
              <w:trPr>
                <w:tblCellSpacing w:w="0" w:type="dxa"/>
              </w:trPr>
              <w:tc>
                <w:tcPr>
                  <w:tcW w:w="3600" w:type="dxa"/>
                  <w:vAlign w:val="center"/>
                  <w:hideMark/>
                </w:tcPr>
                <w:p w14:paraId="7B28327B"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50258F85"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Male</w:t>
                  </w:r>
                </w:p>
              </w:tc>
              <w:tc>
                <w:tcPr>
                  <w:tcW w:w="2520" w:type="dxa"/>
                  <w:vAlign w:val="center"/>
                  <w:hideMark/>
                </w:tcPr>
                <w:p w14:paraId="4BFFBE74"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Female</w:t>
                  </w:r>
                </w:p>
              </w:tc>
            </w:tr>
            <w:tr w:rsidR="00F27550" w:rsidRPr="00F27550" w14:paraId="555118EB" w14:textId="77777777" w:rsidTr="00F27550">
              <w:trPr>
                <w:tblCellSpacing w:w="0" w:type="dxa"/>
              </w:trPr>
              <w:tc>
                <w:tcPr>
                  <w:tcW w:w="3600" w:type="dxa"/>
                  <w:vAlign w:val="center"/>
                  <w:hideMark/>
                </w:tcPr>
                <w:p w14:paraId="2DBD3A78"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4F78EC4D"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64</w:t>
                  </w:r>
                </w:p>
              </w:tc>
              <w:tc>
                <w:tcPr>
                  <w:tcW w:w="2520" w:type="dxa"/>
                  <w:vAlign w:val="center"/>
                  <w:hideMark/>
                </w:tcPr>
                <w:p w14:paraId="6D0E3696"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r w:rsidR="00F27550" w:rsidRPr="00F27550" w14:paraId="22343C88" w14:textId="77777777" w:rsidTr="00F27550">
              <w:trPr>
                <w:tblCellSpacing w:w="0" w:type="dxa"/>
              </w:trPr>
              <w:tc>
                <w:tcPr>
                  <w:tcW w:w="3600" w:type="dxa"/>
                  <w:vAlign w:val="center"/>
                  <w:hideMark/>
                </w:tcPr>
                <w:p w14:paraId="2335D61A"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 Salary (in $1000)</w:t>
                  </w:r>
                </w:p>
              </w:tc>
              <w:tc>
                <w:tcPr>
                  <w:tcW w:w="2520" w:type="dxa"/>
                  <w:vAlign w:val="center"/>
                  <w:hideMark/>
                </w:tcPr>
                <w:p w14:paraId="6363580B"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44</w:t>
                  </w:r>
                </w:p>
              </w:tc>
              <w:tc>
                <w:tcPr>
                  <w:tcW w:w="2520" w:type="dxa"/>
                  <w:vAlign w:val="center"/>
                  <w:hideMark/>
                </w:tcPr>
                <w:p w14:paraId="75358B77"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41</w:t>
                  </w:r>
                </w:p>
              </w:tc>
            </w:tr>
            <w:tr w:rsidR="00F27550" w:rsidRPr="00F27550" w14:paraId="05F9879D" w14:textId="77777777" w:rsidTr="00F27550">
              <w:trPr>
                <w:tblCellSpacing w:w="0" w:type="dxa"/>
              </w:trPr>
              <w:tc>
                <w:tcPr>
                  <w:tcW w:w="3600" w:type="dxa"/>
                  <w:vAlign w:val="center"/>
                  <w:hideMark/>
                </w:tcPr>
                <w:p w14:paraId="49030140" w14:textId="120D5BA0"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Variance (</w:t>
                  </w: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"https://bb.csueastbay.edu/courses/1/20205_BAN_602_02_7W1/ppg/cognero/CH_10_Inference_About_Means_and_Proportions_with_Two_Populations/media/c5d34835-01f6-4cca-9ea9-8c6de721c92f.PNG"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09EB62F2" wp14:editId="59C5BDC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9131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r w:rsidRPr="00F27550">
                    <w:rPr>
                      <w:rFonts w:ascii="inherit" w:eastAsia="Times New Roman" w:hAnsi="inherit" w:cs="Times New Roman"/>
                      <w:color w:val="000000"/>
                      <w:sz w:val="22"/>
                      <w:szCs w:val="22"/>
                    </w:rPr>
                    <w:t>)</w:t>
                  </w:r>
                </w:p>
              </w:tc>
              <w:tc>
                <w:tcPr>
                  <w:tcW w:w="2520" w:type="dxa"/>
                  <w:vAlign w:val="center"/>
                  <w:hideMark/>
                </w:tcPr>
                <w:p w14:paraId="1353D7E8"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128</w:t>
                  </w:r>
                </w:p>
              </w:tc>
              <w:tc>
                <w:tcPr>
                  <w:tcW w:w="2520" w:type="dxa"/>
                  <w:vAlign w:val="center"/>
                  <w:hideMark/>
                </w:tcPr>
                <w:p w14:paraId="128EA917"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72</w:t>
                  </w:r>
                </w:p>
              </w:tc>
            </w:tr>
          </w:tbl>
          <w:p w14:paraId="50D4449C"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7A5905CF"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point estimate of the difference between the means of the two populations is</w:t>
            </w:r>
          </w:p>
        </w:tc>
        <w:tc>
          <w:tcPr>
            <w:tcW w:w="0" w:type="auto"/>
            <w:vAlign w:val="center"/>
            <w:hideMark/>
          </w:tcPr>
          <w:p w14:paraId="4440E10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8062CC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FF18B16"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45FFE9D4" w14:textId="77777777" w:rsidTr="00F27550">
        <w:tc>
          <w:tcPr>
            <w:tcW w:w="0" w:type="auto"/>
            <w:vMerge/>
            <w:vAlign w:val="center"/>
            <w:hideMark/>
          </w:tcPr>
          <w:p w14:paraId="486A9076"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549"/>
            </w:tblGrid>
            <w:tr w:rsidR="00F27550" w:rsidRPr="00F27550" w14:paraId="67BF7EC9" w14:textId="77777777">
              <w:tc>
                <w:tcPr>
                  <w:tcW w:w="0" w:type="auto"/>
                  <w:hideMark/>
                </w:tcPr>
                <w:p w14:paraId="3B34EA51"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780DEB0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8FE884B"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w:t>
                  </w:r>
                </w:p>
              </w:tc>
            </w:tr>
            <w:tr w:rsidR="00F27550" w:rsidRPr="00F27550" w14:paraId="43098C2F" w14:textId="77777777">
              <w:tc>
                <w:tcPr>
                  <w:tcW w:w="0" w:type="auto"/>
                  <w:hideMark/>
                </w:tcPr>
                <w:p w14:paraId="386FC12F"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3252EB96"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3224A63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w:t>
                  </w:r>
                </w:p>
              </w:tc>
            </w:tr>
            <w:tr w:rsidR="00F27550" w:rsidRPr="00F27550" w14:paraId="37E6AA12" w14:textId="77777777">
              <w:tc>
                <w:tcPr>
                  <w:tcW w:w="0" w:type="auto"/>
                  <w:vAlign w:val="center"/>
                  <w:hideMark/>
                </w:tcPr>
                <w:p w14:paraId="6053B8BF"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6E350C8"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99EB08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w:t>
                  </w:r>
                </w:p>
              </w:tc>
            </w:tr>
            <w:tr w:rsidR="00F27550" w:rsidRPr="00F27550" w14:paraId="12AA95FC" w14:textId="77777777">
              <w:tc>
                <w:tcPr>
                  <w:tcW w:w="0" w:type="auto"/>
                  <w:vAlign w:val="center"/>
                  <w:hideMark/>
                </w:tcPr>
                <w:p w14:paraId="27174085"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212E8D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6A7B2E4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-4.</w:t>
                  </w:r>
                </w:p>
              </w:tc>
            </w:tr>
            <w:tr w:rsidR="00F27550" w:rsidRPr="00F27550" w14:paraId="3B359397" w14:textId="77777777">
              <w:tc>
                <w:tcPr>
                  <w:tcW w:w="0" w:type="auto"/>
                  <w:vAlign w:val="center"/>
                  <w:hideMark/>
                </w:tcPr>
                <w:p w14:paraId="3548AFA0"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086671D"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7F2EA32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-28.</w:t>
                  </w:r>
                </w:p>
              </w:tc>
            </w:tr>
          </w:tbl>
          <w:p w14:paraId="116BD6E8"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1204DF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F5B9B5F"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786496F3" w14:textId="77777777" w:rsidR="00F27550" w:rsidRPr="00F27550" w:rsidRDefault="00F27550" w:rsidP="00F27550">
            <w:pPr>
              <w:rPr>
                <w:rFonts w:ascii="Times New Roman" w:eastAsia="Times New Roman" w:hAnsi="Times New Roman" w:cs="Times New Roman"/>
                <w:sz w:val="20"/>
                <w:szCs w:val="20"/>
              </w:rPr>
            </w:pPr>
          </w:p>
        </w:tc>
      </w:tr>
    </w:tbl>
    <w:p w14:paraId="05BA461B"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43</w:t>
      </w:r>
    </w:p>
    <w:p w14:paraId="5620365A"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766C0E8F" w14:textId="77777777" w:rsidTr="00F27550">
        <w:tc>
          <w:tcPr>
            <w:tcW w:w="0" w:type="auto"/>
            <w:noWrap/>
            <w:vAlign w:val="center"/>
            <w:hideMark/>
          </w:tcPr>
          <w:p w14:paraId="2CD1EB8B"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0C460CF7"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7D401E71" w14:textId="77777777" w:rsidTr="00F27550">
        <w:tc>
          <w:tcPr>
            <w:tcW w:w="0" w:type="auto"/>
            <w:vMerge w:val="restart"/>
            <w:hideMark/>
          </w:tcPr>
          <w:p w14:paraId="2A7771F2"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435B1D44"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following information was obtained from matched samples  </w:t>
            </w:r>
            <w:r w:rsidRPr="00F27550">
              <w:rPr>
                <w:rFonts w:ascii="Times New Roman" w:eastAsia="Times New Roman" w:hAnsi="Times New Roman" w:cs="Times New Roman"/>
                <w:color w:val="000000"/>
                <w:sz w:val="22"/>
                <w:szCs w:val="22"/>
                <w:bdr w:val="none" w:sz="0" w:space="0" w:color="auto" w:frame="1"/>
              </w:rPr>
              <w:t>taken from two populations. Assume the population of differences is normally distributed.</w:t>
            </w:r>
          </w:p>
          <w:tbl>
            <w:tblPr>
              <w:tblW w:w="0" w:type="auto"/>
              <w:tblCellSpacing w:w="0" w:type="dxa"/>
              <w:tblCellMar>
                <w:left w:w="0" w:type="dxa"/>
                <w:right w:w="0" w:type="dxa"/>
              </w:tblCellMar>
              <w:tblLook w:val="04A0" w:firstRow="1" w:lastRow="0" w:firstColumn="1" w:lastColumn="0" w:noHBand="0" w:noVBand="1"/>
            </w:tblPr>
            <w:tblGrid>
              <w:gridCol w:w="2160"/>
              <w:gridCol w:w="2160"/>
              <w:gridCol w:w="2160"/>
            </w:tblGrid>
            <w:tr w:rsidR="00F27550" w:rsidRPr="00F27550" w14:paraId="737E6ED8" w14:textId="77777777" w:rsidTr="00F27550">
              <w:trPr>
                <w:tblCellSpacing w:w="0" w:type="dxa"/>
              </w:trPr>
              <w:tc>
                <w:tcPr>
                  <w:tcW w:w="2160" w:type="dxa"/>
                  <w:vAlign w:val="center"/>
                  <w:hideMark/>
                </w:tcPr>
                <w:p w14:paraId="197E971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Individual</w:t>
                  </w:r>
                </w:p>
              </w:tc>
              <w:tc>
                <w:tcPr>
                  <w:tcW w:w="2160" w:type="dxa"/>
                  <w:vAlign w:val="center"/>
                  <w:hideMark/>
                </w:tcPr>
                <w:p w14:paraId="28762717"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Method 1</w:t>
                  </w:r>
                </w:p>
              </w:tc>
              <w:tc>
                <w:tcPr>
                  <w:tcW w:w="2160" w:type="dxa"/>
                  <w:vAlign w:val="center"/>
                  <w:hideMark/>
                </w:tcPr>
                <w:p w14:paraId="57C674DF"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Method 2</w:t>
                  </w:r>
                </w:p>
              </w:tc>
            </w:tr>
            <w:tr w:rsidR="00F27550" w:rsidRPr="00F27550" w14:paraId="2DC7BFFA" w14:textId="77777777" w:rsidTr="00F27550">
              <w:trPr>
                <w:tblCellSpacing w:w="0" w:type="dxa"/>
              </w:trPr>
              <w:tc>
                <w:tcPr>
                  <w:tcW w:w="2160" w:type="dxa"/>
                  <w:vAlign w:val="center"/>
                  <w:hideMark/>
                </w:tcPr>
                <w:p w14:paraId="546F3A8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w:t>
                  </w:r>
                </w:p>
              </w:tc>
              <w:tc>
                <w:tcPr>
                  <w:tcW w:w="2160" w:type="dxa"/>
                  <w:vAlign w:val="center"/>
                  <w:hideMark/>
                </w:tcPr>
                <w:p w14:paraId="4A24E97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160" w:type="dxa"/>
                  <w:vAlign w:val="center"/>
                  <w:hideMark/>
                </w:tcPr>
                <w:p w14:paraId="051C67D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r>
            <w:tr w:rsidR="00F27550" w:rsidRPr="00F27550" w14:paraId="25FDF5AA" w14:textId="77777777" w:rsidTr="00F27550">
              <w:trPr>
                <w:tblCellSpacing w:w="0" w:type="dxa"/>
              </w:trPr>
              <w:tc>
                <w:tcPr>
                  <w:tcW w:w="2160" w:type="dxa"/>
                  <w:vAlign w:val="center"/>
                  <w:hideMark/>
                </w:tcPr>
                <w:p w14:paraId="631CA7B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2</w:t>
                  </w:r>
                </w:p>
              </w:tc>
              <w:tc>
                <w:tcPr>
                  <w:tcW w:w="2160" w:type="dxa"/>
                  <w:vAlign w:val="center"/>
                  <w:hideMark/>
                </w:tcPr>
                <w:p w14:paraId="5D5C20A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325C9CF3"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w:t>
                  </w:r>
                </w:p>
              </w:tc>
            </w:tr>
            <w:tr w:rsidR="00F27550" w:rsidRPr="00F27550" w14:paraId="1D7FAA80" w14:textId="77777777" w:rsidTr="00F27550">
              <w:trPr>
                <w:tblCellSpacing w:w="0" w:type="dxa"/>
              </w:trPr>
              <w:tc>
                <w:tcPr>
                  <w:tcW w:w="2160" w:type="dxa"/>
                  <w:vAlign w:val="center"/>
                  <w:hideMark/>
                </w:tcPr>
                <w:p w14:paraId="1AC6370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w:t>
                  </w:r>
                </w:p>
              </w:tc>
              <w:tc>
                <w:tcPr>
                  <w:tcW w:w="2160" w:type="dxa"/>
                  <w:vAlign w:val="center"/>
                  <w:hideMark/>
                </w:tcPr>
                <w:p w14:paraId="4138D65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c>
                <w:tcPr>
                  <w:tcW w:w="2160" w:type="dxa"/>
                  <w:vAlign w:val="center"/>
                  <w:hideMark/>
                </w:tcPr>
                <w:p w14:paraId="3C838B3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w:t>
                  </w:r>
                </w:p>
              </w:tc>
            </w:tr>
            <w:tr w:rsidR="00F27550" w:rsidRPr="00F27550" w14:paraId="3CA0847B" w14:textId="77777777" w:rsidTr="00F27550">
              <w:trPr>
                <w:tblCellSpacing w:w="0" w:type="dxa"/>
              </w:trPr>
              <w:tc>
                <w:tcPr>
                  <w:tcW w:w="2160" w:type="dxa"/>
                  <w:vAlign w:val="center"/>
                  <w:hideMark/>
                </w:tcPr>
                <w:p w14:paraId="45BC9FD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w:t>
                  </w:r>
                </w:p>
              </w:tc>
              <w:tc>
                <w:tcPr>
                  <w:tcW w:w="2160" w:type="dxa"/>
                  <w:vAlign w:val="center"/>
                  <w:hideMark/>
                </w:tcPr>
                <w:p w14:paraId="704D669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c>
                <w:tcPr>
                  <w:tcW w:w="2160" w:type="dxa"/>
                  <w:vAlign w:val="center"/>
                  <w:hideMark/>
                </w:tcPr>
                <w:p w14:paraId="64661E2D"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w:t>
                  </w:r>
                </w:p>
              </w:tc>
            </w:tr>
            <w:tr w:rsidR="00F27550" w:rsidRPr="00F27550" w14:paraId="3CEA2EC1" w14:textId="77777777" w:rsidTr="00F27550">
              <w:trPr>
                <w:tblCellSpacing w:w="0" w:type="dxa"/>
              </w:trPr>
              <w:tc>
                <w:tcPr>
                  <w:tcW w:w="2160" w:type="dxa"/>
                  <w:vAlign w:val="center"/>
                  <w:hideMark/>
                </w:tcPr>
                <w:p w14:paraId="75073E3E"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31EBCF6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5</w:t>
                  </w:r>
                </w:p>
              </w:tc>
              <w:tc>
                <w:tcPr>
                  <w:tcW w:w="2160" w:type="dxa"/>
                  <w:vAlign w:val="center"/>
                  <w:hideMark/>
                </w:tcPr>
                <w:p w14:paraId="3E7F83A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w:t>
                  </w:r>
                </w:p>
              </w:tc>
            </w:tr>
          </w:tbl>
          <w:p w14:paraId="7F106578"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3311B81D" w14:textId="77777777" w:rsidR="00F27550" w:rsidRPr="00F27550" w:rsidRDefault="00F27550" w:rsidP="00F27550">
            <w:pPr>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If the null hypothesis </w:t>
            </w:r>
            <w:r w:rsidRPr="00F27550">
              <w:rPr>
                <w:rFonts w:ascii="inherit" w:eastAsia="Times New Roman" w:hAnsi="inherit" w:cs="Times New Roman"/>
                <w:i/>
                <w:iCs/>
                <w:color w:val="000000"/>
                <w:sz w:val="22"/>
                <w:szCs w:val="22"/>
                <w:bdr w:val="none" w:sz="0" w:space="0" w:color="auto" w:frame="1"/>
              </w:rPr>
              <w:t>H</w:t>
            </w:r>
            <w:r w:rsidRPr="00F27550">
              <w:rPr>
                <w:rFonts w:ascii="inherit" w:eastAsia="Times New Roman" w:hAnsi="inherit" w:cs="Times New Roman"/>
                <w:color w:val="000000"/>
                <w:sz w:val="22"/>
                <w:szCs w:val="22"/>
                <w:bdr w:val="none" w:sz="0" w:space="0" w:color="auto" w:frame="1"/>
                <w:vertAlign w:val="subscript"/>
              </w:rPr>
              <w:t>0</w:t>
            </w:r>
            <w:r w:rsidRPr="00F27550">
              <w:rPr>
                <w:rFonts w:ascii="Times New Roman" w:eastAsia="Times New Roman" w:hAnsi="Times New Roman" w:cs="Times New Roman"/>
                <w:color w:val="000000"/>
                <w:sz w:val="22"/>
                <w:szCs w:val="22"/>
              </w:rPr>
              <w:t>: </w:t>
            </w:r>
            <w:r w:rsidRPr="00F27550">
              <w:rPr>
                <w:rFonts w:ascii="inherit" w:eastAsia="Times New Roman" w:hAnsi="inherit" w:cs="Times New Roman"/>
                <w:i/>
                <w:iCs/>
                <w:color w:val="000000"/>
                <w:sz w:val="22"/>
                <w:szCs w:val="22"/>
                <w:bdr w:val="none" w:sz="0" w:space="0" w:color="auto" w:frame="1"/>
              </w:rPr>
              <w:t>μ</w:t>
            </w:r>
            <w:r w:rsidRPr="00F27550">
              <w:rPr>
                <w:rFonts w:ascii="inherit" w:eastAsia="Times New Roman" w:hAnsi="inherit" w:cs="Times New Roman"/>
                <w:i/>
                <w:iCs/>
                <w:color w:val="000000"/>
                <w:sz w:val="22"/>
                <w:szCs w:val="22"/>
                <w:bdr w:val="none" w:sz="0" w:space="0" w:color="auto" w:frame="1"/>
                <w:vertAlign w:val="subscript"/>
              </w:rPr>
              <w:t>d</w:t>
            </w:r>
            <w:r w:rsidRPr="00F27550">
              <w:rPr>
                <w:rFonts w:ascii="Times New Roman" w:eastAsia="Times New Roman" w:hAnsi="Times New Roman" w:cs="Times New Roman"/>
                <w:color w:val="000000"/>
                <w:sz w:val="22"/>
                <w:szCs w:val="22"/>
              </w:rPr>
              <w:t> = 0 is tested at the 5% level, </w:t>
            </w:r>
          </w:p>
        </w:tc>
        <w:tc>
          <w:tcPr>
            <w:tcW w:w="0" w:type="auto"/>
            <w:vAlign w:val="center"/>
            <w:hideMark/>
          </w:tcPr>
          <w:p w14:paraId="49D0EC67"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F0A0A46"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F391DFB"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4E0E2482" w14:textId="77777777" w:rsidTr="00F27550">
        <w:tc>
          <w:tcPr>
            <w:tcW w:w="0" w:type="auto"/>
            <w:vMerge/>
            <w:vAlign w:val="center"/>
            <w:hideMark/>
          </w:tcPr>
          <w:p w14:paraId="1FDCC36C"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4098"/>
            </w:tblGrid>
            <w:tr w:rsidR="00F27550" w:rsidRPr="00F27550" w14:paraId="37CFA626" w14:textId="77777777">
              <w:tc>
                <w:tcPr>
                  <w:tcW w:w="0" w:type="auto"/>
                  <w:hideMark/>
                </w:tcPr>
                <w:p w14:paraId="7341CF23"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3EB467C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9FF078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null hypothesis should not be rejected.</w:t>
                  </w:r>
                </w:p>
              </w:tc>
            </w:tr>
            <w:tr w:rsidR="00F27550" w:rsidRPr="00F27550" w14:paraId="7326C357" w14:textId="77777777">
              <w:tc>
                <w:tcPr>
                  <w:tcW w:w="0" w:type="auto"/>
                  <w:hideMark/>
                </w:tcPr>
                <w:p w14:paraId="3425C1D1"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278949BE"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58DEB73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lastRenderedPageBreak/>
                    <w:t>the null hypothesis should be rejected.</w:t>
                  </w:r>
                </w:p>
              </w:tc>
            </w:tr>
            <w:tr w:rsidR="00F27550" w:rsidRPr="00F27550" w14:paraId="3F828F49" w14:textId="77777777">
              <w:tc>
                <w:tcPr>
                  <w:tcW w:w="0" w:type="auto"/>
                  <w:vAlign w:val="center"/>
                  <w:hideMark/>
                </w:tcPr>
                <w:p w14:paraId="3120DA1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45A829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F50881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null hypothesis should not be rejected.</w:t>
                  </w:r>
                </w:p>
              </w:tc>
            </w:tr>
            <w:tr w:rsidR="00F27550" w:rsidRPr="00F27550" w14:paraId="2D147477" w14:textId="77777777">
              <w:tc>
                <w:tcPr>
                  <w:tcW w:w="0" w:type="auto"/>
                  <w:vAlign w:val="center"/>
                  <w:hideMark/>
                </w:tcPr>
                <w:p w14:paraId="0EBFB9B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6C436A6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7156E177"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alternative hypothesis should be revised.</w:t>
                  </w:r>
                </w:p>
              </w:tc>
            </w:tr>
            <w:tr w:rsidR="00F27550" w:rsidRPr="00F27550" w14:paraId="4A6650EC" w14:textId="77777777">
              <w:tc>
                <w:tcPr>
                  <w:tcW w:w="0" w:type="auto"/>
                  <w:vAlign w:val="center"/>
                  <w:hideMark/>
                </w:tcPr>
                <w:p w14:paraId="04C4B1C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8E5E4A3"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7680E88D"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the null hypothesis should be revised.</w:t>
                  </w:r>
                </w:p>
              </w:tc>
            </w:tr>
          </w:tbl>
          <w:p w14:paraId="523B568F"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49748A3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6E7006D"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37082206" w14:textId="77777777" w:rsidR="00F27550" w:rsidRPr="00F27550" w:rsidRDefault="00F27550" w:rsidP="00F27550">
            <w:pPr>
              <w:rPr>
                <w:rFonts w:ascii="Times New Roman" w:eastAsia="Times New Roman" w:hAnsi="Times New Roman" w:cs="Times New Roman"/>
                <w:sz w:val="20"/>
                <w:szCs w:val="20"/>
              </w:rPr>
            </w:pPr>
          </w:p>
        </w:tc>
      </w:tr>
    </w:tbl>
    <w:p w14:paraId="0F9B7163"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44</w:t>
      </w:r>
    </w:p>
    <w:p w14:paraId="5959947E"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07D84E8A" w14:textId="77777777" w:rsidTr="00F27550">
        <w:tc>
          <w:tcPr>
            <w:tcW w:w="0" w:type="auto"/>
            <w:noWrap/>
            <w:vAlign w:val="center"/>
            <w:hideMark/>
          </w:tcPr>
          <w:p w14:paraId="5CA28215"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1655770"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6DFA23B7" w14:textId="77777777" w:rsidTr="00F27550">
        <w:tc>
          <w:tcPr>
            <w:tcW w:w="0" w:type="auto"/>
            <w:vMerge w:val="restart"/>
            <w:hideMark/>
          </w:tcPr>
          <w:p w14:paraId="1049B85C"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77326C0C"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Salary information regarding male and female employees of a large company is shown below.</w:t>
            </w:r>
          </w:p>
          <w:tbl>
            <w:tblPr>
              <w:tblW w:w="6960" w:type="dxa"/>
              <w:tblCellSpacing w:w="0" w:type="dxa"/>
              <w:tblCellMar>
                <w:left w:w="0" w:type="dxa"/>
                <w:right w:w="0" w:type="dxa"/>
              </w:tblCellMar>
              <w:tblLook w:val="04A0" w:firstRow="1" w:lastRow="0" w:firstColumn="1" w:lastColumn="0" w:noHBand="0" w:noVBand="1"/>
            </w:tblPr>
            <w:tblGrid>
              <w:gridCol w:w="2921"/>
              <w:gridCol w:w="1984"/>
              <w:gridCol w:w="2055"/>
            </w:tblGrid>
            <w:tr w:rsidR="00F27550" w:rsidRPr="00F27550" w14:paraId="3EBE8762" w14:textId="77777777" w:rsidTr="00F27550">
              <w:trPr>
                <w:tblCellSpacing w:w="0" w:type="dxa"/>
              </w:trPr>
              <w:tc>
                <w:tcPr>
                  <w:tcW w:w="3600" w:type="dxa"/>
                  <w:vAlign w:val="center"/>
                  <w:hideMark/>
                </w:tcPr>
                <w:p w14:paraId="64680543"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059ED3C1"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Male</w:t>
                  </w:r>
                </w:p>
              </w:tc>
              <w:tc>
                <w:tcPr>
                  <w:tcW w:w="2520" w:type="dxa"/>
                  <w:vAlign w:val="center"/>
                  <w:hideMark/>
                </w:tcPr>
                <w:p w14:paraId="392E429E"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Female</w:t>
                  </w:r>
                </w:p>
              </w:tc>
            </w:tr>
            <w:tr w:rsidR="00F27550" w:rsidRPr="00F27550" w14:paraId="1D8058C2" w14:textId="77777777" w:rsidTr="00F27550">
              <w:trPr>
                <w:tblCellSpacing w:w="0" w:type="dxa"/>
              </w:trPr>
              <w:tc>
                <w:tcPr>
                  <w:tcW w:w="3600" w:type="dxa"/>
                  <w:vAlign w:val="center"/>
                  <w:hideMark/>
                </w:tcPr>
                <w:p w14:paraId="2E5C883B"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2EE2F9CE"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64</w:t>
                  </w:r>
                </w:p>
              </w:tc>
              <w:tc>
                <w:tcPr>
                  <w:tcW w:w="2520" w:type="dxa"/>
                  <w:vAlign w:val="center"/>
                  <w:hideMark/>
                </w:tcPr>
                <w:p w14:paraId="54961A6B"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36</w:t>
                  </w:r>
                </w:p>
              </w:tc>
            </w:tr>
            <w:tr w:rsidR="00F27550" w:rsidRPr="00F27550" w14:paraId="3FDC1F36" w14:textId="77777777" w:rsidTr="00F27550">
              <w:trPr>
                <w:tblCellSpacing w:w="0" w:type="dxa"/>
              </w:trPr>
              <w:tc>
                <w:tcPr>
                  <w:tcW w:w="3600" w:type="dxa"/>
                  <w:vAlign w:val="center"/>
                  <w:hideMark/>
                </w:tcPr>
                <w:p w14:paraId="5FD9D4CE"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Mean Salary (in $1000)</w:t>
                  </w:r>
                </w:p>
              </w:tc>
              <w:tc>
                <w:tcPr>
                  <w:tcW w:w="2520" w:type="dxa"/>
                  <w:vAlign w:val="center"/>
                  <w:hideMark/>
                </w:tcPr>
                <w:p w14:paraId="42C5C3DE"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44</w:t>
                  </w:r>
                </w:p>
              </w:tc>
              <w:tc>
                <w:tcPr>
                  <w:tcW w:w="2520" w:type="dxa"/>
                  <w:vAlign w:val="center"/>
                  <w:hideMark/>
                </w:tcPr>
                <w:p w14:paraId="37F7FE1B"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41</w:t>
                  </w:r>
                </w:p>
              </w:tc>
            </w:tr>
            <w:tr w:rsidR="00F27550" w:rsidRPr="00F27550" w14:paraId="641AF3D6" w14:textId="77777777" w:rsidTr="00F27550">
              <w:trPr>
                <w:tblCellSpacing w:w="0" w:type="dxa"/>
              </w:trPr>
              <w:tc>
                <w:tcPr>
                  <w:tcW w:w="3600" w:type="dxa"/>
                  <w:vAlign w:val="center"/>
                  <w:hideMark/>
                </w:tcPr>
                <w:p w14:paraId="7AA62671" w14:textId="1C979BAE"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Variance (</w:t>
                  </w:r>
                  <w:r w:rsidRPr="00F27550">
                    <w:rPr>
                      <w:rFonts w:ascii="inherit" w:eastAsia="Times New Roman" w:hAnsi="inherit" w:cs="Times New Roman"/>
                      <w:color w:val="000000"/>
                      <w:sz w:val="22"/>
                      <w:szCs w:val="22"/>
                    </w:rPr>
                    <w:fldChar w:fldCharType="begin"/>
                  </w:r>
                  <w:r w:rsidRPr="00F27550">
                    <w:rPr>
                      <w:rFonts w:ascii="inherit" w:eastAsia="Times New Roman" w:hAnsi="inherit" w:cs="Times New Roman"/>
                      <w:color w:val="000000"/>
                      <w:sz w:val="22"/>
                      <w:szCs w:val="22"/>
                    </w:rPr>
                    <w:instrText xml:space="preserve"> INCLUDEPICTURE "https://bb.csueastbay.edu/courses/1/20205_BAN_602_02_7W1/ppg/cognero/CH_10_Inference_About_Means_and_Proportions_with_Two_Populations/media/23ab88e5-8e23-4a6e-a69d-63f509dd343f.PNG" \* MERGEFORMATINET </w:instrText>
                  </w:r>
                  <w:r w:rsidRPr="00F27550">
                    <w:rPr>
                      <w:rFonts w:ascii="inherit" w:eastAsia="Times New Roman" w:hAnsi="inherit" w:cs="Times New Roman"/>
                      <w:color w:val="000000"/>
                      <w:sz w:val="22"/>
                      <w:szCs w:val="22"/>
                    </w:rPr>
                    <w:fldChar w:fldCharType="separate"/>
                  </w:r>
                  <w:r w:rsidRPr="00F27550">
                    <w:rPr>
                      <w:rFonts w:ascii="inherit" w:eastAsia="Times New Roman" w:hAnsi="inherit" w:cs="Times New Roman"/>
                      <w:noProof/>
                      <w:color w:val="000000"/>
                      <w:sz w:val="22"/>
                      <w:szCs w:val="22"/>
                    </w:rPr>
                    <mc:AlternateContent>
                      <mc:Choice Requires="wps">
                        <w:drawing>
                          <wp:inline distT="0" distB="0" distL="0" distR="0" wp14:anchorId="263F9091" wp14:editId="7235FF7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AF42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F27550">
                    <w:rPr>
                      <w:rFonts w:ascii="inherit" w:eastAsia="Times New Roman" w:hAnsi="inherit" w:cs="Times New Roman"/>
                      <w:color w:val="000000"/>
                      <w:sz w:val="22"/>
                      <w:szCs w:val="22"/>
                    </w:rPr>
                    <w:fldChar w:fldCharType="end"/>
                  </w:r>
                  <w:r w:rsidRPr="00F27550">
                    <w:rPr>
                      <w:rFonts w:ascii="inherit" w:eastAsia="Times New Roman" w:hAnsi="inherit" w:cs="Times New Roman"/>
                      <w:color w:val="000000"/>
                      <w:sz w:val="22"/>
                      <w:szCs w:val="22"/>
                    </w:rPr>
                    <w:t>)</w:t>
                  </w:r>
                </w:p>
              </w:tc>
              <w:tc>
                <w:tcPr>
                  <w:tcW w:w="2520" w:type="dxa"/>
                  <w:vAlign w:val="center"/>
                  <w:hideMark/>
                </w:tcPr>
                <w:p w14:paraId="531DB65C"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128</w:t>
                  </w:r>
                </w:p>
              </w:tc>
              <w:tc>
                <w:tcPr>
                  <w:tcW w:w="2520" w:type="dxa"/>
                  <w:vAlign w:val="center"/>
                  <w:hideMark/>
                </w:tcPr>
                <w:p w14:paraId="35E9C442" w14:textId="77777777" w:rsidR="00F27550" w:rsidRPr="00F27550" w:rsidRDefault="00F27550" w:rsidP="00F27550">
                  <w:pPr>
                    <w:spacing w:after="240"/>
                    <w:jc w:val="right"/>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72</w:t>
                  </w:r>
                </w:p>
              </w:tc>
            </w:tr>
          </w:tbl>
          <w:p w14:paraId="79094D1A"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74DFE204"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At 95% confidence, the margin of error is</w:t>
            </w:r>
          </w:p>
        </w:tc>
        <w:tc>
          <w:tcPr>
            <w:tcW w:w="0" w:type="auto"/>
            <w:vAlign w:val="center"/>
            <w:hideMark/>
          </w:tcPr>
          <w:p w14:paraId="4BEEB228"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1F35885E"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3BD3DD6"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3D558F44" w14:textId="77777777" w:rsidTr="00F27550">
        <w:tc>
          <w:tcPr>
            <w:tcW w:w="0" w:type="auto"/>
            <w:vMerge/>
            <w:vAlign w:val="center"/>
            <w:hideMark/>
          </w:tcPr>
          <w:p w14:paraId="30390FAE"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47F53A0C" w14:textId="77777777">
              <w:tc>
                <w:tcPr>
                  <w:tcW w:w="0" w:type="auto"/>
                  <w:hideMark/>
                </w:tcPr>
                <w:p w14:paraId="181B44C7"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692A537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17D0FFE2"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3.920.</w:t>
                  </w:r>
                </w:p>
              </w:tc>
            </w:tr>
            <w:tr w:rsidR="00F27550" w:rsidRPr="00F27550" w14:paraId="2809318A" w14:textId="77777777">
              <w:tc>
                <w:tcPr>
                  <w:tcW w:w="0" w:type="auto"/>
                  <w:hideMark/>
                </w:tcPr>
                <w:p w14:paraId="25C0BA00"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6DAC4B18"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05C9C14C"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1.645.</w:t>
                  </w:r>
                </w:p>
              </w:tc>
            </w:tr>
            <w:tr w:rsidR="00F27550" w:rsidRPr="00F27550" w14:paraId="4030141D" w14:textId="77777777">
              <w:tc>
                <w:tcPr>
                  <w:tcW w:w="0" w:type="auto"/>
                  <w:vAlign w:val="center"/>
                  <w:hideMark/>
                </w:tcPr>
                <w:p w14:paraId="03BE4611"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35929FDE"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550BC923"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3.920.</w:t>
                  </w:r>
                </w:p>
              </w:tc>
            </w:tr>
            <w:tr w:rsidR="00F27550" w:rsidRPr="00F27550" w14:paraId="69169122" w14:textId="77777777">
              <w:tc>
                <w:tcPr>
                  <w:tcW w:w="0" w:type="auto"/>
                  <w:vAlign w:val="center"/>
                  <w:hideMark/>
                </w:tcPr>
                <w:p w14:paraId="0F80728E"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4DB77924"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12AF45D4"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1.960.</w:t>
                  </w:r>
                </w:p>
              </w:tc>
            </w:tr>
            <w:tr w:rsidR="00F27550" w:rsidRPr="00F27550" w14:paraId="5FE2105A" w14:textId="77777777">
              <w:tc>
                <w:tcPr>
                  <w:tcW w:w="0" w:type="auto"/>
                  <w:vAlign w:val="center"/>
                  <w:hideMark/>
                </w:tcPr>
                <w:p w14:paraId="21CAAB42"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718B7A6"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0A4A4FBF"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2.000.</w:t>
                  </w:r>
                </w:p>
              </w:tc>
            </w:tr>
          </w:tbl>
          <w:p w14:paraId="7E9A2ED9"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7C04391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90EDD61"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5A4FAABA" w14:textId="77777777" w:rsidR="00F27550" w:rsidRPr="00F27550" w:rsidRDefault="00F27550" w:rsidP="00F27550">
            <w:pPr>
              <w:rPr>
                <w:rFonts w:ascii="Times New Roman" w:eastAsia="Times New Roman" w:hAnsi="Times New Roman" w:cs="Times New Roman"/>
                <w:sz w:val="20"/>
                <w:szCs w:val="20"/>
              </w:rPr>
            </w:pPr>
          </w:p>
        </w:tc>
      </w:tr>
    </w:tbl>
    <w:p w14:paraId="1665FA8C" w14:textId="77777777" w:rsidR="00F27550" w:rsidRPr="00F27550" w:rsidRDefault="00F27550" w:rsidP="00F27550">
      <w:pPr>
        <w:numPr>
          <w:ilvl w:val="0"/>
          <w:numId w:val="1"/>
        </w:numPr>
        <w:ind w:left="-165" w:right="-120"/>
        <w:outlineLvl w:val="2"/>
        <w:rPr>
          <w:rFonts w:ascii="inherit" w:eastAsia="Times New Roman" w:hAnsi="inherit" w:cs="Arial"/>
          <w:b/>
          <w:bCs/>
          <w:color w:val="000000"/>
          <w:sz w:val="23"/>
          <w:szCs w:val="23"/>
        </w:rPr>
      </w:pPr>
      <w:r w:rsidRPr="00F27550">
        <w:rPr>
          <w:rFonts w:ascii="inherit" w:eastAsia="Times New Roman" w:hAnsi="inherit" w:cs="Arial"/>
          <w:b/>
          <w:bCs/>
          <w:color w:val="000000"/>
          <w:sz w:val="23"/>
          <w:szCs w:val="23"/>
        </w:rPr>
        <w:t>Question 45</w:t>
      </w:r>
    </w:p>
    <w:p w14:paraId="61499457" w14:textId="77777777" w:rsidR="00F27550" w:rsidRPr="00F27550" w:rsidRDefault="00F27550" w:rsidP="00F27550">
      <w:pPr>
        <w:ind w:left="-165" w:right="-165"/>
        <w:jc w:val="right"/>
        <w:rPr>
          <w:rFonts w:ascii="inherit" w:eastAsia="Times New Roman" w:hAnsi="inherit" w:cs="Arial"/>
          <w:color w:val="000000"/>
          <w:sz w:val="19"/>
          <w:szCs w:val="19"/>
        </w:rPr>
      </w:pPr>
      <w:r w:rsidRPr="00F27550">
        <w:rPr>
          <w:rFonts w:ascii="inherit" w:eastAsia="Times New Roman" w:hAnsi="inherit" w:cs="Arial"/>
          <w:color w:val="000000"/>
          <w:sz w:val="19"/>
          <w:szCs w:val="19"/>
        </w:rPr>
        <w:t>0.5 out of 0.5 points</w:t>
      </w:r>
    </w:p>
    <w:tbl>
      <w:tblPr>
        <w:tblW w:w="5000" w:type="pct"/>
        <w:tblInd w:w="-165" w:type="dxa"/>
        <w:tblCellMar>
          <w:top w:w="40" w:type="dxa"/>
          <w:left w:w="40" w:type="dxa"/>
          <w:bottom w:w="40" w:type="dxa"/>
          <w:right w:w="40" w:type="dxa"/>
        </w:tblCellMar>
        <w:tblLook w:val="04A0" w:firstRow="1" w:lastRow="0" w:firstColumn="1" w:lastColumn="0" w:noHBand="0" w:noVBand="1"/>
      </w:tblPr>
      <w:tblGrid>
        <w:gridCol w:w="86"/>
        <w:gridCol w:w="9016"/>
        <w:gridCol w:w="86"/>
        <w:gridCol w:w="86"/>
        <w:gridCol w:w="86"/>
      </w:tblGrid>
      <w:tr w:rsidR="00F27550" w:rsidRPr="00F27550" w14:paraId="6859936B" w14:textId="77777777" w:rsidTr="00F27550">
        <w:tc>
          <w:tcPr>
            <w:tcW w:w="0" w:type="auto"/>
            <w:noWrap/>
            <w:vAlign w:val="center"/>
            <w:hideMark/>
          </w:tcPr>
          <w:p w14:paraId="5ECCB262" w14:textId="77777777" w:rsidR="00F27550" w:rsidRPr="00F27550" w:rsidRDefault="00F27550" w:rsidP="00F27550">
            <w:pPr>
              <w:spacing w:before="100" w:beforeAutospacing="1" w:after="100" w:afterAutospacing="1"/>
              <w:rPr>
                <w:rFonts w:ascii="inherit" w:eastAsia="Times New Roman" w:hAnsi="inherit" w:cs="Arial"/>
                <w:color w:val="000000"/>
                <w:sz w:val="19"/>
                <w:szCs w:val="19"/>
              </w:rPr>
            </w:pPr>
          </w:p>
        </w:tc>
        <w:tc>
          <w:tcPr>
            <w:tcW w:w="0" w:type="auto"/>
            <w:gridSpan w:val="4"/>
            <w:noWrap/>
            <w:vAlign w:val="center"/>
            <w:hideMark/>
          </w:tcPr>
          <w:p w14:paraId="6DE43F34"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28D88838" w14:textId="77777777" w:rsidTr="00F27550">
        <w:tc>
          <w:tcPr>
            <w:tcW w:w="0" w:type="auto"/>
            <w:vMerge w:val="restart"/>
            <w:hideMark/>
          </w:tcPr>
          <w:p w14:paraId="4F794E81" w14:textId="77777777" w:rsidR="00F27550" w:rsidRPr="00F27550" w:rsidRDefault="00F27550" w:rsidP="00F27550">
            <w:pPr>
              <w:rPr>
                <w:rFonts w:ascii="Times New Roman" w:eastAsia="Times New Roman" w:hAnsi="Times New Roman" w:cs="Times New Roman"/>
                <w:sz w:val="20"/>
                <w:szCs w:val="20"/>
              </w:rPr>
            </w:pPr>
          </w:p>
        </w:tc>
        <w:tc>
          <w:tcPr>
            <w:tcW w:w="5000" w:type="pct"/>
            <w:hideMark/>
          </w:tcPr>
          <w:p w14:paraId="7BC59482"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In order to determine whether or not there is a significant difference between the mean hourly wages paid by two companies (of the same industry), the following data have been accumulated.</w:t>
            </w:r>
          </w:p>
          <w:tbl>
            <w:tblPr>
              <w:tblW w:w="0" w:type="auto"/>
              <w:tblCellSpacing w:w="0" w:type="dxa"/>
              <w:tblCellMar>
                <w:left w:w="0" w:type="dxa"/>
                <w:right w:w="0" w:type="dxa"/>
              </w:tblCellMar>
              <w:tblLook w:val="04A0" w:firstRow="1" w:lastRow="0" w:firstColumn="1" w:lastColumn="0" w:noHBand="0" w:noVBand="1"/>
            </w:tblPr>
            <w:tblGrid>
              <w:gridCol w:w="3600"/>
              <w:gridCol w:w="2520"/>
              <w:gridCol w:w="2520"/>
            </w:tblGrid>
            <w:tr w:rsidR="00F27550" w:rsidRPr="00F27550" w14:paraId="5A51FE66" w14:textId="77777777" w:rsidTr="00F27550">
              <w:trPr>
                <w:tblCellSpacing w:w="0" w:type="dxa"/>
              </w:trPr>
              <w:tc>
                <w:tcPr>
                  <w:tcW w:w="3600" w:type="dxa"/>
                  <w:vAlign w:val="center"/>
                  <w:hideMark/>
                </w:tcPr>
                <w:p w14:paraId="65DF43C6" w14:textId="77777777" w:rsidR="00F27550" w:rsidRPr="00F27550" w:rsidRDefault="00F27550" w:rsidP="00F27550">
                  <w:pPr>
                    <w:spacing w:after="240"/>
                    <w:rPr>
                      <w:rFonts w:ascii="Times New Roman" w:eastAsia="Times New Roman" w:hAnsi="Times New Roman" w:cs="Times New Roman"/>
                      <w:color w:val="000000"/>
                      <w:sz w:val="22"/>
                      <w:szCs w:val="22"/>
                    </w:rPr>
                  </w:pPr>
                </w:p>
              </w:tc>
              <w:tc>
                <w:tcPr>
                  <w:tcW w:w="2520" w:type="dxa"/>
                  <w:vAlign w:val="center"/>
                  <w:hideMark/>
                </w:tcPr>
                <w:p w14:paraId="4137E935"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Company A</w:t>
                  </w:r>
                </w:p>
              </w:tc>
              <w:tc>
                <w:tcPr>
                  <w:tcW w:w="2520" w:type="dxa"/>
                  <w:vAlign w:val="center"/>
                  <w:hideMark/>
                </w:tcPr>
                <w:p w14:paraId="18FA6DC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Arial" w:eastAsia="Times New Roman" w:hAnsi="Arial" w:cs="Arial"/>
                      <w:b/>
                      <w:bCs/>
                      <w:color w:val="000000"/>
                      <w:sz w:val="22"/>
                      <w:szCs w:val="22"/>
                    </w:rPr>
                    <w:t>Company B</w:t>
                  </w:r>
                </w:p>
              </w:tc>
            </w:tr>
            <w:tr w:rsidR="00F27550" w:rsidRPr="00F27550" w14:paraId="6B75411F" w14:textId="77777777" w:rsidTr="00F27550">
              <w:trPr>
                <w:tblCellSpacing w:w="0" w:type="dxa"/>
              </w:trPr>
              <w:tc>
                <w:tcPr>
                  <w:tcW w:w="3600" w:type="dxa"/>
                  <w:vAlign w:val="center"/>
                  <w:hideMark/>
                </w:tcPr>
                <w:p w14:paraId="1699751C"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Sample size</w:t>
                  </w:r>
                </w:p>
              </w:tc>
              <w:tc>
                <w:tcPr>
                  <w:tcW w:w="2520" w:type="dxa"/>
                  <w:vAlign w:val="center"/>
                  <w:hideMark/>
                </w:tcPr>
                <w:p w14:paraId="182E75C9"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80</w:t>
                  </w:r>
                </w:p>
              </w:tc>
              <w:tc>
                <w:tcPr>
                  <w:tcW w:w="2520" w:type="dxa"/>
                  <w:vAlign w:val="center"/>
                  <w:hideMark/>
                </w:tcPr>
                <w:p w14:paraId="496965DA"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60</w:t>
                  </w:r>
                </w:p>
              </w:tc>
            </w:tr>
            <w:tr w:rsidR="00F27550" w:rsidRPr="00F27550" w14:paraId="52EC6196" w14:textId="77777777" w:rsidTr="00F27550">
              <w:trPr>
                <w:tblCellSpacing w:w="0" w:type="dxa"/>
              </w:trPr>
              <w:tc>
                <w:tcPr>
                  <w:tcW w:w="3600" w:type="dxa"/>
                  <w:vAlign w:val="center"/>
                  <w:hideMark/>
                </w:tcPr>
                <w:p w14:paraId="0C5035CE"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lastRenderedPageBreak/>
                    <w:t>Sample mean</w:t>
                  </w:r>
                </w:p>
              </w:tc>
              <w:tc>
                <w:tcPr>
                  <w:tcW w:w="2520" w:type="dxa"/>
                  <w:vAlign w:val="center"/>
                  <w:hideMark/>
                </w:tcPr>
                <w:p w14:paraId="7C2CD6E8"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$16.75</w:t>
                  </w:r>
                </w:p>
              </w:tc>
              <w:tc>
                <w:tcPr>
                  <w:tcW w:w="2520" w:type="dxa"/>
                  <w:vAlign w:val="center"/>
                  <w:hideMark/>
                </w:tcPr>
                <w:p w14:paraId="5F3D6F86"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$16.25</w:t>
                  </w:r>
                </w:p>
              </w:tc>
            </w:tr>
            <w:tr w:rsidR="00F27550" w:rsidRPr="00F27550" w14:paraId="619A6135" w14:textId="77777777" w:rsidTr="00F27550">
              <w:trPr>
                <w:tblCellSpacing w:w="0" w:type="dxa"/>
              </w:trPr>
              <w:tc>
                <w:tcPr>
                  <w:tcW w:w="3600" w:type="dxa"/>
                  <w:vAlign w:val="center"/>
                  <w:hideMark/>
                </w:tcPr>
                <w:p w14:paraId="5168A5A3" w14:textId="77777777" w:rsidR="00F27550" w:rsidRPr="00F27550" w:rsidRDefault="00F27550" w:rsidP="00F27550">
                  <w:pPr>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Population standard deviation</w:t>
                  </w:r>
                </w:p>
              </w:tc>
              <w:tc>
                <w:tcPr>
                  <w:tcW w:w="2520" w:type="dxa"/>
                  <w:vAlign w:val="center"/>
                  <w:hideMark/>
                </w:tcPr>
                <w:p w14:paraId="36A73881"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$1.00</w:t>
                  </w:r>
                </w:p>
              </w:tc>
              <w:tc>
                <w:tcPr>
                  <w:tcW w:w="2520" w:type="dxa"/>
                  <w:vAlign w:val="center"/>
                  <w:hideMark/>
                </w:tcPr>
                <w:p w14:paraId="482F81FB" w14:textId="77777777" w:rsidR="00F27550" w:rsidRPr="00F27550" w:rsidRDefault="00F27550" w:rsidP="00F27550">
                  <w:pPr>
                    <w:spacing w:after="240"/>
                    <w:rPr>
                      <w:rFonts w:ascii="inherit" w:eastAsia="Times New Roman" w:hAnsi="inherit" w:cs="Times New Roman"/>
                      <w:color w:val="000000"/>
                      <w:sz w:val="22"/>
                      <w:szCs w:val="22"/>
                    </w:rPr>
                  </w:pPr>
                  <w:r w:rsidRPr="00F27550">
                    <w:rPr>
                      <w:rFonts w:ascii="inherit" w:eastAsia="Times New Roman" w:hAnsi="inherit" w:cs="Times New Roman"/>
                      <w:color w:val="000000"/>
                      <w:sz w:val="22"/>
                      <w:szCs w:val="22"/>
                    </w:rPr>
                    <w:t>$.95</w:t>
                  </w:r>
                </w:p>
              </w:tc>
            </w:tr>
          </w:tbl>
          <w:p w14:paraId="7A902516"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w:t>
            </w:r>
          </w:p>
          <w:p w14:paraId="06EBC058" w14:textId="77777777" w:rsidR="00F27550" w:rsidRPr="00F27550" w:rsidRDefault="00F27550" w:rsidP="00F27550">
            <w:pPr>
              <w:spacing w:after="240"/>
              <w:rPr>
                <w:rFonts w:ascii="Times New Roman" w:eastAsia="Times New Roman" w:hAnsi="Times New Roman" w:cs="Times New Roman"/>
                <w:color w:val="000000"/>
                <w:sz w:val="22"/>
                <w:szCs w:val="22"/>
              </w:rPr>
            </w:pPr>
            <w:r w:rsidRPr="00F27550">
              <w:rPr>
                <w:rFonts w:ascii="Times New Roman" w:eastAsia="Times New Roman" w:hAnsi="Times New Roman" w:cs="Times New Roman"/>
                <w:color w:val="000000"/>
                <w:sz w:val="22"/>
                <w:szCs w:val="22"/>
              </w:rPr>
              <w:t>The test statistic is</w:t>
            </w:r>
          </w:p>
        </w:tc>
        <w:tc>
          <w:tcPr>
            <w:tcW w:w="0" w:type="auto"/>
            <w:vAlign w:val="center"/>
            <w:hideMark/>
          </w:tcPr>
          <w:p w14:paraId="1D3EB37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0978426A"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5988FFB" w14:textId="77777777" w:rsidR="00F27550" w:rsidRPr="00F27550" w:rsidRDefault="00F27550" w:rsidP="00F27550">
            <w:pPr>
              <w:rPr>
                <w:rFonts w:ascii="Times New Roman" w:eastAsia="Times New Roman" w:hAnsi="Times New Roman" w:cs="Times New Roman"/>
                <w:sz w:val="20"/>
                <w:szCs w:val="20"/>
              </w:rPr>
            </w:pPr>
          </w:p>
        </w:tc>
      </w:tr>
      <w:tr w:rsidR="00F27550" w:rsidRPr="00F27550" w14:paraId="193F7309" w14:textId="77777777" w:rsidTr="00F27550">
        <w:tc>
          <w:tcPr>
            <w:tcW w:w="0" w:type="auto"/>
            <w:vMerge/>
            <w:vAlign w:val="center"/>
            <w:hideMark/>
          </w:tcPr>
          <w:p w14:paraId="15EEA5BC" w14:textId="77777777" w:rsidR="00F27550" w:rsidRPr="00F27550" w:rsidRDefault="00F27550" w:rsidP="00F27550">
            <w:pPr>
              <w:rPr>
                <w:rFonts w:ascii="Times New Roman" w:eastAsia="Times New Roman" w:hAnsi="Times New Roman" w:cs="Times New Roman"/>
                <w:sz w:val="20"/>
                <w:szCs w:val="20"/>
              </w:rPr>
            </w:pPr>
          </w:p>
        </w:tc>
        <w:tc>
          <w:tcPr>
            <w:tcW w:w="0" w:type="auto"/>
            <w:hideMark/>
          </w:tcPr>
          <w:tbl>
            <w:tblPr>
              <w:tblW w:w="0" w:type="auto"/>
              <w:tblCellMar>
                <w:top w:w="100" w:type="dxa"/>
                <w:left w:w="100" w:type="dxa"/>
                <w:bottom w:w="100" w:type="dxa"/>
                <w:right w:w="100" w:type="dxa"/>
              </w:tblCellMar>
              <w:tblLook w:val="04A0" w:firstRow="1" w:lastRow="0" w:firstColumn="1" w:lastColumn="0" w:noHBand="0" w:noVBand="1"/>
            </w:tblPr>
            <w:tblGrid>
              <w:gridCol w:w="1594"/>
              <w:gridCol w:w="750"/>
            </w:tblGrid>
            <w:tr w:rsidR="00F27550" w:rsidRPr="00F27550" w14:paraId="2AA4B7BA" w14:textId="77777777">
              <w:tc>
                <w:tcPr>
                  <w:tcW w:w="0" w:type="auto"/>
                  <w:hideMark/>
                </w:tcPr>
                <w:p w14:paraId="7F58EB85"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Selected Answer:</w:t>
                  </w:r>
                </w:p>
              </w:tc>
              <w:tc>
                <w:tcPr>
                  <w:tcW w:w="0" w:type="auto"/>
                  <w:hideMark/>
                </w:tcPr>
                <w:p w14:paraId="11503F6F"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4E9E5160"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3.01.</w:t>
                  </w:r>
                </w:p>
              </w:tc>
            </w:tr>
            <w:tr w:rsidR="00F27550" w:rsidRPr="00F27550" w14:paraId="42E8D01A" w14:textId="77777777">
              <w:tc>
                <w:tcPr>
                  <w:tcW w:w="0" w:type="auto"/>
                  <w:hideMark/>
                </w:tcPr>
                <w:p w14:paraId="0C292AF9" w14:textId="77777777" w:rsidR="00F27550" w:rsidRPr="00F27550" w:rsidRDefault="00F27550" w:rsidP="00F27550">
                  <w:pPr>
                    <w:rPr>
                      <w:rFonts w:ascii="inherit" w:eastAsia="Times New Roman" w:hAnsi="inherit" w:cs="Times New Roman"/>
                      <w:sz w:val="19"/>
                      <w:szCs w:val="19"/>
                    </w:rPr>
                  </w:pPr>
                  <w:r w:rsidRPr="00F27550">
                    <w:rPr>
                      <w:rFonts w:ascii="inherit" w:eastAsia="Times New Roman" w:hAnsi="inherit" w:cs="Times New Roman"/>
                      <w:sz w:val="19"/>
                      <w:szCs w:val="19"/>
                      <w:bdr w:val="none" w:sz="0" w:space="0" w:color="auto" w:frame="1"/>
                    </w:rPr>
                    <w:t>Answers:</w:t>
                  </w:r>
                </w:p>
              </w:tc>
              <w:tc>
                <w:tcPr>
                  <w:tcW w:w="0" w:type="auto"/>
                  <w:hideMark/>
                </w:tcPr>
                <w:p w14:paraId="2262421D" w14:textId="77777777" w:rsidR="00F27550" w:rsidRPr="00F27550" w:rsidRDefault="00F27550" w:rsidP="00F27550">
                  <w:pPr>
                    <w:rPr>
                      <w:rFonts w:ascii="Times New Roman" w:eastAsia="Times New Roman" w:hAnsi="Times New Roman" w:cs="Arial"/>
                      <w:bdr w:val="none" w:sz="0" w:space="0" w:color="auto" w:frame="1"/>
                    </w:rPr>
                  </w:pPr>
                  <w:r w:rsidRPr="00F27550">
                    <w:rPr>
                      <w:rFonts w:ascii="inherit" w:eastAsia="Times New Roman" w:hAnsi="inherit" w:cs="Arial"/>
                      <w:sz w:val="19"/>
                      <w:szCs w:val="19"/>
                      <w:bdr w:val="none" w:sz="0" w:space="0" w:color="auto" w:frame="1"/>
                    </w:rPr>
                    <w:t>a.</w:t>
                  </w:r>
                  <w:r w:rsidRPr="00F27550">
                    <w:rPr>
                      <w:rFonts w:ascii="Arial" w:eastAsia="Times New Roman" w:hAnsi="Arial" w:cs="Arial"/>
                      <w:sz w:val="19"/>
                      <w:szCs w:val="19"/>
                    </w:rPr>
                    <w:t> </w:t>
                  </w:r>
                </w:p>
                <w:p w14:paraId="2E8F1A1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3.01.</w:t>
                  </w:r>
                </w:p>
              </w:tc>
            </w:tr>
            <w:tr w:rsidR="00F27550" w:rsidRPr="00F27550" w14:paraId="2446C4B6" w14:textId="77777777">
              <w:tc>
                <w:tcPr>
                  <w:tcW w:w="0" w:type="auto"/>
                  <w:vAlign w:val="center"/>
                  <w:hideMark/>
                </w:tcPr>
                <w:p w14:paraId="788456ED"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0807A801"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b.</w:t>
                  </w:r>
                  <w:r w:rsidRPr="00F27550">
                    <w:rPr>
                      <w:rFonts w:ascii="Arial" w:eastAsia="Times New Roman" w:hAnsi="Arial" w:cs="Arial"/>
                      <w:sz w:val="19"/>
                      <w:szCs w:val="19"/>
                    </w:rPr>
                    <w:t> </w:t>
                  </w:r>
                </w:p>
                <w:p w14:paraId="28C4E30A"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.098.</w:t>
                  </w:r>
                </w:p>
              </w:tc>
            </w:tr>
            <w:tr w:rsidR="00F27550" w:rsidRPr="00F27550" w14:paraId="4F011B8D" w14:textId="77777777">
              <w:tc>
                <w:tcPr>
                  <w:tcW w:w="0" w:type="auto"/>
                  <w:vAlign w:val="center"/>
                  <w:hideMark/>
                </w:tcPr>
                <w:p w14:paraId="49F537EF"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5F6FA00B"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c.</w:t>
                  </w:r>
                  <w:r w:rsidRPr="00F27550">
                    <w:rPr>
                      <w:rFonts w:ascii="Arial" w:eastAsia="Times New Roman" w:hAnsi="Arial" w:cs="Arial"/>
                      <w:sz w:val="19"/>
                      <w:szCs w:val="19"/>
                    </w:rPr>
                    <w:t> </w:t>
                  </w:r>
                </w:p>
                <w:p w14:paraId="585BA621"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2.75.</w:t>
                  </w:r>
                </w:p>
              </w:tc>
            </w:tr>
            <w:tr w:rsidR="00F27550" w:rsidRPr="00F27550" w14:paraId="2E920A57" w14:textId="77777777">
              <w:tc>
                <w:tcPr>
                  <w:tcW w:w="0" w:type="auto"/>
                  <w:vAlign w:val="center"/>
                  <w:hideMark/>
                </w:tcPr>
                <w:p w14:paraId="788AC8B6" w14:textId="77777777" w:rsidR="00F27550" w:rsidRPr="00F27550" w:rsidRDefault="00F27550" w:rsidP="00F27550">
                  <w:pPr>
                    <w:rPr>
                      <w:rFonts w:ascii="Arial" w:eastAsia="Times New Roman" w:hAnsi="Arial" w:cs="Arial"/>
                      <w:bdr w:val="none" w:sz="0" w:space="0" w:color="auto" w:frame="1"/>
                    </w:rPr>
                  </w:pPr>
                </w:p>
              </w:tc>
              <w:tc>
                <w:tcPr>
                  <w:tcW w:w="0" w:type="auto"/>
                  <w:hideMark/>
                </w:tcPr>
                <w:p w14:paraId="7F42DBCF" w14:textId="77777777" w:rsidR="00F27550" w:rsidRPr="00F27550" w:rsidRDefault="00F27550" w:rsidP="00F27550">
                  <w:pPr>
                    <w:rPr>
                      <w:rFonts w:ascii="inherit" w:eastAsia="Times New Roman" w:hAnsi="inherit" w:cs="Arial"/>
                      <w:sz w:val="19"/>
                      <w:szCs w:val="19"/>
                      <w:bdr w:val="none" w:sz="0" w:space="0" w:color="auto" w:frame="1"/>
                    </w:rPr>
                  </w:pPr>
                  <w:r w:rsidRPr="00F27550">
                    <w:rPr>
                      <w:rFonts w:ascii="inherit" w:eastAsia="Times New Roman" w:hAnsi="inherit" w:cs="Arial"/>
                      <w:sz w:val="19"/>
                      <w:szCs w:val="19"/>
                      <w:bdr w:val="none" w:sz="0" w:space="0" w:color="auto" w:frame="1"/>
                    </w:rPr>
                    <w:t>d.</w:t>
                  </w:r>
                  <w:r w:rsidRPr="00F27550">
                    <w:rPr>
                      <w:rFonts w:ascii="Arial" w:eastAsia="Times New Roman" w:hAnsi="Arial" w:cs="Arial"/>
                      <w:sz w:val="19"/>
                      <w:szCs w:val="19"/>
                    </w:rPr>
                    <w:t> </w:t>
                  </w:r>
                </w:p>
                <w:p w14:paraId="42F79168" w14:textId="77777777" w:rsidR="00F27550" w:rsidRPr="00F27550" w:rsidRDefault="00F27550" w:rsidP="00F27550">
                  <w:pPr>
                    <w:rPr>
                      <w:rFonts w:ascii="Arial" w:eastAsia="Times New Roman" w:hAnsi="Arial" w:cs="Times New Roman"/>
                    </w:rPr>
                  </w:pPr>
                  <w:r w:rsidRPr="00F27550">
                    <w:rPr>
                      <w:rFonts w:ascii="Times New Roman" w:eastAsia="Times New Roman" w:hAnsi="Times New Roman" w:cs="Times New Roman"/>
                      <w:color w:val="000000"/>
                      <w:sz w:val="22"/>
                      <w:szCs w:val="22"/>
                      <w:bdr w:val="none" w:sz="0" w:space="0" w:color="auto" w:frame="1"/>
                    </w:rPr>
                    <w:t>1.645.</w:t>
                  </w:r>
                </w:p>
              </w:tc>
            </w:tr>
          </w:tbl>
          <w:p w14:paraId="33A370FD" w14:textId="77777777" w:rsidR="00F27550" w:rsidRPr="00F27550" w:rsidRDefault="00F27550" w:rsidP="00F27550">
            <w:pPr>
              <w:rPr>
                <w:rFonts w:ascii="inherit" w:eastAsia="Times New Roman" w:hAnsi="inherit" w:cs="Times New Roman"/>
                <w:sz w:val="19"/>
                <w:szCs w:val="19"/>
              </w:rPr>
            </w:pPr>
          </w:p>
        </w:tc>
        <w:tc>
          <w:tcPr>
            <w:tcW w:w="0" w:type="auto"/>
            <w:vAlign w:val="center"/>
            <w:hideMark/>
          </w:tcPr>
          <w:p w14:paraId="20327B65"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4BB4913B" w14:textId="77777777" w:rsidR="00F27550" w:rsidRPr="00F27550" w:rsidRDefault="00F27550" w:rsidP="00F27550">
            <w:pPr>
              <w:rPr>
                <w:rFonts w:ascii="Times New Roman" w:eastAsia="Times New Roman" w:hAnsi="Times New Roman" w:cs="Times New Roman"/>
                <w:sz w:val="20"/>
                <w:szCs w:val="20"/>
              </w:rPr>
            </w:pPr>
          </w:p>
        </w:tc>
        <w:tc>
          <w:tcPr>
            <w:tcW w:w="0" w:type="auto"/>
            <w:vAlign w:val="center"/>
            <w:hideMark/>
          </w:tcPr>
          <w:p w14:paraId="69345F78" w14:textId="77777777" w:rsidR="00F27550" w:rsidRPr="00F27550" w:rsidRDefault="00F27550" w:rsidP="00F27550">
            <w:pPr>
              <w:rPr>
                <w:rFonts w:ascii="Times New Roman" w:eastAsia="Times New Roman" w:hAnsi="Times New Roman" w:cs="Times New Roman"/>
                <w:sz w:val="20"/>
                <w:szCs w:val="20"/>
              </w:rPr>
            </w:pPr>
          </w:p>
        </w:tc>
      </w:tr>
    </w:tbl>
    <w:p w14:paraId="322CDE16" w14:textId="77777777" w:rsidR="00F27550" w:rsidRPr="00F27550" w:rsidRDefault="00F27550" w:rsidP="00F27550">
      <w:pPr>
        <w:rPr>
          <w:rFonts w:ascii="Arial" w:eastAsia="Times New Roman" w:hAnsi="Arial" w:cs="Arial"/>
          <w:color w:val="000000"/>
          <w:sz w:val="19"/>
          <w:szCs w:val="19"/>
        </w:rPr>
      </w:pPr>
      <w:r w:rsidRPr="00F27550">
        <w:rPr>
          <w:rFonts w:ascii="inherit" w:eastAsia="Times New Roman" w:hAnsi="inherit" w:cs="Arial"/>
          <w:color w:val="000000"/>
          <w:sz w:val="19"/>
          <w:szCs w:val="19"/>
          <w:bdr w:val="none" w:sz="0" w:space="0" w:color="auto" w:frame="1"/>
        </w:rPr>
        <w:t>Tuesday, March 10, 2020 3:38:05 PM PDT</w:t>
      </w:r>
    </w:p>
    <w:p w14:paraId="3C655226" w14:textId="77777777" w:rsidR="00F27550" w:rsidRDefault="00F27550">
      <w:bookmarkStart w:id="0" w:name="_GoBack"/>
      <w:bookmarkEnd w:id="0"/>
    </w:p>
    <w:sectPr w:rsidR="00F27550" w:rsidSect="00D1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DAE"/>
    <w:multiLevelType w:val="multilevel"/>
    <w:tmpl w:val="AA50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50"/>
    <w:rsid w:val="00D12B0E"/>
    <w:rsid w:val="00F2755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4:docId w14:val="19F45D19"/>
  <w15:chartTrackingRefBased/>
  <w15:docId w15:val="{840BAF96-1964-1441-A19E-2D6B91AC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755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7550"/>
    <w:rPr>
      <w:rFonts w:ascii="Times New Roman" w:eastAsia="Times New Roman" w:hAnsi="Times New Roman" w:cs="Times New Roman"/>
      <w:b/>
      <w:bCs/>
      <w:sz w:val="27"/>
      <w:szCs w:val="27"/>
    </w:rPr>
  </w:style>
  <w:style w:type="paragraph" w:customStyle="1" w:styleId="msonormal0">
    <w:name w:val="msonormal"/>
    <w:basedOn w:val="Normal"/>
    <w:rsid w:val="00F27550"/>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F27550"/>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F2755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755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27550"/>
    <w:rPr>
      <w:i/>
      <w:iCs/>
    </w:rPr>
  </w:style>
  <w:style w:type="character" w:customStyle="1" w:styleId="label">
    <w:name w:val="label"/>
    <w:basedOn w:val="DefaultParagraphFont"/>
    <w:rsid w:val="00F27550"/>
  </w:style>
  <w:style w:type="character" w:customStyle="1" w:styleId="spacerimageholder">
    <w:name w:val="spacerimageholder"/>
    <w:basedOn w:val="DefaultParagraphFont"/>
    <w:rsid w:val="00F27550"/>
  </w:style>
  <w:style w:type="character" w:customStyle="1" w:styleId="answernumlabelspan">
    <w:name w:val="answernumlabelspan"/>
    <w:basedOn w:val="DefaultParagraphFont"/>
    <w:rsid w:val="00F27550"/>
  </w:style>
  <w:style w:type="character" w:customStyle="1" w:styleId="answertextspan">
    <w:name w:val="answertextspan"/>
    <w:basedOn w:val="DefaultParagraphFont"/>
    <w:rsid w:val="00F27550"/>
  </w:style>
  <w:style w:type="character" w:customStyle="1" w:styleId="font-symbol">
    <w:name w:val="font-symbol"/>
    <w:basedOn w:val="DefaultParagraphFont"/>
    <w:rsid w:val="00F27550"/>
  </w:style>
  <w:style w:type="character" w:customStyle="1" w:styleId="receiptdate">
    <w:name w:val="receiptdate"/>
    <w:basedOn w:val="DefaultParagraphFont"/>
    <w:rsid w:val="00F27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09452">
      <w:bodyDiv w:val="1"/>
      <w:marLeft w:val="0"/>
      <w:marRight w:val="0"/>
      <w:marTop w:val="0"/>
      <w:marBottom w:val="0"/>
      <w:divBdr>
        <w:top w:val="none" w:sz="0" w:space="0" w:color="auto"/>
        <w:left w:val="none" w:sz="0" w:space="0" w:color="auto"/>
        <w:bottom w:val="none" w:sz="0" w:space="0" w:color="auto"/>
        <w:right w:val="none" w:sz="0" w:space="0" w:color="auto"/>
      </w:divBdr>
      <w:divsChild>
        <w:div w:id="392241286">
          <w:marLeft w:val="0"/>
          <w:marRight w:val="0"/>
          <w:marTop w:val="0"/>
          <w:marBottom w:val="0"/>
          <w:divBdr>
            <w:top w:val="none" w:sz="0" w:space="0" w:color="auto"/>
            <w:left w:val="none" w:sz="0" w:space="0" w:color="auto"/>
            <w:bottom w:val="none" w:sz="0" w:space="0" w:color="auto"/>
            <w:right w:val="none" w:sz="0" w:space="0" w:color="auto"/>
          </w:divBdr>
          <w:divsChild>
            <w:div w:id="966349658">
              <w:marLeft w:val="0"/>
              <w:marRight w:val="0"/>
              <w:marTop w:val="0"/>
              <w:marBottom w:val="0"/>
              <w:divBdr>
                <w:top w:val="none" w:sz="0" w:space="0" w:color="auto"/>
                <w:left w:val="none" w:sz="0" w:space="0" w:color="auto"/>
                <w:bottom w:val="none" w:sz="0" w:space="0" w:color="auto"/>
                <w:right w:val="none" w:sz="0" w:space="0" w:color="auto"/>
              </w:divBdr>
            </w:div>
            <w:div w:id="1968199673">
              <w:marLeft w:val="0"/>
              <w:marRight w:val="0"/>
              <w:marTop w:val="0"/>
              <w:marBottom w:val="0"/>
              <w:divBdr>
                <w:top w:val="none" w:sz="0" w:space="0" w:color="auto"/>
                <w:left w:val="none" w:sz="0" w:space="0" w:color="auto"/>
                <w:bottom w:val="none" w:sz="0" w:space="0" w:color="auto"/>
                <w:right w:val="none" w:sz="0" w:space="0" w:color="auto"/>
              </w:divBdr>
              <w:divsChild>
                <w:div w:id="1374304231">
                  <w:marLeft w:val="0"/>
                  <w:marRight w:val="0"/>
                  <w:marTop w:val="0"/>
                  <w:marBottom w:val="0"/>
                  <w:divBdr>
                    <w:top w:val="none" w:sz="0" w:space="0" w:color="auto"/>
                    <w:left w:val="none" w:sz="0" w:space="0" w:color="auto"/>
                    <w:bottom w:val="none" w:sz="0" w:space="0" w:color="auto"/>
                    <w:right w:val="none" w:sz="0" w:space="0" w:color="auto"/>
                  </w:divBdr>
                  <w:divsChild>
                    <w:div w:id="1030760959">
                      <w:marLeft w:val="0"/>
                      <w:marRight w:val="0"/>
                      <w:marTop w:val="0"/>
                      <w:marBottom w:val="0"/>
                      <w:divBdr>
                        <w:top w:val="none" w:sz="0" w:space="0" w:color="auto"/>
                        <w:left w:val="none" w:sz="0" w:space="0" w:color="auto"/>
                        <w:bottom w:val="none" w:sz="0" w:space="0" w:color="auto"/>
                        <w:right w:val="none" w:sz="0" w:space="0" w:color="auto"/>
                      </w:divBdr>
                    </w:div>
                  </w:divsChild>
                </w:div>
                <w:div w:id="1341734350">
                  <w:marLeft w:val="0"/>
                  <w:marRight w:val="0"/>
                  <w:marTop w:val="0"/>
                  <w:marBottom w:val="0"/>
                  <w:divBdr>
                    <w:top w:val="none" w:sz="0" w:space="0" w:color="auto"/>
                    <w:left w:val="none" w:sz="0" w:space="0" w:color="auto"/>
                    <w:bottom w:val="none" w:sz="0" w:space="0" w:color="auto"/>
                    <w:right w:val="none" w:sz="0" w:space="0" w:color="auto"/>
                  </w:divBdr>
                  <w:divsChild>
                    <w:div w:id="521165482">
                      <w:marLeft w:val="0"/>
                      <w:marRight w:val="0"/>
                      <w:marTop w:val="0"/>
                      <w:marBottom w:val="0"/>
                      <w:divBdr>
                        <w:top w:val="none" w:sz="0" w:space="0" w:color="auto"/>
                        <w:left w:val="none" w:sz="0" w:space="0" w:color="auto"/>
                        <w:bottom w:val="none" w:sz="0" w:space="0" w:color="auto"/>
                        <w:right w:val="none" w:sz="0" w:space="0" w:color="auto"/>
                      </w:divBdr>
                    </w:div>
                  </w:divsChild>
                </w:div>
                <w:div w:id="256207759">
                  <w:marLeft w:val="0"/>
                  <w:marRight w:val="0"/>
                  <w:marTop w:val="0"/>
                  <w:marBottom w:val="0"/>
                  <w:divBdr>
                    <w:top w:val="none" w:sz="0" w:space="0" w:color="auto"/>
                    <w:left w:val="none" w:sz="0" w:space="0" w:color="auto"/>
                    <w:bottom w:val="none" w:sz="0" w:space="0" w:color="auto"/>
                    <w:right w:val="none" w:sz="0" w:space="0" w:color="auto"/>
                  </w:divBdr>
                  <w:divsChild>
                    <w:div w:id="517550297">
                      <w:marLeft w:val="0"/>
                      <w:marRight w:val="0"/>
                      <w:marTop w:val="0"/>
                      <w:marBottom w:val="0"/>
                      <w:divBdr>
                        <w:top w:val="none" w:sz="0" w:space="0" w:color="auto"/>
                        <w:left w:val="none" w:sz="0" w:space="0" w:color="auto"/>
                        <w:bottom w:val="none" w:sz="0" w:space="0" w:color="auto"/>
                        <w:right w:val="none" w:sz="0" w:space="0" w:color="auto"/>
                      </w:divBdr>
                    </w:div>
                  </w:divsChild>
                </w:div>
                <w:div w:id="1386875349">
                  <w:marLeft w:val="0"/>
                  <w:marRight w:val="0"/>
                  <w:marTop w:val="0"/>
                  <w:marBottom w:val="0"/>
                  <w:divBdr>
                    <w:top w:val="none" w:sz="0" w:space="0" w:color="auto"/>
                    <w:left w:val="none" w:sz="0" w:space="0" w:color="auto"/>
                    <w:bottom w:val="none" w:sz="0" w:space="0" w:color="auto"/>
                    <w:right w:val="none" w:sz="0" w:space="0" w:color="auto"/>
                  </w:divBdr>
                  <w:divsChild>
                    <w:div w:id="34474967">
                      <w:marLeft w:val="0"/>
                      <w:marRight w:val="0"/>
                      <w:marTop w:val="0"/>
                      <w:marBottom w:val="0"/>
                      <w:divBdr>
                        <w:top w:val="none" w:sz="0" w:space="0" w:color="auto"/>
                        <w:left w:val="none" w:sz="0" w:space="0" w:color="auto"/>
                        <w:bottom w:val="none" w:sz="0" w:space="0" w:color="auto"/>
                        <w:right w:val="none" w:sz="0" w:space="0" w:color="auto"/>
                      </w:divBdr>
                    </w:div>
                  </w:divsChild>
                </w:div>
                <w:div w:id="1885676769">
                  <w:marLeft w:val="0"/>
                  <w:marRight w:val="0"/>
                  <w:marTop w:val="0"/>
                  <w:marBottom w:val="0"/>
                  <w:divBdr>
                    <w:top w:val="none" w:sz="0" w:space="0" w:color="auto"/>
                    <w:left w:val="none" w:sz="0" w:space="0" w:color="auto"/>
                    <w:bottom w:val="none" w:sz="0" w:space="0" w:color="auto"/>
                    <w:right w:val="none" w:sz="0" w:space="0" w:color="auto"/>
                  </w:divBdr>
                  <w:divsChild>
                    <w:div w:id="1273593347">
                      <w:marLeft w:val="0"/>
                      <w:marRight w:val="0"/>
                      <w:marTop w:val="0"/>
                      <w:marBottom w:val="0"/>
                      <w:divBdr>
                        <w:top w:val="none" w:sz="0" w:space="0" w:color="auto"/>
                        <w:left w:val="none" w:sz="0" w:space="0" w:color="auto"/>
                        <w:bottom w:val="none" w:sz="0" w:space="0" w:color="auto"/>
                        <w:right w:val="none" w:sz="0" w:space="0" w:color="auto"/>
                      </w:divBdr>
                    </w:div>
                  </w:divsChild>
                </w:div>
                <w:div w:id="326250691">
                  <w:marLeft w:val="0"/>
                  <w:marRight w:val="0"/>
                  <w:marTop w:val="0"/>
                  <w:marBottom w:val="0"/>
                  <w:divBdr>
                    <w:top w:val="none" w:sz="0" w:space="0" w:color="auto"/>
                    <w:left w:val="none" w:sz="0" w:space="0" w:color="auto"/>
                    <w:bottom w:val="none" w:sz="0" w:space="0" w:color="auto"/>
                    <w:right w:val="none" w:sz="0" w:space="0" w:color="auto"/>
                  </w:divBdr>
                  <w:divsChild>
                    <w:div w:id="15690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5784">
              <w:marLeft w:val="0"/>
              <w:marRight w:val="0"/>
              <w:marTop w:val="0"/>
              <w:marBottom w:val="0"/>
              <w:divBdr>
                <w:top w:val="none" w:sz="0" w:space="0" w:color="auto"/>
                <w:left w:val="none" w:sz="0" w:space="0" w:color="auto"/>
                <w:bottom w:val="none" w:sz="0" w:space="0" w:color="auto"/>
                <w:right w:val="none" w:sz="0" w:space="0" w:color="auto"/>
              </w:divBdr>
            </w:div>
            <w:div w:id="1857621254">
              <w:marLeft w:val="0"/>
              <w:marRight w:val="0"/>
              <w:marTop w:val="0"/>
              <w:marBottom w:val="0"/>
              <w:divBdr>
                <w:top w:val="none" w:sz="0" w:space="0" w:color="auto"/>
                <w:left w:val="none" w:sz="0" w:space="0" w:color="auto"/>
                <w:bottom w:val="none" w:sz="0" w:space="0" w:color="auto"/>
                <w:right w:val="none" w:sz="0" w:space="0" w:color="auto"/>
              </w:divBdr>
              <w:divsChild>
                <w:div w:id="452092736">
                  <w:marLeft w:val="0"/>
                  <w:marRight w:val="0"/>
                  <w:marTop w:val="0"/>
                  <w:marBottom w:val="0"/>
                  <w:divBdr>
                    <w:top w:val="none" w:sz="0" w:space="0" w:color="auto"/>
                    <w:left w:val="none" w:sz="0" w:space="0" w:color="auto"/>
                    <w:bottom w:val="none" w:sz="0" w:space="0" w:color="auto"/>
                    <w:right w:val="none" w:sz="0" w:space="0" w:color="auto"/>
                  </w:divBdr>
                  <w:divsChild>
                    <w:div w:id="184946955">
                      <w:marLeft w:val="0"/>
                      <w:marRight w:val="0"/>
                      <w:marTop w:val="0"/>
                      <w:marBottom w:val="0"/>
                      <w:divBdr>
                        <w:top w:val="none" w:sz="0" w:space="0" w:color="auto"/>
                        <w:left w:val="none" w:sz="0" w:space="0" w:color="auto"/>
                        <w:bottom w:val="none" w:sz="0" w:space="0" w:color="auto"/>
                        <w:right w:val="none" w:sz="0" w:space="0" w:color="auto"/>
                      </w:divBdr>
                    </w:div>
                  </w:divsChild>
                </w:div>
                <w:div w:id="2018652893">
                  <w:marLeft w:val="0"/>
                  <w:marRight w:val="0"/>
                  <w:marTop w:val="0"/>
                  <w:marBottom w:val="0"/>
                  <w:divBdr>
                    <w:top w:val="none" w:sz="0" w:space="0" w:color="auto"/>
                    <w:left w:val="none" w:sz="0" w:space="0" w:color="auto"/>
                    <w:bottom w:val="none" w:sz="0" w:space="0" w:color="auto"/>
                    <w:right w:val="none" w:sz="0" w:space="0" w:color="auto"/>
                  </w:divBdr>
                  <w:divsChild>
                    <w:div w:id="629284913">
                      <w:marLeft w:val="0"/>
                      <w:marRight w:val="0"/>
                      <w:marTop w:val="0"/>
                      <w:marBottom w:val="0"/>
                      <w:divBdr>
                        <w:top w:val="none" w:sz="0" w:space="0" w:color="auto"/>
                        <w:left w:val="none" w:sz="0" w:space="0" w:color="auto"/>
                        <w:bottom w:val="none" w:sz="0" w:space="0" w:color="auto"/>
                        <w:right w:val="none" w:sz="0" w:space="0" w:color="auto"/>
                      </w:divBdr>
                    </w:div>
                  </w:divsChild>
                </w:div>
                <w:div w:id="136530133">
                  <w:marLeft w:val="0"/>
                  <w:marRight w:val="0"/>
                  <w:marTop w:val="0"/>
                  <w:marBottom w:val="0"/>
                  <w:divBdr>
                    <w:top w:val="none" w:sz="0" w:space="0" w:color="auto"/>
                    <w:left w:val="none" w:sz="0" w:space="0" w:color="auto"/>
                    <w:bottom w:val="none" w:sz="0" w:space="0" w:color="auto"/>
                    <w:right w:val="none" w:sz="0" w:space="0" w:color="auto"/>
                  </w:divBdr>
                  <w:divsChild>
                    <w:div w:id="1516920699">
                      <w:marLeft w:val="0"/>
                      <w:marRight w:val="0"/>
                      <w:marTop w:val="0"/>
                      <w:marBottom w:val="0"/>
                      <w:divBdr>
                        <w:top w:val="none" w:sz="0" w:space="0" w:color="auto"/>
                        <w:left w:val="none" w:sz="0" w:space="0" w:color="auto"/>
                        <w:bottom w:val="none" w:sz="0" w:space="0" w:color="auto"/>
                        <w:right w:val="none" w:sz="0" w:space="0" w:color="auto"/>
                      </w:divBdr>
                    </w:div>
                  </w:divsChild>
                </w:div>
                <w:div w:id="1816097708">
                  <w:marLeft w:val="0"/>
                  <w:marRight w:val="0"/>
                  <w:marTop w:val="0"/>
                  <w:marBottom w:val="0"/>
                  <w:divBdr>
                    <w:top w:val="none" w:sz="0" w:space="0" w:color="auto"/>
                    <w:left w:val="none" w:sz="0" w:space="0" w:color="auto"/>
                    <w:bottom w:val="none" w:sz="0" w:space="0" w:color="auto"/>
                    <w:right w:val="none" w:sz="0" w:space="0" w:color="auto"/>
                  </w:divBdr>
                  <w:divsChild>
                    <w:div w:id="644706164">
                      <w:marLeft w:val="0"/>
                      <w:marRight w:val="0"/>
                      <w:marTop w:val="0"/>
                      <w:marBottom w:val="0"/>
                      <w:divBdr>
                        <w:top w:val="none" w:sz="0" w:space="0" w:color="auto"/>
                        <w:left w:val="none" w:sz="0" w:space="0" w:color="auto"/>
                        <w:bottom w:val="none" w:sz="0" w:space="0" w:color="auto"/>
                        <w:right w:val="none" w:sz="0" w:space="0" w:color="auto"/>
                      </w:divBdr>
                    </w:div>
                  </w:divsChild>
                </w:div>
                <w:div w:id="1046223154">
                  <w:marLeft w:val="0"/>
                  <w:marRight w:val="0"/>
                  <w:marTop w:val="0"/>
                  <w:marBottom w:val="0"/>
                  <w:divBdr>
                    <w:top w:val="none" w:sz="0" w:space="0" w:color="auto"/>
                    <w:left w:val="none" w:sz="0" w:space="0" w:color="auto"/>
                    <w:bottom w:val="none" w:sz="0" w:space="0" w:color="auto"/>
                    <w:right w:val="none" w:sz="0" w:space="0" w:color="auto"/>
                  </w:divBdr>
                  <w:divsChild>
                    <w:div w:id="710350868">
                      <w:marLeft w:val="0"/>
                      <w:marRight w:val="0"/>
                      <w:marTop w:val="0"/>
                      <w:marBottom w:val="0"/>
                      <w:divBdr>
                        <w:top w:val="none" w:sz="0" w:space="0" w:color="auto"/>
                        <w:left w:val="none" w:sz="0" w:space="0" w:color="auto"/>
                        <w:bottom w:val="none" w:sz="0" w:space="0" w:color="auto"/>
                        <w:right w:val="none" w:sz="0" w:space="0" w:color="auto"/>
                      </w:divBdr>
                    </w:div>
                  </w:divsChild>
                </w:div>
                <w:div w:id="258102283">
                  <w:marLeft w:val="0"/>
                  <w:marRight w:val="0"/>
                  <w:marTop w:val="0"/>
                  <w:marBottom w:val="0"/>
                  <w:divBdr>
                    <w:top w:val="none" w:sz="0" w:space="0" w:color="auto"/>
                    <w:left w:val="none" w:sz="0" w:space="0" w:color="auto"/>
                    <w:bottom w:val="none" w:sz="0" w:space="0" w:color="auto"/>
                    <w:right w:val="none" w:sz="0" w:space="0" w:color="auto"/>
                  </w:divBdr>
                  <w:divsChild>
                    <w:div w:id="2900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4090">
              <w:marLeft w:val="0"/>
              <w:marRight w:val="0"/>
              <w:marTop w:val="0"/>
              <w:marBottom w:val="0"/>
              <w:divBdr>
                <w:top w:val="none" w:sz="0" w:space="0" w:color="auto"/>
                <w:left w:val="none" w:sz="0" w:space="0" w:color="auto"/>
                <w:bottom w:val="none" w:sz="0" w:space="0" w:color="auto"/>
                <w:right w:val="none" w:sz="0" w:space="0" w:color="auto"/>
              </w:divBdr>
            </w:div>
            <w:div w:id="1968661737">
              <w:marLeft w:val="0"/>
              <w:marRight w:val="0"/>
              <w:marTop w:val="0"/>
              <w:marBottom w:val="0"/>
              <w:divBdr>
                <w:top w:val="none" w:sz="0" w:space="0" w:color="auto"/>
                <w:left w:val="none" w:sz="0" w:space="0" w:color="auto"/>
                <w:bottom w:val="none" w:sz="0" w:space="0" w:color="auto"/>
                <w:right w:val="none" w:sz="0" w:space="0" w:color="auto"/>
              </w:divBdr>
              <w:divsChild>
                <w:div w:id="417217754">
                  <w:marLeft w:val="0"/>
                  <w:marRight w:val="0"/>
                  <w:marTop w:val="0"/>
                  <w:marBottom w:val="0"/>
                  <w:divBdr>
                    <w:top w:val="none" w:sz="0" w:space="0" w:color="auto"/>
                    <w:left w:val="none" w:sz="0" w:space="0" w:color="auto"/>
                    <w:bottom w:val="none" w:sz="0" w:space="0" w:color="auto"/>
                    <w:right w:val="none" w:sz="0" w:space="0" w:color="auto"/>
                  </w:divBdr>
                  <w:divsChild>
                    <w:div w:id="2117360450">
                      <w:marLeft w:val="0"/>
                      <w:marRight w:val="0"/>
                      <w:marTop w:val="0"/>
                      <w:marBottom w:val="0"/>
                      <w:divBdr>
                        <w:top w:val="none" w:sz="0" w:space="0" w:color="auto"/>
                        <w:left w:val="none" w:sz="0" w:space="0" w:color="auto"/>
                        <w:bottom w:val="none" w:sz="0" w:space="0" w:color="auto"/>
                        <w:right w:val="none" w:sz="0" w:space="0" w:color="auto"/>
                      </w:divBdr>
                    </w:div>
                  </w:divsChild>
                </w:div>
                <w:div w:id="818305706">
                  <w:marLeft w:val="0"/>
                  <w:marRight w:val="0"/>
                  <w:marTop w:val="0"/>
                  <w:marBottom w:val="0"/>
                  <w:divBdr>
                    <w:top w:val="none" w:sz="0" w:space="0" w:color="auto"/>
                    <w:left w:val="none" w:sz="0" w:space="0" w:color="auto"/>
                    <w:bottom w:val="none" w:sz="0" w:space="0" w:color="auto"/>
                    <w:right w:val="none" w:sz="0" w:space="0" w:color="auto"/>
                  </w:divBdr>
                  <w:divsChild>
                    <w:div w:id="17436050">
                      <w:marLeft w:val="0"/>
                      <w:marRight w:val="0"/>
                      <w:marTop w:val="0"/>
                      <w:marBottom w:val="0"/>
                      <w:divBdr>
                        <w:top w:val="none" w:sz="0" w:space="0" w:color="auto"/>
                        <w:left w:val="none" w:sz="0" w:space="0" w:color="auto"/>
                        <w:bottom w:val="none" w:sz="0" w:space="0" w:color="auto"/>
                        <w:right w:val="none" w:sz="0" w:space="0" w:color="auto"/>
                      </w:divBdr>
                    </w:div>
                  </w:divsChild>
                </w:div>
                <w:div w:id="1922443133">
                  <w:marLeft w:val="0"/>
                  <w:marRight w:val="0"/>
                  <w:marTop w:val="0"/>
                  <w:marBottom w:val="0"/>
                  <w:divBdr>
                    <w:top w:val="none" w:sz="0" w:space="0" w:color="auto"/>
                    <w:left w:val="none" w:sz="0" w:space="0" w:color="auto"/>
                    <w:bottom w:val="none" w:sz="0" w:space="0" w:color="auto"/>
                    <w:right w:val="none" w:sz="0" w:space="0" w:color="auto"/>
                  </w:divBdr>
                  <w:divsChild>
                    <w:div w:id="1366326047">
                      <w:marLeft w:val="0"/>
                      <w:marRight w:val="0"/>
                      <w:marTop w:val="0"/>
                      <w:marBottom w:val="0"/>
                      <w:divBdr>
                        <w:top w:val="none" w:sz="0" w:space="0" w:color="auto"/>
                        <w:left w:val="none" w:sz="0" w:space="0" w:color="auto"/>
                        <w:bottom w:val="none" w:sz="0" w:space="0" w:color="auto"/>
                        <w:right w:val="none" w:sz="0" w:space="0" w:color="auto"/>
                      </w:divBdr>
                    </w:div>
                  </w:divsChild>
                </w:div>
                <w:div w:id="498038192">
                  <w:marLeft w:val="0"/>
                  <w:marRight w:val="0"/>
                  <w:marTop w:val="0"/>
                  <w:marBottom w:val="0"/>
                  <w:divBdr>
                    <w:top w:val="none" w:sz="0" w:space="0" w:color="auto"/>
                    <w:left w:val="none" w:sz="0" w:space="0" w:color="auto"/>
                    <w:bottom w:val="none" w:sz="0" w:space="0" w:color="auto"/>
                    <w:right w:val="none" w:sz="0" w:space="0" w:color="auto"/>
                  </w:divBdr>
                  <w:divsChild>
                    <w:div w:id="141582267">
                      <w:marLeft w:val="0"/>
                      <w:marRight w:val="0"/>
                      <w:marTop w:val="0"/>
                      <w:marBottom w:val="0"/>
                      <w:divBdr>
                        <w:top w:val="none" w:sz="0" w:space="0" w:color="auto"/>
                        <w:left w:val="none" w:sz="0" w:space="0" w:color="auto"/>
                        <w:bottom w:val="none" w:sz="0" w:space="0" w:color="auto"/>
                        <w:right w:val="none" w:sz="0" w:space="0" w:color="auto"/>
                      </w:divBdr>
                    </w:div>
                  </w:divsChild>
                </w:div>
                <w:div w:id="128089231">
                  <w:marLeft w:val="0"/>
                  <w:marRight w:val="0"/>
                  <w:marTop w:val="0"/>
                  <w:marBottom w:val="0"/>
                  <w:divBdr>
                    <w:top w:val="none" w:sz="0" w:space="0" w:color="auto"/>
                    <w:left w:val="none" w:sz="0" w:space="0" w:color="auto"/>
                    <w:bottom w:val="none" w:sz="0" w:space="0" w:color="auto"/>
                    <w:right w:val="none" w:sz="0" w:space="0" w:color="auto"/>
                  </w:divBdr>
                  <w:divsChild>
                    <w:div w:id="2119178172">
                      <w:marLeft w:val="0"/>
                      <w:marRight w:val="0"/>
                      <w:marTop w:val="0"/>
                      <w:marBottom w:val="0"/>
                      <w:divBdr>
                        <w:top w:val="none" w:sz="0" w:space="0" w:color="auto"/>
                        <w:left w:val="none" w:sz="0" w:space="0" w:color="auto"/>
                        <w:bottom w:val="none" w:sz="0" w:space="0" w:color="auto"/>
                        <w:right w:val="none" w:sz="0" w:space="0" w:color="auto"/>
                      </w:divBdr>
                    </w:div>
                  </w:divsChild>
                </w:div>
                <w:div w:id="780026471">
                  <w:marLeft w:val="0"/>
                  <w:marRight w:val="0"/>
                  <w:marTop w:val="0"/>
                  <w:marBottom w:val="0"/>
                  <w:divBdr>
                    <w:top w:val="none" w:sz="0" w:space="0" w:color="auto"/>
                    <w:left w:val="none" w:sz="0" w:space="0" w:color="auto"/>
                    <w:bottom w:val="none" w:sz="0" w:space="0" w:color="auto"/>
                    <w:right w:val="none" w:sz="0" w:space="0" w:color="auto"/>
                  </w:divBdr>
                  <w:divsChild>
                    <w:div w:id="5070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968">
              <w:marLeft w:val="0"/>
              <w:marRight w:val="0"/>
              <w:marTop w:val="0"/>
              <w:marBottom w:val="0"/>
              <w:divBdr>
                <w:top w:val="none" w:sz="0" w:space="0" w:color="auto"/>
                <w:left w:val="none" w:sz="0" w:space="0" w:color="auto"/>
                <w:bottom w:val="none" w:sz="0" w:space="0" w:color="auto"/>
                <w:right w:val="none" w:sz="0" w:space="0" w:color="auto"/>
              </w:divBdr>
            </w:div>
            <w:div w:id="542713958">
              <w:marLeft w:val="0"/>
              <w:marRight w:val="0"/>
              <w:marTop w:val="0"/>
              <w:marBottom w:val="0"/>
              <w:divBdr>
                <w:top w:val="none" w:sz="0" w:space="0" w:color="auto"/>
                <w:left w:val="none" w:sz="0" w:space="0" w:color="auto"/>
                <w:bottom w:val="none" w:sz="0" w:space="0" w:color="auto"/>
                <w:right w:val="none" w:sz="0" w:space="0" w:color="auto"/>
              </w:divBdr>
              <w:divsChild>
                <w:div w:id="294991610">
                  <w:marLeft w:val="0"/>
                  <w:marRight w:val="0"/>
                  <w:marTop w:val="0"/>
                  <w:marBottom w:val="0"/>
                  <w:divBdr>
                    <w:top w:val="none" w:sz="0" w:space="0" w:color="auto"/>
                    <w:left w:val="none" w:sz="0" w:space="0" w:color="auto"/>
                    <w:bottom w:val="none" w:sz="0" w:space="0" w:color="auto"/>
                    <w:right w:val="none" w:sz="0" w:space="0" w:color="auto"/>
                  </w:divBdr>
                  <w:divsChild>
                    <w:div w:id="262032909">
                      <w:marLeft w:val="0"/>
                      <w:marRight w:val="0"/>
                      <w:marTop w:val="0"/>
                      <w:marBottom w:val="0"/>
                      <w:divBdr>
                        <w:top w:val="none" w:sz="0" w:space="0" w:color="auto"/>
                        <w:left w:val="none" w:sz="0" w:space="0" w:color="auto"/>
                        <w:bottom w:val="none" w:sz="0" w:space="0" w:color="auto"/>
                        <w:right w:val="none" w:sz="0" w:space="0" w:color="auto"/>
                      </w:divBdr>
                    </w:div>
                  </w:divsChild>
                </w:div>
                <w:div w:id="1644890628">
                  <w:marLeft w:val="0"/>
                  <w:marRight w:val="0"/>
                  <w:marTop w:val="0"/>
                  <w:marBottom w:val="0"/>
                  <w:divBdr>
                    <w:top w:val="none" w:sz="0" w:space="0" w:color="auto"/>
                    <w:left w:val="none" w:sz="0" w:space="0" w:color="auto"/>
                    <w:bottom w:val="none" w:sz="0" w:space="0" w:color="auto"/>
                    <w:right w:val="none" w:sz="0" w:space="0" w:color="auto"/>
                  </w:divBdr>
                  <w:divsChild>
                    <w:div w:id="1009987887">
                      <w:marLeft w:val="0"/>
                      <w:marRight w:val="0"/>
                      <w:marTop w:val="0"/>
                      <w:marBottom w:val="0"/>
                      <w:divBdr>
                        <w:top w:val="none" w:sz="0" w:space="0" w:color="auto"/>
                        <w:left w:val="none" w:sz="0" w:space="0" w:color="auto"/>
                        <w:bottom w:val="none" w:sz="0" w:space="0" w:color="auto"/>
                        <w:right w:val="none" w:sz="0" w:space="0" w:color="auto"/>
                      </w:divBdr>
                    </w:div>
                  </w:divsChild>
                </w:div>
                <w:div w:id="187303368">
                  <w:marLeft w:val="0"/>
                  <w:marRight w:val="0"/>
                  <w:marTop w:val="0"/>
                  <w:marBottom w:val="0"/>
                  <w:divBdr>
                    <w:top w:val="none" w:sz="0" w:space="0" w:color="auto"/>
                    <w:left w:val="none" w:sz="0" w:space="0" w:color="auto"/>
                    <w:bottom w:val="none" w:sz="0" w:space="0" w:color="auto"/>
                    <w:right w:val="none" w:sz="0" w:space="0" w:color="auto"/>
                  </w:divBdr>
                  <w:divsChild>
                    <w:div w:id="1388337011">
                      <w:marLeft w:val="0"/>
                      <w:marRight w:val="0"/>
                      <w:marTop w:val="0"/>
                      <w:marBottom w:val="0"/>
                      <w:divBdr>
                        <w:top w:val="none" w:sz="0" w:space="0" w:color="auto"/>
                        <w:left w:val="none" w:sz="0" w:space="0" w:color="auto"/>
                        <w:bottom w:val="none" w:sz="0" w:space="0" w:color="auto"/>
                        <w:right w:val="none" w:sz="0" w:space="0" w:color="auto"/>
                      </w:divBdr>
                    </w:div>
                  </w:divsChild>
                </w:div>
                <w:div w:id="2144615042">
                  <w:marLeft w:val="0"/>
                  <w:marRight w:val="0"/>
                  <w:marTop w:val="0"/>
                  <w:marBottom w:val="0"/>
                  <w:divBdr>
                    <w:top w:val="none" w:sz="0" w:space="0" w:color="auto"/>
                    <w:left w:val="none" w:sz="0" w:space="0" w:color="auto"/>
                    <w:bottom w:val="none" w:sz="0" w:space="0" w:color="auto"/>
                    <w:right w:val="none" w:sz="0" w:space="0" w:color="auto"/>
                  </w:divBdr>
                  <w:divsChild>
                    <w:div w:id="1349260993">
                      <w:marLeft w:val="0"/>
                      <w:marRight w:val="0"/>
                      <w:marTop w:val="0"/>
                      <w:marBottom w:val="0"/>
                      <w:divBdr>
                        <w:top w:val="none" w:sz="0" w:space="0" w:color="auto"/>
                        <w:left w:val="none" w:sz="0" w:space="0" w:color="auto"/>
                        <w:bottom w:val="none" w:sz="0" w:space="0" w:color="auto"/>
                        <w:right w:val="none" w:sz="0" w:space="0" w:color="auto"/>
                      </w:divBdr>
                    </w:div>
                  </w:divsChild>
                </w:div>
                <w:div w:id="927691928">
                  <w:marLeft w:val="0"/>
                  <w:marRight w:val="0"/>
                  <w:marTop w:val="0"/>
                  <w:marBottom w:val="0"/>
                  <w:divBdr>
                    <w:top w:val="none" w:sz="0" w:space="0" w:color="auto"/>
                    <w:left w:val="none" w:sz="0" w:space="0" w:color="auto"/>
                    <w:bottom w:val="none" w:sz="0" w:space="0" w:color="auto"/>
                    <w:right w:val="none" w:sz="0" w:space="0" w:color="auto"/>
                  </w:divBdr>
                  <w:divsChild>
                    <w:div w:id="967315815">
                      <w:marLeft w:val="0"/>
                      <w:marRight w:val="0"/>
                      <w:marTop w:val="0"/>
                      <w:marBottom w:val="0"/>
                      <w:divBdr>
                        <w:top w:val="none" w:sz="0" w:space="0" w:color="auto"/>
                        <w:left w:val="none" w:sz="0" w:space="0" w:color="auto"/>
                        <w:bottom w:val="none" w:sz="0" w:space="0" w:color="auto"/>
                        <w:right w:val="none" w:sz="0" w:space="0" w:color="auto"/>
                      </w:divBdr>
                    </w:div>
                  </w:divsChild>
                </w:div>
                <w:div w:id="576673097">
                  <w:marLeft w:val="0"/>
                  <w:marRight w:val="0"/>
                  <w:marTop w:val="0"/>
                  <w:marBottom w:val="0"/>
                  <w:divBdr>
                    <w:top w:val="none" w:sz="0" w:space="0" w:color="auto"/>
                    <w:left w:val="none" w:sz="0" w:space="0" w:color="auto"/>
                    <w:bottom w:val="none" w:sz="0" w:space="0" w:color="auto"/>
                    <w:right w:val="none" w:sz="0" w:space="0" w:color="auto"/>
                  </w:divBdr>
                  <w:divsChild>
                    <w:div w:id="6100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996">
              <w:marLeft w:val="0"/>
              <w:marRight w:val="0"/>
              <w:marTop w:val="0"/>
              <w:marBottom w:val="0"/>
              <w:divBdr>
                <w:top w:val="none" w:sz="0" w:space="0" w:color="auto"/>
                <w:left w:val="none" w:sz="0" w:space="0" w:color="auto"/>
                <w:bottom w:val="none" w:sz="0" w:space="0" w:color="auto"/>
                <w:right w:val="none" w:sz="0" w:space="0" w:color="auto"/>
              </w:divBdr>
            </w:div>
            <w:div w:id="794367600">
              <w:marLeft w:val="0"/>
              <w:marRight w:val="0"/>
              <w:marTop w:val="0"/>
              <w:marBottom w:val="0"/>
              <w:divBdr>
                <w:top w:val="none" w:sz="0" w:space="0" w:color="auto"/>
                <w:left w:val="none" w:sz="0" w:space="0" w:color="auto"/>
                <w:bottom w:val="none" w:sz="0" w:space="0" w:color="auto"/>
                <w:right w:val="none" w:sz="0" w:space="0" w:color="auto"/>
              </w:divBdr>
              <w:divsChild>
                <w:div w:id="1910386089">
                  <w:marLeft w:val="0"/>
                  <w:marRight w:val="0"/>
                  <w:marTop w:val="0"/>
                  <w:marBottom w:val="0"/>
                  <w:divBdr>
                    <w:top w:val="none" w:sz="0" w:space="0" w:color="auto"/>
                    <w:left w:val="none" w:sz="0" w:space="0" w:color="auto"/>
                    <w:bottom w:val="none" w:sz="0" w:space="0" w:color="auto"/>
                    <w:right w:val="none" w:sz="0" w:space="0" w:color="auto"/>
                  </w:divBdr>
                  <w:divsChild>
                    <w:div w:id="1975133719">
                      <w:marLeft w:val="0"/>
                      <w:marRight w:val="0"/>
                      <w:marTop w:val="0"/>
                      <w:marBottom w:val="0"/>
                      <w:divBdr>
                        <w:top w:val="none" w:sz="0" w:space="0" w:color="auto"/>
                        <w:left w:val="none" w:sz="0" w:space="0" w:color="auto"/>
                        <w:bottom w:val="none" w:sz="0" w:space="0" w:color="auto"/>
                        <w:right w:val="none" w:sz="0" w:space="0" w:color="auto"/>
                      </w:divBdr>
                    </w:div>
                  </w:divsChild>
                </w:div>
                <w:div w:id="406879458">
                  <w:marLeft w:val="0"/>
                  <w:marRight w:val="0"/>
                  <w:marTop w:val="0"/>
                  <w:marBottom w:val="0"/>
                  <w:divBdr>
                    <w:top w:val="none" w:sz="0" w:space="0" w:color="auto"/>
                    <w:left w:val="none" w:sz="0" w:space="0" w:color="auto"/>
                    <w:bottom w:val="none" w:sz="0" w:space="0" w:color="auto"/>
                    <w:right w:val="none" w:sz="0" w:space="0" w:color="auto"/>
                  </w:divBdr>
                  <w:divsChild>
                    <w:div w:id="1401829941">
                      <w:marLeft w:val="0"/>
                      <w:marRight w:val="0"/>
                      <w:marTop w:val="0"/>
                      <w:marBottom w:val="0"/>
                      <w:divBdr>
                        <w:top w:val="none" w:sz="0" w:space="0" w:color="auto"/>
                        <w:left w:val="none" w:sz="0" w:space="0" w:color="auto"/>
                        <w:bottom w:val="none" w:sz="0" w:space="0" w:color="auto"/>
                        <w:right w:val="none" w:sz="0" w:space="0" w:color="auto"/>
                      </w:divBdr>
                    </w:div>
                  </w:divsChild>
                </w:div>
                <w:div w:id="1477721434">
                  <w:marLeft w:val="0"/>
                  <w:marRight w:val="0"/>
                  <w:marTop w:val="0"/>
                  <w:marBottom w:val="0"/>
                  <w:divBdr>
                    <w:top w:val="none" w:sz="0" w:space="0" w:color="auto"/>
                    <w:left w:val="none" w:sz="0" w:space="0" w:color="auto"/>
                    <w:bottom w:val="none" w:sz="0" w:space="0" w:color="auto"/>
                    <w:right w:val="none" w:sz="0" w:space="0" w:color="auto"/>
                  </w:divBdr>
                  <w:divsChild>
                    <w:div w:id="613830767">
                      <w:marLeft w:val="0"/>
                      <w:marRight w:val="0"/>
                      <w:marTop w:val="0"/>
                      <w:marBottom w:val="0"/>
                      <w:divBdr>
                        <w:top w:val="none" w:sz="0" w:space="0" w:color="auto"/>
                        <w:left w:val="none" w:sz="0" w:space="0" w:color="auto"/>
                        <w:bottom w:val="none" w:sz="0" w:space="0" w:color="auto"/>
                        <w:right w:val="none" w:sz="0" w:space="0" w:color="auto"/>
                      </w:divBdr>
                    </w:div>
                  </w:divsChild>
                </w:div>
                <w:div w:id="1092430996">
                  <w:marLeft w:val="0"/>
                  <w:marRight w:val="0"/>
                  <w:marTop w:val="0"/>
                  <w:marBottom w:val="0"/>
                  <w:divBdr>
                    <w:top w:val="none" w:sz="0" w:space="0" w:color="auto"/>
                    <w:left w:val="none" w:sz="0" w:space="0" w:color="auto"/>
                    <w:bottom w:val="none" w:sz="0" w:space="0" w:color="auto"/>
                    <w:right w:val="none" w:sz="0" w:space="0" w:color="auto"/>
                  </w:divBdr>
                  <w:divsChild>
                    <w:div w:id="1134176821">
                      <w:marLeft w:val="0"/>
                      <w:marRight w:val="0"/>
                      <w:marTop w:val="0"/>
                      <w:marBottom w:val="0"/>
                      <w:divBdr>
                        <w:top w:val="none" w:sz="0" w:space="0" w:color="auto"/>
                        <w:left w:val="none" w:sz="0" w:space="0" w:color="auto"/>
                        <w:bottom w:val="none" w:sz="0" w:space="0" w:color="auto"/>
                        <w:right w:val="none" w:sz="0" w:space="0" w:color="auto"/>
                      </w:divBdr>
                    </w:div>
                  </w:divsChild>
                </w:div>
                <w:div w:id="547378916">
                  <w:marLeft w:val="0"/>
                  <w:marRight w:val="0"/>
                  <w:marTop w:val="0"/>
                  <w:marBottom w:val="0"/>
                  <w:divBdr>
                    <w:top w:val="none" w:sz="0" w:space="0" w:color="auto"/>
                    <w:left w:val="none" w:sz="0" w:space="0" w:color="auto"/>
                    <w:bottom w:val="none" w:sz="0" w:space="0" w:color="auto"/>
                    <w:right w:val="none" w:sz="0" w:space="0" w:color="auto"/>
                  </w:divBdr>
                  <w:divsChild>
                    <w:div w:id="1260484120">
                      <w:marLeft w:val="0"/>
                      <w:marRight w:val="0"/>
                      <w:marTop w:val="0"/>
                      <w:marBottom w:val="0"/>
                      <w:divBdr>
                        <w:top w:val="none" w:sz="0" w:space="0" w:color="auto"/>
                        <w:left w:val="none" w:sz="0" w:space="0" w:color="auto"/>
                        <w:bottom w:val="none" w:sz="0" w:space="0" w:color="auto"/>
                        <w:right w:val="none" w:sz="0" w:space="0" w:color="auto"/>
                      </w:divBdr>
                    </w:div>
                  </w:divsChild>
                </w:div>
                <w:div w:id="380256060">
                  <w:marLeft w:val="0"/>
                  <w:marRight w:val="0"/>
                  <w:marTop w:val="0"/>
                  <w:marBottom w:val="0"/>
                  <w:divBdr>
                    <w:top w:val="none" w:sz="0" w:space="0" w:color="auto"/>
                    <w:left w:val="none" w:sz="0" w:space="0" w:color="auto"/>
                    <w:bottom w:val="none" w:sz="0" w:space="0" w:color="auto"/>
                    <w:right w:val="none" w:sz="0" w:space="0" w:color="auto"/>
                  </w:divBdr>
                  <w:divsChild>
                    <w:div w:id="2058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7878">
              <w:marLeft w:val="0"/>
              <w:marRight w:val="0"/>
              <w:marTop w:val="0"/>
              <w:marBottom w:val="0"/>
              <w:divBdr>
                <w:top w:val="none" w:sz="0" w:space="0" w:color="auto"/>
                <w:left w:val="none" w:sz="0" w:space="0" w:color="auto"/>
                <w:bottom w:val="none" w:sz="0" w:space="0" w:color="auto"/>
                <w:right w:val="none" w:sz="0" w:space="0" w:color="auto"/>
              </w:divBdr>
            </w:div>
            <w:div w:id="1311251234">
              <w:marLeft w:val="0"/>
              <w:marRight w:val="0"/>
              <w:marTop w:val="0"/>
              <w:marBottom w:val="0"/>
              <w:divBdr>
                <w:top w:val="none" w:sz="0" w:space="0" w:color="auto"/>
                <w:left w:val="none" w:sz="0" w:space="0" w:color="auto"/>
                <w:bottom w:val="none" w:sz="0" w:space="0" w:color="auto"/>
                <w:right w:val="none" w:sz="0" w:space="0" w:color="auto"/>
              </w:divBdr>
              <w:divsChild>
                <w:div w:id="1157111394">
                  <w:marLeft w:val="0"/>
                  <w:marRight w:val="0"/>
                  <w:marTop w:val="0"/>
                  <w:marBottom w:val="0"/>
                  <w:divBdr>
                    <w:top w:val="none" w:sz="0" w:space="0" w:color="auto"/>
                    <w:left w:val="none" w:sz="0" w:space="0" w:color="auto"/>
                    <w:bottom w:val="none" w:sz="0" w:space="0" w:color="auto"/>
                    <w:right w:val="none" w:sz="0" w:space="0" w:color="auto"/>
                  </w:divBdr>
                  <w:divsChild>
                    <w:div w:id="714475836">
                      <w:marLeft w:val="0"/>
                      <w:marRight w:val="0"/>
                      <w:marTop w:val="0"/>
                      <w:marBottom w:val="0"/>
                      <w:divBdr>
                        <w:top w:val="none" w:sz="0" w:space="0" w:color="auto"/>
                        <w:left w:val="none" w:sz="0" w:space="0" w:color="auto"/>
                        <w:bottom w:val="none" w:sz="0" w:space="0" w:color="auto"/>
                        <w:right w:val="none" w:sz="0" w:space="0" w:color="auto"/>
                      </w:divBdr>
                    </w:div>
                  </w:divsChild>
                </w:div>
                <w:div w:id="149255296">
                  <w:marLeft w:val="0"/>
                  <w:marRight w:val="0"/>
                  <w:marTop w:val="0"/>
                  <w:marBottom w:val="0"/>
                  <w:divBdr>
                    <w:top w:val="none" w:sz="0" w:space="0" w:color="auto"/>
                    <w:left w:val="none" w:sz="0" w:space="0" w:color="auto"/>
                    <w:bottom w:val="none" w:sz="0" w:space="0" w:color="auto"/>
                    <w:right w:val="none" w:sz="0" w:space="0" w:color="auto"/>
                  </w:divBdr>
                  <w:divsChild>
                    <w:div w:id="527720635">
                      <w:marLeft w:val="0"/>
                      <w:marRight w:val="0"/>
                      <w:marTop w:val="0"/>
                      <w:marBottom w:val="0"/>
                      <w:divBdr>
                        <w:top w:val="none" w:sz="0" w:space="0" w:color="auto"/>
                        <w:left w:val="none" w:sz="0" w:space="0" w:color="auto"/>
                        <w:bottom w:val="none" w:sz="0" w:space="0" w:color="auto"/>
                        <w:right w:val="none" w:sz="0" w:space="0" w:color="auto"/>
                      </w:divBdr>
                    </w:div>
                  </w:divsChild>
                </w:div>
                <w:div w:id="692533821">
                  <w:marLeft w:val="0"/>
                  <w:marRight w:val="0"/>
                  <w:marTop w:val="0"/>
                  <w:marBottom w:val="0"/>
                  <w:divBdr>
                    <w:top w:val="none" w:sz="0" w:space="0" w:color="auto"/>
                    <w:left w:val="none" w:sz="0" w:space="0" w:color="auto"/>
                    <w:bottom w:val="none" w:sz="0" w:space="0" w:color="auto"/>
                    <w:right w:val="none" w:sz="0" w:space="0" w:color="auto"/>
                  </w:divBdr>
                  <w:divsChild>
                    <w:div w:id="2012296901">
                      <w:marLeft w:val="0"/>
                      <w:marRight w:val="0"/>
                      <w:marTop w:val="0"/>
                      <w:marBottom w:val="0"/>
                      <w:divBdr>
                        <w:top w:val="none" w:sz="0" w:space="0" w:color="auto"/>
                        <w:left w:val="none" w:sz="0" w:space="0" w:color="auto"/>
                        <w:bottom w:val="none" w:sz="0" w:space="0" w:color="auto"/>
                        <w:right w:val="none" w:sz="0" w:space="0" w:color="auto"/>
                      </w:divBdr>
                    </w:div>
                  </w:divsChild>
                </w:div>
                <w:div w:id="1754622551">
                  <w:marLeft w:val="0"/>
                  <w:marRight w:val="0"/>
                  <w:marTop w:val="0"/>
                  <w:marBottom w:val="0"/>
                  <w:divBdr>
                    <w:top w:val="none" w:sz="0" w:space="0" w:color="auto"/>
                    <w:left w:val="none" w:sz="0" w:space="0" w:color="auto"/>
                    <w:bottom w:val="none" w:sz="0" w:space="0" w:color="auto"/>
                    <w:right w:val="none" w:sz="0" w:space="0" w:color="auto"/>
                  </w:divBdr>
                  <w:divsChild>
                    <w:div w:id="1180847983">
                      <w:marLeft w:val="0"/>
                      <w:marRight w:val="0"/>
                      <w:marTop w:val="0"/>
                      <w:marBottom w:val="0"/>
                      <w:divBdr>
                        <w:top w:val="none" w:sz="0" w:space="0" w:color="auto"/>
                        <w:left w:val="none" w:sz="0" w:space="0" w:color="auto"/>
                        <w:bottom w:val="none" w:sz="0" w:space="0" w:color="auto"/>
                        <w:right w:val="none" w:sz="0" w:space="0" w:color="auto"/>
                      </w:divBdr>
                    </w:div>
                  </w:divsChild>
                </w:div>
                <w:div w:id="992294194">
                  <w:marLeft w:val="0"/>
                  <w:marRight w:val="0"/>
                  <w:marTop w:val="0"/>
                  <w:marBottom w:val="0"/>
                  <w:divBdr>
                    <w:top w:val="none" w:sz="0" w:space="0" w:color="auto"/>
                    <w:left w:val="none" w:sz="0" w:space="0" w:color="auto"/>
                    <w:bottom w:val="none" w:sz="0" w:space="0" w:color="auto"/>
                    <w:right w:val="none" w:sz="0" w:space="0" w:color="auto"/>
                  </w:divBdr>
                  <w:divsChild>
                    <w:div w:id="759064585">
                      <w:marLeft w:val="0"/>
                      <w:marRight w:val="0"/>
                      <w:marTop w:val="0"/>
                      <w:marBottom w:val="0"/>
                      <w:divBdr>
                        <w:top w:val="none" w:sz="0" w:space="0" w:color="auto"/>
                        <w:left w:val="none" w:sz="0" w:space="0" w:color="auto"/>
                        <w:bottom w:val="none" w:sz="0" w:space="0" w:color="auto"/>
                        <w:right w:val="none" w:sz="0" w:space="0" w:color="auto"/>
                      </w:divBdr>
                    </w:div>
                  </w:divsChild>
                </w:div>
                <w:div w:id="1787312591">
                  <w:marLeft w:val="0"/>
                  <w:marRight w:val="0"/>
                  <w:marTop w:val="0"/>
                  <w:marBottom w:val="0"/>
                  <w:divBdr>
                    <w:top w:val="none" w:sz="0" w:space="0" w:color="auto"/>
                    <w:left w:val="none" w:sz="0" w:space="0" w:color="auto"/>
                    <w:bottom w:val="none" w:sz="0" w:space="0" w:color="auto"/>
                    <w:right w:val="none" w:sz="0" w:space="0" w:color="auto"/>
                  </w:divBdr>
                  <w:divsChild>
                    <w:div w:id="13275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9551">
              <w:marLeft w:val="0"/>
              <w:marRight w:val="0"/>
              <w:marTop w:val="0"/>
              <w:marBottom w:val="0"/>
              <w:divBdr>
                <w:top w:val="none" w:sz="0" w:space="0" w:color="auto"/>
                <w:left w:val="none" w:sz="0" w:space="0" w:color="auto"/>
                <w:bottom w:val="none" w:sz="0" w:space="0" w:color="auto"/>
                <w:right w:val="none" w:sz="0" w:space="0" w:color="auto"/>
              </w:divBdr>
            </w:div>
            <w:div w:id="1858275538">
              <w:marLeft w:val="0"/>
              <w:marRight w:val="0"/>
              <w:marTop w:val="0"/>
              <w:marBottom w:val="0"/>
              <w:divBdr>
                <w:top w:val="none" w:sz="0" w:space="0" w:color="auto"/>
                <w:left w:val="none" w:sz="0" w:space="0" w:color="auto"/>
                <w:bottom w:val="none" w:sz="0" w:space="0" w:color="auto"/>
                <w:right w:val="none" w:sz="0" w:space="0" w:color="auto"/>
              </w:divBdr>
              <w:divsChild>
                <w:div w:id="537666627">
                  <w:marLeft w:val="0"/>
                  <w:marRight w:val="0"/>
                  <w:marTop w:val="0"/>
                  <w:marBottom w:val="0"/>
                  <w:divBdr>
                    <w:top w:val="none" w:sz="0" w:space="0" w:color="auto"/>
                    <w:left w:val="none" w:sz="0" w:space="0" w:color="auto"/>
                    <w:bottom w:val="none" w:sz="0" w:space="0" w:color="auto"/>
                    <w:right w:val="none" w:sz="0" w:space="0" w:color="auto"/>
                  </w:divBdr>
                  <w:divsChild>
                    <w:div w:id="194003593">
                      <w:marLeft w:val="0"/>
                      <w:marRight w:val="0"/>
                      <w:marTop w:val="0"/>
                      <w:marBottom w:val="0"/>
                      <w:divBdr>
                        <w:top w:val="none" w:sz="0" w:space="0" w:color="auto"/>
                        <w:left w:val="none" w:sz="0" w:space="0" w:color="auto"/>
                        <w:bottom w:val="none" w:sz="0" w:space="0" w:color="auto"/>
                        <w:right w:val="none" w:sz="0" w:space="0" w:color="auto"/>
                      </w:divBdr>
                    </w:div>
                  </w:divsChild>
                </w:div>
                <w:div w:id="360669465">
                  <w:marLeft w:val="0"/>
                  <w:marRight w:val="0"/>
                  <w:marTop w:val="0"/>
                  <w:marBottom w:val="0"/>
                  <w:divBdr>
                    <w:top w:val="none" w:sz="0" w:space="0" w:color="auto"/>
                    <w:left w:val="none" w:sz="0" w:space="0" w:color="auto"/>
                    <w:bottom w:val="none" w:sz="0" w:space="0" w:color="auto"/>
                    <w:right w:val="none" w:sz="0" w:space="0" w:color="auto"/>
                  </w:divBdr>
                  <w:divsChild>
                    <w:div w:id="821845633">
                      <w:marLeft w:val="0"/>
                      <w:marRight w:val="0"/>
                      <w:marTop w:val="0"/>
                      <w:marBottom w:val="0"/>
                      <w:divBdr>
                        <w:top w:val="none" w:sz="0" w:space="0" w:color="auto"/>
                        <w:left w:val="none" w:sz="0" w:space="0" w:color="auto"/>
                        <w:bottom w:val="none" w:sz="0" w:space="0" w:color="auto"/>
                        <w:right w:val="none" w:sz="0" w:space="0" w:color="auto"/>
                      </w:divBdr>
                    </w:div>
                  </w:divsChild>
                </w:div>
                <w:div w:id="1552157052">
                  <w:marLeft w:val="0"/>
                  <w:marRight w:val="0"/>
                  <w:marTop w:val="0"/>
                  <w:marBottom w:val="0"/>
                  <w:divBdr>
                    <w:top w:val="none" w:sz="0" w:space="0" w:color="auto"/>
                    <w:left w:val="none" w:sz="0" w:space="0" w:color="auto"/>
                    <w:bottom w:val="none" w:sz="0" w:space="0" w:color="auto"/>
                    <w:right w:val="none" w:sz="0" w:space="0" w:color="auto"/>
                  </w:divBdr>
                  <w:divsChild>
                    <w:div w:id="705759158">
                      <w:marLeft w:val="0"/>
                      <w:marRight w:val="0"/>
                      <w:marTop w:val="0"/>
                      <w:marBottom w:val="0"/>
                      <w:divBdr>
                        <w:top w:val="none" w:sz="0" w:space="0" w:color="auto"/>
                        <w:left w:val="none" w:sz="0" w:space="0" w:color="auto"/>
                        <w:bottom w:val="none" w:sz="0" w:space="0" w:color="auto"/>
                        <w:right w:val="none" w:sz="0" w:space="0" w:color="auto"/>
                      </w:divBdr>
                    </w:div>
                  </w:divsChild>
                </w:div>
                <w:div w:id="1426727825">
                  <w:marLeft w:val="0"/>
                  <w:marRight w:val="0"/>
                  <w:marTop w:val="0"/>
                  <w:marBottom w:val="0"/>
                  <w:divBdr>
                    <w:top w:val="none" w:sz="0" w:space="0" w:color="auto"/>
                    <w:left w:val="none" w:sz="0" w:space="0" w:color="auto"/>
                    <w:bottom w:val="none" w:sz="0" w:space="0" w:color="auto"/>
                    <w:right w:val="none" w:sz="0" w:space="0" w:color="auto"/>
                  </w:divBdr>
                  <w:divsChild>
                    <w:div w:id="1993482908">
                      <w:marLeft w:val="0"/>
                      <w:marRight w:val="0"/>
                      <w:marTop w:val="0"/>
                      <w:marBottom w:val="0"/>
                      <w:divBdr>
                        <w:top w:val="none" w:sz="0" w:space="0" w:color="auto"/>
                        <w:left w:val="none" w:sz="0" w:space="0" w:color="auto"/>
                        <w:bottom w:val="none" w:sz="0" w:space="0" w:color="auto"/>
                        <w:right w:val="none" w:sz="0" w:space="0" w:color="auto"/>
                      </w:divBdr>
                    </w:div>
                  </w:divsChild>
                </w:div>
                <w:div w:id="574316702">
                  <w:marLeft w:val="0"/>
                  <w:marRight w:val="0"/>
                  <w:marTop w:val="0"/>
                  <w:marBottom w:val="0"/>
                  <w:divBdr>
                    <w:top w:val="none" w:sz="0" w:space="0" w:color="auto"/>
                    <w:left w:val="none" w:sz="0" w:space="0" w:color="auto"/>
                    <w:bottom w:val="none" w:sz="0" w:space="0" w:color="auto"/>
                    <w:right w:val="none" w:sz="0" w:space="0" w:color="auto"/>
                  </w:divBdr>
                  <w:divsChild>
                    <w:div w:id="1954050303">
                      <w:marLeft w:val="0"/>
                      <w:marRight w:val="0"/>
                      <w:marTop w:val="0"/>
                      <w:marBottom w:val="0"/>
                      <w:divBdr>
                        <w:top w:val="none" w:sz="0" w:space="0" w:color="auto"/>
                        <w:left w:val="none" w:sz="0" w:space="0" w:color="auto"/>
                        <w:bottom w:val="none" w:sz="0" w:space="0" w:color="auto"/>
                        <w:right w:val="none" w:sz="0" w:space="0" w:color="auto"/>
                      </w:divBdr>
                    </w:div>
                  </w:divsChild>
                </w:div>
                <w:div w:id="1881941512">
                  <w:marLeft w:val="0"/>
                  <w:marRight w:val="0"/>
                  <w:marTop w:val="0"/>
                  <w:marBottom w:val="0"/>
                  <w:divBdr>
                    <w:top w:val="none" w:sz="0" w:space="0" w:color="auto"/>
                    <w:left w:val="none" w:sz="0" w:space="0" w:color="auto"/>
                    <w:bottom w:val="none" w:sz="0" w:space="0" w:color="auto"/>
                    <w:right w:val="none" w:sz="0" w:space="0" w:color="auto"/>
                  </w:divBdr>
                  <w:divsChild>
                    <w:div w:id="9620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6870">
              <w:marLeft w:val="0"/>
              <w:marRight w:val="0"/>
              <w:marTop w:val="0"/>
              <w:marBottom w:val="0"/>
              <w:divBdr>
                <w:top w:val="none" w:sz="0" w:space="0" w:color="auto"/>
                <w:left w:val="none" w:sz="0" w:space="0" w:color="auto"/>
                <w:bottom w:val="none" w:sz="0" w:space="0" w:color="auto"/>
                <w:right w:val="none" w:sz="0" w:space="0" w:color="auto"/>
              </w:divBdr>
            </w:div>
            <w:div w:id="1834635867">
              <w:marLeft w:val="0"/>
              <w:marRight w:val="0"/>
              <w:marTop w:val="0"/>
              <w:marBottom w:val="0"/>
              <w:divBdr>
                <w:top w:val="none" w:sz="0" w:space="0" w:color="auto"/>
                <w:left w:val="none" w:sz="0" w:space="0" w:color="auto"/>
                <w:bottom w:val="none" w:sz="0" w:space="0" w:color="auto"/>
                <w:right w:val="none" w:sz="0" w:space="0" w:color="auto"/>
              </w:divBdr>
              <w:divsChild>
                <w:div w:id="949318821">
                  <w:marLeft w:val="0"/>
                  <w:marRight w:val="0"/>
                  <w:marTop w:val="0"/>
                  <w:marBottom w:val="0"/>
                  <w:divBdr>
                    <w:top w:val="none" w:sz="0" w:space="0" w:color="auto"/>
                    <w:left w:val="none" w:sz="0" w:space="0" w:color="auto"/>
                    <w:bottom w:val="none" w:sz="0" w:space="0" w:color="auto"/>
                    <w:right w:val="none" w:sz="0" w:space="0" w:color="auto"/>
                  </w:divBdr>
                  <w:divsChild>
                    <w:div w:id="1281179349">
                      <w:marLeft w:val="0"/>
                      <w:marRight w:val="0"/>
                      <w:marTop w:val="0"/>
                      <w:marBottom w:val="0"/>
                      <w:divBdr>
                        <w:top w:val="none" w:sz="0" w:space="0" w:color="auto"/>
                        <w:left w:val="none" w:sz="0" w:space="0" w:color="auto"/>
                        <w:bottom w:val="none" w:sz="0" w:space="0" w:color="auto"/>
                        <w:right w:val="none" w:sz="0" w:space="0" w:color="auto"/>
                      </w:divBdr>
                    </w:div>
                  </w:divsChild>
                </w:div>
                <w:div w:id="264076394">
                  <w:marLeft w:val="0"/>
                  <w:marRight w:val="0"/>
                  <w:marTop w:val="0"/>
                  <w:marBottom w:val="0"/>
                  <w:divBdr>
                    <w:top w:val="none" w:sz="0" w:space="0" w:color="auto"/>
                    <w:left w:val="none" w:sz="0" w:space="0" w:color="auto"/>
                    <w:bottom w:val="none" w:sz="0" w:space="0" w:color="auto"/>
                    <w:right w:val="none" w:sz="0" w:space="0" w:color="auto"/>
                  </w:divBdr>
                  <w:divsChild>
                    <w:div w:id="218519071">
                      <w:marLeft w:val="0"/>
                      <w:marRight w:val="0"/>
                      <w:marTop w:val="0"/>
                      <w:marBottom w:val="0"/>
                      <w:divBdr>
                        <w:top w:val="none" w:sz="0" w:space="0" w:color="auto"/>
                        <w:left w:val="none" w:sz="0" w:space="0" w:color="auto"/>
                        <w:bottom w:val="none" w:sz="0" w:space="0" w:color="auto"/>
                        <w:right w:val="none" w:sz="0" w:space="0" w:color="auto"/>
                      </w:divBdr>
                    </w:div>
                  </w:divsChild>
                </w:div>
                <w:div w:id="322665620">
                  <w:marLeft w:val="0"/>
                  <w:marRight w:val="0"/>
                  <w:marTop w:val="0"/>
                  <w:marBottom w:val="0"/>
                  <w:divBdr>
                    <w:top w:val="none" w:sz="0" w:space="0" w:color="auto"/>
                    <w:left w:val="none" w:sz="0" w:space="0" w:color="auto"/>
                    <w:bottom w:val="none" w:sz="0" w:space="0" w:color="auto"/>
                    <w:right w:val="none" w:sz="0" w:space="0" w:color="auto"/>
                  </w:divBdr>
                  <w:divsChild>
                    <w:div w:id="692148140">
                      <w:marLeft w:val="0"/>
                      <w:marRight w:val="0"/>
                      <w:marTop w:val="0"/>
                      <w:marBottom w:val="0"/>
                      <w:divBdr>
                        <w:top w:val="none" w:sz="0" w:space="0" w:color="auto"/>
                        <w:left w:val="none" w:sz="0" w:space="0" w:color="auto"/>
                        <w:bottom w:val="none" w:sz="0" w:space="0" w:color="auto"/>
                        <w:right w:val="none" w:sz="0" w:space="0" w:color="auto"/>
                      </w:divBdr>
                    </w:div>
                  </w:divsChild>
                </w:div>
                <w:div w:id="2077435808">
                  <w:marLeft w:val="0"/>
                  <w:marRight w:val="0"/>
                  <w:marTop w:val="0"/>
                  <w:marBottom w:val="0"/>
                  <w:divBdr>
                    <w:top w:val="none" w:sz="0" w:space="0" w:color="auto"/>
                    <w:left w:val="none" w:sz="0" w:space="0" w:color="auto"/>
                    <w:bottom w:val="none" w:sz="0" w:space="0" w:color="auto"/>
                    <w:right w:val="none" w:sz="0" w:space="0" w:color="auto"/>
                  </w:divBdr>
                  <w:divsChild>
                    <w:div w:id="1825924737">
                      <w:marLeft w:val="0"/>
                      <w:marRight w:val="0"/>
                      <w:marTop w:val="0"/>
                      <w:marBottom w:val="0"/>
                      <w:divBdr>
                        <w:top w:val="none" w:sz="0" w:space="0" w:color="auto"/>
                        <w:left w:val="none" w:sz="0" w:space="0" w:color="auto"/>
                        <w:bottom w:val="none" w:sz="0" w:space="0" w:color="auto"/>
                        <w:right w:val="none" w:sz="0" w:space="0" w:color="auto"/>
                      </w:divBdr>
                    </w:div>
                  </w:divsChild>
                </w:div>
                <w:div w:id="1845391362">
                  <w:marLeft w:val="0"/>
                  <w:marRight w:val="0"/>
                  <w:marTop w:val="0"/>
                  <w:marBottom w:val="0"/>
                  <w:divBdr>
                    <w:top w:val="none" w:sz="0" w:space="0" w:color="auto"/>
                    <w:left w:val="none" w:sz="0" w:space="0" w:color="auto"/>
                    <w:bottom w:val="none" w:sz="0" w:space="0" w:color="auto"/>
                    <w:right w:val="none" w:sz="0" w:space="0" w:color="auto"/>
                  </w:divBdr>
                  <w:divsChild>
                    <w:div w:id="1198615375">
                      <w:marLeft w:val="0"/>
                      <w:marRight w:val="0"/>
                      <w:marTop w:val="0"/>
                      <w:marBottom w:val="0"/>
                      <w:divBdr>
                        <w:top w:val="none" w:sz="0" w:space="0" w:color="auto"/>
                        <w:left w:val="none" w:sz="0" w:space="0" w:color="auto"/>
                        <w:bottom w:val="none" w:sz="0" w:space="0" w:color="auto"/>
                        <w:right w:val="none" w:sz="0" w:space="0" w:color="auto"/>
                      </w:divBdr>
                    </w:div>
                  </w:divsChild>
                </w:div>
                <w:div w:id="2090688476">
                  <w:marLeft w:val="0"/>
                  <w:marRight w:val="0"/>
                  <w:marTop w:val="0"/>
                  <w:marBottom w:val="0"/>
                  <w:divBdr>
                    <w:top w:val="none" w:sz="0" w:space="0" w:color="auto"/>
                    <w:left w:val="none" w:sz="0" w:space="0" w:color="auto"/>
                    <w:bottom w:val="none" w:sz="0" w:space="0" w:color="auto"/>
                    <w:right w:val="none" w:sz="0" w:space="0" w:color="auto"/>
                  </w:divBdr>
                  <w:divsChild>
                    <w:div w:id="4612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5758">
              <w:marLeft w:val="0"/>
              <w:marRight w:val="0"/>
              <w:marTop w:val="0"/>
              <w:marBottom w:val="0"/>
              <w:divBdr>
                <w:top w:val="none" w:sz="0" w:space="0" w:color="auto"/>
                <w:left w:val="none" w:sz="0" w:space="0" w:color="auto"/>
                <w:bottom w:val="none" w:sz="0" w:space="0" w:color="auto"/>
                <w:right w:val="none" w:sz="0" w:space="0" w:color="auto"/>
              </w:divBdr>
            </w:div>
            <w:div w:id="1220750791">
              <w:marLeft w:val="0"/>
              <w:marRight w:val="0"/>
              <w:marTop w:val="0"/>
              <w:marBottom w:val="0"/>
              <w:divBdr>
                <w:top w:val="none" w:sz="0" w:space="0" w:color="auto"/>
                <w:left w:val="none" w:sz="0" w:space="0" w:color="auto"/>
                <w:bottom w:val="none" w:sz="0" w:space="0" w:color="auto"/>
                <w:right w:val="none" w:sz="0" w:space="0" w:color="auto"/>
              </w:divBdr>
              <w:divsChild>
                <w:div w:id="1520366">
                  <w:marLeft w:val="0"/>
                  <w:marRight w:val="0"/>
                  <w:marTop w:val="0"/>
                  <w:marBottom w:val="0"/>
                  <w:divBdr>
                    <w:top w:val="none" w:sz="0" w:space="0" w:color="auto"/>
                    <w:left w:val="none" w:sz="0" w:space="0" w:color="auto"/>
                    <w:bottom w:val="none" w:sz="0" w:space="0" w:color="auto"/>
                    <w:right w:val="none" w:sz="0" w:space="0" w:color="auto"/>
                  </w:divBdr>
                  <w:divsChild>
                    <w:div w:id="1662544053">
                      <w:marLeft w:val="0"/>
                      <w:marRight w:val="0"/>
                      <w:marTop w:val="0"/>
                      <w:marBottom w:val="0"/>
                      <w:divBdr>
                        <w:top w:val="none" w:sz="0" w:space="0" w:color="auto"/>
                        <w:left w:val="none" w:sz="0" w:space="0" w:color="auto"/>
                        <w:bottom w:val="none" w:sz="0" w:space="0" w:color="auto"/>
                        <w:right w:val="none" w:sz="0" w:space="0" w:color="auto"/>
                      </w:divBdr>
                    </w:div>
                  </w:divsChild>
                </w:div>
                <w:div w:id="1543245988">
                  <w:marLeft w:val="0"/>
                  <w:marRight w:val="0"/>
                  <w:marTop w:val="0"/>
                  <w:marBottom w:val="0"/>
                  <w:divBdr>
                    <w:top w:val="none" w:sz="0" w:space="0" w:color="auto"/>
                    <w:left w:val="none" w:sz="0" w:space="0" w:color="auto"/>
                    <w:bottom w:val="none" w:sz="0" w:space="0" w:color="auto"/>
                    <w:right w:val="none" w:sz="0" w:space="0" w:color="auto"/>
                  </w:divBdr>
                  <w:divsChild>
                    <w:div w:id="2026131954">
                      <w:marLeft w:val="0"/>
                      <w:marRight w:val="0"/>
                      <w:marTop w:val="0"/>
                      <w:marBottom w:val="0"/>
                      <w:divBdr>
                        <w:top w:val="none" w:sz="0" w:space="0" w:color="auto"/>
                        <w:left w:val="none" w:sz="0" w:space="0" w:color="auto"/>
                        <w:bottom w:val="none" w:sz="0" w:space="0" w:color="auto"/>
                        <w:right w:val="none" w:sz="0" w:space="0" w:color="auto"/>
                      </w:divBdr>
                    </w:div>
                  </w:divsChild>
                </w:div>
                <w:div w:id="1489974470">
                  <w:marLeft w:val="0"/>
                  <w:marRight w:val="0"/>
                  <w:marTop w:val="0"/>
                  <w:marBottom w:val="0"/>
                  <w:divBdr>
                    <w:top w:val="none" w:sz="0" w:space="0" w:color="auto"/>
                    <w:left w:val="none" w:sz="0" w:space="0" w:color="auto"/>
                    <w:bottom w:val="none" w:sz="0" w:space="0" w:color="auto"/>
                    <w:right w:val="none" w:sz="0" w:space="0" w:color="auto"/>
                  </w:divBdr>
                  <w:divsChild>
                    <w:div w:id="1628583739">
                      <w:marLeft w:val="0"/>
                      <w:marRight w:val="0"/>
                      <w:marTop w:val="0"/>
                      <w:marBottom w:val="0"/>
                      <w:divBdr>
                        <w:top w:val="none" w:sz="0" w:space="0" w:color="auto"/>
                        <w:left w:val="none" w:sz="0" w:space="0" w:color="auto"/>
                        <w:bottom w:val="none" w:sz="0" w:space="0" w:color="auto"/>
                        <w:right w:val="none" w:sz="0" w:space="0" w:color="auto"/>
                      </w:divBdr>
                    </w:div>
                  </w:divsChild>
                </w:div>
                <w:div w:id="526138932">
                  <w:marLeft w:val="0"/>
                  <w:marRight w:val="0"/>
                  <w:marTop w:val="0"/>
                  <w:marBottom w:val="0"/>
                  <w:divBdr>
                    <w:top w:val="none" w:sz="0" w:space="0" w:color="auto"/>
                    <w:left w:val="none" w:sz="0" w:space="0" w:color="auto"/>
                    <w:bottom w:val="none" w:sz="0" w:space="0" w:color="auto"/>
                    <w:right w:val="none" w:sz="0" w:space="0" w:color="auto"/>
                  </w:divBdr>
                  <w:divsChild>
                    <w:div w:id="735709919">
                      <w:marLeft w:val="0"/>
                      <w:marRight w:val="0"/>
                      <w:marTop w:val="0"/>
                      <w:marBottom w:val="0"/>
                      <w:divBdr>
                        <w:top w:val="none" w:sz="0" w:space="0" w:color="auto"/>
                        <w:left w:val="none" w:sz="0" w:space="0" w:color="auto"/>
                        <w:bottom w:val="none" w:sz="0" w:space="0" w:color="auto"/>
                        <w:right w:val="none" w:sz="0" w:space="0" w:color="auto"/>
                      </w:divBdr>
                    </w:div>
                  </w:divsChild>
                </w:div>
                <w:div w:id="1550459813">
                  <w:marLeft w:val="0"/>
                  <w:marRight w:val="0"/>
                  <w:marTop w:val="0"/>
                  <w:marBottom w:val="0"/>
                  <w:divBdr>
                    <w:top w:val="none" w:sz="0" w:space="0" w:color="auto"/>
                    <w:left w:val="none" w:sz="0" w:space="0" w:color="auto"/>
                    <w:bottom w:val="none" w:sz="0" w:space="0" w:color="auto"/>
                    <w:right w:val="none" w:sz="0" w:space="0" w:color="auto"/>
                  </w:divBdr>
                  <w:divsChild>
                    <w:div w:id="1558542533">
                      <w:marLeft w:val="0"/>
                      <w:marRight w:val="0"/>
                      <w:marTop w:val="0"/>
                      <w:marBottom w:val="0"/>
                      <w:divBdr>
                        <w:top w:val="none" w:sz="0" w:space="0" w:color="auto"/>
                        <w:left w:val="none" w:sz="0" w:space="0" w:color="auto"/>
                        <w:bottom w:val="none" w:sz="0" w:space="0" w:color="auto"/>
                        <w:right w:val="none" w:sz="0" w:space="0" w:color="auto"/>
                      </w:divBdr>
                    </w:div>
                  </w:divsChild>
                </w:div>
                <w:div w:id="778531932">
                  <w:marLeft w:val="0"/>
                  <w:marRight w:val="0"/>
                  <w:marTop w:val="0"/>
                  <w:marBottom w:val="0"/>
                  <w:divBdr>
                    <w:top w:val="none" w:sz="0" w:space="0" w:color="auto"/>
                    <w:left w:val="none" w:sz="0" w:space="0" w:color="auto"/>
                    <w:bottom w:val="none" w:sz="0" w:space="0" w:color="auto"/>
                    <w:right w:val="none" w:sz="0" w:space="0" w:color="auto"/>
                  </w:divBdr>
                  <w:divsChild>
                    <w:div w:id="1875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865">
              <w:marLeft w:val="0"/>
              <w:marRight w:val="0"/>
              <w:marTop w:val="0"/>
              <w:marBottom w:val="0"/>
              <w:divBdr>
                <w:top w:val="none" w:sz="0" w:space="0" w:color="auto"/>
                <w:left w:val="none" w:sz="0" w:space="0" w:color="auto"/>
                <w:bottom w:val="none" w:sz="0" w:space="0" w:color="auto"/>
                <w:right w:val="none" w:sz="0" w:space="0" w:color="auto"/>
              </w:divBdr>
            </w:div>
            <w:div w:id="408238663">
              <w:marLeft w:val="0"/>
              <w:marRight w:val="0"/>
              <w:marTop w:val="0"/>
              <w:marBottom w:val="0"/>
              <w:divBdr>
                <w:top w:val="none" w:sz="0" w:space="0" w:color="auto"/>
                <w:left w:val="none" w:sz="0" w:space="0" w:color="auto"/>
                <w:bottom w:val="none" w:sz="0" w:space="0" w:color="auto"/>
                <w:right w:val="none" w:sz="0" w:space="0" w:color="auto"/>
              </w:divBdr>
              <w:divsChild>
                <w:div w:id="958074032">
                  <w:marLeft w:val="0"/>
                  <w:marRight w:val="0"/>
                  <w:marTop w:val="0"/>
                  <w:marBottom w:val="0"/>
                  <w:divBdr>
                    <w:top w:val="none" w:sz="0" w:space="0" w:color="auto"/>
                    <w:left w:val="none" w:sz="0" w:space="0" w:color="auto"/>
                    <w:bottom w:val="none" w:sz="0" w:space="0" w:color="auto"/>
                    <w:right w:val="none" w:sz="0" w:space="0" w:color="auto"/>
                  </w:divBdr>
                  <w:divsChild>
                    <w:div w:id="2099979115">
                      <w:marLeft w:val="0"/>
                      <w:marRight w:val="0"/>
                      <w:marTop w:val="0"/>
                      <w:marBottom w:val="0"/>
                      <w:divBdr>
                        <w:top w:val="none" w:sz="0" w:space="0" w:color="auto"/>
                        <w:left w:val="none" w:sz="0" w:space="0" w:color="auto"/>
                        <w:bottom w:val="none" w:sz="0" w:space="0" w:color="auto"/>
                        <w:right w:val="none" w:sz="0" w:space="0" w:color="auto"/>
                      </w:divBdr>
                    </w:div>
                  </w:divsChild>
                </w:div>
                <w:div w:id="359479692">
                  <w:marLeft w:val="0"/>
                  <w:marRight w:val="0"/>
                  <w:marTop w:val="0"/>
                  <w:marBottom w:val="0"/>
                  <w:divBdr>
                    <w:top w:val="none" w:sz="0" w:space="0" w:color="auto"/>
                    <w:left w:val="none" w:sz="0" w:space="0" w:color="auto"/>
                    <w:bottom w:val="none" w:sz="0" w:space="0" w:color="auto"/>
                    <w:right w:val="none" w:sz="0" w:space="0" w:color="auto"/>
                  </w:divBdr>
                  <w:divsChild>
                    <w:div w:id="1324162257">
                      <w:marLeft w:val="0"/>
                      <w:marRight w:val="0"/>
                      <w:marTop w:val="0"/>
                      <w:marBottom w:val="0"/>
                      <w:divBdr>
                        <w:top w:val="none" w:sz="0" w:space="0" w:color="auto"/>
                        <w:left w:val="none" w:sz="0" w:space="0" w:color="auto"/>
                        <w:bottom w:val="none" w:sz="0" w:space="0" w:color="auto"/>
                        <w:right w:val="none" w:sz="0" w:space="0" w:color="auto"/>
                      </w:divBdr>
                    </w:div>
                  </w:divsChild>
                </w:div>
                <w:div w:id="1370180808">
                  <w:marLeft w:val="0"/>
                  <w:marRight w:val="0"/>
                  <w:marTop w:val="0"/>
                  <w:marBottom w:val="0"/>
                  <w:divBdr>
                    <w:top w:val="none" w:sz="0" w:space="0" w:color="auto"/>
                    <w:left w:val="none" w:sz="0" w:space="0" w:color="auto"/>
                    <w:bottom w:val="none" w:sz="0" w:space="0" w:color="auto"/>
                    <w:right w:val="none" w:sz="0" w:space="0" w:color="auto"/>
                  </w:divBdr>
                  <w:divsChild>
                    <w:div w:id="1335575852">
                      <w:marLeft w:val="0"/>
                      <w:marRight w:val="0"/>
                      <w:marTop w:val="0"/>
                      <w:marBottom w:val="0"/>
                      <w:divBdr>
                        <w:top w:val="none" w:sz="0" w:space="0" w:color="auto"/>
                        <w:left w:val="none" w:sz="0" w:space="0" w:color="auto"/>
                        <w:bottom w:val="none" w:sz="0" w:space="0" w:color="auto"/>
                        <w:right w:val="none" w:sz="0" w:space="0" w:color="auto"/>
                      </w:divBdr>
                    </w:div>
                  </w:divsChild>
                </w:div>
                <w:div w:id="484202176">
                  <w:marLeft w:val="0"/>
                  <w:marRight w:val="0"/>
                  <w:marTop w:val="0"/>
                  <w:marBottom w:val="0"/>
                  <w:divBdr>
                    <w:top w:val="none" w:sz="0" w:space="0" w:color="auto"/>
                    <w:left w:val="none" w:sz="0" w:space="0" w:color="auto"/>
                    <w:bottom w:val="none" w:sz="0" w:space="0" w:color="auto"/>
                    <w:right w:val="none" w:sz="0" w:space="0" w:color="auto"/>
                  </w:divBdr>
                  <w:divsChild>
                    <w:div w:id="875704898">
                      <w:marLeft w:val="0"/>
                      <w:marRight w:val="0"/>
                      <w:marTop w:val="0"/>
                      <w:marBottom w:val="0"/>
                      <w:divBdr>
                        <w:top w:val="none" w:sz="0" w:space="0" w:color="auto"/>
                        <w:left w:val="none" w:sz="0" w:space="0" w:color="auto"/>
                        <w:bottom w:val="none" w:sz="0" w:space="0" w:color="auto"/>
                        <w:right w:val="none" w:sz="0" w:space="0" w:color="auto"/>
                      </w:divBdr>
                    </w:div>
                  </w:divsChild>
                </w:div>
                <w:div w:id="1658917161">
                  <w:marLeft w:val="0"/>
                  <w:marRight w:val="0"/>
                  <w:marTop w:val="0"/>
                  <w:marBottom w:val="0"/>
                  <w:divBdr>
                    <w:top w:val="none" w:sz="0" w:space="0" w:color="auto"/>
                    <w:left w:val="none" w:sz="0" w:space="0" w:color="auto"/>
                    <w:bottom w:val="none" w:sz="0" w:space="0" w:color="auto"/>
                    <w:right w:val="none" w:sz="0" w:space="0" w:color="auto"/>
                  </w:divBdr>
                  <w:divsChild>
                    <w:div w:id="769937603">
                      <w:marLeft w:val="0"/>
                      <w:marRight w:val="0"/>
                      <w:marTop w:val="0"/>
                      <w:marBottom w:val="0"/>
                      <w:divBdr>
                        <w:top w:val="none" w:sz="0" w:space="0" w:color="auto"/>
                        <w:left w:val="none" w:sz="0" w:space="0" w:color="auto"/>
                        <w:bottom w:val="none" w:sz="0" w:space="0" w:color="auto"/>
                        <w:right w:val="none" w:sz="0" w:space="0" w:color="auto"/>
                      </w:divBdr>
                    </w:div>
                  </w:divsChild>
                </w:div>
                <w:div w:id="525019963">
                  <w:marLeft w:val="0"/>
                  <w:marRight w:val="0"/>
                  <w:marTop w:val="0"/>
                  <w:marBottom w:val="0"/>
                  <w:divBdr>
                    <w:top w:val="none" w:sz="0" w:space="0" w:color="auto"/>
                    <w:left w:val="none" w:sz="0" w:space="0" w:color="auto"/>
                    <w:bottom w:val="none" w:sz="0" w:space="0" w:color="auto"/>
                    <w:right w:val="none" w:sz="0" w:space="0" w:color="auto"/>
                  </w:divBdr>
                  <w:divsChild>
                    <w:div w:id="17533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470">
              <w:marLeft w:val="0"/>
              <w:marRight w:val="0"/>
              <w:marTop w:val="0"/>
              <w:marBottom w:val="0"/>
              <w:divBdr>
                <w:top w:val="none" w:sz="0" w:space="0" w:color="auto"/>
                <w:left w:val="none" w:sz="0" w:space="0" w:color="auto"/>
                <w:bottom w:val="none" w:sz="0" w:space="0" w:color="auto"/>
                <w:right w:val="none" w:sz="0" w:space="0" w:color="auto"/>
              </w:divBdr>
            </w:div>
            <w:div w:id="1261598605">
              <w:marLeft w:val="0"/>
              <w:marRight w:val="0"/>
              <w:marTop w:val="0"/>
              <w:marBottom w:val="0"/>
              <w:divBdr>
                <w:top w:val="none" w:sz="0" w:space="0" w:color="auto"/>
                <w:left w:val="none" w:sz="0" w:space="0" w:color="auto"/>
                <w:bottom w:val="none" w:sz="0" w:space="0" w:color="auto"/>
                <w:right w:val="none" w:sz="0" w:space="0" w:color="auto"/>
              </w:divBdr>
              <w:divsChild>
                <w:div w:id="628705890">
                  <w:marLeft w:val="0"/>
                  <w:marRight w:val="0"/>
                  <w:marTop w:val="0"/>
                  <w:marBottom w:val="0"/>
                  <w:divBdr>
                    <w:top w:val="none" w:sz="0" w:space="0" w:color="auto"/>
                    <w:left w:val="none" w:sz="0" w:space="0" w:color="auto"/>
                    <w:bottom w:val="none" w:sz="0" w:space="0" w:color="auto"/>
                    <w:right w:val="none" w:sz="0" w:space="0" w:color="auto"/>
                  </w:divBdr>
                  <w:divsChild>
                    <w:div w:id="1133912002">
                      <w:marLeft w:val="0"/>
                      <w:marRight w:val="0"/>
                      <w:marTop w:val="0"/>
                      <w:marBottom w:val="0"/>
                      <w:divBdr>
                        <w:top w:val="none" w:sz="0" w:space="0" w:color="auto"/>
                        <w:left w:val="none" w:sz="0" w:space="0" w:color="auto"/>
                        <w:bottom w:val="none" w:sz="0" w:space="0" w:color="auto"/>
                        <w:right w:val="none" w:sz="0" w:space="0" w:color="auto"/>
                      </w:divBdr>
                    </w:div>
                  </w:divsChild>
                </w:div>
                <w:div w:id="359935340">
                  <w:marLeft w:val="0"/>
                  <w:marRight w:val="0"/>
                  <w:marTop w:val="0"/>
                  <w:marBottom w:val="0"/>
                  <w:divBdr>
                    <w:top w:val="none" w:sz="0" w:space="0" w:color="auto"/>
                    <w:left w:val="none" w:sz="0" w:space="0" w:color="auto"/>
                    <w:bottom w:val="none" w:sz="0" w:space="0" w:color="auto"/>
                    <w:right w:val="none" w:sz="0" w:space="0" w:color="auto"/>
                  </w:divBdr>
                  <w:divsChild>
                    <w:div w:id="677658125">
                      <w:marLeft w:val="0"/>
                      <w:marRight w:val="0"/>
                      <w:marTop w:val="0"/>
                      <w:marBottom w:val="0"/>
                      <w:divBdr>
                        <w:top w:val="none" w:sz="0" w:space="0" w:color="auto"/>
                        <w:left w:val="none" w:sz="0" w:space="0" w:color="auto"/>
                        <w:bottom w:val="none" w:sz="0" w:space="0" w:color="auto"/>
                        <w:right w:val="none" w:sz="0" w:space="0" w:color="auto"/>
                      </w:divBdr>
                    </w:div>
                  </w:divsChild>
                </w:div>
                <w:div w:id="159273870">
                  <w:marLeft w:val="0"/>
                  <w:marRight w:val="0"/>
                  <w:marTop w:val="0"/>
                  <w:marBottom w:val="0"/>
                  <w:divBdr>
                    <w:top w:val="none" w:sz="0" w:space="0" w:color="auto"/>
                    <w:left w:val="none" w:sz="0" w:space="0" w:color="auto"/>
                    <w:bottom w:val="none" w:sz="0" w:space="0" w:color="auto"/>
                    <w:right w:val="none" w:sz="0" w:space="0" w:color="auto"/>
                  </w:divBdr>
                  <w:divsChild>
                    <w:div w:id="752625654">
                      <w:marLeft w:val="0"/>
                      <w:marRight w:val="0"/>
                      <w:marTop w:val="0"/>
                      <w:marBottom w:val="0"/>
                      <w:divBdr>
                        <w:top w:val="none" w:sz="0" w:space="0" w:color="auto"/>
                        <w:left w:val="none" w:sz="0" w:space="0" w:color="auto"/>
                        <w:bottom w:val="none" w:sz="0" w:space="0" w:color="auto"/>
                        <w:right w:val="none" w:sz="0" w:space="0" w:color="auto"/>
                      </w:divBdr>
                    </w:div>
                  </w:divsChild>
                </w:div>
                <w:div w:id="1510951708">
                  <w:marLeft w:val="0"/>
                  <w:marRight w:val="0"/>
                  <w:marTop w:val="0"/>
                  <w:marBottom w:val="0"/>
                  <w:divBdr>
                    <w:top w:val="none" w:sz="0" w:space="0" w:color="auto"/>
                    <w:left w:val="none" w:sz="0" w:space="0" w:color="auto"/>
                    <w:bottom w:val="none" w:sz="0" w:space="0" w:color="auto"/>
                    <w:right w:val="none" w:sz="0" w:space="0" w:color="auto"/>
                  </w:divBdr>
                  <w:divsChild>
                    <w:div w:id="320040683">
                      <w:marLeft w:val="0"/>
                      <w:marRight w:val="0"/>
                      <w:marTop w:val="0"/>
                      <w:marBottom w:val="0"/>
                      <w:divBdr>
                        <w:top w:val="none" w:sz="0" w:space="0" w:color="auto"/>
                        <w:left w:val="none" w:sz="0" w:space="0" w:color="auto"/>
                        <w:bottom w:val="none" w:sz="0" w:space="0" w:color="auto"/>
                        <w:right w:val="none" w:sz="0" w:space="0" w:color="auto"/>
                      </w:divBdr>
                    </w:div>
                  </w:divsChild>
                </w:div>
                <w:div w:id="1191728006">
                  <w:marLeft w:val="0"/>
                  <w:marRight w:val="0"/>
                  <w:marTop w:val="0"/>
                  <w:marBottom w:val="0"/>
                  <w:divBdr>
                    <w:top w:val="none" w:sz="0" w:space="0" w:color="auto"/>
                    <w:left w:val="none" w:sz="0" w:space="0" w:color="auto"/>
                    <w:bottom w:val="none" w:sz="0" w:space="0" w:color="auto"/>
                    <w:right w:val="none" w:sz="0" w:space="0" w:color="auto"/>
                  </w:divBdr>
                  <w:divsChild>
                    <w:div w:id="480119891">
                      <w:marLeft w:val="0"/>
                      <w:marRight w:val="0"/>
                      <w:marTop w:val="0"/>
                      <w:marBottom w:val="0"/>
                      <w:divBdr>
                        <w:top w:val="none" w:sz="0" w:space="0" w:color="auto"/>
                        <w:left w:val="none" w:sz="0" w:space="0" w:color="auto"/>
                        <w:bottom w:val="none" w:sz="0" w:space="0" w:color="auto"/>
                        <w:right w:val="none" w:sz="0" w:space="0" w:color="auto"/>
                      </w:divBdr>
                    </w:div>
                  </w:divsChild>
                </w:div>
                <w:div w:id="1759404598">
                  <w:marLeft w:val="0"/>
                  <w:marRight w:val="0"/>
                  <w:marTop w:val="0"/>
                  <w:marBottom w:val="0"/>
                  <w:divBdr>
                    <w:top w:val="none" w:sz="0" w:space="0" w:color="auto"/>
                    <w:left w:val="none" w:sz="0" w:space="0" w:color="auto"/>
                    <w:bottom w:val="none" w:sz="0" w:space="0" w:color="auto"/>
                    <w:right w:val="none" w:sz="0" w:space="0" w:color="auto"/>
                  </w:divBdr>
                  <w:divsChild>
                    <w:div w:id="18735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779">
              <w:marLeft w:val="0"/>
              <w:marRight w:val="0"/>
              <w:marTop w:val="0"/>
              <w:marBottom w:val="0"/>
              <w:divBdr>
                <w:top w:val="none" w:sz="0" w:space="0" w:color="auto"/>
                <w:left w:val="none" w:sz="0" w:space="0" w:color="auto"/>
                <w:bottom w:val="none" w:sz="0" w:space="0" w:color="auto"/>
                <w:right w:val="none" w:sz="0" w:space="0" w:color="auto"/>
              </w:divBdr>
            </w:div>
            <w:div w:id="1419667922">
              <w:marLeft w:val="0"/>
              <w:marRight w:val="0"/>
              <w:marTop w:val="0"/>
              <w:marBottom w:val="0"/>
              <w:divBdr>
                <w:top w:val="none" w:sz="0" w:space="0" w:color="auto"/>
                <w:left w:val="none" w:sz="0" w:space="0" w:color="auto"/>
                <w:bottom w:val="none" w:sz="0" w:space="0" w:color="auto"/>
                <w:right w:val="none" w:sz="0" w:space="0" w:color="auto"/>
              </w:divBdr>
              <w:divsChild>
                <w:div w:id="668094816">
                  <w:marLeft w:val="0"/>
                  <w:marRight w:val="0"/>
                  <w:marTop w:val="0"/>
                  <w:marBottom w:val="0"/>
                  <w:divBdr>
                    <w:top w:val="none" w:sz="0" w:space="0" w:color="auto"/>
                    <w:left w:val="none" w:sz="0" w:space="0" w:color="auto"/>
                    <w:bottom w:val="none" w:sz="0" w:space="0" w:color="auto"/>
                    <w:right w:val="none" w:sz="0" w:space="0" w:color="auto"/>
                  </w:divBdr>
                  <w:divsChild>
                    <w:div w:id="505174199">
                      <w:marLeft w:val="0"/>
                      <w:marRight w:val="0"/>
                      <w:marTop w:val="0"/>
                      <w:marBottom w:val="0"/>
                      <w:divBdr>
                        <w:top w:val="none" w:sz="0" w:space="0" w:color="auto"/>
                        <w:left w:val="none" w:sz="0" w:space="0" w:color="auto"/>
                        <w:bottom w:val="none" w:sz="0" w:space="0" w:color="auto"/>
                        <w:right w:val="none" w:sz="0" w:space="0" w:color="auto"/>
                      </w:divBdr>
                    </w:div>
                  </w:divsChild>
                </w:div>
                <w:div w:id="1436707213">
                  <w:marLeft w:val="0"/>
                  <w:marRight w:val="0"/>
                  <w:marTop w:val="0"/>
                  <w:marBottom w:val="0"/>
                  <w:divBdr>
                    <w:top w:val="none" w:sz="0" w:space="0" w:color="auto"/>
                    <w:left w:val="none" w:sz="0" w:space="0" w:color="auto"/>
                    <w:bottom w:val="none" w:sz="0" w:space="0" w:color="auto"/>
                    <w:right w:val="none" w:sz="0" w:space="0" w:color="auto"/>
                  </w:divBdr>
                  <w:divsChild>
                    <w:div w:id="1898591188">
                      <w:marLeft w:val="0"/>
                      <w:marRight w:val="0"/>
                      <w:marTop w:val="0"/>
                      <w:marBottom w:val="0"/>
                      <w:divBdr>
                        <w:top w:val="none" w:sz="0" w:space="0" w:color="auto"/>
                        <w:left w:val="none" w:sz="0" w:space="0" w:color="auto"/>
                        <w:bottom w:val="none" w:sz="0" w:space="0" w:color="auto"/>
                        <w:right w:val="none" w:sz="0" w:space="0" w:color="auto"/>
                      </w:divBdr>
                    </w:div>
                  </w:divsChild>
                </w:div>
                <w:div w:id="1813596372">
                  <w:marLeft w:val="0"/>
                  <w:marRight w:val="0"/>
                  <w:marTop w:val="0"/>
                  <w:marBottom w:val="0"/>
                  <w:divBdr>
                    <w:top w:val="none" w:sz="0" w:space="0" w:color="auto"/>
                    <w:left w:val="none" w:sz="0" w:space="0" w:color="auto"/>
                    <w:bottom w:val="none" w:sz="0" w:space="0" w:color="auto"/>
                    <w:right w:val="none" w:sz="0" w:space="0" w:color="auto"/>
                  </w:divBdr>
                  <w:divsChild>
                    <w:div w:id="1626232237">
                      <w:marLeft w:val="0"/>
                      <w:marRight w:val="0"/>
                      <w:marTop w:val="0"/>
                      <w:marBottom w:val="0"/>
                      <w:divBdr>
                        <w:top w:val="none" w:sz="0" w:space="0" w:color="auto"/>
                        <w:left w:val="none" w:sz="0" w:space="0" w:color="auto"/>
                        <w:bottom w:val="none" w:sz="0" w:space="0" w:color="auto"/>
                        <w:right w:val="none" w:sz="0" w:space="0" w:color="auto"/>
                      </w:divBdr>
                    </w:div>
                  </w:divsChild>
                </w:div>
                <w:div w:id="707800490">
                  <w:marLeft w:val="0"/>
                  <w:marRight w:val="0"/>
                  <w:marTop w:val="0"/>
                  <w:marBottom w:val="0"/>
                  <w:divBdr>
                    <w:top w:val="none" w:sz="0" w:space="0" w:color="auto"/>
                    <w:left w:val="none" w:sz="0" w:space="0" w:color="auto"/>
                    <w:bottom w:val="none" w:sz="0" w:space="0" w:color="auto"/>
                    <w:right w:val="none" w:sz="0" w:space="0" w:color="auto"/>
                  </w:divBdr>
                  <w:divsChild>
                    <w:div w:id="290981272">
                      <w:marLeft w:val="0"/>
                      <w:marRight w:val="0"/>
                      <w:marTop w:val="0"/>
                      <w:marBottom w:val="0"/>
                      <w:divBdr>
                        <w:top w:val="none" w:sz="0" w:space="0" w:color="auto"/>
                        <w:left w:val="none" w:sz="0" w:space="0" w:color="auto"/>
                        <w:bottom w:val="none" w:sz="0" w:space="0" w:color="auto"/>
                        <w:right w:val="none" w:sz="0" w:space="0" w:color="auto"/>
                      </w:divBdr>
                    </w:div>
                  </w:divsChild>
                </w:div>
                <w:div w:id="97414039">
                  <w:marLeft w:val="0"/>
                  <w:marRight w:val="0"/>
                  <w:marTop w:val="0"/>
                  <w:marBottom w:val="0"/>
                  <w:divBdr>
                    <w:top w:val="none" w:sz="0" w:space="0" w:color="auto"/>
                    <w:left w:val="none" w:sz="0" w:space="0" w:color="auto"/>
                    <w:bottom w:val="none" w:sz="0" w:space="0" w:color="auto"/>
                    <w:right w:val="none" w:sz="0" w:space="0" w:color="auto"/>
                  </w:divBdr>
                  <w:divsChild>
                    <w:div w:id="1777478159">
                      <w:marLeft w:val="0"/>
                      <w:marRight w:val="0"/>
                      <w:marTop w:val="0"/>
                      <w:marBottom w:val="0"/>
                      <w:divBdr>
                        <w:top w:val="none" w:sz="0" w:space="0" w:color="auto"/>
                        <w:left w:val="none" w:sz="0" w:space="0" w:color="auto"/>
                        <w:bottom w:val="none" w:sz="0" w:space="0" w:color="auto"/>
                        <w:right w:val="none" w:sz="0" w:space="0" w:color="auto"/>
                      </w:divBdr>
                    </w:div>
                  </w:divsChild>
                </w:div>
                <w:div w:id="164440994">
                  <w:marLeft w:val="0"/>
                  <w:marRight w:val="0"/>
                  <w:marTop w:val="0"/>
                  <w:marBottom w:val="0"/>
                  <w:divBdr>
                    <w:top w:val="none" w:sz="0" w:space="0" w:color="auto"/>
                    <w:left w:val="none" w:sz="0" w:space="0" w:color="auto"/>
                    <w:bottom w:val="none" w:sz="0" w:space="0" w:color="auto"/>
                    <w:right w:val="none" w:sz="0" w:space="0" w:color="auto"/>
                  </w:divBdr>
                  <w:divsChild>
                    <w:div w:id="724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5916">
              <w:marLeft w:val="0"/>
              <w:marRight w:val="0"/>
              <w:marTop w:val="0"/>
              <w:marBottom w:val="0"/>
              <w:divBdr>
                <w:top w:val="none" w:sz="0" w:space="0" w:color="auto"/>
                <w:left w:val="none" w:sz="0" w:space="0" w:color="auto"/>
                <w:bottom w:val="none" w:sz="0" w:space="0" w:color="auto"/>
                <w:right w:val="none" w:sz="0" w:space="0" w:color="auto"/>
              </w:divBdr>
            </w:div>
            <w:div w:id="1861698758">
              <w:marLeft w:val="0"/>
              <w:marRight w:val="0"/>
              <w:marTop w:val="0"/>
              <w:marBottom w:val="0"/>
              <w:divBdr>
                <w:top w:val="none" w:sz="0" w:space="0" w:color="auto"/>
                <w:left w:val="none" w:sz="0" w:space="0" w:color="auto"/>
                <w:bottom w:val="none" w:sz="0" w:space="0" w:color="auto"/>
                <w:right w:val="none" w:sz="0" w:space="0" w:color="auto"/>
              </w:divBdr>
              <w:divsChild>
                <w:div w:id="1910381642">
                  <w:marLeft w:val="0"/>
                  <w:marRight w:val="0"/>
                  <w:marTop w:val="0"/>
                  <w:marBottom w:val="0"/>
                  <w:divBdr>
                    <w:top w:val="none" w:sz="0" w:space="0" w:color="auto"/>
                    <w:left w:val="none" w:sz="0" w:space="0" w:color="auto"/>
                    <w:bottom w:val="none" w:sz="0" w:space="0" w:color="auto"/>
                    <w:right w:val="none" w:sz="0" w:space="0" w:color="auto"/>
                  </w:divBdr>
                  <w:divsChild>
                    <w:div w:id="287592467">
                      <w:marLeft w:val="0"/>
                      <w:marRight w:val="0"/>
                      <w:marTop w:val="0"/>
                      <w:marBottom w:val="0"/>
                      <w:divBdr>
                        <w:top w:val="none" w:sz="0" w:space="0" w:color="auto"/>
                        <w:left w:val="none" w:sz="0" w:space="0" w:color="auto"/>
                        <w:bottom w:val="none" w:sz="0" w:space="0" w:color="auto"/>
                        <w:right w:val="none" w:sz="0" w:space="0" w:color="auto"/>
                      </w:divBdr>
                    </w:div>
                  </w:divsChild>
                </w:div>
                <w:div w:id="1707411887">
                  <w:marLeft w:val="0"/>
                  <w:marRight w:val="0"/>
                  <w:marTop w:val="0"/>
                  <w:marBottom w:val="0"/>
                  <w:divBdr>
                    <w:top w:val="none" w:sz="0" w:space="0" w:color="auto"/>
                    <w:left w:val="none" w:sz="0" w:space="0" w:color="auto"/>
                    <w:bottom w:val="none" w:sz="0" w:space="0" w:color="auto"/>
                    <w:right w:val="none" w:sz="0" w:space="0" w:color="auto"/>
                  </w:divBdr>
                  <w:divsChild>
                    <w:div w:id="1643777384">
                      <w:marLeft w:val="0"/>
                      <w:marRight w:val="0"/>
                      <w:marTop w:val="0"/>
                      <w:marBottom w:val="0"/>
                      <w:divBdr>
                        <w:top w:val="none" w:sz="0" w:space="0" w:color="auto"/>
                        <w:left w:val="none" w:sz="0" w:space="0" w:color="auto"/>
                        <w:bottom w:val="none" w:sz="0" w:space="0" w:color="auto"/>
                        <w:right w:val="none" w:sz="0" w:space="0" w:color="auto"/>
                      </w:divBdr>
                    </w:div>
                  </w:divsChild>
                </w:div>
                <w:div w:id="989290278">
                  <w:marLeft w:val="0"/>
                  <w:marRight w:val="0"/>
                  <w:marTop w:val="0"/>
                  <w:marBottom w:val="0"/>
                  <w:divBdr>
                    <w:top w:val="none" w:sz="0" w:space="0" w:color="auto"/>
                    <w:left w:val="none" w:sz="0" w:space="0" w:color="auto"/>
                    <w:bottom w:val="none" w:sz="0" w:space="0" w:color="auto"/>
                    <w:right w:val="none" w:sz="0" w:space="0" w:color="auto"/>
                  </w:divBdr>
                  <w:divsChild>
                    <w:div w:id="28068901">
                      <w:marLeft w:val="0"/>
                      <w:marRight w:val="0"/>
                      <w:marTop w:val="0"/>
                      <w:marBottom w:val="0"/>
                      <w:divBdr>
                        <w:top w:val="none" w:sz="0" w:space="0" w:color="auto"/>
                        <w:left w:val="none" w:sz="0" w:space="0" w:color="auto"/>
                        <w:bottom w:val="none" w:sz="0" w:space="0" w:color="auto"/>
                        <w:right w:val="none" w:sz="0" w:space="0" w:color="auto"/>
                      </w:divBdr>
                    </w:div>
                  </w:divsChild>
                </w:div>
                <w:div w:id="620691727">
                  <w:marLeft w:val="0"/>
                  <w:marRight w:val="0"/>
                  <w:marTop w:val="0"/>
                  <w:marBottom w:val="0"/>
                  <w:divBdr>
                    <w:top w:val="none" w:sz="0" w:space="0" w:color="auto"/>
                    <w:left w:val="none" w:sz="0" w:space="0" w:color="auto"/>
                    <w:bottom w:val="none" w:sz="0" w:space="0" w:color="auto"/>
                    <w:right w:val="none" w:sz="0" w:space="0" w:color="auto"/>
                  </w:divBdr>
                  <w:divsChild>
                    <w:div w:id="1571116229">
                      <w:marLeft w:val="0"/>
                      <w:marRight w:val="0"/>
                      <w:marTop w:val="0"/>
                      <w:marBottom w:val="0"/>
                      <w:divBdr>
                        <w:top w:val="none" w:sz="0" w:space="0" w:color="auto"/>
                        <w:left w:val="none" w:sz="0" w:space="0" w:color="auto"/>
                        <w:bottom w:val="none" w:sz="0" w:space="0" w:color="auto"/>
                        <w:right w:val="none" w:sz="0" w:space="0" w:color="auto"/>
                      </w:divBdr>
                    </w:div>
                  </w:divsChild>
                </w:div>
                <w:div w:id="1814133259">
                  <w:marLeft w:val="0"/>
                  <w:marRight w:val="0"/>
                  <w:marTop w:val="0"/>
                  <w:marBottom w:val="0"/>
                  <w:divBdr>
                    <w:top w:val="none" w:sz="0" w:space="0" w:color="auto"/>
                    <w:left w:val="none" w:sz="0" w:space="0" w:color="auto"/>
                    <w:bottom w:val="none" w:sz="0" w:space="0" w:color="auto"/>
                    <w:right w:val="none" w:sz="0" w:space="0" w:color="auto"/>
                  </w:divBdr>
                  <w:divsChild>
                    <w:div w:id="503059987">
                      <w:marLeft w:val="0"/>
                      <w:marRight w:val="0"/>
                      <w:marTop w:val="0"/>
                      <w:marBottom w:val="0"/>
                      <w:divBdr>
                        <w:top w:val="none" w:sz="0" w:space="0" w:color="auto"/>
                        <w:left w:val="none" w:sz="0" w:space="0" w:color="auto"/>
                        <w:bottom w:val="none" w:sz="0" w:space="0" w:color="auto"/>
                        <w:right w:val="none" w:sz="0" w:space="0" w:color="auto"/>
                      </w:divBdr>
                    </w:div>
                  </w:divsChild>
                </w:div>
                <w:div w:id="1957446589">
                  <w:marLeft w:val="0"/>
                  <w:marRight w:val="0"/>
                  <w:marTop w:val="0"/>
                  <w:marBottom w:val="0"/>
                  <w:divBdr>
                    <w:top w:val="none" w:sz="0" w:space="0" w:color="auto"/>
                    <w:left w:val="none" w:sz="0" w:space="0" w:color="auto"/>
                    <w:bottom w:val="none" w:sz="0" w:space="0" w:color="auto"/>
                    <w:right w:val="none" w:sz="0" w:space="0" w:color="auto"/>
                  </w:divBdr>
                  <w:divsChild>
                    <w:div w:id="354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0629">
              <w:marLeft w:val="0"/>
              <w:marRight w:val="0"/>
              <w:marTop w:val="0"/>
              <w:marBottom w:val="0"/>
              <w:divBdr>
                <w:top w:val="none" w:sz="0" w:space="0" w:color="auto"/>
                <w:left w:val="none" w:sz="0" w:space="0" w:color="auto"/>
                <w:bottom w:val="none" w:sz="0" w:space="0" w:color="auto"/>
                <w:right w:val="none" w:sz="0" w:space="0" w:color="auto"/>
              </w:divBdr>
            </w:div>
            <w:div w:id="213472582">
              <w:marLeft w:val="0"/>
              <w:marRight w:val="0"/>
              <w:marTop w:val="0"/>
              <w:marBottom w:val="0"/>
              <w:divBdr>
                <w:top w:val="none" w:sz="0" w:space="0" w:color="auto"/>
                <w:left w:val="none" w:sz="0" w:space="0" w:color="auto"/>
                <w:bottom w:val="none" w:sz="0" w:space="0" w:color="auto"/>
                <w:right w:val="none" w:sz="0" w:space="0" w:color="auto"/>
              </w:divBdr>
              <w:divsChild>
                <w:div w:id="1628393545">
                  <w:marLeft w:val="0"/>
                  <w:marRight w:val="0"/>
                  <w:marTop w:val="0"/>
                  <w:marBottom w:val="0"/>
                  <w:divBdr>
                    <w:top w:val="none" w:sz="0" w:space="0" w:color="auto"/>
                    <w:left w:val="none" w:sz="0" w:space="0" w:color="auto"/>
                    <w:bottom w:val="none" w:sz="0" w:space="0" w:color="auto"/>
                    <w:right w:val="none" w:sz="0" w:space="0" w:color="auto"/>
                  </w:divBdr>
                  <w:divsChild>
                    <w:div w:id="1923175255">
                      <w:marLeft w:val="0"/>
                      <w:marRight w:val="0"/>
                      <w:marTop w:val="0"/>
                      <w:marBottom w:val="0"/>
                      <w:divBdr>
                        <w:top w:val="none" w:sz="0" w:space="0" w:color="auto"/>
                        <w:left w:val="none" w:sz="0" w:space="0" w:color="auto"/>
                        <w:bottom w:val="none" w:sz="0" w:space="0" w:color="auto"/>
                        <w:right w:val="none" w:sz="0" w:space="0" w:color="auto"/>
                      </w:divBdr>
                    </w:div>
                  </w:divsChild>
                </w:div>
                <w:div w:id="992949644">
                  <w:marLeft w:val="0"/>
                  <w:marRight w:val="0"/>
                  <w:marTop w:val="0"/>
                  <w:marBottom w:val="0"/>
                  <w:divBdr>
                    <w:top w:val="none" w:sz="0" w:space="0" w:color="auto"/>
                    <w:left w:val="none" w:sz="0" w:space="0" w:color="auto"/>
                    <w:bottom w:val="none" w:sz="0" w:space="0" w:color="auto"/>
                    <w:right w:val="none" w:sz="0" w:space="0" w:color="auto"/>
                  </w:divBdr>
                  <w:divsChild>
                    <w:div w:id="674693785">
                      <w:marLeft w:val="0"/>
                      <w:marRight w:val="0"/>
                      <w:marTop w:val="0"/>
                      <w:marBottom w:val="0"/>
                      <w:divBdr>
                        <w:top w:val="none" w:sz="0" w:space="0" w:color="auto"/>
                        <w:left w:val="none" w:sz="0" w:space="0" w:color="auto"/>
                        <w:bottom w:val="none" w:sz="0" w:space="0" w:color="auto"/>
                        <w:right w:val="none" w:sz="0" w:space="0" w:color="auto"/>
                      </w:divBdr>
                    </w:div>
                  </w:divsChild>
                </w:div>
                <w:div w:id="470438830">
                  <w:marLeft w:val="0"/>
                  <w:marRight w:val="0"/>
                  <w:marTop w:val="0"/>
                  <w:marBottom w:val="0"/>
                  <w:divBdr>
                    <w:top w:val="none" w:sz="0" w:space="0" w:color="auto"/>
                    <w:left w:val="none" w:sz="0" w:space="0" w:color="auto"/>
                    <w:bottom w:val="none" w:sz="0" w:space="0" w:color="auto"/>
                    <w:right w:val="none" w:sz="0" w:space="0" w:color="auto"/>
                  </w:divBdr>
                  <w:divsChild>
                    <w:div w:id="1539969006">
                      <w:marLeft w:val="0"/>
                      <w:marRight w:val="0"/>
                      <w:marTop w:val="0"/>
                      <w:marBottom w:val="0"/>
                      <w:divBdr>
                        <w:top w:val="none" w:sz="0" w:space="0" w:color="auto"/>
                        <w:left w:val="none" w:sz="0" w:space="0" w:color="auto"/>
                        <w:bottom w:val="none" w:sz="0" w:space="0" w:color="auto"/>
                        <w:right w:val="none" w:sz="0" w:space="0" w:color="auto"/>
                      </w:divBdr>
                    </w:div>
                  </w:divsChild>
                </w:div>
                <w:div w:id="1116876548">
                  <w:marLeft w:val="0"/>
                  <w:marRight w:val="0"/>
                  <w:marTop w:val="0"/>
                  <w:marBottom w:val="0"/>
                  <w:divBdr>
                    <w:top w:val="none" w:sz="0" w:space="0" w:color="auto"/>
                    <w:left w:val="none" w:sz="0" w:space="0" w:color="auto"/>
                    <w:bottom w:val="none" w:sz="0" w:space="0" w:color="auto"/>
                    <w:right w:val="none" w:sz="0" w:space="0" w:color="auto"/>
                  </w:divBdr>
                  <w:divsChild>
                    <w:div w:id="1709064155">
                      <w:marLeft w:val="0"/>
                      <w:marRight w:val="0"/>
                      <w:marTop w:val="0"/>
                      <w:marBottom w:val="0"/>
                      <w:divBdr>
                        <w:top w:val="none" w:sz="0" w:space="0" w:color="auto"/>
                        <w:left w:val="none" w:sz="0" w:space="0" w:color="auto"/>
                        <w:bottom w:val="none" w:sz="0" w:space="0" w:color="auto"/>
                        <w:right w:val="none" w:sz="0" w:space="0" w:color="auto"/>
                      </w:divBdr>
                    </w:div>
                  </w:divsChild>
                </w:div>
                <w:div w:id="1269384228">
                  <w:marLeft w:val="0"/>
                  <w:marRight w:val="0"/>
                  <w:marTop w:val="0"/>
                  <w:marBottom w:val="0"/>
                  <w:divBdr>
                    <w:top w:val="none" w:sz="0" w:space="0" w:color="auto"/>
                    <w:left w:val="none" w:sz="0" w:space="0" w:color="auto"/>
                    <w:bottom w:val="none" w:sz="0" w:space="0" w:color="auto"/>
                    <w:right w:val="none" w:sz="0" w:space="0" w:color="auto"/>
                  </w:divBdr>
                  <w:divsChild>
                    <w:div w:id="909460887">
                      <w:marLeft w:val="0"/>
                      <w:marRight w:val="0"/>
                      <w:marTop w:val="0"/>
                      <w:marBottom w:val="0"/>
                      <w:divBdr>
                        <w:top w:val="none" w:sz="0" w:space="0" w:color="auto"/>
                        <w:left w:val="none" w:sz="0" w:space="0" w:color="auto"/>
                        <w:bottom w:val="none" w:sz="0" w:space="0" w:color="auto"/>
                        <w:right w:val="none" w:sz="0" w:space="0" w:color="auto"/>
                      </w:divBdr>
                    </w:div>
                  </w:divsChild>
                </w:div>
                <w:div w:id="975330820">
                  <w:marLeft w:val="0"/>
                  <w:marRight w:val="0"/>
                  <w:marTop w:val="0"/>
                  <w:marBottom w:val="0"/>
                  <w:divBdr>
                    <w:top w:val="none" w:sz="0" w:space="0" w:color="auto"/>
                    <w:left w:val="none" w:sz="0" w:space="0" w:color="auto"/>
                    <w:bottom w:val="none" w:sz="0" w:space="0" w:color="auto"/>
                    <w:right w:val="none" w:sz="0" w:space="0" w:color="auto"/>
                  </w:divBdr>
                  <w:divsChild>
                    <w:div w:id="7518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8206">
              <w:marLeft w:val="0"/>
              <w:marRight w:val="0"/>
              <w:marTop w:val="0"/>
              <w:marBottom w:val="0"/>
              <w:divBdr>
                <w:top w:val="none" w:sz="0" w:space="0" w:color="auto"/>
                <w:left w:val="none" w:sz="0" w:space="0" w:color="auto"/>
                <w:bottom w:val="none" w:sz="0" w:space="0" w:color="auto"/>
                <w:right w:val="none" w:sz="0" w:space="0" w:color="auto"/>
              </w:divBdr>
            </w:div>
            <w:div w:id="1732345508">
              <w:marLeft w:val="0"/>
              <w:marRight w:val="0"/>
              <w:marTop w:val="0"/>
              <w:marBottom w:val="0"/>
              <w:divBdr>
                <w:top w:val="none" w:sz="0" w:space="0" w:color="auto"/>
                <w:left w:val="none" w:sz="0" w:space="0" w:color="auto"/>
                <w:bottom w:val="none" w:sz="0" w:space="0" w:color="auto"/>
                <w:right w:val="none" w:sz="0" w:space="0" w:color="auto"/>
              </w:divBdr>
              <w:divsChild>
                <w:div w:id="1959069495">
                  <w:marLeft w:val="0"/>
                  <w:marRight w:val="0"/>
                  <w:marTop w:val="0"/>
                  <w:marBottom w:val="0"/>
                  <w:divBdr>
                    <w:top w:val="none" w:sz="0" w:space="0" w:color="auto"/>
                    <w:left w:val="none" w:sz="0" w:space="0" w:color="auto"/>
                    <w:bottom w:val="none" w:sz="0" w:space="0" w:color="auto"/>
                    <w:right w:val="none" w:sz="0" w:space="0" w:color="auto"/>
                  </w:divBdr>
                  <w:divsChild>
                    <w:div w:id="128865200">
                      <w:marLeft w:val="0"/>
                      <w:marRight w:val="0"/>
                      <w:marTop w:val="0"/>
                      <w:marBottom w:val="0"/>
                      <w:divBdr>
                        <w:top w:val="none" w:sz="0" w:space="0" w:color="auto"/>
                        <w:left w:val="none" w:sz="0" w:space="0" w:color="auto"/>
                        <w:bottom w:val="none" w:sz="0" w:space="0" w:color="auto"/>
                        <w:right w:val="none" w:sz="0" w:space="0" w:color="auto"/>
                      </w:divBdr>
                    </w:div>
                  </w:divsChild>
                </w:div>
                <w:div w:id="612129880">
                  <w:marLeft w:val="0"/>
                  <w:marRight w:val="0"/>
                  <w:marTop w:val="0"/>
                  <w:marBottom w:val="0"/>
                  <w:divBdr>
                    <w:top w:val="none" w:sz="0" w:space="0" w:color="auto"/>
                    <w:left w:val="none" w:sz="0" w:space="0" w:color="auto"/>
                    <w:bottom w:val="none" w:sz="0" w:space="0" w:color="auto"/>
                    <w:right w:val="none" w:sz="0" w:space="0" w:color="auto"/>
                  </w:divBdr>
                  <w:divsChild>
                    <w:div w:id="1554658212">
                      <w:marLeft w:val="0"/>
                      <w:marRight w:val="0"/>
                      <w:marTop w:val="0"/>
                      <w:marBottom w:val="0"/>
                      <w:divBdr>
                        <w:top w:val="none" w:sz="0" w:space="0" w:color="auto"/>
                        <w:left w:val="none" w:sz="0" w:space="0" w:color="auto"/>
                        <w:bottom w:val="none" w:sz="0" w:space="0" w:color="auto"/>
                        <w:right w:val="none" w:sz="0" w:space="0" w:color="auto"/>
                      </w:divBdr>
                    </w:div>
                  </w:divsChild>
                </w:div>
                <w:div w:id="1989088847">
                  <w:marLeft w:val="0"/>
                  <w:marRight w:val="0"/>
                  <w:marTop w:val="0"/>
                  <w:marBottom w:val="0"/>
                  <w:divBdr>
                    <w:top w:val="none" w:sz="0" w:space="0" w:color="auto"/>
                    <w:left w:val="none" w:sz="0" w:space="0" w:color="auto"/>
                    <w:bottom w:val="none" w:sz="0" w:space="0" w:color="auto"/>
                    <w:right w:val="none" w:sz="0" w:space="0" w:color="auto"/>
                  </w:divBdr>
                  <w:divsChild>
                    <w:div w:id="1351226893">
                      <w:marLeft w:val="0"/>
                      <w:marRight w:val="0"/>
                      <w:marTop w:val="0"/>
                      <w:marBottom w:val="0"/>
                      <w:divBdr>
                        <w:top w:val="none" w:sz="0" w:space="0" w:color="auto"/>
                        <w:left w:val="none" w:sz="0" w:space="0" w:color="auto"/>
                        <w:bottom w:val="none" w:sz="0" w:space="0" w:color="auto"/>
                        <w:right w:val="none" w:sz="0" w:space="0" w:color="auto"/>
                      </w:divBdr>
                    </w:div>
                  </w:divsChild>
                </w:div>
                <w:div w:id="932394997">
                  <w:marLeft w:val="0"/>
                  <w:marRight w:val="0"/>
                  <w:marTop w:val="0"/>
                  <w:marBottom w:val="0"/>
                  <w:divBdr>
                    <w:top w:val="none" w:sz="0" w:space="0" w:color="auto"/>
                    <w:left w:val="none" w:sz="0" w:space="0" w:color="auto"/>
                    <w:bottom w:val="none" w:sz="0" w:space="0" w:color="auto"/>
                    <w:right w:val="none" w:sz="0" w:space="0" w:color="auto"/>
                  </w:divBdr>
                  <w:divsChild>
                    <w:div w:id="1627009059">
                      <w:marLeft w:val="0"/>
                      <w:marRight w:val="0"/>
                      <w:marTop w:val="0"/>
                      <w:marBottom w:val="0"/>
                      <w:divBdr>
                        <w:top w:val="none" w:sz="0" w:space="0" w:color="auto"/>
                        <w:left w:val="none" w:sz="0" w:space="0" w:color="auto"/>
                        <w:bottom w:val="none" w:sz="0" w:space="0" w:color="auto"/>
                        <w:right w:val="none" w:sz="0" w:space="0" w:color="auto"/>
                      </w:divBdr>
                    </w:div>
                  </w:divsChild>
                </w:div>
                <w:div w:id="1891187534">
                  <w:marLeft w:val="0"/>
                  <w:marRight w:val="0"/>
                  <w:marTop w:val="0"/>
                  <w:marBottom w:val="0"/>
                  <w:divBdr>
                    <w:top w:val="none" w:sz="0" w:space="0" w:color="auto"/>
                    <w:left w:val="none" w:sz="0" w:space="0" w:color="auto"/>
                    <w:bottom w:val="none" w:sz="0" w:space="0" w:color="auto"/>
                    <w:right w:val="none" w:sz="0" w:space="0" w:color="auto"/>
                  </w:divBdr>
                  <w:divsChild>
                    <w:div w:id="1376808137">
                      <w:marLeft w:val="0"/>
                      <w:marRight w:val="0"/>
                      <w:marTop w:val="0"/>
                      <w:marBottom w:val="0"/>
                      <w:divBdr>
                        <w:top w:val="none" w:sz="0" w:space="0" w:color="auto"/>
                        <w:left w:val="none" w:sz="0" w:space="0" w:color="auto"/>
                        <w:bottom w:val="none" w:sz="0" w:space="0" w:color="auto"/>
                        <w:right w:val="none" w:sz="0" w:space="0" w:color="auto"/>
                      </w:divBdr>
                    </w:div>
                  </w:divsChild>
                </w:div>
                <w:div w:id="1947348372">
                  <w:marLeft w:val="0"/>
                  <w:marRight w:val="0"/>
                  <w:marTop w:val="0"/>
                  <w:marBottom w:val="0"/>
                  <w:divBdr>
                    <w:top w:val="none" w:sz="0" w:space="0" w:color="auto"/>
                    <w:left w:val="none" w:sz="0" w:space="0" w:color="auto"/>
                    <w:bottom w:val="none" w:sz="0" w:space="0" w:color="auto"/>
                    <w:right w:val="none" w:sz="0" w:space="0" w:color="auto"/>
                  </w:divBdr>
                  <w:divsChild>
                    <w:div w:id="11559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01">
              <w:marLeft w:val="0"/>
              <w:marRight w:val="0"/>
              <w:marTop w:val="0"/>
              <w:marBottom w:val="0"/>
              <w:divBdr>
                <w:top w:val="none" w:sz="0" w:space="0" w:color="auto"/>
                <w:left w:val="none" w:sz="0" w:space="0" w:color="auto"/>
                <w:bottom w:val="none" w:sz="0" w:space="0" w:color="auto"/>
                <w:right w:val="none" w:sz="0" w:space="0" w:color="auto"/>
              </w:divBdr>
            </w:div>
            <w:div w:id="1517302742">
              <w:marLeft w:val="0"/>
              <w:marRight w:val="0"/>
              <w:marTop w:val="0"/>
              <w:marBottom w:val="0"/>
              <w:divBdr>
                <w:top w:val="none" w:sz="0" w:space="0" w:color="auto"/>
                <w:left w:val="none" w:sz="0" w:space="0" w:color="auto"/>
                <w:bottom w:val="none" w:sz="0" w:space="0" w:color="auto"/>
                <w:right w:val="none" w:sz="0" w:space="0" w:color="auto"/>
              </w:divBdr>
              <w:divsChild>
                <w:div w:id="1191990921">
                  <w:marLeft w:val="0"/>
                  <w:marRight w:val="0"/>
                  <w:marTop w:val="0"/>
                  <w:marBottom w:val="0"/>
                  <w:divBdr>
                    <w:top w:val="none" w:sz="0" w:space="0" w:color="auto"/>
                    <w:left w:val="none" w:sz="0" w:space="0" w:color="auto"/>
                    <w:bottom w:val="none" w:sz="0" w:space="0" w:color="auto"/>
                    <w:right w:val="none" w:sz="0" w:space="0" w:color="auto"/>
                  </w:divBdr>
                  <w:divsChild>
                    <w:div w:id="950430232">
                      <w:marLeft w:val="0"/>
                      <w:marRight w:val="0"/>
                      <w:marTop w:val="0"/>
                      <w:marBottom w:val="0"/>
                      <w:divBdr>
                        <w:top w:val="none" w:sz="0" w:space="0" w:color="auto"/>
                        <w:left w:val="none" w:sz="0" w:space="0" w:color="auto"/>
                        <w:bottom w:val="none" w:sz="0" w:space="0" w:color="auto"/>
                        <w:right w:val="none" w:sz="0" w:space="0" w:color="auto"/>
                      </w:divBdr>
                    </w:div>
                  </w:divsChild>
                </w:div>
                <w:div w:id="1257131368">
                  <w:marLeft w:val="0"/>
                  <w:marRight w:val="0"/>
                  <w:marTop w:val="0"/>
                  <w:marBottom w:val="0"/>
                  <w:divBdr>
                    <w:top w:val="none" w:sz="0" w:space="0" w:color="auto"/>
                    <w:left w:val="none" w:sz="0" w:space="0" w:color="auto"/>
                    <w:bottom w:val="none" w:sz="0" w:space="0" w:color="auto"/>
                    <w:right w:val="none" w:sz="0" w:space="0" w:color="auto"/>
                  </w:divBdr>
                  <w:divsChild>
                    <w:div w:id="1727486737">
                      <w:marLeft w:val="0"/>
                      <w:marRight w:val="0"/>
                      <w:marTop w:val="0"/>
                      <w:marBottom w:val="0"/>
                      <w:divBdr>
                        <w:top w:val="none" w:sz="0" w:space="0" w:color="auto"/>
                        <w:left w:val="none" w:sz="0" w:space="0" w:color="auto"/>
                        <w:bottom w:val="none" w:sz="0" w:space="0" w:color="auto"/>
                        <w:right w:val="none" w:sz="0" w:space="0" w:color="auto"/>
                      </w:divBdr>
                    </w:div>
                  </w:divsChild>
                </w:div>
                <w:div w:id="1129282878">
                  <w:marLeft w:val="0"/>
                  <w:marRight w:val="0"/>
                  <w:marTop w:val="0"/>
                  <w:marBottom w:val="0"/>
                  <w:divBdr>
                    <w:top w:val="none" w:sz="0" w:space="0" w:color="auto"/>
                    <w:left w:val="none" w:sz="0" w:space="0" w:color="auto"/>
                    <w:bottom w:val="none" w:sz="0" w:space="0" w:color="auto"/>
                    <w:right w:val="none" w:sz="0" w:space="0" w:color="auto"/>
                  </w:divBdr>
                  <w:divsChild>
                    <w:div w:id="626424619">
                      <w:marLeft w:val="0"/>
                      <w:marRight w:val="0"/>
                      <w:marTop w:val="0"/>
                      <w:marBottom w:val="0"/>
                      <w:divBdr>
                        <w:top w:val="none" w:sz="0" w:space="0" w:color="auto"/>
                        <w:left w:val="none" w:sz="0" w:space="0" w:color="auto"/>
                        <w:bottom w:val="none" w:sz="0" w:space="0" w:color="auto"/>
                        <w:right w:val="none" w:sz="0" w:space="0" w:color="auto"/>
                      </w:divBdr>
                    </w:div>
                  </w:divsChild>
                </w:div>
                <w:div w:id="1010370578">
                  <w:marLeft w:val="0"/>
                  <w:marRight w:val="0"/>
                  <w:marTop w:val="0"/>
                  <w:marBottom w:val="0"/>
                  <w:divBdr>
                    <w:top w:val="none" w:sz="0" w:space="0" w:color="auto"/>
                    <w:left w:val="none" w:sz="0" w:space="0" w:color="auto"/>
                    <w:bottom w:val="none" w:sz="0" w:space="0" w:color="auto"/>
                    <w:right w:val="none" w:sz="0" w:space="0" w:color="auto"/>
                  </w:divBdr>
                  <w:divsChild>
                    <w:div w:id="1434473920">
                      <w:marLeft w:val="0"/>
                      <w:marRight w:val="0"/>
                      <w:marTop w:val="0"/>
                      <w:marBottom w:val="0"/>
                      <w:divBdr>
                        <w:top w:val="none" w:sz="0" w:space="0" w:color="auto"/>
                        <w:left w:val="none" w:sz="0" w:space="0" w:color="auto"/>
                        <w:bottom w:val="none" w:sz="0" w:space="0" w:color="auto"/>
                        <w:right w:val="none" w:sz="0" w:space="0" w:color="auto"/>
                      </w:divBdr>
                    </w:div>
                  </w:divsChild>
                </w:div>
                <w:div w:id="1472480390">
                  <w:marLeft w:val="0"/>
                  <w:marRight w:val="0"/>
                  <w:marTop w:val="0"/>
                  <w:marBottom w:val="0"/>
                  <w:divBdr>
                    <w:top w:val="none" w:sz="0" w:space="0" w:color="auto"/>
                    <w:left w:val="none" w:sz="0" w:space="0" w:color="auto"/>
                    <w:bottom w:val="none" w:sz="0" w:space="0" w:color="auto"/>
                    <w:right w:val="none" w:sz="0" w:space="0" w:color="auto"/>
                  </w:divBdr>
                  <w:divsChild>
                    <w:div w:id="548539115">
                      <w:marLeft w:val="0"/>
                      <w:marRight w:val="0"/>
                      <w:marTop w:val="0"/>
                      <w:marBottom w:val="0"/>
                      <w:divBdr>
                        <w:top w:val="none" w:sz="0" w:space="0" w:color="auto"/>
                        <w:left w:val="none" w:sz="0" w:space="0" w:color="auto"/>
                        <w:bottom w:val="none" w:sz="0" w:space="0" w:color="auto"/>
                        <w:right w:val="none" w:sz="0" w:space="0" w:color="auto"/>
                      </w:divBdr>
                    </w:div>
                  </w:divsChild>
                </w:div>
                <w:div w:id="1042166742">
                  <w:marLeft w:val="0"/>
                  <w:marRight w:val="0"/>
                  <w:marTop w:val="0"/>
                  <w:marBottom w:val="0"/>
                  <w:divBdr>
                    <w:top w:val="none" w:sz="0" w:space="0" w:color="auto"/>
                    <w:left w:val="none" w:sz="0" w:space="0" w:color="auto"/>
                    <w:bottom w:val="none" w:sz="0" w:space="0" w:color="auto"/>
                    <w:right w:val="none" w:sz="0" w:space="0" w:color="auto"/>
                  </w:divBdr>
                  <w:divsChild>
                    <w:div w:id="16814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5268">
              <w:marLeft w:val="0"/>
              <w:marRight w:val="0"/>
              <w:marTop w:val="0"/>
              <w:marBottom w:val="0"/>
              <w:divBdr>
                <w:top w:val="none" w:sz="0" w:space="0" w:color="auto"/>
                <w:left w:val="none" w:sz="0" w:space="0" w:color="auto"/>
                <w:bottom w:val="none" w:sz="0" w:space="0" w:color="auto"/>
                <w:right w:val="none" w:sz="0" w:space="0" w:color="auto"/>
              </w:divBdr>
            </w:div>
            <w:div w:id="432432836">
              <w:marLeft w:val="0"/>
              <w:marRight w:val="0"/>
              <w:marTop w:val="0"/>
              <w:marBottom w:val="0"/>
              <w:divBdr>
                <w:top w:val="none" w:sz="0" w:space="0" w:color="auto"/>
                <w:left w:val="none" w:sz="0" w:space="0" w:color="auto"/>
                <w:bottom w:val="none" w:sz="0" w:space="0" w:color="auto"/>
                <w:right w:val="none" w:sz="0" w:space="0" w:color="auto"/>
              </w:divBdr>
              <w:divsChild>
                <w:div w:id="2015376362">
                  <w:marLeft w:val="0"/>
                  <w:marRight w:val="0"/>
                  <w:marTop w:val="0"/>
                  <w:marBottom w:val="0"/>
                  <w:divBdr>
                    <w:top w:val="none" w:sz="0" w:space="0" w:color="auto"/>
                    <w:left w:val="none" w:sz="0" w:space="0" w:color="auto"/>
                    <w:bottom w:val="none" w:sz="0" w:space="0" w:color="auto"/>
                    <w:right w:val="none" w:sz="0" w:space="0" w:color="auto"/>
                  </w:divBdr>
                  <w:divsChild>
                    <w:div w:id="1477407328">
                      <w:marLeft w:val="0"/>
                      <w:marRight w:val="0"/>
                      <w:marTop w:val="0"/>
                      <w:marBottom w:val="0"/>
                      <w:divBdr>
                        <w:top w:val="none" w:sz="0" w:space="0" w:color="auto"/>
                        <w:left w:val="none" w:sz="0" w:space="0" w:color="auto"/>
                        <w:bottom w:val="none" w:sz="0" w:space="0" w:color="auto"/>
                        <w:right w:val="none" w:sz="0" w:space="0" w:color="auto"/>
                      </w:divBdr>
                    </w:div>
                  </w:divsChild>
                </w:div>
                <w:div w:id="1461075454">
                  <w:marLeft w:val="0"/>
                  <w:marRight w:val="0"/>
                  <w:marTop w:val="0"/>
                  <w:marBottom w:val="0"/>
                  <w:divBdr>
                    <w:top w:val="none" w:sz="0" w:space="0" w:color="auto"/>
                    <w:left w:val="none" w:sz="0" w:space="0" w:color="auto"/>
                    <w:bottom w:val="none" w:sz="0" w:space="0" w:color="auto"/>
                    <w:right w:val="none" w:sz="0" w:space="0" w:color="auto"/>
                  </w:divBdr>
                  <w:divsChild>
                    <w:div w:id="1108351844">
                      <w:marLeft w:val="0"/>
                      <w:marRight w:val="0"/>
                      <w:marTop w:val="0"/>
                      <w:marBottom w:val="0"/>
                      <w:divBdr>
                        <w:top w:val="none" w:sz="0" w:space="0" w:color="auto"/>
                        <w:left w:val="none" w:sz="0" w:space="0" w:color="auto"/>
                        <w:bottom w:val="none" w:sz="0" w:space="0" w:color="auto"/>
                        <w:right w:val="none" w:sz="0" w:space="0" w:color="auto"/>
                      </w:divBdr>
                    </w:div>
                  </w:divsChild>
                </w:div>
                <w:div w:id="851799155">
                  <w:marLeft w:val="0"/>
                  <w:marRight w:val="0"/>
                  <w:marTop w:val="0"/>
                  <w:marBottom w:val="0"/>
                  <w:divBdr>
                    <w:top w:val="none" w:sz="0" w:space="0" w:color="auto"/>
                    <w:left w:val="none" w:sz="0" w:space="0" w:color="auto"/>
                    <w:bottom w:val="none" w:sz="0" w:space="0" w:color="auto"/>
                    <w:right w:val="none" w:sz="0" w:space="0" w:color="auto"/>
                  </w:divBdr>
                  <w:divsChild>
                    <w:div w:id="1374383927">
                      <w:marLeft w:val="0"/>
                      <w:marRight w:val="0"/>
                      <w:marTop w:val="0"/>
                      <w:marBottom w:val="0"/>
                      <w:divBdr>
                        <w:top w:val="none" w:sz="0" w:space="0" w:color="auto"/>
                        <w:left w:val="none" w:sz="0" w:space="0" w:color="auto"/>
                        <w:bottom w:val="none" w:sz="0" w:space="0" w:color="auto"/>
                        <w:right w:val="none" w:sz="0" w:space="0" w:color="auto"/>
                      </w:divBdr>
                    </w:div>
                  </w:divsChild>
                </w:div>
                <w:div w:id="1081415611">
                  <w:marLeft w:val="0"/>
                  <w:marRight w:val="0"/>
                  <w:marTop w:val="0"/>
                  <w:marBottom w:val="0"/>
                  <w:divBdr>
                    <w:top w:val="none" w:sz="0" w:space="0" w:color="auto"/>
                    <w:left w:val="none" w:sz="0" w:space="0" w:color="auto"/>
                    <w:bottom w:val="none" w:sz="0" w:space="0" w:color="auto"/>
                    <w:right w:val="none" w:sz="0" w:space="0" w:color="auto"/>
                  </w:divBdr>
                  <w:divsChild>
                    <w:div w:id="315303093">
                      <w:marLeft w:val="0"/>
                      <w:marRight w:val="0"/>
                      <w:marTop w:val="0"/>
                      <w:marBottom w:val="0"/>
                      <w:divBdr>
                        <w:top w:val="none" w:sz="0" w:space="0" w:color="auto"/>
                        <w:left w:val="none" w:sz="0" w:space="0" w:color="auto"/>
                        <w:bottom w:val="none" w:sz="0" w:space="0" w:color="auto"/>
                        <w:right w:val="none" w:sz="0" w:space="0" w:color="auto"/>
                      </w:divBdr>
                    </w:div>
                  </w:divsChild>
                </w:div>
                <w:div w:id="532766707">
                  <w:marLeft w:val="0"/>
                  <w:marRight w:val="0"/>
                  <w:marTop w:val="0"/>
                  <w:marBottom w:val="0"/>
                  <w:divBdr>
                    <w:top w:val="none" w:sz="0" w:space="0" w:color="auto"/>
                    <w:left w:val="none" w:sz="0" w:space="0" w:color="auto"/>
                    <w:bottom w:val="none" w:sz="0" w:space="0" w:color="auto"/>
                    <w:right w:val="none" w:sz="0" w:space="0" w:color="auto"/>
                  </w:divBdr>
                  <w:divsChild>
                    <w:div w:id="2061517623">
                      <w:marLeft w:val="0"/>
                      <w:marRight w:val="0"/>
                      <w:marTop w:val="0"/>
                      <w:marBottom w:val="0"/>
                      <w:divBdr>
                        <w:top w:val="none" w:sz="0" w:space="0" w:color="auto"/>
                        <w:left w:val="none" w:sz="0" w:space="0" w:color="auto"/>
                        <w:bottom w:val="none" w:sz="0" w:space="0" w:color="auto"/>
                        <w:right w:val="none" w:sz="0" w:space="0" w:color="auto"/>
                      </w:divBdr>
                    </w:div>
                  </w:divsChild>
                </w:div>
                <w:div w:id="700713829">
                  <w:marLeft w:val="0"/>
                  <w:marRight w:val="0"/>
                  <w:marTop w:val="0"/>
                  <w:marBottom w:val="0"/>
                  <w:divBdr>
                    <w:top w:val="none" w:sz="0" w:space="0" w:color="auto"/>
                    <w:left w:val="none" w:sz="0" w:space="0" w:color="auto"/>
                    <w:bottom w:val="none" w:sz="0" w:space="0" w:color="auto"/>
                    <w:right w:val="none" w:sz="0" w:space="0" w:color="auto"/>
                  </w:divBdr>
                  <w:divsChild>
                    <w:div w:id="3683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4329">
              <w:marLeft w:val="0"/>
              <w:marRight w:val="0"/>
              <w:marTop w:val="0"/>
              <w:marBottom w:val="0"/>
              <w:divBdr>
                <w:top w:val="none" w:sz="0" w:space="0" w:color="auto"/>
                <w:left w:val="none" w:sz="0" w:space="0" w:color="auto"/>
                <w:bottom w:val="none" w:sz="0" w:space="0" w:color="auto"/>
                <w:right w:val="none" w:sz="0" w:space="0" w:color="auto"/>
              </w:divBdr>
            </w:div>
            <w:div w:id="1688630850">
              <w:marLeft w:val="0"/>
              <w:marRight w:val="0"/>
              <w:marTop w:val="0"/>
              <w:marBottom w:val="0"/>
              <w:divBdr>
                <w:top w:val="none" w:sz="0" w:space="0" w:color="auto"/>
                <w:left w:val="none" w:sz="0" w:space="0" w:color="auto"/>
                <w:bottom w:val="none" w:sz="0" w:space="0" w:color="auto"/>
                <w:right w:val="none" w:sz="0" w:space="0" w:color="auto"/>
              </w:divBdr>
              <w:divsChild>
                <w:div w:id="2109232451">
                  <w:marLeft w:val="0"/>
                  <w:marRight w:val="0"/>
                  <w:marTop w:val="0"/>
                  <w:marBottom w:val="0"/>
                  <w:divBdr>
                    <w:top w:val="none" w:sz="0" w:space="0" w:color="auto"/>
                    <w:left w:val="none" w:sz="0" w:space="0" w:color="auto"/>
                    <w:bottom w:val="none" w:sz="0" w:space="0" w:color="auto"/>
                    <w:right w:val="none" w:sz="0" w:space="0" w:color="auto"/>
                  </w:divBdr>
                  <w:divsChild>
                    <w:div w:id="797184387">
                      <w:marLeft w:val="0"/>
                      <w:marRight w:val="0"/>
                      <w:marTop w:val="0"/>
                      <w:marBottom w:val="0"/>
                      <w:divBdr>
                        <w:top w:val="none" w:sz="0" w:space="0" w:color="auto"/>
                        <w:left w:val="none" w:sz="0" w:space="0" w:color="auto"/>
                        <w:bottom w:val="none" w:sz="0" w:space="0" w:color="auto"/>
                        <w:right w:val="none" w:sz="0" w:space="0" w:color="auto"/>
                      </w:divBdr>
                    </w:div>
                  </w:divsChild>
                </w:div>
                <w:div w:id="29377038">
                  <w:marLeft w:val="0"/>
                  <w:marRight w:val="0"/>
                  <w:marTop w:val="0"/>
                  <w:marBottom w:val="0"/>
                  <w:divBdr>
                    <w:top w:val="none" w:sz="0" w:space="0" w:color="auto"/>
                    <w:left w:val="none" w:sz="0" w:space="0" w:color="auto"/>
                    <w:bottom w:val="none" w:sz="0" w:space="0" w:color="auto"/>
                    <w:right w:val="none" w:sz="0" w:space="0" w:color="auto"/>
                  </w:divBdr>
                  <w:divsChild>
                    <w:div w:id="108818690">
                      <w:marLeft w:val="0"/>
                      <w:marRight w:val="0"/>
                      <w:marTop w:val="0"/>
                      <w:marBottom w:val="0"/>
                      <w:divBdr>
                        <w:top w:val="none" w:sz="0" w:space="0" w:color="auto"/>
                        <w:left w:val="none" w:sz="0" w:space="0" w:color="auto"/>
                        <w:bottom w:val="none" w:sz="0" w:space="0" w:color="auto"/>
                        <w:right w:val="none" w:sz="0" w:space="0" w:color="auto"/>
                      </w:divBdr>
                    </w:div>
                  </w:divsChild>
                </w:div>
                <w:div w:id="1012798259">
                  <w:marLeft w:val="0"/>
                  <w:marRight w:val="0"/>
                  <w:marTop w:val="0"/>
                  <w:marBottom w:val="0"/>
                  <w:divBdr>
                    <w:top w:val="none" w:sz="0" w:space="0" w:color="auto"/>
                    <w:left w:val="none" w:sz="0" w:space="0" w:color="auto"/>
                    <w:bottom w:val="none" w:sz="0" w:space="0" w:color="auto"/>
                    <w:right w:val="none" w:sz="0" w:space="0" w:color="auto"/>
                  </w:divBdr>
                  <w:divsChild>
                    <w:div w:id="864948323">
                      <w:marLeft w:val="0"/>
                      <w:marRight w:val="0"/>
                      <w:marTop w:val="0"/>
                      <w:marBottom w:val="0"/>
                      <w:divBdr>
                        <w:top w:val="none" w:sz="0" w:space="0" w:color="auto"/>
                        <w:left w:val="none" w:sz="0" w:space="0" w:color="auto"/>
                        <w:bottom w:val="none" w:sz="0" w:space="0" w:color="auto"/>
                        <w:right w:val="none" w:sz="0" w:space="0" w:color="auto"/>
                      </w:divBdr>
                    </w:div>
                  </w:divsChild>
                </w:div>
                <w:div w:id="11538244">
                  <w:marLeft w:val="0"/>
                  <w:marRight w:val="0"/>
                  <w:marTop w:val="0"/>
                  <w:marBottom w:val="0"/>
                  <w:divBdr>
                    <w:top w:val="none" w:sz="0" w:space="0" w:color="auto"/>
                    <w:left w:val="none" w:sz="0" w:space="0" w:color="auto"/>
                    <w:bottom w:val="none" w:sz="0" w:space="0" w:color="auto"/>
                    <w:right w:val="none" w:sz="0" w:space="0" w:color="auto"/>
                  </w:divBdr>
                  <w:divsChild>
                    <w:div w:id="201596666">
                      <w:marLeft w:val="0"/>
                      <w:marRight w:val="0"/>
                      <w:marTop w:val="0"/>
                      <w:marBottom w:val="0"/>
                      <w:divBdr>
                        <w:top w:val="none" w:sz="0" w:space="0" w:color="auto"/>
                        <w:left w:val="none" w:sz="0" w:space="0" w:color="auto"/>
                        <w:bottom w:val="none" w:sz="0" w:space="0" w:color="auto"/>
                        <w:right w:val="none" w:sz="0" w:space="0" w:color="auto"/>
                      </w:divBdr>
                    </w:div>
                  </w:divsChild>
                </w:div>
                <w:div w:id="212622390">
                  <w:marLeft w:val="0"/>
                  <w:marRight w:val="0"/>
                  <w:marTop w:val="0"/>
                  <w:marBottom w:val="0"/>
                  <w:divBdr>
                    <w:top w:val="none" w:sz="0" w:space="0" w:color="auto"/>
                    <w:left w:val="none" w:sz="0" w:space="0" w:color="auto"/>
                    <w:bottom w:val="none" w:sz="0" w:space="0" w:color="auto"/>
                    <w:right w:val="none" w:sz="0" w:space="0" w:color="auto"/>
                  </w:divBdr>
                  <w:divsChild>
                    <w:div w:id="653263729">
                      <w:marLeft w:val="0"/>
                      <w:marRight w:val="0"/>
                      <w:marTop w:val="0"/>
                      <w:marBottom w:val="0"/>
                      <w:divBdr>
                        <w:top w:val="none" w:sz="0" w:space="0" w:color="auto"/>
                        <w:left w:val="none" w:sz="0" w:space="0" w:color="auto"/>
                        <w:bottom w:val="none" w:sz="0" w:space="0" w:color="auto"/>
                        <w:right w:val="none" w:sz="0" w:space="0" w:color="auto"/>
                      </w:divBdr>
                    </w:div>
                  </w:divsChild>
                </w:div>
                <w:div w:id="1657224431">
                  <w:marLeft w:val="0"/>
                  <w:marRight w:val="0"/>
                  <w:marTop w:val="0"/>
                  <w:marBottom w:val="0"/>
                  <w:divBdr>
                    <w:top w:val="none" w:sz="0" w:space="0" w:color="auto"/>
                    <w:left w:val="none" w:sz="0" w:space="0" w:color="auto"/>
                    <w:bottom w:val="none" w:sz="0" w:space="0" w:color="auto"/>
                    <w:right w:val="none" w:sz="0" w:space="0" w:color="auto"/>
                  </w:divBdr>
                  <w:divsChild>
                    <w:div w:id="5149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985">
              <w:marLeft w:val="0"/>
              <w:marRight w:val="0"/>
              <w:marTop w:val="0"/>
              <w:marBottom w:val="0"/>
              <w:divBdr>
                <w:top w:val="none" w:sz="0" w:space="0" w:color="auto"/>
                <w:left w:val="none" w:sz="0" w:space="0" w:color="auto"/>
                <w:bottom w:val="none" w:sz="0" w:space="0" w:color="auto"/>
                <w:right w:val="none" w:sz="0" w:space="0" w:color="auto"/>
              </w:divBdr>
            </w:div>
            <w:div w:id="1875727082">
              <w:marLeft w:val="0"/>
              <w:marRight w:val="0"/>
              <w:marTop w:val="0"/>
              <w:marBottom w:val="0"/>
              <w:divBdr>
                <w:top w:val="none" w:sz="0" w:space="0" w:color="auto"/>
                <w:left w:val="none" w:sz="0" w:space="0" w:color="auto"/>
                <w:bottom w:val="none" w:sz="0" w:space="0" w:color="auto"/>
                <w:right w:val="none" w:sz="0" w:space="0" w:color="auto"/>
              </w:divBdr>
              <w:divsChild>
                <w:div w:id="717975298">
                  <w:marLeft w:val="0"/>
                  <w:marRight w:val="0"/>
                  <w:marTop w:val="0"/>
                  <w:marBottom w:val="0"/>
                  <w:divBdr>
                    <w:top w:val="none" w:sz="0" w:space="0" w:color="auto"/>
                    <w:left w:val="none" w:sz="0" w:space="0" w:color="auto"/>
                    <w:bottom w:val="none" w:sz="0" w:space="0" w:color="auto"/>
                    <w:right w:val="none" w:sz="0" w:space="0" w:color="auto"/>
                  </w:divBdr>
                  <w:divsChild>
                    <w:div w:id="1935820155">
                      <w:marLeft w:val="0"/>
                      <w:marRight w:val="0"/>
                      <w:marTop w:val="0"/>
                      <w:marBottom w:val="0"/>
                      <w:divBdr>
                        <w:top w:val="none" w:sz="0" w:space="0" w:color="auto"/>
                        <w:left w:val="none" w:sz="0" w:space="0" w:color="auto"/>
                        <w:bottom w:val="none" w:sz="0" w:space="0" w:color="auto"/>
                        <w:right w:val="none" w:sz="0" w:space="0" w:color="auto"/>
                      </w:divBdr>
                    </w:div>
                  </w:divsChild>
                </w:div>
                <w:div w:id="1784575675">
                  <w:marLeft w:val="0"/>
                  <w:marRight w:val="0"/>
                  <w:marTop w:val="0"/>
                  <w:marBottom w:val="0"/>
                  <w:divBdr>
                    <w:top w:val="none" w:sz="0" w:space="0" w:color="auto"/>
                    <w:left w:val="none" w:sz="0" w:space="0" w:color="auto"/>
                    <w:bottom w:val="none" w:sz="0" w:space="0" w:color="auto"/>
                    <w:right w:val="none" w:sz="0" w:space="0" w:color="auto"/>
                  </w:divBdr>
                  <w:divsChild>
                    <w:div w:id="1358312865">
                      <w:marLeft w:val="0"/>
                      <w:marRight w:val="0"/>
                      <w:marTop w:val="0"/>
                      <w:marBottom w:val="0"/>
                      <w:divBdr>
                        <w:top w:val="none" w:sz="0" w:space="0" w:color="auto"/>
                        <w:left w:val="none" w:sz="0" w:space="0" w:color="auto"/>
                        <w:bottom w:val="none" w:sz="0" w:space="0" w:color="auto"/>
                        <w:right w:val="none" w:sz="0" w:space="0" w:color="auto"/>
                      </w:divBdr>
                    </w:div>
                  </w:divsChild>
                </w:div>
                <w:div w:id="2032486446">
                  <w:marLeft w:val="0"/>
                  <w:marRight w:val="0"/>
                  <w:marTop w:val="0"/>
                  <w:marBottom w:val="0"/>
                  <w:divBdr>
                    <w:top w:val="none" w:sz="0" w:space="0" w:color="auto"/>
                    <w:left w:val="none" w:sz="0" w:space="0" w:color="auto"/>
                    <w:bottom w:val="none" w:sz="0" w:space="0" w:color="auto"/>
                    <w:right w:val="none" w:sz="0" w:space="0" w:color="auto"/>
                  </w:divBdr>
                  <w:divsChild>
                    <w:div w:id="323896148">
                      <w:marLeft w:val="0"/>
                      <w:marRight w:val="0"/>
                      <w:marTop w:val="0"/>
                      <w:marBottom w:val="0"/>
                      <w:divBdr>
                        <w:top w:val="none" w:sz="0" w:space="0" w:color="auto"/>
                        <w:left w:val="none" w:sz="0" w:space="0" w:color="auto"/>
                        <w:bottom w:val="none" w:sz="0" w:space="0" w:color="auto"/>
                        <w:right w:val="none" w:sz="0" w:space="0" w:color="auto"/>
                      </w:divBdr>
                    </w:div>
                  </w:divsChild>
                </w:div>
                <w:div w:id="1818112303">
                  <w:marLeft w:val="0"/>
                  <w:marRight w:val="0"/>
                  <w:marTop w:val="0"/>
                  <w:marBottom w:val="0"/>
                  <w:divBdr>
                    <w:top w:val="none" w:sz="0" w:space="0" w:color="auto"/>
                    <w:left w:val="none" w:sz="0" w:space="0" w:color="auto"/>
                    <w:bottom w:val="none" w:sz="0" w:space="0" w:color="auto"/>
                    <w:right w:val="none" w:sz="0" w:space="0" w:color="auto"/>
                  </w:divBdr>
                  <w:divsChild>
                    <w:div w:id="639306242">
                      <w:marLeft w:val="0"/>
                      <w:marRight w:val="0"/>
                      <w:marTop w:val="0"/>
                      <w:marBottom w:val="0"/>
                      <w:divBdr>
                        <w:top w:val="none" w:sz="0" w:space="0" w:color="auto"/>
                        <w:left w:val="none" w:sz="0" w:space="0" w:color="auto"/>
                        <w:bottom w:val="none" w:sz="0" w:space="0" w:color="auto"/>
                        <w:right w:val="none" w:sz="0" w:space="0" w:color="auto"/>
                      </w:divBdr>
                    </w:div>
                  </w:divsChild>
                </w:div>
                <w:div w:id="1303072826">
                  <w:marLeft w:val="0"/>
                  <w:marRight w:val="0"/>
                  <w:marTop w:val="0"/>
                  <w:marBottom w:val="0"/>
                  <w:divBdr>
                    <w:top w:val="none" w:sz="0" w:space="0" w:color="auto"/>
                    <w:left w:val="none" w:sz="0" w:space="0" w:color="auto"/>
                    <w:bottom w:val="none" w:sz="0" w:space="0" w:color="auto"/>
                    <w:right w:val="none" w:sz="0" w:space="0" w:color="auto"/>
                  </w:divBdr>
                  <w:divsChild>
                    <w:div w:id="1978337473">
                      <w:marLeft w:val="0"/>
                      <w:marRight w:val="0"/>
                      <w:marTop w:val="0"/>
                      <w:marBottom w:val="0"/>
                      <w:divBdr>
                        <w:top w:val="none" w:sz="0" w:space="0" w:color="auto"/>
                        <w:left w:val="none" w:sz="0" w:space="0" w:color="auto"/>
                        <w:bottom w:val="none" w:sz="0" w:space="0" w:color="auto"/>
                        <w:right w:val="none" w:sz="0" w:space="0" w:color="auto"/>
                      </w:divBdr>
                    </w:div>
                  </w:divsChild>
                </w:div>
                <w:div w:id="2129009587">
                  <w:marLeft w:val="0"/>
                  <w:marRight w:val="0"/>
                  <w:marTop w:val="0"/>
                  <w:marBottom w:val="0"/>
                  <w:divBdr>
                    <w:top w:val="none" w:sz="0" w:space="0" w:color="auto"/>
                    <w:left w:val="none" w:sz="0" w:space="0" w:color="auto"/>
                    <w:bottom w:val="none" w:sz="0" w:space="0" w:color="auto"/>
                    <w:right w:val="none" w:sz="0" w:space="0" w:color="auto"/>
                  </w:divBdr>
                  <w:divsChild>
                    <w:div w:id="17131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4675">
              <w:marLeft w:val="0"/>
              <w:marRight w:val="0"/>
              <w:marTop w:val="0"/>
              <w:marBottom w:val="0"/>
              <w:divBdr>
                <w:top w:val="none" w:sz="0" w:space="0" w:color="auto"/>
                <w:left w:val="none" w:sz="0" w:space="0" w:color="auto"/>
                <w:bottom w:val="none" w:sz="0" w:space="0" w:color="auto"/>
                <w:right w:val="none" w:sz="0" w:space="0" w:color="auto"/>
              </w:divBdr>
            </w:div>
            <w:div w:id="1522550047">
              <w:marLeft w:val="0"/>
              <w:marRight w:val="0"/>
              <w:marTop w:val="0"/>
              <w:marBottom w:val="0"/>
              <w:divBdr>
                <w:top w:val="none" w:sz="0" w:space="0" w:color="auto"/>
                <w:left w:val="none" w:sz="0" w:space="0" w:color="auto"/>
                <w:bottom w:val="none" w:sz="0" w:space="0" w:color="auto"/>
                <w:right w:val="none" w:sz="0" w:space="0" w:color="auto"/>
              </w:divBdr>
              <w:divsChild>
                <w:div w:id="79377831">
                  <w:marLeft w:val="0"/>
                  <w:marRight w:val="0"/>
                  <w:marTop w:val="0"/>
                  <w:marBottom w:val="0"/>
                  <w:divBdr>
                    <w:top w:val="none" w:sz="0" w:space="0" w:color="auto"/>
                    <w:left w:val="none" w:sz="0" w:space="0" w:color="auto"/>
                    <w:bottom w:val="none" w:sz="0" w:space="0" w:color="auto"/>
                    <w:right w:val="none" w:sz="0" w:space="0" w:color="auto"/>
                  </w:divBdr>
                  <w:divsChild>
                    <w:div w:id="1862275182">
                      <w:marLeft w:val="0"/>
                      <w:marRight w:val="0"/>
                      <w:marTop w:val="0"/>
                      <w:marBottom w:val="0"/>
                      <w:divBdr>
                        <w:top w:val="none" w:sz="0" w:space="0" w:color="auto"/>
                        <w:left w:val="none" w:sz="0" w:space="0" w:color="auto"/>
                        <w:bottom w:val="none" w:sz="0" w:space="0" w:color="auto"/>
                        <w:right w:val="none" w:sz="0" w:space="0" w:color="auto"/>
                      </w:divBdr>
                    </w:div>
                  </w:divsChild>
                </w:div>
                <w:div w:id="1808086967">
                  <w:marLeft w:val="0"/>
                  <w:marRight w:val="0"/>
                  <w:marTop w:val="0"/>
                  <w:marBottom w:val="0"/>
                  <w:divBdr>
                    <w:top w:val="none" w:sz="0" w:space="0" w:color="auto"/>
                    <w:left w:val="none" w:sz="0" w:space="0" w:color="auto"/>
                    <w:bottom w:val="none" w:sz="0" w:space="0" w:color="auto"/>
                    <w:right w:val="none" w:sz="0" w:space="0" w:color="auto"/>
                  </w:divBdr>
                  <w:divsChild>
                    <w:div w:id="1886140549">
                      <w:marLeft w:val="0"/>
                      <w:marRight w:val="0"/>
                      <w:marTop w:val="0"/>
                      <w:marBottom w:val="0"/>
                      <w:divBdr>
                        <w:top w:val="none" w:sz="0" w:space="0" w:color="auto"/>
                        <w:left w:val="none" w:sz="0" w:space="0" w:color="auto"/>
                        <w:bottom w:val="none" w:sz="0" w:space="0" w:color="auto"/>
                        <w:right w:val="none" w:sz="0" w:space="0" w:color="auto"/>
                      </w:divBdr>
                    </w:div>
                  </w:divsChild>
                </w:div>
                <w:div w:id="846099762">
                  <w:marLeft w:val="0"/>
                  <w:marRight w:val="0"/>
                  <w:marTop w:val="0"/>
                  <w:marBottom w:val="0"/>
                  <w:divBdr>
                    <w:top w:val="none" w:sz="0" w:space="0" w:color="auto"/>
                    <w:left w:val="none" w:sz="0" w:space="0" w:color="auto"/>
                    <w:bottom w:val="none" w:sz="0" w:space="0" w:color="auto"/>
                    <w:right w:val="none" w:sz="0" w:space="0" w:color="auto"/>
                  </w:divBdr>
                  <w:divsChild>
                    <w:div w:id="2037657765">
                      <w:marLeft w:val="0"/>
                      <w:marRight w:val="0"/>
                      <w:marTop w:val="0"/>
                      <w:marBottom w:val="0"/>
                      <w:divBdr>
                        <w:top w:val="none" w:sz="0" w:space="0" w:color="auto"/>
                        <w:left w:val="none" w:sz="0" w:space="0" w:color="auto"/>
                        <w:bottom w:val="none" w:sz="0" w:space="0" w:color="auto"/>
                        <w:right w:val="none" w:sz="0" w:space="0" w:color="auto"/>
                      </w:divBdr>
                    </w:div>
                  </w:divsChild>
                </w:div>
                <w:div w:id="984965331">
                  <w:marLeft w:val="0"/>
                  <w:marRight w:val="0"/>
                  <w:marTop w:val="0"/>
                  <w:marBottom w:val="0"/>
                  <w:divBdr>
                    <w:top w:val="none" w:sz="0" w:space="0" w:color="auto"/>
                    <w:left w:val="none" w:sz="0" w:space="0" w:color="auto"/>
                    <w:bottom w:val="none" w:sz="0" w:space="0" w:color="auto"/>
                    <w:right w:val="none" w:sz="0" w:space="0" w:color="auto"/>
                  </w:divBdr>
                  <w:divsChild>
                    <w:div w:id="565183656">
                      <w:marLeft w:val="0"/>
                      <w:marRight w:val="0"/>
                      <w:marTop w:val="0"/>
                      <w:marBottom w:val="0"/>
                      <w:divBdr>
                        <w:top w:val="none" w:sz="0" w:space="0" w:color="auto"/>
                        <w:left w:val="none" w:sz="0" w:space="0" w:color="auto"/>
                        <w:bottom w:val="none" w:sz="0" w:space="0" w:color="auto"/>
                        <w:right w:val="none" w:sz="0" w:space="0" w:color="auto"/>
                      </w:divBdr>
                    </w:div>
                  </w:divsChild>
                </w:div>
                <w:div w:id="827406712">
                  <w:marLeft w:val="0"/>
                  <w:marRight w:val="0"/>
                  <w:marTop w:val="0"/>
                  <w:marBottom w:val="0"/>
                  <w:divBdr>
                    <w:top w:val="none" w:sz="0" w:space="0" w:color="auto"/>
                    <w:left w:val="none" w:sz="0" w:space="0" w:color="auto"/>
                    <w:bottom w:val="none" w:sz="0" w:space="0" w:color="auto"/>
                    <w:right w:val="none" w:sz="0" w:space="0" w:color="auto"/>
                  </w:divBdr>
                  <w:divsChild>
                    <w:div w:id="519704778">
                      <w:marLeft w:val="0"/>
                      <w:marRight w:val="0"/>
                      <w:marTop w:val="0"/>
                      <w:marBottom w:val="0"/>
                      <w:divBdr>
                        <w:top w:val="none" w:sz="0" w:space="0" w:color="auto"/>
                        <w:left w:val="none" w:sz="0" w:space="0" w:color="auto"/>
                        <w:bottom w:val="none" w:sz="0" w:space="0" w:color="auto"/>
                        <w:right w:val="none" w:sz="0" w:space="0" w:color="auto"/>
                      </w:divBdr>
                    </w:div>
                  </w:divsChild>
                </w:div>
                <w:div w:id="714814774">
                  <w:marLeft w:val="0"/>
                  <w:marRight w:val="0"/>
                  <w:marTop w:val="0"/>
                  <w:marBottom w:val="0"/>
                  <w:divBdr>
                    <w:top w:val="none" w:sz="0" w:space="0" w:color="auto"/>
                    <w:left w:val="none" w:sz="0" w:space="0" w:color="auto"/>
                    <w:bottom w:val="none" w:sz="0" w:space="0" w:color="auto"/>
                    <w:right w:val="none" w:sz="0" w:space="0" w:color="auto"/>
                  </w:divBdr>
                  <w:divsChild>
                    <w:div w:id="1168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5331">
              <w:marLeft w:val="0"/>
              <w:marRight w:val="0"/>
              <w:marTop w:val="0"/>
              <w:marBottom w:val="0"/>
              <w:divBdr>
                <w:top w:val="none" w:sz="0" w:space="0" w:color="auto"/>
                <w:left w:val="none" w:sz="0" w:space="0" w:color="auto"/>
                <w:bottom w:val="none" w:sz="0" w:space="0" w:color="auto"/>
                <w:right w:val="none" w:sz="0" w:space="0" w:color="auto"/>
              </w:divBdr>
            </w:div>
            <w:div w:id="450323619">
              <w:marLeft w:val="0"/>
              <w:marRight w:val="0"/>
              <w:marTop w:val="0"/>
              <w:marBottom w:val="0"/>
              <w:divBdr>
                <w:top w:val="none" w:sz="0" w:space="0" w:color="auto"/>
                <w:left w:val="none" w:sz="0" w:space="0" w:color="auto"/>
                <w:bottom w:val="none" w:sz="0" w:space="0" w:color="auto"/>
                <w:right w:val="none" w:sz="0" w:space="0" w:color="auto"/>
              </w:divBdr>
              <w:divsChild>
                <w:div w:id="515388590">
                  <w:marLeft w:val="0"/>
                  <w:marRight w:val="0"/>
                  <w:marTop w:val="0"/>
                  <w:marBottom w:val="0"/>
                  <w:divBdr>
                    <w:top w:val="none" w:sz="0" w:space="0" w:color="auto"/>
                    <w:left w:val="none" w:sz="0" w:space="0" w:color="auto"/>
                    <w:bottom w:val="none" w:sz="0" w:space="0" w:color="auto"/>
                    <w:right w:val="none" w:sz="0" w:space="0" w:color="auto"/>
                  </w:divBdr>
                  <w:divsChild>
                    <w:div w:id="1653213950">
                      <w:marLeft w:val="0"/>
                      <w:marRight w:val="0"/>
                      <w:marTop w:val="0"/>
                      <w:marBottom w:val="0"/>
                      <w:divBdr>
                        <w:top w:val="none" w:sz="0" w:space="0" w:color="auto"/>
                        <w:left w:val="none" w:sz="0" w:space="0" w:color="auto"/>
                        <w:bottom w:val="none" w:sz="0" w:space="0" w:color="auto"/>
                        <w:right w:val="none" w:sz="0" w:space="0" w:color="auto"/>
                      </w:divBdr>
                    </w:div>
                  </w:divsChild>
                </w:div>
                <w:div w:id="299657383">
                  <w:marLeft w:val="0"/>
                  <w:marRight w:val="0"/>
                  <w:marTop w:val="0"/>
                  <w:marBottom w:val="0"/>
                  <w:divBdr>
                    <w:top w:val="none" w:sz="0" w:space="0" w:color="auto"/>
                    <w:left w:val="none" w:sz="0" w:space="0" w:color="auto"/>
                    <w:bottom w:val="none" w:sz="0" w:space="0" w:color="auto"/>
                    <w:right w:val="none" w:sz="0" w:space="0" w:color="auto"/>
                  </w:divBdr>
                  <w:divsChild>
                    <w:div w:id="99687757">
                      <w:marLeft w:val="0"/>
                      <w:marRight w:val="0"/>
                      <w:marTop w:val="0"/>
                      <w:marBottom w:val="0"/>
                      <w:divBdr>
                        <w:top w:val="none" w:sz="0" w:space="0" w:color="auto"/>
                        <w:left w:val="none" w:sz="0" w:space="0" w:color="auto"/>
                        <w:bottom w:val="none" w:sz="0" w:space="0" w:color="auto"/>
                        <w:right w:val="none" w:sz="0" w:space="0" w:color="auto"/>
                      </w:divBdr>
                    </w:div>
                  </w:divsChild>
                </w:div>
                <w:div w:id="943732883">
                  <w:marLeft w:val="0"/>
                  <w:marRight w:val="0"/>
                  <w:marTop w:val="0"/>
                  <w:marBottom w:val="0"/>
                  <w:divBdr>
                    <w:top w:val="none" w:sz="0" w:space="0" w:color="auto"/>
                    <w:left w:val="none" w:sz="0" w:space="0" w:color="auto"/>
                    <w:bottom w:val="none" w:sz="0" w:space="0" w:color="auto"/>
                    <w:right w:val="none" w:sz="0" w:space="0" w:color="auto"/>
                  </w:divBdr>
                  <w:divsChild>
                    <w:div w:id="82344363">
                      <w:marLeft w:val="0"/>
                      <w:marRight w:val="0"/>
                      <w:marTop w:val="0"/>
                      <w:marBottom w:val="0"/>
                      <w:divBdr>
                        <w:top w:val="none" w:sz="0" w:space="0" w:color="auto"/>
                        <w:left w:val="none" w:sz="0" w:space="0" w:color="auto"/>
                        <w:bottom w:val="none" w:sz="0" w:space="0" w:color="auto"/>
                        <w:right w:val="none" w:sz="0" w:space="0" w:color="auto"/>
                      </w:divBdr>
                    </w:div>
                  </w:divsChild>
                </w:div>
                <w:div w:id="786891411">
                  <w:marLeft w:val="0"/>
                  <w:marRight w:val="0"/>
                  <w:marTop w:val="0"/>
                  <w:marBottom w:val="0"/>
                  <w:divBdr>
                    <w:top w:val="none" w:sz="0" w:space="0" w:color="auto"/>
                    <w:left w:val="none" w:sz="0" w:space="0" w:color="auto"/>
                    <w:bottom w:val="none" w:sz="0" w:space="0" w:color="auto"/>
                    <w:right w:val="none" w:sz="0" w:space="0" w:color="auto"/>
                  </w:divBdr>
                  <w:divsChild>
                    <w:div w:id="18243045">
                      <w:marLeft w:val="0"/>
                      <w:marRight w:val="0"/>
                      <w:marTop w:val="0"/>
                      <w:marBottom w:val="0"/>
                      <w:divBdr>
                        <w:top w:val="none" w:sz="0" w:space="0" w:color="auto"/>
                        <w:left w:val="none" w:sz="0" w:space="0" w:color="auto"/>
                        <w:bottom w:val="none" w:sz="0" w:space="0" w:color="auto"/>
                        <w:right w:val="none" w:sz="0" w:space="0" w:color="auto"/>
                      </w:divBdr>
                    </w:div>
                  </w:divsChild>
                </w:div>
                <w:div w:id="1067922296">
                  <w:marLeft w:val="0"/>
                  <w:marRight w:val="0"/>
                  <w:marTop w:val="0"/>
                  <w:marBottom w:val="0"/>
                  <w:divBdr>
                    <w:top w:val="none" w:sz="0" w:space="0" w:color="auto"/>
                    <w:left w:val="none" w:sz="0" w:space="0" w:color="auto"/>
                    <w:bottom w:val="none" w:sz="0" w:space="0" w:color="auto"/>
                    <w:right w:val="none" w:sz="0" w:space="0" w:color="auto"/>
                  </w:divBdr>
                  <w:divsChild>
                    <w:div w:id="1513102827">
                      <w:marLeft w:val="0"/>
                      <w:marRight w:val="0"/>
                      <w:marTop w:val="0"/>
                      <w:marBottom w:val="0"/>
                      <w:divBdr>
                        <w:top w:val="none" w:sz="0" w:space="0" w:color="auto"/>
                        <w:left w:val="none" w:sz="0" w:space="0" w:color="auto"/>
                        <w:bottom w:val="none" w:sz="0" w:space="0" w:color="auto"/>
                        <w:right w:val="none" w:sz="0" w:space="0" w:color="auto"/>
                      </w:divBdr>
                    </w:div>
                  </w:divsChild>
                </w:div>
                <w:div w:id="1928346527">
                  <w:marLeft w:val="0"/>
                  <w:marRight w:val="0"/>
                  <w:marTop w:val="0"/>
                  <w:marBottom w:val="0"/>
                  <w:divBdr>
                    <w:top w:val="none" w:sz="0" w:space="0" w:color="auto"/>
                    <w:left w:val="none" w:sz="0" w:space="0" w:color="auto"/>
                    <w:bottom w:val="none" w:sz="0" w:space="0" w:color="auto"/>
                    <w:right w:val="none" w:sz="0" w:space="0" w:color="auto"/>
                  </w:divBdr>
                  <w:divsChild>
                    <w:div w:id="487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1425">
              <w:marLeft w:val="0"/>
              <w:marRight w:val="0"/>
              <w:marTop w:val="0"/>
              <w:marBottom w:val="0"/>
              <w:divBdr>
                <w:top w:val="none" w:sz="0" w:space="0" w:color="auto"/>
                <w:left w:val="none" w:sz="0" w:space="0" w:color="auto"/>
                <w:bottom w:val="none" w:sz="0" w:space="0" w:color="auto"/>
                <w:right w:val="none" w:sz="0" w:space="0" w:color="auto"/>
              </w:divBdr>
            </w:div>
            <w:div w:id="1600258261">
              <w:marLeft w:val="0"/>
              <w:marRight w:val="0"/>
              <w:marTop w:val="0"/>
              <w:marBottom w:val="0"/>
              <w:divBdr>
                <w:top w:val="none" w:sz="0" w:space="0" w:color="auto"/>
                <w:left w:val="none" w:sz="0" w:space="0" w:color="auto"/>
                <w:bottom w:val="none" w:sz="0" w:space="0" w:color="auto"/>
                <w:right w:val="none" w:sz="0" w:space="0" w:color="auto"/>
              </w:divBdr>
              <w:divsChild>
                <w:div w:id="1992127956">
                  <w:marLeft w:val="0"/>
                  <w:marRight w:val="0"/>
                  <w:marTop w:val="0"/>
                  <w:marBottom w:val="0"/>
                  <w:divBdr>
                    <w:top w:val="none" w:sz="0" w:space="0" w:color="auto"/>
                    <w:left w:val="none" w:sz="0" w:space="0" w:color="auto"/>
                    <w:bottom w:val="none" w:sz="0" w:space="0" w:color="auto"/>
                    <w:right w:val="none" w:sz="0" w:space="0" w:color="auto"/>
                  </w:divBdr>
                  <w:divsChild>
                    <w:div w:id="285233865">
                      <w:marLeft w:val="0"/>
                      <w:marRight w:val="0"/>
                      <w:marTop w:val="0"/>
                      <w:marBottom w:val="0"/>
                      <w:divBdr>
                        <w:top w:val="none" w:sz="0" w:space="0" w:color="auto"/>
                        <w:left w:val="none" w:sz="0" w:space="0" w:color="auto"/>
                        <w:bottom w:val="none" w:sz="0" w:space="0" w:color="auto"/>
                        <w:right w:val="none" w:sz="0" w:space="0" w:color="auto"/>
                      </w:divBdr>
                    </w:div>
                  </w:divsChild>
                </w:div>
                <w:div w:id="791821846">
                  <w:marLeft w:val="0"/>
                  <w:marRight w:val="0"/>
                  <w:marTop w:val="0"/>
                  <w:marBottom w:val="0"/>
                  <w:divBdr>
                    <w:top w:val="none" w:sz="0" w:space="0" w:color="auto"/>
                    <w:left w:val="none" w:sz="0" w:space="0" w:color="auto"/>
                    <w:bottom w:val="none" w:sz="0" w:space="0" w:color="auto"/>
                    <w:right w:val="none" w:sz="0" w:space="0" w:color="auto"/>
                  </w:divBdr>
                  <w:divsChild>
                    <w:div w:id="1644773058">
                      <w:marLeft w:val="0"/>
                      <w:marRight w:val="0"/>
                      <w:marTop w:val="0"/>
                      <w:marBottom w:val="0"/>
                      <w:divBdr>
                        <w:top w:val="none" w:sz="0" w:space="0" w:color="auto"/>
                        <w:left w:val="none" w:sz="0" w:space="0" w:color="auto"/>
                        <w:bottom w:val="none" w:sz="0" w:space="0" w:color="auto"/>
                        <w:right w:val="none" w:sz="0" w:space="0" w:color="auto"/>
                      </w:divBdr>
                    </w:div>
                  </w:divsChild>
                </w:div>
                <w:div w:id="344133545">
                  <w:marLeft w:val="0"/>
                  <w:marRight w:val="0"/>
                  <w:marTop w:val="0"/>
                  <w:marBottom w:val="0"/>
                  <w:divBdr>
                    <w:top w:val="none" w:sz="0" w:space="0" w:color="auto"/>
                    <w:left w:val="none" w:sz="0" w:space="0" w:color="auto"/>
                    <w:bottom w:val="none" w:sz="0" w:space="0" w:color="auto"/>
                    <w:right w:val="none" w:sz="0" w:space="0" w:color="auto"/>
                  </w:divBdr>
                  <w:divsChild>
                    <w:div w:id="1547915824">
                      <w:marLeft w:val="0"/>
                      <w:marRight w:val="0"/>
                      <w:marTop w:val="0"/>
                      <w:marBottom w:val="0"/>
                      <w:divBdr>
                        <w:top w:val="none" w:sz="0" w:space="0" w:color="auto"/>
                        <w:left w:val="none" w:sz="0" w:space="0" w:color="auto"/>
                        <w:bottom w:val="none" w:sz="0" w:space="0" w:color="auto"/>
                        <w:right w:val="none" w:sz="0" w:space="0" w:color="auto"/>
                      </w:divBdr>
                    </w:div>
                  </w:divsChild>
                </w:div>
                <w:div w:id="862668839">
                  <w:marLeft w:val="0"/>
                  <w:marRight w:val="0"/>
                  <w:marTop w:val="0"/>
                  <w:marBottom w:val="0"/>
                  <w:divBdr>
                    <w:top w:val="none" w:sz="0" w:space="0" w:color="auto"/>
                    <w:left w:val="none" w:sz="0" w:space="0" w:color="auto"/>
                    <w:bottom w:val="none" w:sz="0" w:space="0" w:color="auto"/>
                    <w:right w:val="none" w:sz="0" w:space="0" w:color="auto"/>
                  </w:divBdr>
                  <w:divsChild>
                    <w:div w:id="1258832742">
                      <w:marLeft w:val="0"/>
                      <w:marRight w:val="0"/>
                      <w:marTop w:val="0"/>
                      <w:marBottom w:val="0"/>
                      <w:divBdr>
                        <w:top w:val="none" w:sz="0" w:space="0" w:color="auto"/>
                        <w:left w:val="none" w:sz="0" w:space="0" w:color="auto"/>
                        <w:bottom w:val="none" w:sz="0" w:space="0" w:color="auto"/>
                        <w:right w:val="none" w:sz="0" w:space="0" w:color="auto"/>
                      </w:divBdr>
                    </w:div>
                  </w:divsChild>
                </w:div>
                <w:div w:id="1609241962">
                  <w:marLeft w:val="0"/>
                  <w:marRight w:val="0"/>
                  <w:marTop w:val="0"/>
                  <w:marBottom w:val="0"/>
                  <w:divBdr>
                    <w:top w:val="none" w:sz="0" w:space="0" w:color="auto"/>
                    <w:left w:val="none" w:sz="0" w:space="0" w:color="auto"/>
                    <w:bottom w:val="none" w:sz="0" w:space="0" w:color="auto"/>
                    <w:right w:val="none" w:sz="0" w:space="0" w:color="auto"/>
                  </w:divBdr>
                  <w:divsChild>
                    <w:div w:id="251740037">
                      <w:marLeft w:val="0"/>
                      <w:marRight w:val="0"/>
                      <w:marTop w:val="0"/>
                      <w:marBottom w:val="0"/>
                      <w:divBdr>
                        <w:top w:val="none" w:sz="0" w:space="0" w:color="auto"/>
                        <w:left w:val="none" w:sz="0" w:space="0" w:color="auto"/>
                        <w:bottom w:val="none" w:sz="0" w:space="0" w:color="auto"/>
                        <w:right w:val="none" w:sz="0" w:space="0" w:color="auto"/>
                      </w:divBdr>
                    </w:div>
                  </w:divsChild>
                </w:div>
                <w:div w:id="1485052516">
                  <w:marLeft w:val="0"/>
                  <w:marRight w:val="0"/>
                  <w:marTop w:val="0"/>
                  <w:marBottom w:val="0"/>
                  <w:divBdr>
                    <w:top w:val="none" w:sz="0" w:space="0" w:color="auto"/>
                    <w:left w:val="none" w:sz="0" w:space="0" w:color="auto"/>
                    <w:bottom w:val="none" w:sz="0" w:space="0" w:color="auto"/>
                    <w:right w:val="none" w:sz="0" w:space="0" w:color="auto"/>
                  </w:divBdr>
                  <w:divsChild>
                    <w:div w:id="2590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9946">
              <w:marLeft w:val="0"/>
              <w:marRight w:val="0"/>
              <w:marTop w:val="0"/>
              <w:marBottom w:val="0"/>
              <w:divBdr>
                <w:top w:val="none" w:sz="0" w:space="0" w:color="auto"/>
                <w:left w:val="none" w:sz="0" w:space="0" w:color="auto"/>
                <w:bottom w:val="none" w:sz="0" w:space="0" w:color="auto"/>
                <w:right w:val="none" w:sz="0" w:space="0" w:color="auto"/>
              </w:divBdr>
            </w:div>
            <w:div w:id="804008918">
              <w:marLeft w:val="0"/>
              <w:marRight w:val="0"/>
              <w:marTop w:val="0"/>
              <w:marBottom w:val="0"/>
              <w:divBdr>
                <w:top w:val="none" w:sz="0" w:space="0" w:color="auto"/>
                <w:left w:val="none" w:sz="0" w:space="0" w:color="auto"/>
                <w:bottom w:val="none" w:sz="0" w:space="0" w:color="auto"/>
                <w:right w:val="none" w:sz="0" w:space="0" w:color="auto"/>
              </w:divBdr>
              <w:divsChild>
                <w:div w:id="92479574">
                  <w:marLeft w:val="0"/>
                  <w:marRight w:val="0"/>
                  <w:marTop w:val="0"/>
                  <w:marBottom w:val="0"/>
                  <w:divBdr>
                    <w:top w:val="none" w:sz="0" w:space="0" w:color="auto"/>
                    <w:left w:val="none" w:sz="0" w:space="0" w:color="auto"/>
                    <w:bottom w:val="none" w:sz="0" w:space="0" w:color="auto"/>
                    <w:right w:val="none" w:sz="0" w:space="0" w:color="auto"/>
                  </w:divBdr>
                  <w:divsChild>
                    <w:div w:id="43069280">
                      <w:marLeft w:val="0"/>
                      <w:marRight w:val="0"/>
                      <w:marTop w:val="0"/>
                      <w:marBottom w:val="0"/>
                      <w:divBdr>
                        <w:top w:val="none" w:sz="0" w:space="0" w:color="auto"/>
                        <w:left w:val="none" w:sz="0" w:space="0" w:color="auto"/>
                        <w:bottom w:val="none" w:sz="0" w:space="0" w:color="auto"/>
                        <w:right w:val="none" w:sz="0" w:space="0" w:color="auto"/>
                      </w:divBdr>
                    </w:div>
                  </w:divsChild>
                </w:div>
                <w:div w:id="403262334">
                  <w:marLeft w:val="0"/>
                  <w:marRight w:val="0"/>
                  <w:marTop w:val="0"/>
                  <w:marBottom w:val="0"/>
                  <w:divBdr>
                    <w:top w:val="none" w:sz="0" w:space="0" w:color="auto"/>
                    <w:left w:val="none" w:sz="0" w:space="0" w:color="auto"/>
                    <w:bottom w:val="none" w:sz="0" w:space="0" w:color="auto"/>
                    <w:right w:val="none" w:sz="0" w:space="0" w:color="auto"/>
                  </w:divBdr>
                  <w:divsChild>
                    <w:div w:id="328018994">
                      <w:marLeft w:val="0"/>
                      <w:marRight w:val="0"/>
                      <w:marTop w:val="0"/>
                      <w:marBottom w:val="0"/>
                      <w:divBdr>
                        <w:top w:val="none" w:sz="0" w:space="0" w:color="auto"/>
                        <w:left w:val="none" w:sz="0" w:space="0" w:color="auto"/>
                        <w:bottom w:val="none" w:sz="0" w:space="0" w:color="auto"/>
                        <w:right w:val="none" w:sz="0" w:space="0" w:color="auto"/>
                      </w:divBdr>
                    </w:div>
                  </w:divsChild>
                </w:div>
                <w:div w:id="1137912547">
                  <w:marLeft w:val="0"/>
                  <w:marRight w:val="0"/>
                  <w:marTop w:val="0"/>
                  <w:marBottom w:val="0"/>
                  <w:divBdr>
                    <w:top w:val="none" w:sz="0" w:space="0" w:color="auto"/>
                    <w:left w:val="none" w:sz="0" w:space="0" w:color="auto"/>
                    <w:bottom w:val="none" w:sz="0" w:space="0" w:color="auto"/>
                    <w:right w:val="none" w:sz="0" w:space="0" w:color="auto"/>
                  </w:divBdr>
                  <w:divsChild>
                    <w:div w:id="1110975702">
                      <w:marLeft w:val="0"/>
                      <w:marRight w:val="0"/>
                      <w:marTop w:val="0"/>
                      <w:marBottom w:val="0"/>
                      <w:divBdr>
                        <w:top w:val="none" w:sz="0" w:space="0" w:color="auto"/>
                        <w:left w:val="none" w:sz="0" w:space="0" w:color="auto"/>
                        <w:bottom w:val="none" w:sz="0" w:space="0" w:color="auto"/>
                        <w:right w:val="none" w:sz="0" w:space="0" w:color="auto"/>
                      </w:divBdr>
                    </w:div>
                  </w:divsChild>
                </w:div>
                <w:div w:id="1358889990">
                  <w:marLeft w:val="0"/>
                  <w:marRight w:val="0"/>
                  <w:marTop w:val="0"/>
                  <w:marBottom w:val="0"/>
                  <w:divBdr>
                    <w:top w:val="none" w:sz="0" w:space="0" w:color="auto"/>
                    <w:left w:val="none" w:sz="0" w:space="0" w:color="auto"/>
                    <w:bottom w:val="none" w:sz="0" w:space="0" w:color="auto"/>
                    <w:right w:val="none" w:sz="0" w:space="0" w:color="auto"/>
                  </w:divBdr>
                  <w:divsChild>
                    <w:div w:id="1434864744">
                      <w:marLeft w:val="0"/>
                      <w:marRight w:val="0"/>
                      <w:marTop w:val="0"/>
                      <w:marBottom w:val="0"/>
                      <w:divBdr>
                        <w:top w:val="none" w:sz="0" w:space="0" w:color="auto"/>
                        <w:left w:val="none" w:sz="0" w:space="0" w:color="auto"/>
                        <w:bottom w:val="none" w:sz="0" w:space="0" w:color="auto"/>
                        <w:right w:val="none" w:sz="0" w:space="0" w:color="auto"/>
                      </w:divBdr>
                    </w:div>
                  </w:divsChild>
                </w:div>
                <w:div w:id="1579241541">
                  <w:marLeft w:val="0"/>
                  <w:marRight w:val="0"/>
                  <w:marTop w:val="0"/>
                  <w:marBottom w:val="0"/>
                  <w:divBdr>
                    <w:top w:val="none" w:sz="0" w:space="0" w:color="auto"/>
                    <w:left w:val="none" w:sz="0" w:space="0" w:color="auto"/>
                    <w:bottom w:val="none" w:sz="0" w:space="0" w:color="auto"/>
                    <w:right w:val="none" w:sz="0" w:space="0" w:color="auto"/>
                  </w:divBdr>
                  <w:divsChild>
                    <w:div w:id="1504710012">
                      <w:marLeft w:val="0"/>
                      <w:marRight w:val="0"/>
                      <w:marTop w:val="0"/>
                      <w:marBottom w:val="0"/>
                      <w:divBdr>
                        <w:top w:val="none" w:sz="0" w:space="0" w:color="auto"/>
                        <w:left w:val="none" w:sz="0" w:space="0" w:color="auto"/>
                        <w:bottom w:val="none" w:sz="0" w:space="0" w:color="auto"/>
                        <w:right w:val="none" w:sz="0" w:space="0" w:color="auto"/>
                      </w:divBdr>
                    </w:div>
                  </w:divsChild>
                </w:div>
                <w:div w:id="1138768458">
                  <w:marLeft w:val="0"/>
                  <w:marRight w:val="0"/>
                  <w:marTop w:val="0"/>
                  <w:marBottom w:val="0"/>
                  <w:divBdr>
                    <w:top w:val="none" w:sz="0" w:space="0" w:color="auto"/>
                    <w:left w:val="none" w:sz="0" w:space="0" w:color="auto"/>
                    <w:bottom w:val="none" w:sz="0" w:space="0" w:color="auto"/>
                    <w:right w:val="none" w:sz="0" w:space="0" w:color="auto"/>
                  </w:divBdr>
                  <w:divsChild>
                    <w:div w:id="368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3449">
              <w:marLeft w:val="0"/>
              <w:marRight w:val="0"/>
              <w:marTop w:val="0"/>
              <w:marBottom w:val="0"/>
              <w:divBdr>
                <w:top w:val="none" w:sz="0" w:space="0" w:color="auto"/>
                <w:left w:val="none" w:sz="0" w:space="0" w:color="auto"/>
                <w:bottom w:val="none" w:sz="0" w:space="0" w:color="auto"/>
                <w:right w:val="none" w:sz="0" w:space="0" w:color="auto"/>
              </w:divBdr>
            </w:div>
            <w:div w:id="1052777103">
              <w:marLeft w:val="0"/>
              <w:marRight w:val="0"/>
              <w:marTop w:val="0"/>
              <w:marBottom w:val="0"/>
              <w:divBdr>
                <w:top w:val="none" w:sz="0" w:space="0" w:color="auto"/>
                <w:left w:val="none" w:sz="0" w:space="0" w:color="auto"/>
                <w:bottom w:val="none" w:sz="0" w:space="0" w:color="auto"/>
                <w:right w:val="none" w:sz="0" w:space="0" w:color="auto"/>
              </w:divBdr>
              <w:divsChild>
                <w:div w:id="1140000238">
                  <w:marLeft w:val="0"/>
                  <w:marRight w:val="0"/>
                  <w:marTop w:val="0"/>
                  <w:marBottom w:val="0"/>
                  <w:divBdr>
                    <w:top w:val="none" w:sz="0" w:space="0" w:color="auto"/>
                    <w:left w:val="none" w:sz="0" w:space="0" w:color="auto"/>
                    <w:bottom w:val="none" w:sz="0" w:space="0" w:color="auto"/>
                    <w:right w:val="none" w:sz="0" w:space="0" w:color="auto"/>
                  </w:divBdr>
                  <w:divsChild>
                    <w:div w:id="484780149">
                      <w:marLeft w:val="0"/>
                      <w:marRight w:val="0"/>
                      <w:marTop w:val="0"/>
                      <w:marBottom w:val="0"/>
                      <w:divBdr>
                        <w:top w:val="none" w:sz="0" w:space="0" w:color="auto"/>
                        <w:left w:val="none" w:sz="0" w:space="0" w:color="auto"/>
                        <w:bottom w:val="none" w:sz="0" w:space="0" w:color="auto"/>
                        <w:right w:val="none" w:sz="0" w:space="0" w:color="auto"/>
                      </w:divBdr>
                    </w:div>
                  </w:divsChild>
                </w:div>
                <w:div w:id="1161317207">
                  <w:marLeft w:val="0"/>
                  <w:marRight w:val="0"/>
                  <w:marTop w:val="0"/>
                  <w:marBottom w:val="0"/>
                  <w:divBdr>
                    <w:top w:val="none" w:sz="0" w:space="0" w:color="auto"/>
                    <w:left w:val="none" w:sz="0" w:space="0" w:color="auto"/>
                    <w:bottom w:val="none" w:sz="0" w:space="0" w:color="auto"/>
                    <w:right w:val="none" w:sz="0" w:space="0" w:color="auto"/>
                  </w:divBdr>
                  <w:divsChild>
                    <w:div w:id="2132476193">
                      <w:marLeft w:val="0"/>
                      <w:marRight w:val="0"/>
                      <w:marTop w:val="0"/>
                      <w:marBottom w:val="0"/>
                      <w:divBdr>
                        <w:top w:val="none" w:sz="0" w:space="0" w:color="auto"/>
                        <w:left w:val="none" w:sz="0" w:space="0" w:color="auto"/>
                        <w:bottom w:val="none" w:sz="0" w:space="0" w:color="auto"/>
                        <w:right w:val="none" w:sz="0" w:space="0" w:color="auto"/>
                      </w:divBdr>
                    </w:div>
                  </w:divsChild>
                </w:div>
                <w:div w:id="553321594">
                  <w:marLeft w:val="0"/>
                  <w:marRight w:val="0"/>
                  <w:marTop w:val="0"/>
                  <w:marBottom w:val="0"/>
                  <w:divBdr>
                    <w:top w:val="none" w:sz="0" w:space="0" w:color="auto"/>
                    <w:left w:val="none" w:sz="0" w:space="0" w:color="auto"/>
                    <w:bottom w:val="none" w:sz="0" w:space="0" w:color="auto"/>
                    <w:right w:val="none" w:sz="0" w:space="0" w:color="auto"/>
                  </w:divBdr>
                  <w:divsChild>
                    <w:div w:id="1474175676">
                      <w:marLeft w:val="0"/>
                      <w:marRight w:val="0"/>
                      <w:marTop w:val="0"/>
                      <w:marBottom w:val="0"/>
                      <w:divBdr>
                        <w:top w:val="none" w:sz="0" w:space="0" w:color="auto"/>
                        <w:left w:val="none" w:sz="0" w:space="0" w:color="auto"/>
                        <w:bottom w:val="none" w:sz="0" w:space="0" w:color="auto"/>
                        <w:right w:val="none" w:sz="0" w:space="0" w:color="auto"/>
                      </w:divBdr>
                    </w:div>
                  </w:divsChild>
                </w:div>
                <w:div w:id="884374234">
                  <w:marLeft w:val="0"/>
                  <w:marRight w:val="0"/>
                  <w:marTop w:val="0"/>
                  <w:marBottom w:val="0"/>
                  <w:divBdr>
                    <w:top w:val="none" w:sz="0" w:space="0" w:color="auto"/>
                    <w:left w:val="none" w:sz="0" w:space="0" w:color="auto"/>
                    <w:bottom w:val="none" w:sz="0" w:space="0" w:color="auto"/>
                    <w:right w:val="none" w:sz="0" w:space="0" w:color="auto"/>
                  </w:divBdr>
                  <w:divsChild>
                    <w:div w:id="1299072803">
                      <w:marLeft w:val="0"/>
                      <w:marRight w:val="0"/>
                      <w:marTop w:val="0"/>
                      <w:marBottom w:val="0"/>
                      <w:divBdr>
                        <w:top w:val="none" w:sz="0" w:space="0" w:color="auto"/>
                        <w:left w:val="none" w:sz="0" w:space="0" w:color="auto"/>
                        <w:bottom w:val="none" w:sz="0" w:space="0" w:color="auto"/>
                        <w:right w:val="none" w:sz="0" w:space="0" w:color="auto"/>
                      </w:divBdr>
                    </w:div>
                  </w:divsChild>
                </w:div>
                <w:div w:id="183641950">
                  <w:marLeft w:val="0"/>
                  <w:marRight w:val="0"/>
                  <w:marTop w:val="0"/>
                  <w:marBottom w:val="0"/>
                  <w:divBdr>
                    <w:top w:val="none" w:sz="0" w:space="0" w:color="auto"/>
                    <w:left w:val="none" w:sz="0" w:space="0" w:color="auto"/>
                    <w:bottom w:val="none" w:sz="0" w:space="0" w:color="auto"/>
                    <w:right w:val="none" w:sz="0" w:space="0" w:color="auto"/>
                  </w:divBdr>
                  <w:divsChild>
                    <w:div w:id="445197822">
                      <w:marLeft w:val="0"/>
                      <w:marRight w:val="0"/>
                      <w:marTop w:val="0"/>
                      <w:marBottom w:val="0"/>
                      <w:divBdr>
                        <w:top w:val="none" w:sz="0" w:space="0" w:color="auto"/>
                        <w:left w:val="none" w:sz="0" w:space="0" w:color="auto"/>
                        <w:bottom w:val="none" w:sz="0" w:space="0" w:color="auto"/>
                        <w:right w:val="none" w:sz="0" w:space="0" w:color="auto"/>
                      </w:divBdr>
                    </w:div>
                  </w:divsChild>
                </w:div>
                <w:div w:id="788888941">
                  <w:marLeft w:val="0"/>
                  <w:marRight w:val="0"/>
                  <w:marTop w:val="0"/>
                  <w:marBottom w:val="0"/>
                  <w:divBdr>
                    <w:top w:val="none" w:sz="0" w:space="0" w:color="auto"/>
                    <w:left w:val="none" w:sz="0" w:space="0" w:color="auto"/>
                    <w:bottom w:val="none" w:sz="0" w:space="0" w:color="auto"/>
                    <w:right w:val="none" w:sz="0" w:space="0" w:color="auto"/>
                  </w:divBdr>
                  <w:divsChild>
                    <w:div w:id="1513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6583">
              <w:marLeft w:val="0"/>
              <w:marRight w:val="0"/>
              <w:marTop w:val="0"/>
              <w:marBottom w:val="0"/>
              <w:divBdr>
                <w:top w:val="none" w:sz="0" w:space="0" w:color="auto"/>
                <w:left w:val="none" w:sz="0" w:space="0" w:color="auto"/>
                <w:bottom w:val="none" w:sz="0" w:space="0" w:color="auto"/>
                <w:right w:val="none" w:sz="0" w:space="0" w:color="auto"/>
              </w:divBdr>
            </w:div>
            <w:div w:id="470101528">
              <w:marLeft w:val="0"/>
              <w:marRight w:val="0"/>
              <w:marTop w:val="0"/>
              <w:marBottom w:val="0"/>
              <w:divBdr>
                <w:top w:val="none" w:sz="0" w:space="0" w:color="auto"/>
                <w:left w:val="none" w:sz="0" w:space="0" w:color="auto"/>
                <w:bottom w:val="none" w:sz="0" w:space="0" w:color="auto"/>
                <w:right w:val="none" w:sz="0" w:space="0" w:color="auto"/>
              </w:divBdr>
              <w:divsChild>
                <w:div w:id="509880748">
                  <w:marLeft w:val="0"/>
                  <w:marRight w:val="0"/>
                  <w:marTop w:val="0"/>
                  <w:marBottom w:val="0"/>
                  <w:divBdr>
                    <w:top w:val="none" w:sz="0" w:space="0" w:color="auto"/>
                    <w:left w:val="none" w:sz="0" w:space="0" w:color="auto"/>
                    <w:bottom w:val="none" w:sz="0" w:space="0" w:color="auto"/>
                    <w:right w:val="none" w:sz="0" w:space="0" w:color="auto"/>
                  </w:divBdr>
                  <w:divsChild>
                    <w:div w:id="948469708">
                      <w:marLeft w:val="0"/>
                      <w:marRight w:val="0"/>
                      <w:marTop w:val="0"/>
                      <w:marBottom w:val="0"/>
                      <w:divBdr>
                        <w:top w:val="none" w:sz="0" w:space="0" w:color="auto"/>
                        <w:left w:val="none" w:sz="0" w:space="0" w:color="auto"/>
                        <w:bottom w:val="none" w:sz="0" w:space="0" w:color="auto"/>
                        <w:right w:val="none" w:sz="0" w:space="0" w:color="auto"/>
                      </w:divBdr>
                    </w:div>
                  </w:divsChild>
                </w:div>
                <w:div w:id="536544483">
                  <w:marLeft w:val="0"/>
                  <w:marRight w:val="0"/>
                  <w:marTop w:val="0"/>
                  <w:marBottom w:val="0"/>
                  <w:divBdr>
                    <w:top w:val="none" w:sz="0" w:space="0" w:color="auto"/>
                    <w:left w:val="none" w:sz="0" w:space="0" w:color="auto"/>
                    <w:bottom w:val="none" w:sz="0" w:space="0" w:color="auto"/>
                    <w:right w:val="none" w:sz="0" w:space="0" w:color="auto"/>
                  </w:divBdr>
                  <w:divsChild>
                    <w:div w:id="1295450633">
                      <w:marLeft w:val="0"/>
                      <w:marRight w:val="0"/>
                      <w:marTop w:val="0"/>
                      <w:marBottom w:val="0"/>
                      <w:divBdr>
                        <w:top w:val="none" w:sz="0" w:space="0" w:color="auto"/>
                        <w:left w:val="none" w:sz="0" w:space="0" w:color="auto"/>
                        <w:bottom w:val="none" w:sz="0" w:space="0" w:color="auto"/>
                        <w:right w:val="none" w:sz="0" w:space="0" w:color="auto"/>
                      </w:divBdr>
                    </w:div>
                  </w:divsChild>
                </w:div>
                <w:div w:id="1387799145">
                  <w:marLeft w:val="0"/>
                  <w:marRight w:val="0"/>
                  <w:marTop w:val="0"/>
                  <w:marBottom w:val="0"/>
                  <w:divBdr>
                    <w:top w:val="none" w:sz="0" w:space="0" w:color="auto"/>
                    <w:left w:val="none" w:sz="0" w:space="0" w:color="auto"/>
                    <w:bottom w:val="none" w:sz="0" w:space="0" w:color="auto"/>
                    <w:right w:val="none" w:sz="0" w:space="0" w:color="auto"/>
                  </w:divBdr>
                  <w:divsChild>
                    <w:div w:id="123011648">
                      <w:marLeft w:val="0"/>
                      <w:marRight w:val="0"/>
                      <w:marTop w:val="0"/>
                      <w:marBottom w:val="0"/>
                      <w:divBdr>
                        <w:top w:val="none" w:sz="0" w:space="0" w:color="auto"/>
                        <w:left w:val="none" w:sz="0" w:space="0" w:color="auto"/>
                        <w:bottom w:val="none" w:sz="0" w:space="0" w:color="auto"/>
                        <w:right w:val="none" w:sz="0" w:space="0" w:color="auto"/>
                      </w:divBdr>
                    </w:div>
                  </w:divsChild>
                </w:div>
                <w:div w:id="1322346502">
                  <w:marLeft w:val="0"/>
                  <w:marRight w:val="0"/>
                  <w:marTop w:val="0"/>
                  <w:marBottom w:val="0"/>
                  <w:divBdr>
                    <w:top w:val="none" w:sz="0" w:space="0" w:color="auto"/>
                    <w:left w:val="none" w:sz="0" w:space="0" w:color="auto"/>
                    <w:bottom w:val="none" w:sz="0" w:space="0" w:color="auto"/>
                    <w:right w:val="none" w:sz="0" w:space="0" w:color="auto"/>
                  </w:divBdr>
                  <w:divsChild>
                    <w:div w:id="660232030">
                      <w:marLeft w:val="0"/>
                      <w:marRight w:val="0"/>
                      <w:marTop w:val="0"/>
                      <w:marBottom w:val="0"/>
                      <w:divBdr>
                        <w:top w:val="none" w:sz="0" w:space="0" w:color="auto"/>
                        <w:left w:val="none" w:sz="0" w:space="0" w:color="auto"/>
                        <w:bottom w:val="none" w:sz="0" w:space="0" w:color="auto"/>
                        <w:right w:val="none" w:sz="0" w:space="0" w:color="auto"/>
                      </w:divBdr>
                    </w:div>
                  </w:divsChild>
                </w:div>
                <w:div w:id="351148575">
                  <w:marLeft w:val="0"/>
                  <w:marRight w:val="0"/>
                  <w:marTop w:val="0"/>
                  <w:marBottom w:val="0"/>
                  <w:divBdr>
                    <w:top w:val="none" w:sz="0" w:space="0" w:color="auto"/>
                    <w:left w:val="none" w:sz="0" w:space="0" w:color="auto"/>
                    <w:bottom w:val="none" w:sz="0" w:space="0" w:color="auto"/>
                    <w:right w:val="none" w:sz="0" w:space="0" w:color="auto"/>
                  </w:divBdr>
                  <w:divsChild>
                    <w:div w:id="1327855241">
                      <w:marLeft w:val="0"/>
                      <w:marRight w:val="0"/>
                      <w:marTop w:val="0"/>
                      <w:marBottom w:val="0"/>
                      <w:divBdr>
                        <w:top w:val="none" w:sz="0" w:space="0" w:color="auto"/>
                        <w:left w:val="none" w:sz="0" w:space="0" w:color="auto"/>
                        <w:bottom w:val="none" w:sz="0" w:space="0" w:color="auto"/>
                        <w:right w:val="none" w:sz="0" w:space="0" w:color="auto"/>
                      </w:divBdr>
                    </w:div>
                  </w:divsChild>
                </w:div>
                <w:div w:id="323163112">
                  <w:marLeft w:val="0"/>
                  <w:marRight w:val="0"/>
                  <w:marTop w:val="0"/>
                  <w:marBottom w:val="0"/>
                  <w:divBdr>
                    <w:top w:val="none" w:sz="0" w:space="0" w:color="auto"/>
                    <w:left w:val="none" w:sz="0" w:space="0" w:color="auto"/>
                    <w:bottom w:val="none" w:sz="0" w:space="0" w:color="auto"/>
                    <w:right w:val="none" w:sz="0" w:space="0" w:color="auto"/>
                  </w:divBdr>
                  <w:divsChild>
                    <w:div w:id="5656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2353">
              <w:marLeft w:val="0"/>
              <w:marRight w:val="0"/>
              <w:marTop w:val="0"/>
              <w:marBottom w:val="0"/>
              <w:divBdr>
                <w:top w:val="none" w:sz="0" w:space="0" w:color="auto"/>
                <w:left w:val="none" w:sz="0" w:space="0" w:color="auto"/>
                <w:bottom w:val="none" w:sz="0" w:space="0" w:color="auto"/>
                <w:right w:val="none" w:sz="0" w:space="0" w:color="auto"/>
              </w:divBdr>
            </w:div>
            <w:div w:id="1884369727">
              <w:marLeft w:val="0"/>
              <w:marRight w:val="0"/>
              <w:marTop w:val="0"/>
              <w:marBottom w:val="0"/>
              <w:divBdr>
                <w:top w:val="none" w:sz="0" w:space="0" w:color="auto"/>
                <w:left w:val="none" w:sz="0" w:space="0" w:color="auto"/>
                <w:bottom w:val="none" w:sz="0" w:space="0" w:color="auto"/>
                <w:right w:val="none" w:sz="0" w:space="0" w:color="auto"/>
              </w:divBdr>
              <w:divsChild>
                <w:div w:id="1916083096">
                  <w:marLeft w:val="0"/>
                  <w:marRight w:val="0"/>
                  <w:marTop w:val="0"/>
                  <w:marBottom w:val="0"/>
                  <w:divBdr>
                    <w:top w:val="none" w:sz="0" w:space="0" w:color="auto"/>
                    <w:left w:val="none" w:sz="0" w:space="0" w:color="auto"/>
                    <w:bottom w:val="none" w:sz="0" w:space="0" w:color="auto"/>
                    <w:right w:val="none" w:sz="0" w:space="0" w:color="auto"/>
                  </w:divBdr>
                  <w:divsChild>
                    <w:div w:id="413934330">
                      <w:marLeft w:val="0"/>
                      <w:marRight w:val="0"/>
                      <w:marTop w:val="0"/>
                      <w:marBottom w:val="0"/>
                      <w:divBdr>
                        <w:top w:val="none" w:sz="0" w:space="0" w:color="auto"/>
                        <w:left w:val="none" w:sz="0" w:space="0" w:color="auto"/>
                        <w:bottom w:val="none" w:sz="0" w:space="0" w:color="auto"/>
                        <w:right w:val="none" w:sz="0" w:space="0" w:color="auto"/>
                      </w:divBdr>
                    </w:div>
                  </w:divsChild>
                </w:div>
                <w:div w:id="579363677">
                  <w:marLeft w:val="0"/>
                  <w:marRight w:val="0"/>
                  <w:marTop w:val="0"/>
                  <w:marBottom w:val="0"/>
                  <w:divBdr>
                    <w:top w:val="none" w:sz="0" w:space="0" w:color="auto"/>
                    <w:left w:val="none" w:sz="0" w:space="0" w:color="auto"/>
                    <w:bottom w:val="none" w:sz="0" w:space="0" w:color="auto"/>
                    <w:right w:val="none" w:sz="0" w:space="0" w:color="auto"/>
                  </w:divBdr>
                  <w:divsChild>
                    <w:div w:id="743451525">
                      <w:marLeft w:val="0"/>
                      <w:marRight w:val="0"/>
                      <w:marTop w:val="0"/>
                      <w:marBottom w:val="0"/>
                      <w:divBdr>
                        <w:top w:val="none" w:sz="0" w:space="0" w:color="auto"/>
                        <w:left w:val="none" w:sz="0" w:space="0" w:color="auto"/>
                        <w:bottom w:val="none" w:sz="0" w:space="0" w:color="auto"/>
                        <w:right w:val="none" w:sz="0" w:space="0" w:color="auto"/>
                      </w:divBdr>
                    </w:div>
                  </w:divsChild>
                </w:div>
                <w:div w:id="1127965220">
                  <w:marLeft w:val="0"/>
                  <w:marRight w:val="0"/>
                  <w:marTop w:val="0"/>
                  <w:marBottom w:val="0"/>
                  <w:divBdr>
                    <w:top w:val="none" w:sz="0" w:space="0" w:color="auto"/>
                    <w:left w:val="none" w:sz="0" w:space="0" w:color="auto"/>
                    <w:bottom w:val="none" w:sz="0" w:space="0" w:color="auto"/>
                    <w:right w:val="none" w:sz="0" w:space="0" w:color="auto"/>
                  </w:divBdr>
                  <w:divsChild>
                    <w:div w:id="300576551">
                      <w:marLeft w:val="0"/>
                      <w:marRight w:val="0"/>
                      <w:marTop w:val="0"/>
                      <w:marBottom w:val="0"/>
                      <w:divBdr>
                        <w:top w:val="none" w:sz="0" w:space="0" w:color="auto"/>
                        <w:left w:val="none" w:sz="0" w:space="0" w:color="auto"/>
                        <w:bottom w:val="none" w:sz="0" w:space="0" w:color="auto"/>
                        <w:right w:val="none" w:sz="0" w:space="0" w:color="auto"/>
                      </w:divBdr>
                    </w:div>
                  </w:divsChild>
                </w:div>
                <w:div w:id="244341065">
                  <w:marLeft w:val="0"/>
                  <w:marRight w:val="0"/>
                  <w:marTop w:val="0"/>
                  <w:marBottom w:val="0"/>
                  <w:divBdr>
                    <w:top w:val="none" w:sz="0" w:space="0" w:color="auto"/>
                    <w:left w:val="none" w:sz="0" w:space="0" w:color="auto"/>
                    <w:bottom w:val="none" w:sz="0" w:space="0" w:color="auto"/>
                    <w:right w:val="none" w:sz="0" w:space="0" w:color="auto"/>
                  </w:divBdr>
                  <w:divsChild>
                    <w:div w:id="528642500">
                      <w:marLeft w:val="0"/>
                      <w:marRight w:val="0"/>
                      <w:marTop w:val="0"/>
                      <w:marBottom w:val="0"/>
                      <w:divBdr>
                        <w:top w:val="none" w:sz="0" w:space="0" w:color="auto"/>
                        <w:left w:val="none" w:sz="0" w:space="0" w:color="auto"/>
                        <w:bottom w:val="none" w:sz="0" w:space="0" w:color="auto"/>
                        <w:right w:val="none" w:sz="0" w:space="0" w:color="auto"/>
                      </w:divBdr>
                    </w:div>
                  </w:divsChild>
                </w:div>
                <w:div w:id="69083815">
                  <w:marLeft w:val="0"/>
                  <w:marRight w:val="0"/>
                  <w:marTop w:val="0"/>
                  <w:marBottom w:val="0"/>
                  <w:divBdr>
                    <w:top w:val="none" w:sz="0" w:space="0" w:color="auto"/>
                    <w:left w:val="none" w:sz="0" w:space="0" w:color="auto"/>
                    <w:bottom w:val="none" w:sz="0" w:space="0" w:color="auto"/>
                    <w:right w:val="none" w:sz="0" w:space="0" w:color="auto"/>
                  </w:divBdr>
                  <w:divsChild>
                    <w:div w:id="1945067413">
                      <w:marLeft w:val="0"/>
                      <w:marRight w:val="0"/>
                      <w:marTop w:val="0"/>
                      <w:marBottom w:val="0"/>
                      <w:divBdr>
                        <w:top w:val="none" w:sz="0" w:space="0" w:color="auto"/>
                        <w:left w:val="none" w:sz="0" w:space="0" w:color="auto"/>
                        <w:bottom w:val="none" w:sz="0" w:space="0" w:color="auto"/>
                        <w:right w:val="none" w:sz="0" w:space="0" w:color="auto"/>
                      </w:divBdr>
                    </w:div>
                  </w:divsChild>
                </w:div>
                <w:div w:id="1420176241">
                  <w:marLeft w:val="0"/>
                  <w:marRight w:val="0"/>
                  <w:marTop w:val="0"/>
                  <w:marBottom w:val="0"/>
                  <w:divBdr>
                    <w:top w:val="none" w:sz="0" w:space="0" w:color="auto"/>
                    <w:left w:val="none" w:sz="0" w:space="0" w:color="auto"/>
                    <w:bottom w:val="none" w:sz="0" w:space="0" w:color="auto"/>
                    <w:right w:val="none" w:sz="0" w:space="0" w:color="auto"/>
                  </w:divBdr>
                  <w:divsChild>
                    <w:div w:id="317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855">
              <w:marLeft w:val="0"/>
              <w:marRight w:val="0"/>
              <w:marTop w:val="0"/>
              <w:marBottom w:val="0"/>
              <w:divBdr>
                <w:top w:val="none" w:sz="0" w:space="0" w:color="auto"/>
                <w:left w:val="none" w:sz="0" w:space="0" w:color="auto"/>
                <w:bottom w:val="none" w:sz="0" w:space="0" w:color="auto"/>
                <w:right w:val="none" w:sz="0" w:space="0" w:color="auto"/>
              </w:divBdr>
            </w:div>
            <w:div w:id="800339522">
              <w:marLeft w:val="0"/>
              <w:marRight w:val="0"/>
              <w:marTop w:val="0"/>
              <w:marBottom w:val="0"/>
              <w:divBdr>
                <w:top w:val="none" w:sz="0" w:space="0" w:color="auto"/>
                <w:left w:val="none" w:sz="0" w:space="0" w:color="auto"/>
                <w:bottom w:val="none" w:sz="0" w:space="0" w:color="auto"/>
                <w:right w:val="none" w:sz="0" w:space="0" w:color="auto"/>
              </w:divBdr>
              <w:divsChild>
                <w:div w:id="132992065">
                  <w:marLeft w:val="0"/>
                  <w:marRight w:val="0"/>
                  <w:marTop w:val="0"/>
                  <w:marBottom w:val="0"/>
                  <w:divBdr>
                    <w:top w:val="none" w:sz="0" w:space="0" w:color="auto"/>
                    <w:left w:val="none" w:sz="0" w:space="0" w:color="auto"/>
                    <w:bottom w:val="none" w:sz="0" w:space="0" w:color="auto"/>
                    <w:right w:val="none" w:sz="0" w:space="0" w:color="auto"/>
                  </w:divBdr>
                  <w:divsChild>
                    <w:div w:id="1430002088">
                      <w:marLeft w:val="0"/>
                      <w:marRight w:val="0"/>
                      <w:marTop w:val="0"/>
                      <w:marBottom w:val="0"/>
                      <w:divBdr>
                        <w:top w:val="none" w:sz="0" w:space="0" w:color="auto"/>
                        <w:left w:val="none" w:sz="0" w:space="0" w:color="auto"/>
                        <w:bottom w:val="none" w:sz="0" w:space="0" w:color="auto"/>
                        <w:right w:val="none" w:sz="0" w:space="0" w:color="auto"/>
                      </w:divBdr>
                    </w:div>
                  </w:divsChild>
                </w:div>
                <w:div w:id="1741248687">
                  <w:marLeft w:val="0"/>
                  <w:marRight w:val="0"/>
                  <w:marTop w:val="0"/>
                  <w:marBottom w:val="0"/>
                  <w:divBdr>
                    <w:top w:val="none" w:sz="0" w:space="0" w:color="auto"/>
                    <w:left w:val="none" w:sz="0" w:space="0" w:color="auto"/>
                    <w:bottom w:val="none" w:sz="0" w:space="0" w:color="auto"/>
                    <w:right w:val="none" w:sz="0" w:space="0" w:color="auto"/>
                  </w:divBdr>
                  <w:divsChild>
                    <w:div w:id="1940064403">
                      <w:marLeft w:val="0"/>
                      <w:marRight w:val="0"/>
                      <w:marTop w:val="0"/>
                      <w:marBottom w:val="0"/>
                      <w:divBdr>
                        <w:top w:val="none" w:sz="0" w:space="0" w:color="auto"/>
                        <w:left w:val="none" w:sz="0" w:space="0" w:color="auto"/>
                        <w:bottom w:val="none" w:sz="0" w:space="0" w:color="auto"/>
                        <w:right w:val="none" w:sz="0" w:space="0" w:color="auto"/>
                      </w:divBdr>
                    </w:div>
                  </w:divsChild>
                </w:div>
                <w:div w:id="1503203427">
                  <w:marLeft w:val="0"/>
                  <w:marRight w:val="0"/>
                  <w:marTop w:val="0"/>
                  <w:marBottom w:val="0"/>
                  <w:divBdr>
                    <w:top w:val="none" w:sz="0" w:space="0" w:color="auto"/>
                    <w:left w:val="none" w:sz="0" w:space="0" w:color="auto"/>
                    <w:bottom w:val="none" w:sz="0" w:space="0" w:color="auto"/>
                    <w:right w:val="none" w:sz="0" w:space="0" w:color="auto"/>
                  </w:divBdr>
                  <w:divsChild>
                    <w:div w:id="1445880684">
                      <w:marLeft w:val="0"/>
                      <w:marRight w:val="0"/>
                      <w:marTop w:val="0"/>
                      <w:marBottom w:val="0"/>
                      <w:divBdr>
                        <w:top w:val="none" w:sz="0" w:space="0" w:color="auto"/>
                        <w:left w:val="none" w:sz="0" w:space="0" w:color="auto"/>
                        <w:bottom w:val="none" w:sz="0" w:space="0" w:color="auto"/>
                        <w:right w:val="none" w:sz="0" w:space="0" w:color="auto"/>
                      </w:divBdr>
                    </w:div>
                  </w:divsChild>
                </w:div>
                <w:div w:id="543175001">
                  <w:marLeft w:val="0"/>
                  <w:marRight w:val="0"/>
                  <w:marTop w:val="0"/>
                  <w:marBottom w:val="0"/>
                  <w:divBdr>
                    <w:top w:val="none" w:sz="0" w:space="0" w:color="auto"/>
                    <w:left w:val="none" w:sz="0" w:space="0" w:color="auto"/>
                    <w:bottom w:val="none" w:sz="0" w:space="0" w:color="auto"/>
                    <w:right w:val="none" w:sz="0" w:space="0" w:color="auto"/>
                  </w:divBdr>
                  <w:divsChild>
                    <w:div w:id="1080828801">
                      <w:marLeft w:val="0"/>
                      <w:marRight w:val="0"/>
                      <w:marTop w:val="0"/>
                      <w:marBottom w:val="0"/>
                      <w:divBdr>
                        <w:top w:val="none" w:sz="0" w:space="0" w:color="auto"/>
                        <w:left w:val="none" w:sz="0" w:space="0" w:color="auto"/>
                        <w:bottom w:val="none" w:sz="0" w:space="0" w:color="auto"/>
                        <w:right w:val="none" w:sz="0" w:space="0" w:color="auto"/>
                      </w:divBdr>
                    </w:div>
                  </w:divsChild>
                </w:div>
                <w:div w:id="1332372302">
                  <w:marLeft w:val="0"/>
                  <w:marRight w:val="0"/>
                  <w:marTop w:val="0"/>
                  <w:marBottom w:val="0"/>
                  <w:divBdr>
                    <w:top w:val="none" w:sz="0" w:space="0" w:color="auto"/>
                    <w:left w:val="none" w:sz="0" w:space="0" w:color="auto"/>
                    <w:bottom w:val="none" w:sz="0" w:space="0" w:color="auto"/>
                    <w:right w:val="none" w:sz="0" w:space="0" w:color="auto"/>
                  </w:divBdr>
                  <w:divsChild>
                    <w:div w:id="921255322">
                      <w:marLeft w:val="0"/>
                      <w:marRight w:val="0"/>
                      <w:marTop w:val="0"/>
                      <w:marBottom w:val="0"/>
                      <w:divBdr>
                        <w:top w:val="none" w:sz="0" w:space="0" w:color="auto"/>
                        <w:left w:val="none" w:sz="0" w:space="0" w:color="auto"/>
                        <w:bottom w:val="none" w:sz="0" w:space="0" w:color="auto"/>
                        <w:right w:val="none" w:sz="0" w:space="0" w:color="auto"/>
                      </w:divBdr>
                    </w:div>
                  </w:divsChild>
                </w:div>
                <w:div w:id="336462130">
                  <w:marLeft w:val="0"/>
                  <w:marRight w:val="0"/>
                  <w:marTop w:val="0"/>
                  <w:marBottom w:val="0"/>
                  <w:divBdr>
                    <w:top w:val="none" w:sz="0" w:space="0" w:color="auto"/>
                    <w:left w:val="none" w:sz="0" w:space="0" w:color="auto"/>
                    <w:bottom w:val="none" w:sz="0" w:space="0" w:color="auto"/>
                    <w:right w:val="none" w:sz="0" w:space="0" w:color="auto"/>
                  </w:divBdr>
                  <w:divsChild>
                    <w:div w:id="14943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5469">
              <w:marLeft w:val="0"/>
              <w:marRight w:val="0"/>
              <w:marTop w:val="0"/>
              <w:marBottom w:val="0"/>
              <w:divBdr>
                <w:top w:val="none" w:sz="0" w:space="0" w:color="auto"/>
                <w:left w:val="none" w:sz="0" w:space="0" w:color="auto"/>
                <w:bottom w:val="none" w:sz="0" w:space="0" w:color="auto"/>
                <w:right w:val="none" w:sz="0" w:space="0" w:color="auto"/>
              </w:divBdr>
            </w:div>
            <w:div w:id="51470548">
              <w:marLeft w:val="0"/>
              <w:marRight w:val="0"/>
              <w:marTop w:val="0"/>
              <w:marBottom w:val="0"/>
              <w:divBdr>
                <w:top w:val="none" w:sz="0" w:space="0" w:color="auto"/>
                <w:left w:val="none" w:sz="0" w:space="0" w:color="auto"/>
                <w:bottom w:val="none" w:sz="0" w:space="0" w:color="auto"/>
                <w:right w:val="none" w:sz="0" w:space="0" w:color="auto"/>
              </w:divBdr>
              <w:divsChild>
                <w:div w:id="974216623">
                  <w:marLeft w:val="0"/>
                  <w:marRight w:val="0"/>
                  <w:marTop w:val="0"/>
                  <w:marBottom w:val="0"/>
                  <w:divBdr>
                    <w:top w:val="none" w:sz="0" w:space="0" w:color="auto"/>
                    <w:left w:val="none" w:sz="0" w:space="0" w:color="auto"/>
                    <w:bottom w:val="none" w:sz="0" w:space="0" w:color="auto"/>
                    <w:right w:val="none" w:sz="0" w:space="0" w:color="auto"/>
                  </w:divBdr>
                  <w:divsChild>
                    <w:div w:id="850293077">
                      <w:marLeft w:val="0"/>
                      <w:marRight w:val="0"/>
                      <w:marTop w:val="0"/>
                      <w:marBottom w:val="0"/>
                      <w:divBdr>
                        <w:top w:val="none" w:sz="0" w:space="0" w:color="auto"/>
                        <w:left w:val="none" w:sz="0" w:space="0" w:color="auto"/>
                        <w:bottom w:val="none" w:sz="0" w:space="0" w:color="auto"/>
                        <w:right w:val="none" w:sz="0" w:space="0" w:color="auto"/>
                      </w:divBdr>
                    </w:div>
                  </w:divsChild>
                </w:div>
                <w:div w:id="257376829">
                  <w:marLeft w:val="0"/>
                  <w:marRight w:val="0"/>
                  <w:marTop w:val="0"/>
                  <w:marBottom w:val="0"/>
                  <w:divBdr>
                    <w:top w:val="none" w:sz="0" w:space="0" w:color="auto"/>
                    <w:left w:val="none" w:sz="0" w:space="0" w:color="auto"/>
                    <w:bottom w:val="none" w:sz="0" w:space="0" w:color="auto"/>
                    <w:right w:val="none" w:sz="0" w:space="0" w:color="auto"/>
                  </w:divBdr>
                  <w:divsChild>
                    <w:div w:id="891577898">
                      <w:marLeft w:val="0"/>
                      <w:marRight w:val="0"/>
                      <w:marTop w:val="0"/>
                      <w:marBottom w:val="0"/>
                      <w:divBdr>
                        <w:top w:val="none" w:sz="0" w:space="0" w:color="auto"/>
                        <w:left w:val="none" w:sz="0" w:space="0" w:color="auto"/>
                        <w:bottom w:val="none" w:sz="0" w:space="0" w:color="auto"/>
                        <w:right w:val="none" w:sz="0" w:space="0" w:color="auto"/>
                      </w:divBdr>
                    </w:div>
                  </w:divsChild>
                </w:div>
                <w:div w:id="951716051">
                  <w:marLeft w:val="0"/>
                  <w:marRight w:val="0"/>
                  <w:marTop w:val="0"/>
                  <w:marBottom w:val="0"/>
                  <w:divBdr>
                    <w:top w:val="none" w:sz="0" w:space="0" w:color="auto"/>
                    <w:left w:val="none" w:sz="0" w:space="0" w:color="auto"/>
                    <w:bottom w:val="none" w:sz="0" w:space="0" w:color="auto"/>
                    <w:right w:val="none" w:sz="0" w:space="0" w:color="auto"/>
                  </w:divBdr>
                  <w:divsChild>
                    <w:div w:id="837228757">
                      <w:marLeft w:val="0"/>
                      <w:marRight w:val="0"/>
                      <w:marTop w:val="0"/>
                      <w:marBottom w:val="0"/>
                      <w:divBdr>
                        <w:top w:val="none" w:sz="0" w:space="0" w:color="auto"/>
                        <w:left w:val="none" w:sz="0" w:space="0" w:color="auto"/>
                        <w:bottom w:val="none" w:sz="0" w:space="0" w:color="auto"/>
                        <w:right w:val="none" w:sz="0" w:space="0" w:color="auto"/>
                      </w:divBdr>
                    </w:div>
                  </w:divsChild>
                </w:div>
                <w:div w:id="559947481">
                  <w:marLeft w:val="0"/>
                  <w:marRight w:val="0"/>
                  <w:marTop w:val="0"/>
                  <w:marBottom w:val="0"/>
                  <w:divBdr>
                    <w:top w:val="none" w:sz="0" w:space="0" w:color="auto"/>
                    <w:left w:val="none" w:sz="0" w:space="0" w:color="auto"/>
                    <w:bottom w:val="none" w:sz="0" w:space="0" w:color="auto"/>
                    <w:right w:val="none" w:sz="0" w:space="0" w:color="auto"/>
                  </w:divBdr>
                  <w:divsChild>
                    <w:div w:id="325668920">
                      <w:marLeft w:val="0"/>
                      <w:marRight w:val="0"/>
                      <w:marTop w:val="0"/>
                      <w:marBottom w:val="0"/>
                      <w:divBdr>
                        <w:top w:val="none" w:sz="0" w:space="0" w:color="auto"/>
                        <w:left w:val="none" w:sz="0" w:space="0" w:color="auto"/>
                        <w:bottom w:val="none" w:sz="0" w:space="0" w:color="auto"/>
                        <w:right w:val="none" w:sz="0" w:space="0" w:color="auto"/>
                      </w:divBdr>
                    </w:div>
                  </w:divsChild>
                </w:div>
                <w:div w:id="2076388728">
                  <w:marLeft w:val="0"/>
                  <w:marRight w:val="0"/>
                  <w:marTop w:val="0"/>
                  <w:marBottom w:val="0"/>
                  <w:divBdr>
                    <w:top w:val="none" w:sz="0" w:space="0" w:color="auto"/>
                    <w:left w:val="none" w:sz="0" w:space="0" w:color="auto"/>
                    <w:bottom w:val="none" w:sz="0" w:space="0" w:color="auto"/>
                    <w:right w:val="none" w:sz="0" w:space="0" w:color="auto"/>
                  </w:divBdr>
                  <w:divsChild>
                    <w:div w:id="253321986">
                      <w:marLeft w:val="0"/>
                      <w:marRight w:val="0"/>
                      <w:marTop w:val="0"/>
                      <w:marBottom w:val="0"/>
                      <w:divBdr>
                        <w:top w:val="none" w:sz="0" w:space="0" w:color="auto"/>
                        <w:left w:val="none" w:sz="0" w:space="0" w:color="auto"/>
                        <w:bottom w:val="none" w:sz="0" w:space="0" w:color="auto"/>
                        <w:right w:val="none" w:sz="0" w:space="0" w:color="auto"/>
                      </w:divBdr>
                    </w:div>
                  </w:divsChild>
                </w:div>
                <w:div w:id="649018199">
                  <w:marLeft w:val="0"/>
                  <w:marRight w:val="0"/>
                  <w:marTop w:val="0"/>
                  <w:marBottom w:val="0"/>
                  <w:divBdr>
                    <w:top w:val="none" w:sz="0" w:space="0" w:color="auto"/>
                    <w:left w:val="none" w:sz="0" w:space="0" w:color="auto"/>
                    <w:bottom w:val="none" w:sz="0" w:space="0" w:color="auto"/>
                    <w:right w:val="none" w:sz="0" w:space="0" w:color="auto"/>
                  </w:divBdr>
                  <w:divsChild>
                    <w:div w:id="20737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1519">
              <w:marLeft w:val="0"/>
              <w:marRight w:val="0"/>
              <w:marTop w:val="0"/>
              <w:marBottom w:val="0"/>
              <w:divBdr>
                <w:top w:val="none" w:sz="0" w:space="0" w:color="auto"/>
                <w:left w:val="none" w:sz="0" w:space="0" w:color="auto"/>
                <w:bottom w:val="none" w:sz="0" w:space="0" w:color="auto"/>
                <w:right w:val="none" w:sz="0" w:space="0" w:color="auto"/>
              </w:divBdr>
            </w:div>
            <w:div w:id="579758977">
              <w:marLeft w:val="0"/>
              <w:marRight w:val="0"/>
              <w:marTop w:val="0"/>
              <w:marBottom w:val="0"/>
              <w:divBdr>
                <w:top w:val="none" w:sz="0" w:space="0" w:color="auto"/>
                <w:left w:val="none" w:sz="0" w:space="0" w:color="auto"/>
                <w:bottom w:val="none" w:sz="0" w:space="0" w:color="auto"/>
                <w:right w:val="none" w:sz="0" w:space="0" w:color="auto"/>
              </w:divBdr>
              <w:divsChild>
                <w:div w:id="203055643">
                  <w:marLeft w:val="0"/>
                  <w:marRight w:val="0"/>
                  <w:marTop w:val="0"/>
                  <w:marBottom w:val="0"/>
                  <w:divBdr>
                    <w:top w:val="none" w:sz="0" w:space="0" w:color="auto"/>
                    <w:left w:val="none" w:sz="0" w:space="0" w:color="auto"/>
                    <w:bottom w:val="none" w:sz="0" w:space="0" w:color="auto"/>
                    <w:right w:val="none" w:sz="0" w:space="0" w:color="auto"/>
                  </w:divBdr>
                  <w:divsChild>
                    <w:div w:id="943616679">
                      <w:marLeft w:val="0"/>
                      <w:marRight w:val="0"/>
                      <w:marTop w:val="0"/>
                      <w:marBottom w:val="0"/>
                      <w:divBdr>
                        <w:top w:val="none" w:sz="0" w:space="0" w:color="auto"/>
                        <w:left w:val="none" w:sz="0" w:space="0" w:color="auto"/>
                        <w:bottom w:val="none" w:sz="0" w:space="0" w:color="auto"/>
                        <w:right w:val="none" w:sz="0" w:space="0" w:color="auto"/>
                      </w:divBdr>
                    </w:div>
                  </w:divsChild>
                </w:div>
                <w:div w:id="1558466769">
                  <w:marLeft w:val="0"/>
                  <w:marRight w:val="0"/>
                  <w:marTop w:val="0"/>
                  <w:marBottom w:val="0"/>
                  <w:divBdr>
                    <w:top w:val="none" w:sz="0" w:space="0" w:color="auto"/>
                    <w:left w:val="none" w:sz="0" w:space="0" w:color="auto"/>
                    <w:bottom w:val="none" w:sz="0" w:space="0" w:color="auto"/>
                    <w:right w:val="none" w:sz="0" w:space="0" w:color="auto"/>
                  </w:divBdr>
                  <w:divsChild>
                    <w:div w:id="1547134398">
                      <w:marLeft w:val="0"/>
                      <w:marRight w:val="0"/>
                      <w:marTop w:val="0"/>
                      <w:marBottom w:val="0"/>
                      <w:divBdr>
                        <w:top w:val="none" w:sz="0" w:space="0" w:color="auto"/>
                        <w:left w:val="none" w:sz="0" w:space="0" w:color="auto"/>
                        <w:bottom w:val="none" w:sz="0" w:space="0" w:color="auto"/>
                        <w:right w:val="none" w:sz="0" w:space="0" w:color="auto"/>
                      </w:divBdr>
                    </w:div>
                  </w:divsChild>
                </w:div>
                <w:div w:id="686567964">
                  <w:marLeft w:val="0"/>
                  <w:marRight w:val="0"/>
                  <w:marTop w:val="0"/>
                  <w:marBottom w:val="0"/>
                  <w:divBdr>
                    <w:top w:val="none" w:sz="0" w:space="0" w:color="auto"/>
                    <w:left w:val="none" w:sz="0" w:space="0" w:color="auto"/>
                    <w:bottom w:val="none" w:sz="0" w:space="0" w:color="auto"/>
                    <w:right w:val="none" w:sz="0" w:space="0" w:color="auto"/>
                  </w:divBdr>
                  <w:divsChild>
                    <w:div w:id="79571418">
                      <w:marLeft w:val="0"/>
                      <w:marRight w:val="0"/>
                      <w:marTop w:val="0"/>
                      <w:marBottom w:val="0"/>
                      <w:divBdr>
                        <w:top w:val="none" w:sz="0" w:space="0" w:color="auto"/>
                        <w:left w:val="none" w:sz="0" w:space="0" w:color="auto"/>
                        <w:bottom w:val="none" w:sz="0" w:space="0" w:color="auto"/>
                        <w:right w:val="none" w:sz="0" w:space="0" w:color="auto"/>
                      </w:divBdr>
                    </w:div>
                  </w:divsChild>
                </w:div>
                <w:div w:id="936333820">
                  <w:marLeft w:val="0"/>
                  <w:marRight w:val="0"/>
                  <w:marTop w:val="0"/>
                  <w:marBottom w:val="0"/>
                  <w:divBdr>
                    <w:top w:val="none" w:sz="0" w:space="0" w:color="auto"/>
                    <w:left w:val="none" w:sz="0" w:space="0" w:color="auto"/>
                    <w:bottom w:val="none" w:sz="0" w:space="0" w:color="auto"/>
                    <w:right w:val="none" w:sz="0" w:space="0" w:color="auto"/>
                  </w:divBdr>
                  <w:divsChild>
                    <w:div w:id="4594404">
                      <w:marLeft w:val="0"/>
                      <w:marRight w:val="0"/>
                      <w:marTop w:val="0"/>
                      <w:marBottom w:val="0"/>
                      <w:divBdr>
                        <w:top w:val="none" w:sz="0" w:space="0" w:color="auto"/>
                        <w:left w:val="none" w:sz="0" w:space="0" w:color="auto"/>
                        <w:bottom w:val="none" w:sz="0" w:space="0" w:color="auto"/>
                        <w:right w:val="none" w:sz="0" w:space="0" w:color="auto"/>
                      </w:divBdr>
                    </w:div>
                  </w:divsChild>
                </w:div>
                <w:div w:id="333344935">
                  <w:marLeft w:val="0"/>
                  <w:marRight w:val="0"/>
                  <w:marTop w:val="0"/>
                  <w:marBottom w:val="0"/>
                  <w:divBdr>
                    <w:top w:val="none" w:sz="0" w:space="0" w:color="auto"/>
                    <w:left w:val="none" w:sz="0" w:space="0" w:color="auto"/>
                    <w:bottom w:val="none" w:sz="0" w:space="0" w:color="auto"/>
                    <w:right w:val="none" w:sz="0" w:space="0" w:color="auto"/>
                  </w:divBdr>
                  <w:divsChild>
                    <w:div w:id="1042709493">
                      <w:marLeft w:val="0"/>
                      <w:marRight w:val="0"/>
                      <w:marTop w:val="0"/>
                      <w:marBottom w:val="0"/>
                      <w:divBdr>
                        <w:top w:val="none" w:sz="0" w:space="0" w:color="auto"/>
                        <w:left w:val="none" w:sz="0" w:space="0" w:color="auto"/>
                        <w:bottom w:val="none" w:sz="0" w:space="0" w:color="auto"/>
                        <w:right w:val="none" w:sz="0" w:space="0" w:color="auto"/>
                      </w:divBdr>
                    </w:div>
                  </w:divsChild>
                </w:div>
                <w:div w:id="128977473">
                  <w:marLeft w:val="0"/>
                  <w:marRight w:val="0"/>
                  <w:marTop w:val="0"/>
                  <w:marBottom w:val="0"/>
                  <w:divBdr>
                    <w:top w:val="none" w:sz="0" w:space="0" w:color="auto"/>
                    <w:left w:val="none" w:sz="0" w:space="0" w:color="auto"/>
                    <w:bottom w:val="none" w:sz="0" w:space="0" w:color="auto"/>
                    <w:right w:val="none" w:sz="0" w:space="0" w:color="auto"/>
                  </w:divBdr>
                  <w:divsChild>
                    <w:div w:id="15041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19694">
              <w:marLeft w:val="0"/>
              <w:marRight w:val="0"/>
              <w:marTop w:val="0"/>
              <w:marBottom w:val="0"/>
              <w:divBdr>
                <w:top w:val="none" w:sz="0" w:space="0" w:color="auto"/>
                <w:left w:val="none" w:sz="0" w:space="0" w:color="auto"/>
                <w:bottom w:val="none" w:sz="0" w:space="0" w:color="auto"/>
                <w:right w:val="none" w:sz="0" w:space="0" w:color="auto"/>
              </w:divBdr>
            </w:div>
            <w:div w:id="220597938">
              <w:marLeft w:val="0"/>
              <w:marRight w:val="0"/>
              <w:marTop w:val="0"/>
              <w:marBottom w:val="0"/>
              <w:divBdr>
                <w:top w:val="none" w:sz="0" w:space="0" w:color="auto"/>
                <w:left w:val="none" w:sz="0" w:space="0" w:color="auto"/>
                <w:bottom w:val="none" w:sz="0" w:space="0" w:color="auto"/>
                <w:right w:val="none" w:sz="0" w:space="0" w:color="auto"/>
              </w:divBdr>
              <w:divsChild>
                <w:div w:id="352728784">
                  <w:marLeft w:val="0"/>
                  <w:marRight w:val="0"/>
                  <w:marTop w:val="0"/>
                  <w:marBottom w:val="0"/>
                  <w:divBdr>
                    <w:top w:val="none" w:sz="0" w:space="0" w:color="auto"/>
                    <w:left w:val="none" w:sz="0" w:space="0" w:color="auto"/>
                    <w:bottom w:val="none" w:sz="0" w:space="0" w:color="auto"/>
                    <w:right w:val="none" w:sz="0" w:space="0" w:color="auto"/>
                  </w:divBdr>
                  <w:divsChild>
                    <w:div w:id="455297013">
                      <w:marLeft w:val="0"/>
                      <w:marRight w:val="0"/>
                      <w:marTop w:val="0"/>
                      <w:marBottom w:val="0"/>
                      <w:divBdr>
                        <w:top w:val="none" w:sz="0" w:space="0" w:color="auto"/>
                        <w:left w:val="none" w:sz="0" w:space="0" w:color="auto"/>
                        <w:bottom w:val="none" w:sz="0" w:space="0" w:color="auto"/>
                        <w:right w:val="none" w:sz="0" w:space="0" w:color="auto"/>
                      </w:divBdr>
                    </w:div>
                  </w:divsChild>
                </w:div>
                <w:div w:id="988051426">
                  <w:marLeft w:val="0"/>
                  <w:marRight w:val="0"/>
                  <w:marTop w:val="0"/>
                  <w:marBottom w:val="0"/>
                  <w:divBdr>
                    <w:top w:val="none" w:sz="0" w:space="0" w:color="auto"/>
                    <w:left w:val="none" w:sz="0" w:space="0" w:color="auto"/>
                    <w:bottom w:val="none" w:sz="0" w:space="0" w:color="auto"/>
                    <w:right w:val="none" w:sz="0" w:space="0" w:color="auto"/>
                  </w:divBdr>
                  <w:divsChild>
                    <w:div w:id="1853957414">
                      <w:marLeft w:val="0"/>
                      <w:marRight w:val="0"/>
                      <w:marTop w:val="0"/>
                      <w:marBottom w:val="0"/>
                      <w:divBdr>
                        <w:top w:val="none" w:sz="0" w:space="0" w:color="auto"/>
                        <w:left w:val="none" w:sz="0" w:space="0" w:color="auto"/>
                        <w:bottom w:val="none" w:sz="0" w:space="0" w:color="auto"/>
                        <w:right w:val="none" w:sz="0" w:space="0" w:color="auto"/>
                      </w:divBdr>
                    </w:div>
                  </w:divsChild>
                </w:div>
                <w:div w:id="52316411">
                  <w:marLeft w:val="0"/>
                  <w:marRight w:val="0"/>
                  <w:marTop w:val="0"/>
                  <w:marBottom w:val="0"/>
                  <w:divBdr>
                    <w:top w:val="none" w:sz="0" w:space="0" w:color="auto"/>
                    <w:left w:val="none" w:sz="0" w:space="0" w:color="auto"/>
                    <w:bottom w:val="none" w:sz="0" w:space="0" w:color="auto"/>
                    <w:right w:val="none" w:sz="0" w:space="0" w:color="auto"/>
                  </w:divBdr>
                  <w:divsChild>
                    <w:div w:id="1005861288">
                      <w:marLeft w:val="0"/>
                      <w:marRight w:val="0"/>
                      <w:marTop w:val="0"/>
                      <w:marBottom w:val="0"/>
                      <w:divBdr>
                        <w:top w:val="none" w:sz="0" w:space="0" w:color="auto"/>
                        <w:left w:val="none" w:sz="0" w:space="0" w:color="auto"/>
                        <w:bottom w:val="none" w:sz="0" w:space="0" w:color="auto"/>
                        <w:right w:val="none" w:sz="0" w:space="0" w:color="auto"/>
                      </w:divBdr>
                    </w:div>
                  </w:divsChild>
                </w:div>
                <w:div w:id="1882522041">
                  <w:marLeft w:val="0"/>
                  <w:marRight w:val="0"/>
                  <w:marTop w:val="0"/>
                  <w:marBottom w:val="0"/>
                  <w:divBdr>
                    <w:top w:val="none" w:sz="0" w:space="0" w:color="auto"/>
                    <w:left w:val="none" w:sz="0" w:space="0" w:color="auto"/>
                    <w:bottom w:val="none" w:sz="0" w:space="0" w:color="auto"/>
                    <w:right w:val="none" w:sz="0" w:space="0" w:color="auto"/>
                  </w:divBdr>
                  <w:divsChild>
                    <w:div w:id="1449734467">
                      <w:marLeft w:val="0"/>
                      <w:marRight w:val="0"/>
                      <w:marTop w:val="0"/>
                      <w:marBottom w:val="0"/>
                      <w:divBdr>
                        <w:top w:val="none" w:sz="0" w:space="0" w:color="auto"/>
                        <w:left w:val="none" w:sz="0" w:space="0" w:color="auto"/>
                        <w:bottom w:val="none" w:sz="0" w:space="0" w:color="auto"/>
                        <w:right w:val="none" w:sz="0" w:space="0" w:color="auto"/>
                      </w:divBdr>
                    </w:div>
                  </w:divsChild>
                </w:div>
                <w:div w:id="8877183">
                  <w:marLeft w:val="0"/>
                  <w:marRight w:val="0"/>
                  <w:marTop w:val="0"/>
                  <w:marBottom w:val="0"/>
                  <w:divBdr>
                    <w:top w:val="none" w:sz="0" w:space="0" w:color="auto"/>
                    <w:left w:val="none" w:sz="0" w:space="0" w:color="auto"/>
                    <w:bottom w:val="none" w:sz="0" w:space="0" w:color="auto"/>
                    <w:right w:val="none" w:sz="0" w:space="0" w:color="auto"/>
                  </w:divBdr>
                  <w:divsChild>
                    <w:div w:id="711265918">
                      <w:marLeft w:val="0"/>
                      <w:marRight w:val="0"/>
                      <w:marTop w:val="0"/>
                      <w:marBottom w:val="0"/>
                      <w:divBdr>
                        <w:top w:val="none" w:sz="0" w:space="0" w:color="auto"/>
                        <w:left w:val="none" w:sz="0" w:space="0" w:color="auto"/>
                        <w:bottom w:val="none" w:sz="0" w:space="0" w:color="auto"/>
                        <w:right w:val="none" w:sz="0" w:space="0" w:color="auto"/>
                      </w:divBdr>
                    </w:div>
                  </w:divsChild>
                </w:div>
                <w:div w:id="646982125">
                  <w:marLeft w:val="0"/>
                  <w:marRight w:val="0"/>
                  <w:marTop w:val="0"/>
                  <w:marBottom w:val="0"/>
                  <w:divBdr>
                    <w:top w:val="none" w:sz="0" w:space="0" w:color="auto"/>
                    <w:left w:val="none" w:sz="0" w:space="0" w:color="auto"/>
                    <w:bottom w:val="none" w:sz="0" w:space="0" w:color="auto"/>
                    <w:right w:val="none" w:sz="0" w:space="0" w:color="auto"/>
                  </w:divBdr>
                  <w:divsChild>
                    <w:div w:id="13114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961">
              <w:marLeft w:val="0"/>
              <w:marRight w:val="0"/>
              <w:marTop w:val="0"/>
              <w:marBottom w:val="0"/>
              <w:divBdr>
                <w:top w:val="none" w:sz="0" w:space="0" w:color="auto"/>
                <w:left w:val="none" w:sz="0" w:space="0" w:color="auto"/>
                <w:bottom w:val="none" w:sz="0" w:space="0" w:color="auto"/>
                <w:right w:val="none" w:sz="0" w:space="0" w:color="auto"/>
              </w:divBdr>
            </w:div>
            <w:div w:id="575821667">
              <w:marLeft w:val="0"/>
              <w:marRight w:val="0"/>
              <w:marTop w:val="0"/>
              <w:marBottom w:val="0"/>
              <w:divBdr>
                <w:top w:val="none" w:sz="0" w:space="0" w:color="auto"/>
                <w:left w:val="none" w:sz="0" w:space="0" w:color="auto"/>
                <w:bottom w:val="none" w:sz="0" w:space="0" w:color="auto"/>
                <w:right w:val="none" w:sz="0" w:space="0" w:color="auto"/>
              </w:divBdr>
              <w:divsChild>
                <w:div w:id="1897666239">
                  <w:marLeft w:val="0"/>
                  <w:marRight w:val="0"/>
                  <w:marTop w:val="0"/>
                  <w:marBottom w:val="0"/>
                  <w:divBdr>
                    <w:top w:val="none" w:sz="0" w:space="0" w:color="auto"/>
                    <w:left w:val="none" w:sz="0" w:space="0" w:color="auto"/>
                    <w:bottom w:val="none" w:sz="0" w:space="0" w:color="auto"/>
                    <w:right w:val="none" w:sz="0" w:space="0" w:color="auto"/>
                  </w:divBdr>
                  <w:divsChild>
                    <w:div w:id="919601734">
                      <w:marLeft w:val="0"/>
                      <w:marRight w:val="0"/>
                      <w:marTop w:val="0"/>
                      <w:marBottom w:val="0"/>
                      <w:divBdr>
                        <w:top w:val="none" w:sz="0" w:space="0" w:color="auto"/>
                        <w:left w:val="none" w:sz="0" w:space="0" w:color="auto"/>
                        <w:bottom w:val="none" w:sz="0" w:space="0" w:color="auto"/>
                        <w:right w:val="none" w:sz="0" w:space="0" w:color="auto"/>
                      </w:divBdr>
                    </w:div>
                  </w:divsChild>
                </w:div>
                <w:div w:id="604071948">
                  <w:marLeft w:val="0"/>
                  <w:marRight w:val="0"/>
                  <w:marTop w:val="0"/>
                  <w:marBottom w:val="0"/>
                  <w:divBdr>
                    <w:top w:val="none" w:sz="0" w:space="0" w:color="auto"/>
                    <w:left w:val="none" w:sz="0" w:space="0" w:color="auto"/>
                    <w:bottom w:val="none" w:sz="0" w:space="0" w:color="auto"/>
                    <w:right w:val="none" w:sz="0" w:space="0" w:color="auto"/>
                  </w:divBdr>
                  <w:divsChild>
                    <w:div w:id="627125809">
                      <w:marLeft w:val="0"/>
                      <w:marRight w:val="0"/>
                      <w:marTop w:val="0"/>
                      <w:marBottom w:val="0"/>
                      <w:divBdr>
                        <w:top w:val="none" w:sz="0" w:space="0" w:color="auto"/>
                        <w:left w:val="none" w:sz="0" w:space="0" w:color="auto"/>
                        <w:bottom w:val="none" w:sz="0" w:space="0" w:color="auto"/>
                        <w:right w:val="none" w:sz="0" w:space="0" w:color="auto"/>
                      </w:divBdr>
                    </w:div>
                  </w:divsChild>
                </w:div>
                <w:div w:id="327904387">
                  <w:marLeft w:val="0"/>
                  <w:marRight w:val="0"/>
                  <w:marTop w:val="0"/>
                  <w:marBottom w:val="0"/>
                  <w:divBdr>
                    <w:top w:val="none" w:sz="0" w:space="0" w:color="auto"/>
                    <w:left w:val="none" w:sz="0" w:space="0" w:color="auto"/>
                    <w:bottom w:val="none" w:sz="0" w:space="0" w:color="auto"/>
                    <w:right w:val="none" w:sz="0" w:space="0" w:color="auto"/>
                  </w:divBdr>
                  <w:divsChild>
                    <w:div w:id="1268195381">
                      <w:marLeft w:val="0"/>
                      <w:marRight w:val="0"/>
                      <w:marTop w:val="0"/>
                      <w:marBottom w:val="0"/>
                      <w:divBdr>
                        <w:top w:val="none" w:sz="0" w:space="0" w:color="auto"/>
                        <w:left w:val="none" w:sz="0" w:space="0" w:color="auto"/>
                        <w:bottom w:val="none" w:sz="0" w:space="0" w:color="auto"/>
                        <w:right w:val="none" w:sz="0" w:space="0" w:color="auto"/>
                      </w:divBdr>
                    </w:div>
                  </w:divsChild>
                </w:div>
                <w:div w:id="1292587396">
                  <w:marLeft w:val="0"/>
                  <w:marRight w:val="0"/>
                  <w:marTop w:val="0"/>
                  <w:marBottom w:val="0"/>
                  <w:divBdr>
                    <w:top w:val="none" w:sz="0" w:space="0" w:color="auto"/>
                    <w:left w:val="none" w:sz="0" w:space="0" w:color="auto"/>
                    <w:bottom w:val="none" w:sz="0" w:space="0" w:color="auto"/>
                    <w:right w:val="none" w:sz="0" w:space="0" w:color="auto"/>
                  </w:divBdr>
                  <w:divsChild>
                    <w:div w:id="11029538">
                      <w:marLeft w:val="0"/>
                      <w:marRight w:val="0"/>
                      <w:marTop w:val="0"/>
                      <w:marBottom w:val="0"/>
                      <w:divBdr>
                        <w:top w:val="none" w:sz="0" w:space="0" w:color="auto"/>
                        <w:left w:val="none" w:sz="0" w:space="0" w:color="auto"/>
                        <w:bottom w:val="none" w:sz="0" w:space="0" w:color="auto"/>
                        <w:right w:val="none" w:sz="0" w:space="0" w:color="auto"/>
                      </w:divBdr>
                    </w:div>
                  </w:divsChild>
                </w:div>
                <w:div w:id="116796990">
                  <w:marLeft w:val="0"/>
                  <w:marRight w:val="0"/>
                  <w:marTop w:val="0"/>
                  <w:marBottom w:val="0"/>
                  <w:divBdr>
                    <w:top w:val="none" w:sz="0" w:space="0" w:color="auto"/>
                    <w:left w:val="none" w:sz="0" w:space="0" w:color="auto"/>
                    <w:bottom w:val="none" w:sz="0" w:space="0" w:color="auto"/>
                    <w:right w:val="none" w:sz="0" w:space="0" w:color="auto"/>
                  </w:divBdr>
                  <w:divsChild>
                    <w:div w:id="1649747711">
                      <w:marLeft w:val="0"/>
                      <w:marRight w:val="0"/>
                      <w:marTop w:val="0"/>
                      <w:marBottom w:val="0"/>
                      <w:divBdr>
                        <w:top w:val="none" w:sz="0" w:space="0" w:color="auto"/>
                        <w:left w:val="none" w:sz="0" w:space="0" w:color="auto"/>
                        <w:bottom w:val="none" w:sz="0" w:space="0" w:color="auto"/>
                        <w:right w:val="none" w:sz="0" w:space="0" w:color="auto"/>
                      </w:divBdr>
                    </w:div>
                  </w:divsChild>
                </w:div>
                <w:div w:id="2050179327">
                  <w:marLeft w:val="0"/>
                  <w:marRight w:val="0"/>
                  <w:marTop w:val="0"/>
                  <w:marBottom w:val="0"/>
                  <w:divBdr>
                    <w:top w:val="none" w:sz="0" w:space="0" w:color="auto"/>
                    <w:left w:val="none" w:sz="0" w:space="0" w:color="auto"/>
                    <w:bottom w:val="none" w:sz="0" w:space="0" w:color="auto"/>
                    <w:right w:val="none" w:sz="0" w:space="0" w:color="auto"/>
                  </w:divBdr>
                  <w:divsChild>
                    <w:div w:id="5019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4119">
              <w:marLeft w:val="0"/>
              <w:marRight w:val="0"/>
              <w:marTop w:val="0"/>
              <w:marBottom w:val="0"/>
              <w:divBdr>
                <w:top w:val="none" w:sz="0" w:space="0" w:color="auto"/>
                <w:left w:val="none" w:sz="0" w:space="0" w:color="auto"/>
                <w:bottom w:val="none" w:sz="0" w:space="0" w:color="auto"/>
                <w:right w:val="none" w:sz="0" w:space="0" w:color="auto"/>
              </w:divBdr>
            </w:div>
            <w:div w:id="1928464129">
              <w:marLeft w:val="0"/>
              <w:marRight w:val="0"/>
              <w:marTop w:val="0"/>
              <w:marBottom w:val="0"/>
              <w:divBdr>
                <w:top w:val="none" w:sz="0" w:space="0" w:color="auto"/>
                <w:left w:val="none" w:sz="0" w:space="0" w:color="auto"/>
                <w:bottom w:val="none" w:sz="0" w:space="0" w:color="auto"/>
                <w:right w:val="none" w:sz="0" w:space="0" w:color="auto"/>
              </w:divBdr>
              <w:divsChild>
                <w:div w:id="211696289">
                  <w:marLeft w:val="0"/>
                  <w:marRight w:val="0"/>
                  <w:marTop w:val="0"/>
                  <w:marBottom w:val="0"/>
                  <w:divBdr>
                    <w:top w:val="none" w:sz="0" w:space="0" w:color="auto"/>
                    <w:left w:val="none" w:sz="0" w:space="0" w:color="auto"/>
                    <w:bottom w:val="none" w:sz="0" w:space="0" w:color="auto"/>
                    <w:right w:val="none" w:sz="0" w:space="0" w:color="auto"/>
                  </w:divBdr>
                  <w:divsChild>
                    <w:div w:id="1561599115">
                      <w:marLeft w:val="0"/>
                      <w:marRight w:val="0"/>
                      <w:marTop w:val="0"/>
                      <w:marBottom w:val="0"/>
                      <w:divBdr>
                        <w:top w:val="none" w:sz="0" w:space="0" w:color="auto"/>
                        <w:left w:val="none" w:sz="0" w:space="0" w:color="auto"/>
                        <w:bottom w:val="none" w:sz="0" w:space="0" w:color="auto"/>
                        <w:right w:val="none" w:sz="0" w:space="0" w:color="auto"/>
                      </w:divBdr>
                    </w:div>
                  </w:divsChild>
                </w:div>
                <w:div w:id="1082337022">
                  <w:marLeft w:val="0"/>
                  <w:marRight w:val="0"/>
                  <w:marTop w:val="0"/>
                  <w:marBottom w:val="0"/>
                  <w:divBdr>
                    <w:top w:val="none" w:sz="0" w:space="0" w:color="auto"/>
                    <w:left w:val="none" w:sz="0" w:space="0" w:color="auto"/>
                    <w:bottom w:val="none" w:sz="0" w:space="0" w:color="auto"/>
                    <w:right w:val="none" w:sz="0" w:space="0" w:color="auto"/>
                  </w:divBdr>
                  <w:divsChild>
                    <w:div w:id="1055738203">
                      <w:marLeft w:val="0"/>
                      <w:marRight w:val="0"/>
                      <w:marTop w:val="0"/>
                      <w:marBottom w:val="0"/>
                      <w:divBdr>
                        <w:top w:val="none" w:sz="0" w:space="0" w:color="auto"/>
                        <w:left w:val="none" w:sz="0" w:space="0" w:color="auto"/>
                        <w:bottom w:val="none" w:sz="0" w:space="0" w:color="auto"/>
                        <w:right w:val="none" w:sz="0" w:space="0" w:color="auto"/>
                      </w:divBdr>
                    </w:div>
                  </w:divsChild>
                </w:div>
                <w:div w:id="937367103">
                  <w:marLeft w:val="0"/>
                  <w:marRight w:val="0"/>
                  <w:marTop w:val="0"/>
                  <w:marBottom w:val="0"/>
                  <w:divBdr>
                    <w:top w:val="none" w:sz="0" w:space="0" w:color="auto"/>
                    <w:left w:val="none" w:sz="0" w:space="0" w:color="auto"/>
                    <w:bottom w:val="none" w:sz="0" w:space="0" w:color="auto"/>
                    <w:right w:val="none" w:sz="0" w:space="0" w:color="auto"/>
                  </w:divBdr>
                  <w:divsChild>
                    <w:div w:id="45223471">
                      <w:marLeft w:val="0"/>
                      <w:marRight w:val="0"/>
                      <w:marTop w:val="0"/>
                      <w:marBottom w:val="0"/>
                      <w:divBdr>
                        <w:top w:val="none" w:sz="0" w:space="0" w:color="auto"/>
                        <w:left w:val="none" w:sz="0" w:space="0" w:color="auto"/>
                        <w:bottom w:val="none" w:sz="0" w:space="0" w:color="auto"/>
                        <w:right w:val="none" w:sz="0" w:space="0" w:color="auto"/>
                      </w:divBdr>
                    </w:div>
                  </w:divsChild>
                </w:div>
                <w:div w:id="2086027732">
                  <w:marLeft w:val="0"/>
                  <w:marRight w:val="0"/>
                  <w:marTop w:val="0"/>
                  <w:marBottom w:val="0"/>
                  <w:divBdr>
                    <w:top w:val="none" w:sz="0" w:space="0" w:color="auto"/>
                    <w:left w:val="none" w:sz="0" w:space="0" w:color="auto"/>
                    <w:bottom w:val="none" w:sz="0" w:space="0" w:color="auto"/>
                    <w:right w:val="none" w:sz="0" w:space="0" w:color="auto"/>
                  </w:divBdr>
                  <w:divsChild>
                    <w:div w:id="2062247486">
                      <w:marLeft w:val="0"/>
                      <w:marRight w:val="0"/>
                      <w:marTop w:val="0"/>
                      <w:marBottom w:val="0"/>
                      <w:divBdr>
                        <w:top w:val="none" w:sz="0" w:space="0" w:color="auto"/>
                        <w:left w:val="none" w:sz="0" w:space="0" w:color="auto"/>
                        <w:bottom w:val="none" w:sz="0" w:space="0" w:color="auto"/>
                        <w:right w:val="none" w:sz="0" w:space="0" w:color="auto"/>
                      </w:divBdr>
                    </w:div>
                  </w:divsChild>
                </w:div>
                <w:div w:id="1300764169">
                  <w:marLeft w:val="0"/>
                  <w:marRight w:val="0"/>
                  <w:marTop w:val="0"/>
                  <w:marBottom w:val="0"/>
                  <w:divBdr>
                    <w:top w:val="none" w:sz="0" w:space="0" w:color="auto"/>
                    <w:left w:val="none" w:sz="0" w:space="0" w:color="auto"/>
                    <w:bottom w:val="none" w:sz="0" w:space="0" w:color="auto"/>
                    <w:right w:val="none" w:sz="0" w:space="0" w:color="auto"/>
                  </w:divBdr>
                  <w:divsChild>
                    <w:div w:id="244729683">
                      <w:marLeft w:val="0"/>
                      <w:marRight w:val="0"/>
                      <w:marTop w:val="0"/>
                      <w:marBottom w:val="0"/>
                      <w:divBdr>
                        <w:top w:val="none" w:sz="0" w:space="0" w:color="auto"/>
                        <w:left w:val="none" w:sz="0" w:space="0" w:color="auto"/>
                        <w:bottom w:val="none" w:sz="0" w:space="0" w:color="auto"/>
                        <w:right w:val="none" w:sz="0" w:space="0" w:color="auto"/>
                      </w:divBdr>
                    </w:div>
                  </w:divsChild>
                </w:div>
                <w:div w:id="1807966135">
                  <w:marLeft w:val="0"/>
                  <w:marRight w:val="0"/>
                  <w:marTop w:val="0"/>
                  <w:marBottom w:val="0"/>
                  <w:divBdr>
                    <w:top w:val="none" w:sz="0" w:space="0" w:color="auto"/>
                    <w:left w:val="none" w:sz="0" w:space="0" w:color="auto"/>
                    <w:bottom w:val="none" w:sz="0" w:space="0" w:color="auto"/>
                    <w:right w:val="none" w:sz="0" w:space="0" w:color="auto"/>
                  </w:divBdr>
                  <w:divsChild>
                    <w:div w:id="19866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7087">
              <w:marLeft w:val="0"/>
              <w:marRight w:val="0"/>
              <w:marTop w:val="0"/>
              <w:marBottom w:val="0"/>
              <w:divBdr>
                <w:top w:val="none" w:sz="0" w:space="0" w:color="auto"/>
                <w:left w:val="none" w:sz="0" w:space="0" w:color="auto"/>
                <w:bottom w:val="none" w:sz="0" w:space="0" w:color="auto"/>
                <w:right w:val="none" w:sz="0" w:space="0" w:color="auto"/>
              </w:divBdr>
            </w:div>
            <w:div w:id="1587377329">
              <w:marLeft w:val="0"/>
              <w:marRight w:val="0"/>
              <w:marTop w:val="0"/>
              <w:marBottom w:val="0"/>
              <w:divBdr>
                <w:top w:val="none" w:sz="0" w:space="0" w:color="auto"/>
                <w:left w:val="none" w:sz="0" w:space="0" w:color="auto"/>
                <w:bottom w:val="none" w:sz="0" w:space="0" w:color="auto"/>
                <w:right w:val="none" w:sz="0" w:space="0" w:color="auto"/>
              </w:divBdr>
              <w:divsChild>
                <w:div w:id="225607636">
                  <w:marLeft w:val="0"/>
                  <w:marRight w:val="0"/>
                  <w:marTop w:val="0"/>
                  <w:marBottom w:val="0"/>
                  <w:divBdr>
                    <w:top w:val="none" w:sz="0" w:space="0" w:color="auto"/>
                    <w:left w:val="none" w:sz="0" w:space="0" w:color="auto"/>
                    <w:bottom w:val="none" w:sz="0" w:space="0" w:color="auto"/>
                    <w:right w:val="none" w:sz="0" w:space="0" w:color="auto"/>
                  </w:divBdr>
                  <w:divsChild>
                    <w:div w:id="1270046466">
                      <w:marLeft w:val="0"/>
                      <w:marRight w:val="0"/>
                      <w:marTop w:val="0"/>
                      <w:marBottom w:val="0"/>
                      <w:divBdr>
                        <w:top w:val="none" w:sz="0" w:space="0" w:color="auto"/>
                        <w:left w:val="none" w:sz="0" w:space="0" w:color="auto"/>
                        <w:bottom w:val="none" w:sz="0" w:space="0" w:color="auto"/>
                        <w:right w:val="none" w:sz="0" w:space="0" w:color="auto"/>
                      </w:divBdr>
                    </w:div>
                  </w:divsChild>
                </w:div>
                <w:div w:id="1608539307">
                  <w:marLeft w:val="0"/>
                  <w:marRight w:val="0"/>
                  <w:marTop w:val="0"/>
                  <w:marBottom w:val="0"/>
                  <w:divBdr>
                    <w:top w:val="none" w:sz="0" w:space="0" w:color="auto"/>
                    <w:left w:val="none" w:sz="0" w:space="0" w:color="auto"/>
                    <w:bottom w:val="none" w:sz="0" w:space="0" w:color="auto"/>
                    <w:right w:val="none" w:sz="0" w:space="0" w:color="auto"/>
                  </w:divBdr>
                  <w:divsChild>
                    <w:div w:id="403836421">
                      <w:marLeft w:val="0"/>
                      <w:marRight w:val="0"/>
                      <w:marTop w:val="0"/>
                      <w:marBottom w:val="0"/>
                      <w:divBdr>
                        <w:top w:val="none" w:sz="0" w:space="0" w:color="auto"/>
                        <w:left w:val="none" w:sz="0" w:space="0" w:color="auto"/>
                        <w:bottom w:val="none" w:sz="0" w:space="0" w:color="auto"/>
                        <w:right w:val="none" w:sz="0" w:space="0" w:color="auto"/>
                      </w:divBdr>
                    </w:div>
                  </w:divsChild>
                </w:div>
                <w:div w:id="1216624487">
                  <w:marLeft w:val="0"/>
                  <w:marRight w:val="0"/>
                  <w:marTop w:val="0"/>
                  <w:marBottom w:val="0"/>
                  <w:divBdr>
                    <w:top w:val="none" w:sz="0" w:space="0" w:color="auto"/>
                    <w:left w:val="none" w:sz="0" w:space="0" w:color="auto"/>
                    <w:bottom w:val="none" w:sz="0" w:space="0" w:color="auto"/>
                    <w:right w:val="none" w:sz="0" w:space="0" w:color="auto"/>
                  </w:divBdr>
                  <w:divsChild>
                    <w:div w:id="516891509">
                      <w:marLeft w:val="0"/>
                      <w:marRight w:val="0"/>
                      <w:marTop w:val="0"/>
                      <w:marBottom w:val="0"/>
                      <w:divBdr>
                        <w:top w:val="none" w:sz="0" w:space="0" w:color="auto"/>
                        <w:left w:val="none" w:sz="0" w:space="0" w:color="auto"/>
                        <w:bottom w:val="none" w:sz="0" w:space="0" w:color="auto"/>
                        <w:right w:val="none" w:sz="0" w:space="0" w:color="auto"/>
                      </w:divBdr>
                    </w:div>
                  </w:divsChild>
                </w:div>
                <w:div w:id="811797936">
                  <w:marLeft w:val="0"/>
                  <w:marRight w:val="0"/>
                  <w:marTop w:val="0"/>
                  <w:marBottom w:val="0"/>
                  <w:divBdr>
                    <w:top w:val="none" w:sz="0" w:space="0" w:color="auto"/>
                    <w:left w:val="none" w:sz="0" w:space="0" w:color="auto"/>
                    <w:bottom w:val="none" w:sz="0" w:space="0" w:color="auto"/>
                    <w:right w:val="none" w:sz="0" w:space="0" w:color="auto"/>
                  </w:divBdr>
                  <w:divsChild>
                    <w:div w:id="18825131">
                      <w:marLeft w:val="0"/>
                      <w:marRight w:val="0"/>
                      <w:marTop w:val="0"/>
                      <w:marBottom w:val="0"/>
                      <w:divBdr>
                        <w:top w:val="none" w:sz="0" w:space="0" w:color="auto"/>
                        <w:left w:val="none" w:sz="0" w:space="0" w:color="auto"/>
                        <w:bottom w:val="none" w:sz="0" w:space="0" w:color="auto"/>
                        <w:right w:val="none" w:sz="0" w:space="0" w:color="auto"/>
                      </w:divBdr>
                    </w:div>
                  </w:divsChild>
                </w:div>
                <w:div w:id="1970357346">
                  <w:marLeft w:val="0"/>
                  <w:marRight w:val="0"/>
                  <w:marTop w:val="0"/>
                  <w:marBottom w:val="0"/>
                  <w:divBdr>
                    <w:top w:val="none" w:sz="0" w:space="0" w:color="auto"/>
                    <w:left w:val="none" w:sz="0" w:space="0" w:color="auto"/>
                    <w:bottom w:val="none" w:sz="0" w:space="0" w:color="auto"/>
                    <w:right w:val="none" w:sz="0" w:space="0" w:color="auto"/>
                  </w:divBdr>
                  <w:divsChild>
                    <w:div w:id="522524483">
                      <w:marLeft w:val="0"/>
                      <w:marRight w:val="0"/>
                      <w:marTop w:val="0"/>
                      <w:marBottom w:val="0"/>
                      <w:divBdr>
                        <w:top w:val="none" w:sz="0" w:space="0" w:color="auto"/>
                        <w:left w:val="none" w:sz="0" w:space="0" w:color="auto"/>
                        <w:bottom w:val="none" w:sz="0" w:space="0" w:color="auto"/>
                        <w:right w:val="none" w:sz="0" w:space="0" w:color="auto"/>
                      </w:divBdr>
                    </w:div>
                  </w:divsChild>
                </w:div>
                <w:div w:id="1310792484">
                  <w:marLeft w:val="0"/>
                  <w:marRight w:val="0"/>
                  <w:marTop w:val="0"/>
                  <w:marBottom w:val="0"/>
                  <w:divBdr>
                    <w:top w:val="none" w:sz="0" w:space="0" w:color="auto"/>
                    <w:left w:val="none" w:sz="0" w:space="0" w:color="auto"/>
                    <w:bottom w:val="none" w:sz="0" w:space="0" w:color="auto"/>
                    <w:right w:val="none" w:sz="0" w:space="0" w:color="auto"/>
                  </w:divBdr>
                  <w:divsChild>
                    <w:div w:id="21252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0157">
              <w:marLeft w:val="0"/>
              <w:marRight w:val="0"/>
              <w:marTop w:val="0"/>
              <w:marBottom w:val="0"/>
              <w:divBdr>
                <w:top w:val="none" w:sz="0" w:space="0" w:color="auto"/>
                <w:left w:val="none" w:sz="0" w:space="0" w:color="auto"/>
                <w:bottom w:val="none" w:sz="0" w:space="0" w:color="auto"/>
                <w:right w:val="none" w:sz="0" w:space="0" w:color="auto"/>
              </w:divBdr>
            </w:div>
            <w:div w:id="62338265">
              <w:marLeft w:val="0"/>
              <w:marRight w:val="0"/>
              <w:marTop w:val="0"/>
              <w:marBottom w:val="0"/>
              <w:divBdr>
                <w:top w:val="none" w:sz="0" w:space="0" w:color="auto"/>
                <w:left w:val="none" w:sz="0" w:space="0" w:color="auto"/>
                <w:bottom w:val="none" w:sz="0" w:space="0" w:color="auto"/>
                <w:right w:val="none" w:sz="0" w:space="0" w:color="auto"/>
              </w:divBdr>
              <w:divsChild>
                <w:div w:id="490408175">
                  <w:marLeft w:val="0"/>
                  <w:marRight w:val="0"/>
                  <w:marTop w:val="0"/>
                  <w:marBottom w:val="0"/>
                  <w:divBdr>
                    <w:top w:val="none" w:sz="0" w:space="0" w:color="auto"/>
                    <w:left w:val="none" w:sz="0" w:space="0" w:color="auto"/>
                    <w:bottom w:val="none" w:sz="0" w:space="0" w:color="auto"/>
                    <w:right w:val="none" w:sz="0" w:space="0" w:color="auto"/>
                  </w:divBdr>
                  <w:divsChild>
                    <w:div w:id="1203205669">
                      <w:marLeft w:val="0"/>
                      <w:marRight w:val="0"/>
                      <w:marTop w:val="0"/>
                      <w:marBottom w:val="0"/>
                      <w:divBdr>
                        <w:top w:val="none" w:sz="0" w:space="0" w:color="auto"/>
                        <w:left w:val="none" w:sz="0" w:space="0" w:color="auto"/>
                        <w:bottom w:val="none" w:sz="0" w:space="0" w:color="auto"/>
                        <w:right w:val="none" w:sz="0" w:space="0" w:color="auto"/>
                      </w:divBdr>
                    </w:div>
                  </w:divsChild>
                </w:div>
                <w:div w:id="535853137">
                  <w:marLeft w:val="0"/>
                  <w:marRight w:val="0"/>
                  <w:marTop w:val="0"/>
                  <w:marBottom w:val="0"/>
                  <w:divBdr>
                    <w:top w:val="none" w:sz="0" w:space="0" w:color="auto"/>
                    <w:left w:val="none" w:sz="0" w:space="0" w:color="auto"/>
                    <w:bottom w:val="none" w:sz="0" w:space="0" w:color="auto"/>
                    <w:right w:val="none" w:sz="0" w:space="0" w:color="auto"/>
                  </w:divBdr>
                  <w:divsChild>
                    <w:div w:id="1184784622">
                      <w:marLeft w:val="0"/>
                      <w:marRight w:val="0"/>
                      <w:marTop w:val="0"/>
                      <w:marBottom w:val="0"/>
                      <w:divBdr>
                        <w:top w:val="none" w:sz="0" w:space="0" w:color="auto"/>
                        <w:left w:val="none" w:sz="0" w:space="0" w:color="auto"/>
                        <w:bottom w:val="none" w:sz="0" w:space="0" w:color="auto"/>
                        <w:right w:val="none" w:sz="0" w:space="0" w:color="auto"/>
                      </w:divBdr>
                    </w:div>
                  </w:divsChild>
                </w:div>
                <w:div w:id="1654064054">
                  <w:marLeft w:val="0"/>
                  <w:marRight w:val="0"/>
                  <w:marTop w:val="0"/>
                  <w:marBottom w:val="0"/>
                  <w:divBdr>
                    <w:top w:val="none" w:sz="0" w:space="0" w:color="auto"/>
                    <w:left w:val="none" w:sz="0" w:space="0" w:color="auto"/>
                    <w:bottom w:val="none" w:sz="0" w:space="0" w:color="auto"/>
                    <w:right w:val="none" w:sz="0" w:space="0" w:color="auto"/>
                  </w:divBdr>
                  <w:divsChild>
                    <w:div w:id="2033146115">
                      <w:marLeft w:val="0"/>
                      <w:marRight w:val="0"/>
                      <w:marTop w:val="0"/>
                      <w:marBottom w:val="0"/>
                      <w:divBdr>
                        <w:top w:val="none" w:sz="0" w:space="0" w:color="auto"/>
                        <w:left w:val="none" w:sz="0" w:space="0" w:color="auto"/>
                        <w:bottom w:val="none" w:sz="0" w:space="0" w:color="auto"/>
                        <w:right w:val="none" w:sz="0" w:space="0" w:color="auto"/>
                      </w:divBdr>
                    </w:div>
                  </w:divsChild>
                </w:div>
                <w:div w:id="2140149320">
                  <w:marLeft w:val="0"/>
                  <w:marRight w:val="0"/>
                  <w:marTop w:val="0"/>
                  <w:marBottom w:val="0"/>
                  <w:divBdr>
                    <w:top w:val="none" w:sz="0" w:space="0" w:color="auto"/>
                    <w:left w:val="none" w:sz="0" w:space="0" w:color="auto"/>
                    <w:bottom w:val="none" w:sz="0" w:space="0" w:color="auto"/>
                    <w:right w:val="none" w:sz="0" w:space="0" w:color="auto"/>
                  </w:divBdr>
                  <w:divsChild>
                    <w:div w:id="1962879446">
                      <w:marLeft w:val="0"/>
                      <w:marRight w:val="0"/>
                      <w:marTop w:val="0"/>
                      <w:marBottom w:val="0"/>
                      <w:divBdr>
                        <w:top w:val="none" w:sz="0" w:space="0" w:color="auto"/>
                        <w:left w:val="none" w:sz="0" w:space="0" w:color="auto"/>
                        <w:bottom w:val="none" w:sz="0" w:space="0" w:color="auto"/>
                        <w:right w:val="none" w:sz="0" w:space="0" w:color="auto"/>
                      </w:divBdr>
                    </w:div>
                  </w:divsChild>
                </w:div>
                <w:div w:id="1259607473">
                  <w:marLeft w:val="0"/>
                  <w:marRight w:val="0"/>
                  <w:marTop w:val="0"/>
                  <w:marBottom w:val="0"/>
                  <w:divBdr>
                    <w:top w:val="none" w:sz="0" w:space="0" w:color="auto"/>
                    <w:left w:val="none" w:sz="0" w:space="0" w:color="auto"/>
                    <w:bottom w:val="none" w:sz="0" w:space="0" w:color="auto"/>
                    <w:right w:val="none" w:sz="0" w:space="0" w:color="auto"/>
                  </w:divBdr>
                  <w:divsChild>
                    <w:div w:id="1199318397">
                      <w:marLeft w:val="0"/>
                      <w:marRight w:val="0"/>
                      <w:marTop w:val="0"/>
                      <w:marBottom w:val="0"/>
                      <w:divBdr>
                        <w:top w:val="none" w:sz="0" w:space="0" w:color="auto"/>
                        <w:left w:val="none" w:sz="0" w:space="0" w:color="auto"/>
                        <w:bottom w:val="none" w:sz="0" w:space="0" w:color="auto"/>
                        <w:right w:val="none" w:sz="0" w:space="0" w:color="auto"/>
                      </w:divBdr>
                    </w:div>
                  </w:divsChild>
                </w:div>
                <w:div w:id="690645791">
                  <w:marLeft w:val="0"/>
                  <w:marRight w:val="0"/>
                  <w:marTop w:val="0"/>
                  <w:marBottom w:val="0"/>
                  <w:divBdr>
                    <w:top w:val="none" w:sz="0" w:space="0" w:color="auto"/>
                    <w:left w:val="none" w:sz="0" w:space="0" w:color="auto"/>
                    <w:bottom w:val="none" w:sz="0" w:space="0" w:color="auto"/>
                    <w:right w:val="none" w:sz="0" w:space="0" w:color="auto"/>
                  </w:divBdr>
                  <w:divsChild>
                    <w:div w:id="710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8325">
              <w:marLeft w:val="0"/>
              <w:marRight w:val="0"/>
              <w:marTop w:val="0"/>
              <w:marBottom w:val="0"/>
              <w:divBdr>
                <w:top w:val="none" w:sz="0" w:space="0" w:color="auto"/>
                <w:left w:val="none" w:sz="0" w:space="0" w:color="auto"/>
                <w:bottom w:val="none" w:sz="0" w:space="0" w:color="auto"/>
                <w:right w:val="none" w:sz="0" w:space="0" w:color="auto"/>
              </w:divBdr>
            </w:div>
            <w:div w:id="1310985664">
              <w:marLeft w:val="0"/>
              <w:marRight w:val="0"/>
              <w:marTop w:val="0"/>
              <w:marBottom w:val="0"/>
              <w:divBdr>
                <w:top w:val="none" w:sz="0" w:space="0" w:color="auto"/>
                <w:left w:val="none" w:sz="0" w:space="0" w:color="auto"/>
                <w:bottom w:val="none" w:sz="0" w:space="0" w:color="auto"/>
                <w:right w:val="none" w:sz="0" w:space="0" w:color="auto"/>
              </w:divBdr>
              <w:divsChild>
                <w:div w:id="1605068375">
                  <w:marLeft w:val="0"/>
                  <w:marRight w:val="0"/>
                  <w:marTop w:val="0"/>
                  <w:marBottom w:val="0"/>
                  <w:divBdr>
                    <w:top w:val="none" w:sz="0" w:space="0" w:color="auto"/>
                    <w:left w:val="none" w:sz="0" w:space="0" w:color="auto"/>
                    <w:bottom w:val="none" w:sz="0" w:space="0" w:color="auto"/>
                    <w:right w:val="none" w:sz="0" w:space="0" w:color="auto"/>
                  </w:divBdr>
                  <w:divsChild>
                    <w:div w:id="1262376471">
                      <w:marLeft w:val="0"/>
                      <w:marRight w:val="0"/>
                      <w:marTop w:val="0"/>
                      <w:marBottom w:val="0"/>
                      <w:divBdr>
                        <w:top w:val="none" w:sz="0" w:space="0" w:color="auto"/>
                        <w:left w:val="none" w:sz="0" w:space="0" w:color="auto"/>
                        <w:bottom w:val="none" w:sz="0" w:space="0" w:color="auto"/>
                        <w:right w:val="none" w:sz="0" w:space="0" w:color="auto"/>
                      </w:divBdr>
                    </w:div>
                  </w:divsChild>
                </w:div>
                <w:div w:id="335504409">
                  <w:marLeft w:val="0"/>
                  <w:marRight w:val="0"/>
                  <w:marTop w:val="0"/>
                  <w:marBottom w:val="0"/>
                  <w:divBdr>
                    <w:top w:val="none" w:sz="0" w:space="0" w:color="auto"/>
                    <w:left w:val="none" w:sz="0" w:space="0" w:color="auto"/>
                    <w:bottom w:val="none" w:sz="0" w:space="0" w:color="auto"/>
                    <w:right w:val="none" w:sz="0" w:space="0" w:color="auto"/>
                  </w:divBdr>
                  <w:divsChild>
                    <w:div w:id="739325539">
                      <w:marLeft w:val="0"/>
                      <w:marRight w:val="0"/>
                      <w:marTop w:val="0"/>
                      <w:marBottom w:val="0"/>
                      <w:divBdr>
                        <w:top w:val="none" w:sz="0" w:space="0" w:color="auto"/>
                        <w:left w:val="none" w:sz="0" w:space="0" w:color="auto"/>
                        <w:bottom w:val="none" w:sz="0" w:space="0" w:color="auto"/>
                        <w:right w:val="none" w:sz="0" w:space="0" w:color="auto"/>
                      </w:divBdr>
                    </w:div>
                  </w:divsChild>
                </w:div>
                <w:div w:id="1065878993">
                  <w:marLeft w:val="0"/>
                  <w:marRight w:val="0"/>
                  <w:marTop w:val="0"/>
                  <w:marBottom w:val="0"/>
                  <w:divBdr>
                    <w:top w:val="none" w:sz="0" w:space="0" w:color="auto"/>
                    <w:left w:val="none" w:sz="0" w:space="0" w:color="auto"/>
                    <w:bottom w:val="none" w:sz="0" w:space="0" w:color="auto"/>
                    <w:right w:val="none" w:sz="0" w:space="0" w:color="auto"/>
                  </w:divBdr>
                  <w:divsChild>
                    <w:div w:id="1025407660">
                      <w:marLeft w:val="0"/>
                      <w:marRight w:val="0"/>
                      <w:marTop w:val="0"/>
                      <w:marBottom w:val="0"/>
                      <w:divBdr>
                        <w:top w:val="none" w:sz="0" w:space="0" w:color="auto"/>
                        <w:left w:val="none" w:sz="0" w:space="0" w:color="auto"/>
                        <w:bottom w:val="none" w:sz="0" w:space="0" w:color="auto"/>
                        <w:right w:val="none" w:sz="0" w:space="0" w:color="auto"/>
                      </w:divBdr>
                    </w:div>
                  </w:divsChild>
                </w:div>
                <w:div w:id="862209915">
                  <w:marLeft w:val="0"/>
                  <w:marRight w:val="0"/>
                  <w:marTop w:val="0"/>
                  <w:marBottom w:val="0"/>
                  <w:divBdr>
                    <w:top w:val="none" w:sz="0" w:space="0" w:color="auto"/>
                    <w:left w:val="none" w:sz="0" w:space="0" w:color="auto"/>
                    <w:bottom w:val="none" w:sz="0" w:space="0" w:color="auto"/>
                    <w:right w:val="none" w:sz="0" w:space="0" w:color="auto"/>
                  </w:divBdr>
                  <w:divsChild>
                    <w:div w:id="544562467">
                      <w:marLeft w:val="0"/>
                      <w:marRight w:val="0"/>
                      <w:marTop w:val="0"/>
                      <w:marBottom w:val="0"/>
                      <w:divBdr>
                        <w:top w:val="none" w:sz="0" w:space="0" w:color="auto"/>
                        <w:left w:val="none" w:sz="0" w:space="0" w:color="auto"/>
                        <w:bottom w:val="none" w:sz="0" w:space="0" w:color="auto"/>
                        <w:right w:val="none" w:sz="0" w:space="0" w:color="auto"/>
                      </w:divBdr>
                    </w:div>
                  </w:divsChild>
                </w:div>
                <w:div w:id="1038357160">
                  <w:marLeft w:val="0"/>
                  <w:marRight w:val="0"/>
                  <w:marTop w:val="0"/>
                  <w:marBottom w:val="0"/>
                  <w:divBdr>
                    <w:top w:val="none" w:sz="0" w:space="0" w:color="auto"/>
                    <w:left w:val="none" w:sz="0" w:space="0" w:color="auto"/>
                    <w:bottom w:val="none" w:sz="0" w:space="0" w:color="auto"/>
                    <w:right w:val="none" w:sz="0" w:space="0" w:color="auto"/>
                  </w:divBdr>
                  <w:divsChild>
                    <w:div w:id="1616256584">
                      <w:marLeft w:val="0"/>
                      <w:marRight w:val="0"/>
                      <w:marTop w:val="0"/>
                      <w:marBottom w:val="0"/>
                      <w:divBdr>
                        <w:top w:val="none" w:sz="0" w:space="0" w:color="auto"/>
                        <w:left w:val="none" w:sz="0" w:space="0" w:color="auto"/>
                        <w:bottom w:val="none" w:sz="0" w:space="0" w:color="auto"/>
                        <w:right w:val="none" w:sz="0" w:space="0" w:color="auto"/>
                      </w:divBdr>
                    </w:div>
                  </w:divsChild>
                </w:div>
                <w:div w:id="913516642">
                  <w:marLeft w:val="0"/>
                  <w:marRight w:val="0"/>
                  <w:marTop w:val="0"/>
                  <w:marBottom w:val="0"/>
                  <w:divBdr>
                    <w:top w:val="none" w:sz="0" w:space="0" w:color="auto"/>
                    <w:left w:val="none" w:sz="0" w:space="0" w:color="auto"/>
                    <w:bottom w:val="none" w:sz="0" w:space="0" w:color="auto"/>
                    <w:right w:val="none" w:sz="0" w:space="0" w:color="auto"/>
                  </w:divBdr>
                  <w:divsChild>
                    <w:div w:id="12459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3822">
              <w:marLeft w:val="0"/>
              <w:marRight w:val="0"/>
              <w:marTop w:val="0"/>
              <w:marBottom w:val="0"/>
              <w:divBdr>
                <w:top w:val="none" w:sz="0" w:space="0" w:color="auto"/>
                <w:left w:val="none" w:sz="0" w:space="0" w:color="auto"/>
                <w:bottom w:val="none" w:sz="0" w:space="0" w:color="auto"/>
                <w:right w:val="none" w:sz="0" w:space="0" w:color="auto"/>
              </w:divBdr>
            </w:div>
            <w:div w:id="1625387155">
              <w:marLeft w:val="0"/>
              <w:marRight w:val="0"/>
              <w:marTop w:val="0"/>
              <w:marBottom w:val="0"/>
              <w:divBdr>
                <w:top w:val="none" w:sz="0" w:space="0" w:color="auto"/>
                <w:left w:val="none" w:sz="0" w:space="0" w:color="auto"/>
                <w:bottom w:val="none" w:sz="0" w:space="0" w:color="auto"/>
                <w:right w:val="none" w:sz="0" w:space="0" w:color="auto"/>
              </w:divBdr>
              <w:divsChild>
                <w:div w:id="19429473">
                  <w:marLeft w:val="0"/>
                  <w:marRight w:val="0"/>
                  <w:marTop w:val="0"/>
                  <w:marBottom w:val="0"/>
                  <w:divBdr>
                    <w:top w:val="none" w:sz="0" w:space="0" w:color="auto"/>
                    <w:left w:val="none" w:sz="0" w:space="0" w:color="auto"/>
                    <w:bottom w:val="none" w:sz="0" w:space="0" w:color="auto"/>
                    <w:right w:val="none" w:sz="0" w:space="0" w:color="auto"/>
                  </w:divBdr>
                  <w:divsChild>
                    <w:div w:id="963846021">
                      <w:marLeft w:val="0"/>
                      <w:marRight w:val="0"/>
                      <w:marTop w:val="0"/>
                      <w:marBottom w:val="0"/>
                      <w:divBdr>
                        <w:top w:val="none" w:sz="0" w:space="0" w:color="auto"/>
                        <w:left w:val="none" w:sz="0" w:space="0" w:color="auto"/>
                        <w:bottom w:val="none" w:sz="0" w:space="0" w:color="auto"/>
                        <w:right w:val="none" w:sz="0" w:space="0" w:color="auto"/>
                      </w:divBdr>
                    </w:div>
                  </w:divsChild>
                </w:div>
                <w:div w:id="1758478694">
                  <w:marLeft w:val="0"/>
                  <w:marRight w:val="0"/>
                  <w:marTop w:val="0"/>
                  <w:marBottom w:val="0"/>
                  <w:divBdr>
                    <w:top w:val="none" w:sz="0" w:space="0" w:color="auto"/>
                    <w:left w:val="none" w:sz="0" w:space="0" w:color="auto"/>
                    <w:bottom w:val="none" w:sz="0" w:space="0" w:color="auto"/>
                    <w:right w:val="none" w:sz="0" w:space="0" w:color="auto"/>
                  </w:divBdr>
                  <w:divsChild>
                    <w:div w:id="1092897446">
                      <w:marLeft w:val="0"/>
                      <w:marRight w:val="0"/>
                      <w:marTop w:val="0"/>
                      <w:marBottom w:val="0"/>
                      <w:divBdr>
                        <w:top w:val="none" w:sz="0" w:space="0" w:color="auto"/>
                        <w:left w:val="none" w:sz="0" w:space="0" w:color="auto"/>
                        <w:bottom w:val="none" w:sz="0" w:space="0" w:color="auto"/>
                        <w:right w:val="none" w:sz="0" w:space="0" w:color="auto"/>
                      </w:divBdr>
                    </w:div>
                  </w:divsChild>
                </w:div>
                <w:div w:id="1174879248">
                  <w:marLeft w:val="0"/>
                  <w:marRight w:val="0"/>
                  <w:marTop w:val="0"/>
                  <w:marBottom w:val="0"/>
                  <w:divBdr>
                    <w:top w:val="none" w:sz="0" w:space="0" w:color="auto"/>
                    <w:left w:val="none" w:sz="0" w:space="0" w:color="auto"/>
                    <w:bottom w:val="none" w:sz="0" w:space="0" w:color="auto"/>
                    <w:right w:val="none" w:sz="0" w:space="0" w:color="auto"/>
                  </w:divBdr>
                  <w:divsChild>
                    <w:div w:id="2075078998">
                      <w:marLeft w:val="0"/>
                      <w:marRight w:val="0"/>
                      <w:marTop w:val="0"/>
                      <w:marBottom w:val="0"/>
                      <w:divBdr>
                        <w:top w:val="none" w:sz="0" w:space="0" w:color="auto"/>
                        <w:left w:val="none" w:sz="0" w:space="0" w:color="auto"/>
                        <w:bottom w:val="none" w:sz="0" w:space="0" w:color="auto"/>
                        <w:right w:val="none" w:sz="0" w:space="0" w:color="auto"/>
                      </w:divBdr>
                    </w:div>
                  </w:divsChild>
                </w:div>
                <w:div w:id="2079788074">
                  <w:marLeft w:val="0"/>
                  <w:marRight w:val="0"/>
                  <w:marTop w:val="0"/>
                  <w:marBottom w:val="0"/>
                  <w:divBdr>
                    <w:top w:val="none" w:sz="0" w:space="0" w:color="auto"/>
                    <w:left w:val="none" w:sz="0" w:space="0" w:color="auto"/>
                    <w:bottom w:val="none" w:sz="0" w:space="0" w:color="auto"/>
                    <w:right w:val="none" w:sz="0" w:space="0" w:color="auto"/>
                  </w:divBdr>
                  <w:divsChild>
                    <w:div w:id="1143933719">
                      <w:marLeft w:val="0"/>
                      <w:marRight w:val="0"/>
                      <w:marTop w:val="0"/>
                      <w:marBottom w:val="0"/>
                      <w:divBdr>
                        <w:top w:val="none" w:sz="0" w:space="0" w:color="auto"/>
                        <w:left w:val="none" w:sz="0" w:space="0" w:color="auto"/>
                        <w:bottom w:val="none" w:sz="0" w:space="0" w:color="auto"/>
                        <w:right w:val="none" w:sz="0" w:space="0" w:color="auto"/>
                      </w:divBdr>
                    </w:div>
                  </w:divsChild>
                </w:div>
                <w:div w:id="1781758778">
                  <w:marLeft w:val="0"/>
                  <w:marRight w:val="0"/>
                  <w:marTop w:val="0"/>
                  <w:marBottom w:val="0"/>
                  <w:divBdr>
                    <w:top w:val="none" w:sz="0" w:space="0" w:color="auto"/>
                    <w:left w:val="none" w:sz="0" w:space="0" w:color="auto"/>
                    <w:bottom w:val="none" w:sz="0" w:space="0" w:color="auto"/>
                    <w:right w:val="none" w:sz="0" w:space="0" w:color="auto"/>
                  </w:divBdr>
                  <w:divsChild>
                    <w:div w:id="642974583">
                      <w:marLeft w:val="0"/>
                      <w:marRight w:val="0"/>
                      <w:marTop w:val="0"/>
                      <w:marBottom w:val="0"/>
                      <w:divBdr>
                        <w:top w:val="none" w:sz="0" w:space="0" w:color="auto"/>
                        <w:left w:val="none" w:sz="0" w:space="0" w:color="auto"/>
                        <w:bottom w:val="none" w:sz="0" w:space="0" w:color="auto"/>
                        <w:right w:val="none" w:sz="0" w:space="0" w:color="auto"/>
                      </w:divBdr>
                    </w:div>
                  </w:divsChild>
                </w:div>
                <w:div w:id="1120950009">
                  <w:marLeft w:val="0"/>
                  <w:marRight w:val="0"/>
                  <w:marTop w:val="0"/>
                  <w:marBottom w:val="0"/>
                  <w:divBdr>
                    <w:top w:val="none" w:sz="0" w:space="0" w:color="auto"/>
                    <w:left w:val="none" w:sz="0" w:space="0" w:color="auto"/>
                    <w:bottom w:val="none" w:sz="0" w:space="0" w:color="auto"/>
                    <w:right w:val="none" w:sz="0" w:space="0" w:color="auto"/>
                  </w:divBdr>
                  <w:divsChild>
                    <w:div w:id="1139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0306">
              <w:marLeft w:val="0"/>
              <w:marRight w:val="0"/>
              <w:marTop w:val="0"/>
              <w:marBottom w:val="0"/>
              <w:divBdr>
                <w:top w:val="none" w:sz="0" w:space="0" w:color="auto"/>
                <w:left w:val="none" w:sz="0" w:space="0" w:color="auto"/>
                <w:bottom w:val="none" w:sz="0" w:space="0" w:color="auto"/>
                <w:right w:val="none" w:sz="0" w:space="0" w:color="auto"/>
              </w:divBdr>
            </w:div>
            <w:div w:id="1406104505">
              <w:marLeft w:val="0"/>
              <w:marRight w:val="0"/>
              <w:marTop w:val="0"/>
              <w:marBottom w:val="0"/>
              <w:divBdr>
                <w:top w:val="none" w:sz="0" w:space="0" w:color="auto"/>
                <w:left w:val="none" w:sz="0" w:space="0" w:color="auto"/>
                <w:bottom w:val="none" w:sz="0" w:space="0" w:color="auto"/>
                <w:right w:val="none" w:sz="0" w:space="0" w:color="auto"/>
              </w:divBdr>
              <w:divsChild>
                <w:div w:id="359546845">
                  <w:marLeft w:val="0"/>
                  <w:marRight w:val="0"/>
                  <w:marTop w:val="0"/>
                  <w:marBottom w:val="0"/>
                  <w:divBdr>
                    <w:top w:val="none" w:sz="0" w:space="0" w:color="auto"/>
                    <w:left w:val="none" w:sz="0" w:space="0" w:color="auto"/>
                    <w:bottom w:val="none" w:sz="0" w:space="0" w:color="auto"/>
                    <w:right w:val="none" w:sz="0" w:space="0" w:color="auto"/>
                  </w:divBdr>
                  <w:divsChild>
                    <w:div w:id="791288104">
                      <w:marLeft w:val="0"/>
                      <w:marRight w:val="0"/>
                      <w:marTop w:val="0"/>
                      <w:marBottom w:val="0"/>
                      <w:divBdr>
                        <w:top w:val="none" w:sz="0" w:space="0" w:color="auto"/>
                        <w:left w:val="none" w:sz="0" w:space="0" w:color="auto"/>
                        <w:bottom w:val="none" w:sz="0" w:space="0" w:color="auto"/>
                        <w:right w:val="none" w:sz="0" w:space="0" w:color="auto"/>
                      </w:divBdr>
                    </w:div>
                  </w:divsChild>
                </w:div>
                <w:div w:id="32777701">
                  <w:marLeft w:val="0"/>
                  <w:marRight w:val="0"/>
                  <w:marTop w:val="0"/>
                  <w:marBottom w:val="0"/>
                  <w:divBdr>
                    <w:top w:val="none" w:sz="0" w:space="0" w:color="auto"/>
                    <w:left w:val="none" w:sz="0" w:space="0" w:color="auto"/>
                    <w:bottom w:val="none" w:sz="0" w:space="0" w:color="auto"/>
                    <w:right w:val="none" w:sz="0" w:space="0" w:color="auto"/>
                  </w:divBdr>
                  <w:divsChild>
                    <w:div w:id="519467359">
                      <w:marLeft w:val="0"/>
                      <w:marRight w:val="0"/>
                      <w:marTop w:val="0"/>
                      <w:marBottom w:val="0"/>
                      <w:divBdr>
                        <w:top w:val="none" w:sz="0" w:space="0" w:color="auto"/>
                        <w:left w:val="none" w:sz="0" w:space="0" w:color="auto"/>
                        <w:bottom w:val="none" w:sz="0" w:space="0" w:color="auto"/>
                        <w:right w:val="none" w:sz="0" w:space="0" w:color="auto"/>
                      </w:divBdr>
                    </w:div>
                  </w:divsChild>
                </w:div>
                <w:div w:id="409929141">
                  <w:marLeft w:val="0"/>
                  <w:marRight w:val="0"/>
                  <w:marTop w:val="0"/>
                  <w:marBottom w:val="0"/>
                  <w:divBdr>
                    <w:top w:val="none" w:sz="0" w:space="0" w:color="auto"/>
                    <w:left w:val="none" w:sz="0" w:space="0" w:color="auto"/>
                    <w:bottom w:val="none" w:sz="0" w:space="0" w:color="auto"/>
                    <w:right w:val="none" w:sz="0" w:space="0" w:color="auto"/>
                  </w:divBdr>
                  <w:divsChild>
                    <w:div w:id="1265578251">
                      <w:marLeft w:val="0"/>
                      <w:marRight w:val="0"/>
                      <w:marTop w:val="0"/>
                      <w:marBottom w:val="0"/>
                      <w:divBdr>
                        <w:top w:val="none" w:sz="0" w:space="0" w:color="auto"/>
                        <w:left w:val="none" w:sz="0" w:space="0" w:color="auto"/>
                        <w:bottom w:val="none" w:sz="0" w:space="0" w:color="auto"/>
                        <w:right w:val="none" w:sz="0" w:space="0" w:color="auto"/>
                      </w:divBdr>
                    </w:div>
                  </w:divsChild>
                </w:div>
                <w:div w:id="1180924360">
                  <w:marLeft w:val="0"/>
                  <w:marRight w:val="0"/>
                  <w:marTop w:val="0"/>
                  <w:marBottom w:val="0"/>
                  <w:divBdr>
                    <w:top w:val="none" w:sz="0" w:space="0" w:color="auto"/>
                    <w:left w:val="none" w:sz="0" w:space="0" w:color="auto"/>
                    <w:bottom w:val="none" w:sz="0" w:space="0" w:color="auto"/>
                    <w:right w:val="none" w:sz="0" w:space="0" w:color="auto"/>
                  </w:divBdr>
                  <w:divsChild>
                    <w:div w:id="1995722326">
                      <w:marLeft w:val="0"/>
                      <w:marRight w:val="0"/>
                      <w:marTop w:val="0"/>
                      <w:marBottom w:val="0"/>
                      <w:divBdr>
                        <w:top w:val="none" w:sz="0" w:space="0" w:color="auto"/>
                        <w:left w:val="none" w:sz="0" w:space="0" w:color="auto"/>
                        <w:bottom w:val="none" w:sz="0" w:space="0" w:color="auto"/>
                        <w:right w:val="none" w:sz="0" w:space="0" w:color="auto"/>
                      </w:divBdr>
                    </w:div>
                  </w:divsChild>
                </w:div>
                <w:div w:id="2084600900">
                  <w:marLeft w:val="0"/>
                  <w:marRight w:val="0"/>
                  <w:marTop w:val="0"/>
                  <w:marBottom w:val="0"/>
                  <w:divBdr>
                    <w:top w:val="none" w:sz="0" w:space="0" w:color="auto"/>
                    <w:left w:val="none" w:sz="0" w:space="0" w:color="auto"/>
                    <w:bottom w:val="none" w:sz="0" w:space="0" w:color="auto"/>
                    <w:right w:val="none" w:sz="0" w:space="0" w:color="auto"/>
                  </w:divBdr>
                  <w:divsChild>
                    <w:div w:id="436945881">
                      <w:marLeft w:val="0"/>
                      <w:marRight w:val="0"/>
                      <w:marTop w:val="0"/>
                      <w:marBottom w:val="0"/>
                      <w:divBdr>
                        <w:top w:val="none" w:sz="0" w:space="0" w:color="auto"/>
                        <w:left w:val="none" w:sz="0" w:space="0" w:color="auto"/>
                        <w:bottom w:val="none" w:sz="0" w:space="0" w:color="auto"/>
                        <w:right w:val="none" w:sz="0" w:space="0" w:color="auto"/>
                      </w:divBdr>
                    </w:div>
                  </w:divsChild>
                </w:div>
                <w:div w:id="1275938365">
                  <w:marLeft w:val="0"/>
                  <w:marRight w:val="0"/>
                  <w:marTop w:val="0"/>
                  <w:marBottom w:val="0"/>
                  <w:divBdr>
                    <w:top w:val="none" w:sz="0" w:space="0" w:color="auto"/>
                    <w:left w:val="none" w:sz="0" w:space="0" w:color="auto"/>
                    <w:bottom w:val="none" w:sz="0" w:space="0" w:color="auto"/>
                    <w:right w:val="none" w:sz="0" w:space="0" w:color="auto"/>
                  </w:divBdr>
                  <w:divsChild>
                    <w:div w:id="19113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2231">
              <w:marLeft w:val="0"/>
              <w:marRight w:val="0"/>
              <w:marTop w:val="0"/>
              <w:marBottom w:val="0"/>
              <w:divBdr>
                <w:top w:val="none" w:sz="0" w:space="0" w:color="auto"/>
                <w:left w:val="none" w:sz="0" w:space="0" w:color="auto"/>
                <w:bottom w:val="none" w:sz="0" w:space="0" w:color="auto"/>
                <w:right w:val="none" w:sz="0" w:space="0" w:color="auto"/>
              </w:divBdr>
            </w:div>
            <w:div w:id="487866412">
              <w:marLeft w:val="0"/>
              <w:marRight w:val="0"/>
              <w:marTop w:val="0"/>
              <w:marBottom w:val="0"/>
              <w:divBdr>
                <w:top w:val="none" w:sz="0" w:space="0" w:color="auto"/>
                <w:left w:val="none" w:sz="0" w:space="0" w:color="auto"/>
                <w:bottom w:val="none" w:sz="0" w:space="0" w:color="auto"/>
                <w:right w:val="none" w:sz="0" w:space="0" w:color="auto"/>
              </w:divBdr>
              <w:divsChild>
                <w:div w:id="1598058180">
                  <w:marLeft w:val="0"/>
                  <w:marRight w:val="0"/>
                  <w:marTop w:val="0"/>
                  <w:marBottom w:val="0"/>
                  <w:divBdr>
                    <w:top w:val="none" w:sz="0" w:space="0" w:color="auto"/>
                    <w:left w:val="none" w:sz="0" w:space="0" w:color="auto"/>
                    <w:bottom w:val="none" w:sz="0" w:space="0" w:color="auto"/>
                    <w:right w:val="none" w:sz="0" w:space="0" w:color="auto"/>
                  </w:divBdr>
                  <w:divsChild>
                    <w:div w:id="504514190">
                      <w:marLeft w:val="0"/>
                      <w:marRight w:val="0"/>
                      <w:marTop w:val="0"/>
                      <w:marBottom w:val="0"/>
                      <w:divBdr>
                        <w:top w:val="none" w:sz="0" w:space="0" w:color="auto"/>
                        <w:left w:val="none" w:sz="0" w:space="0" w:color="auto"/>
                        <w:bottom w:val="none" w:sz="0" w:space="0" w:color="auto"/>
                        <w:right w:val="none" w:sz="0" w:space="0" w:color="auto"/>
                      </w:divBdr>
                    </w:div>
                  </w:divsChild>
                </w:div>
                <w:div w:id="1491631623">
                  <w:marLeft w:val="0"/>
                  <w:marRight w:val="0"/>
                  <w:marTop w:val="0"/>
                  <w:marBottom w:val="0"/>
                  <w:divBdr>
                    <w:top w:val="none" w:sz="0" w:space="0" w:color="auto"/>
                    <w:left w:val="none" w:sz="0" w:space="0" w:color="auto"/>
                    <w:bottom w:val="none" w:sz="0" w:space="0" w:color="auto"/>
                    <w:right w:val="none" w:sz="0" w:space="0" w:color="auto"/>
                  </w:divBdr>
                  <w:divsChild>
                    <w:div w:id="1853645446">
                      <w:marLeft w:val="0"/>
                      <w:marRight w:val="0"/>
                      <w:marTop w:val="0"/>
                      <w:marBottom w:val="0"/>
                      <w:divBdr>
                        <w:top w:val="none" w:sz="0" w:space="0" w:color="auto"/>
                        <w:left w:val="none" w:sz="0" w:space="0" w:color="auto"/>
                        <w:bottom w:val="none" w:sz="0" w:space="0" w:color="auto"/>
                        <w:right w:val="none" w:sz="0" w:space="0" w:color="auto"/>
                      </w:divBdr>
                    </w:div>
                  </w:divsChild>
                </w:div>
                <w:div w:id="338696454">
                  <w:marLeft w:val="0"/>
                  <w:marRight w:val="0"/>
                  <w:marTop w:val="0"/>
                  <w:marBottom w:val="0"/>
                  <w:divBdr>
                    <w:top w:val="none" w:sz="0" w:space="0" w:color="auto"/>
                    <w:left w:val="none" w:sz="0" w:space="0" w:color="auto"/>
                    <w:bottom w:val="none" w:sz="0" w:space="0" w:color="auto"/>
                    <w:right w:val="none" w:sz="0" w:space="0" w:color="auto"/>
                  </w:divBdr>
                  <w:divsChild>
                    <w:div w:id="2083217535">
                      <w:marLeft w:val="0"/>
                      <w:marRight w:val="0"/>
                      <w:marTop w:val="0"/>
                      <w:marBottom w:val="0"/>
                      <w:divBdr>
                        <w:top w:val="none" w:sz="0" w:space="0" w:color="auto"/>
                        <w:left w:val="none" w:sz="0" w:space="0" w:color="auto"/>
                        <w:bottom w:val="none" w:sz="0" w:space="0" w:color="auto"/>
                        <w:right w:val="none" w:sz="0" w:space="0" w:color="auto"/>
                      </w:divBdr>
                    </w:div>
                  </w:divsChild>
                </w:div>
                <w:div w:id="596136902">
                  <w:marLeft w:val="0"/>
                  <w:marRight w:val="0"/>
                  <w:marTop w:val="0"/>
                  <w:marBottom w:val="0"/>
                  <w:divBdr>
                    <w:top w:val="none" w:sz="0" w:space="0" w:color="auto"/>
                    <w:left w:val="none" w:sz="0" w:space="0" w:color="auto"/>
                    <w:bottom w:val="none" w:sz="0" w:space="0" w:color="auto"/>
                    <w:right w:val="none" w:sz="0" w:space="0" w:color="auto"/>
                  </w:divBdr>
                  <w:divsChild>
                    <w:div w:id="17243449">
                      <w:marLeft w:val="0"/>
                      <w:marRight w:val="0"/>
                      <w:marTop w:val="0"/>
                      <w:marBottom w:val="0"/>
                      <w:divBdr>
                        <w:top w:val="none" w:sz="0" w:space="0" w:color="auto"/>
                        <w:left w:val="none" w:sz="0" w:space="0" w:color="auto"/>
                        <w:bottom w:val="none" w:sz="0" w:space="0" w:color="auto"/>
                        <w:right w:val="none" w:sz="0" w:space="0" w:color="auto"/>
                      </w:divBdr>
                    </w:div>
                  </w:divsChild>
                </w:div>
                <w:div w:id="2128162280">
                  <w:marLeft w:val="0"/>
                  <w:marRight w:val="0"/>
                  <w:marTop w:val="0"/>
                  <w:marBottom w:val="0"/>
                  <w:divBdr>
                    <w:top w:val="none" w:sz="0" w:space="0" w:color="auto"/>
                    <w:left w:val="none" w:sz="0" w:space="0" w:color="auto"/>
                    <w:bottom w:val="none" w:sz="0" w:space="0" w:color="auto"/>
                    <w:right w:val="none" w:sz="0" w:space="0" w:color="auto"/>
                  </w:divBdr>
                  <w:divsChild>
                    <w:div w:id="1822193929">
                      <w:marLeft w:val="0"/>
                      <w:marRight w:val="0"/>
                      <w:marTop w:val="0"/>
                      <w:marBottom w:val="0"/>
                      <w:divBdr>
                        <w:top w:val="none" w:sz="0" w:space="0" w:color="auto"/>
                        <w:left w:val="none" w:sz="0" w:space="0" w:color="auto"/>
                        <w:bottom w:val="none" w:sz="0" w:space="0" w:color="auto"/>
                        <w:right w:val="none" w:sz="0" w:space="0" w:color="auto"/>
                      </w:divBdr>
                    </w:div>
                  </w:divsChild>
                </w:div>
                <w:div w:id="843859228">
                  <w:marLeft w:val="0"/>
                  <w:marRight w:val="0"/>
                  <w:marTop w:val="0"/>
                  <w:marBottom w:val="0"/>
                  <w:divBdr>
                    <w:top w:val="none" w:sz="0" w:space="0" w:color="auto"/>
                    <w:left w:val="none" w:sz="0" w:space="0" w:color="auto"/>
                    <w:bottom w:val="none" w:sz="0" w:space="0" w:color="auto"/>
                    <w:right w:val="none" w:sz="0" w:space="0" w:color="auto"/>
                  </w:divBdr>
                  <w:divsChild>
                    <w:div w:id="5670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2244">
              <w:marLeft w:val="0"/>
              <w:marRight w:val="0"/>
              <w:marTop w:val="0"/>
              <w:marBottom w:val="0"/>
              <w:divBdr>
                <w:top w:val="none" w:sz="0" w:space="0" w:color="auto"/>
                <w:left w:val="none" w:sz="0" w:space="0" w:color="auto"/>
                <w:bottom w:val="none" w:sz="0" w:space="0" w:color="auto"/>
                <w:right w:val="none" w:sz="0" w:space="0" w:color="auto"/>
              </w:divBdr>
            </w:div>
            <w:div w:id="448814159">
              <w:marLeft w:val="0"/>
              <w:marRight w:val="0"/>
              <w:marTop w:val="0"/>
              <w:marBottom w:val="0"/>
              <w:divBdr>
                <w:top w:val="none" w:sz="0" w:space="0" w:color="auto"/>
                <w:left w:val="none" w:sz="0" w:space="0" w:color="auto"/>
                <w:bottom w:val="none" w:sz="0" w:space="0" w:color="auto"/>
                <w:right w:val="none" w:sz="0" w:space="0" w:color="auto"/>
              </w:divBdr>
              <w:divsChild>
                <w:div w:id="1008825127">
                  <w:marLeft w:val="0"/>
                  <w:marRight w:val="0"/>
                  <w:marTop w:val="0"/>
                  <w:marBottom w:val="0"/>
                  <w:divBdr>
                    <w:top w:val="none" w:sz="0" w:space="0" w:color="auto"/>
                    <w:left w:val="none" w:sz="0" w:space="0" w:color="auto"/>
                    <w:bottom w:val="none" w:sz="0" w:space="0" w:color="auto"/>
                    <w:right w:val="none" w:sz="0" w:space="0" w:color="auto"/>
                  </w:divBdr>
                  <w:divsChild>
                    <w:div w:id="442697664">
                      <w:marLeft w:val="0"/>
                      <w:marRight w:val="0"/>
                      <w:marTop w:val="0"/>
                      <w:marBottom w:val="0"/>
                      <w:divBdr>
                        <w:top w:val="none" w:sz="0" w:space="0" w:color="auto"/>
                        <w:left w:val="none" w:sz="0" w:space="0" w:color="auto"/>
                        <w:bottom w:val="none" w:sz="0" w:space="0" w:color="auto"/>
                        <w:right w:val="none" w:sz="0" w:space="0" w:color="auto"/>
                      </w:divBdr>
                    </w:div>
                  </w:divsChild>
                </w:div>
                <w:div w:id="440761331">
                  <w:marLeft w:val="0"/>
                  <w:marRight w:val="0"/>
                  <w:marTop w:val="0"/>
                  <w:marBottom w:val="0"/>
                  <w:divBdr>
                    <w:top w:val="none" w:sz="0" w:space="0" w:color="auto"/>
                    <w:left w:val="none" w:sz="0" w:space="0" w:color="auto"/>
                    <w:bottom w:val="none" w:sz="0" w:space="0" w:color="auto"/>
                    <w:right w:val="none" w:sz="0" w:space="0" w:color="auto"/>
                  </w:divBdr>
                  <w:divsChild>
                    <w:div w:id="1206791175">
                      <w:marLeft w:val="0"/>
                      <w:marRight w:val="0"/>
                      <w:marTop w:val="0"/>
                      <w:marBottom w:val="0"/>
                      <w:divBdr>
                        <w:top w:val="none" w:sz="0" w:space="0" w:color="auto"/>
                        <w:left w:val="none" w:sz="0" w:space="0" w:color="auto"/>
                        <w:bottom w:val="none" w:sz="0" w:space="0" w:color="auto"/>
                        <w:right w:val="none" w:sz="0" w:space="0" w:color="auto"/>
                      </w:divBdr>
                    </w:div>
                  </w:divsChild>
                </w:div>
                <w:div w:id="275412559">
                  <w:marLeft w:val="0"/>
                  <w:marRight w:val="0"/>
                  <w:marTop w:val="0"/>
                  <w:marBottom w:val="0"/>
                  <w:divBdr>
                    <w:top w:val="none" w:sz="0" w:space="0" w:color="auto"/>
                    <w:left w:val="none" w:sz="0" w:space="0" w:color="auto"/>
                    <w:bottom w:val="none" w:sz="0" w:space="0" w:color="auto"/>
                    <w:right w:val="none" w:sz="0" w:space="0" w:color="auto"/>
                  </w:divBdr>
                  <w:divsChild>
                    <w:div w:id="1274559936">
                      <w:marLeft w:val="0"/>
                      <w:marRight w:val="0"/>
                      <w:marTop w:val="0"/>
                      <w:marBottom w:val="0"/>
                      <w:divBdr>
                        <w:top w:val="none" w:sz="0" w:space="0" w:color="auto"/>
                        <w:left w:val="none" w:sz="0" w:space="0" w:color="auto"/>
                        <w:bottom w:val="none" w:sz="0" w:space="0" w:color="auto"/>
                        <w:right w:val="none" w:sz="0" w:space="0" w:color="auto"/>
                      </w:divBdr>
                    </w:div>
                  </w:divsChild>
                </w:div>
                <w:div w:id="1004163420">
                  <w:marLeft w:val="0"/>
                  <w:marRight w:val="0"/>
                  <w:marTop w:val="0"/>
                  <w:marBottom w:val="0"/>
                  <w:divBdr>
                    <w:top w:val="none" w:sz="0" w:space="0" w:color="auto"/>
                    <w:left w:val="none" w:sz="0" w:space="0" w:color="auto"/>
                    <w:bottom w:val="none" w:sz="0" w:space="0" w:color="auto"/>
                    <w:right w:val="none" w:sz="0" w:space="0" w:color="auto"/>
                  </w:divBdr>
                  <w:divsChild>
                    <w:div w:id="1527405175">
                      <w:marLeft w:val="0"/>
                      <w:marRight w:val="0"/>
                      <w:marTop w:val="0"/>
                      <w:marBottom w:val="0"/>
                      <w:divBdr>
                        <w:top w:val="none" w:sz="0" w:space="0" w:color="auto"/>
                        <w:left w:val="none" w:sz="0" w:space="0" w:color="auto"/>
                        <w:bottom w:val="none" w:sz="0" w:space="0" w:color="auto"/>
                        <w:right w:val="none" w:sz="0" w:space="0" w:color="auto"/>
                      </w:divBdr>
                    </w:div>
                  </w:divsChild>
                </w:div>
                <w:div w:id="1659767370">
                  <w:marLeft w:val="0"/>
                  <w:marRight w:val="0"/>
                  <w:marTop w:val="0"/>
                  <w:marBottom w:val="0"/>
                  <w:divBdr>
                    <w:top w:val="none" w:sz="0" w:space="0" w:color="auto"/>
                    <w:left w:val="none" w:sz="0" w:space="0" w:color="auto"/>
                    <w:bottom w:val="none" w:sz="0" w:space="0" w:color="auto"/>
                    <w:right w:val="none" w:sz="0" w:space="0" w:color="auto"/>
                  </w:divBdr>
                  <w:divsChild>
                    <w:div w:id="1436166763">
                      <w:marLeft w:val="0"/>
                      <w:marRight w:val="0"/>
                      <w:marTop w:val="0"/>
                      <w:marBottom w:val="0"/>
                      <w:divBdr>
                        <w:top w:val="none" w:sz="0" w:space="0" w:color="auto"/>
                        <w:left w:val="none" w:sz="0" w:space="0" w:color="auto"/>
                        <w:bottom w:val="none" w:sz="0" w:space="0" w:color="auto"/>
                        <w:right w:val="none" w:sz="0" w:space="0" w:color="auto"/>
                      </w:divBdr>
                    </w:div>
                  </w:divsChild>
                </w:div>
                <w:div w:id="711685139">
                  <w:marLeft w:val="0"/>
                  <w:marRight w:val="0"/>
                  <w:marTop w:val="0"/>
                  <w:marBottom w:val="0"/>
                  <w:divBdr>
                    <w:top w:val="none" w:sz="0" w:space="0" w:color="auto"/>
                    <w:left w:val="none" w:sz="0" w:space="0" w:color="auto"/>
                    <w:bottom w:val="none" w:sz="0" w:space="0" w:color="auto"/>
                    <w:right w:val="none" w:sz="0" w:space="0" w:color="auto"/>
                  </w:divBdr>
                  <w:divsChild>
                    <w:div w:id="10385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0304">
              <w:marLeft w:val="0"/>
              <w:marRight w:val="0"/>
              <w:marTop w:val="0"/>
              <w:marBottom w:val="0"/>
              <w:divBdr>
                <w:top w:val="none" w:sz="0" w:space="0" w:color="auto"/>
                <w:left w:val="none" w:sz="0" w:space="0" w:color="auto"/>
                <w:bottom w:val="none" w:sz="0" w:space="0" w:color="auto"/>
                <w:right w:val="none" w:sz="0" w:space="0" w:color="auto"/>
              </w:divBdr>
            </w:div>
            <w:div w:id="2137480257">
              <w:marLeft w:val="0"/>
              <w:marRight w:val="0"/>
              <w:marTop w:val="0"/>
              <w:marBottom w:val="0"/>
              <w:divBdr>
                <w:top w:val="none" w:sz="0" w:space="0" w:color="auto"/>
                <w:left w:val="none" w:sz="0" w:space="0" w:color="auto"/>
                <w:bottom w:val="none" w:sz="0" w:space="0" w:color="auto"/>
                <w:right w:val="none" w:sz="0" w:space="0" w:color="auto"/>
              </w:divBdr>
              <w:divsChild>
                <w:div w:id="1862745251">
                  <w:marLeft w:val="0"/>
                  <w:marRight w:val="0"/>
                  <w:marTop w:val="0"/>
                  <w:marBottom w:val="0"/>
                  <w:divBdr>
                    <w:top w:val="none" w:sz="0" w:space="0" w:color="auto"/>
                    <w:left w:val="none" w:sz="0" w:space="0" w:color="auto"/>
                    <w:bottom w:val="none" w:sz="0" w:space="0" w:color="auto"/>
                    <w:right w:val="none" w:sz="0" w:space="0" w:color="auto"/>
                  </w:divBdr>
                  <w:divsChild>
                    <w:div w:id="1646161349">
                      <w:marLeft w:val="0"/>
                      <w:marRight w:val="0"/>
                      <w:marTop w:val="0"/>
                      <w:marBottom w:val="0"/>
                      <w:divBdr>
                        <w:top w:val="none" w:sz="0" w:space="0" w:color="auto"/>
                        <w:left w:val="none" w:sz="0" w:space="0" w:color="auto"/>
                        <w:bottom w:val="none" w:sz="0" w:space="0" w:color="auto"/>
                        <w:right w:val="none" w:sz="0" w:space="0" w:color="auto"/>
                      </w:divBdr>
                    </w:div>
                  </w:divsChild>
                </w:div>
                <w:div w:id="360857446">
                  <w:marLeft w:val="0"/>
                  <w:marRight w:val="0"/>
                  <w:marTop w:val="0"/>
                  <w:marBottom w:val="0"/>
                  <w:divBdr>
                    <w:top w:val="none" w:sz="0" w:space="0" w:color="auto"/>
                    <w:left w:val="none" w:sz="0" w:space="0" w:color="auto"/>
                    <w:bottom w:val="none" w:sz="0" w:space="0" w:color="auto"/>
                    <w:right w:val="none" w:sz="0" w:space="0" w:color="auto"/>
                  </w:divBdr>
                  <w:divsChild>
                    <w:div w:id="1135948197">
                      <w:marLeft w:val="0"/>
                      <w:marRight w:val="0"/>
                      <w:marTop w:val="0"/>
                      <w:marBottom w:val="0"/>
                      <w:divBdr>
                        <w:top w:val="none" w:sz="0" w:space="0" w:color="auto"/>
                        <w:left w:val="none" w:sz="0" w:space="0" w:color="auto"/>
                        <w:bottom w:val="none" w:sz="0" w:space="0" w:color="auto"/>
                        <w:right w:val="none" w:sz="0" w:space="0" w:color="auto"/>
                      </w:divBdr>
                    </w:div>
                  </w:divsChild>
                </w:div>
                <w:div w:id="77486301">
                  <w:marLeft w:val="0"/>
                  <w:marRight w:val="0"/>
                  <w:marTop w:val="0"/>
                  <w:marBottom w:val="0"/>
                  <w:divBdr>
                    <w:top w:val="none" w:sz="0" w:space="0" w:color="auto"/>
                    <w:left w:val="none" w:sz="0" w:space="0" w:color="auto"/>
                    <w:bottom w:val="none" w:sz="0" w:space="0" w:color="auto"/>
                    <w:right w:val="none" w:sz="0" w:space="0" w:color="auto"/>
                  </w:divBdr>
                  <w:divsChild>
                    <w:div w:id="1372148655">
                      <w:marLeft w:val="0"/>
                      <w:marRight w:val="0"/>
                      <w:marTop w:val="0"/>
                      <w:marBottom w:val="0"/>
                      <w:divBdr>
                        <w:top w:val="none" w:sz="0" w:space="0" w:color="auto"/>
                        <w:left w:val="none" w:sz="0" w:space="0" w:color="auto"/>
                        <w:bottom w:val="none" w:sz="0" w:space="0" w:color="auto"/>
                        <w:right w:val="none" w:sz="0" w:space="0" w:color="auto"/>
                      </w:divBdr>
                    </w:div>
                  </w:divsChild>
                </w:div>
                <w:div w:id="1327905742">
                  <w:marLeft w:val="0"/>
                  <w:marRight w:val="0"/>
                  <w:marTop w:val="0"/>
                  <w:marBottom w:val="0"/>
                  <w:divBdr>
                    <w:top w:val="none" w:sz="0" w:space="0" w:color="auto"/>
                    <w:left w:val="none" w:sz="0" w:space="0" w:color="auto"/>
                    <w:bottom w:val="none" w:sz="0" w:space="0" w:color="auto"/>
                    <w:right w:val="none" w:sz="0" w:space="0" w:color="auto"/>
                  </w:divBdr>
                  <w:divsChild>
                    <w:div w:id="1048606240">
                      <w:marLeft w:val="0"/>
                      <w:marRight w:val="0"/>
                      <w:marTop w:val="0"/>
                      <w:marBottom w:val="0"/>
                      <w:divBdr>
                        <w:top w:val="none" w:sz="0" w:space="0" w:color="auto"/>
                        <w:left w:val="none" w:sz="0" w:space="0" w:color="auto"/>
                        <w:bottom w:val="none" w:sz="0" w:space="0" w:color="auto"/>
                        <w:right w:val="none" w:sz="0" w:space="0" w:color="auto"/>
                      </w:divBdr>
                    </w:div>
                  </w:divsChild>
                </w:div>
                <w:div w:id="1747417257">
                  <w:marLeft w:val="0"/>
                  <w:marRight w:val="0"/>
                  <w:marTop w:val="0"/>
                  <w:marBottom w:val="0"/>
                  <w:divBdr>
                    <w:top w:val="none" w:sz="0" w:space="0" w:color="auto"/>
                    <w:left w:val="none" w:sz="0" w:space="0" w:color="auto"/>
                    <w:bottom w:val="none" w:sz="0" w:space="0" w:color="auto"/>
                    <w:right w:val="none" w:sz="0" w:space="0" w:color="auto"/>
                  </w:divBdr>
                  <w:divsChild>
                    <w:div w:id="1935016055">
                      <w:marLeft w:val="0"/>
                      <w:marRight w:val="0"/>
                      <w:marTop w:val="0"/>
                      <w:marBottom w:val="0"/>
                      <w:divBdr>
                        <w:top w:val="none" w:sz="0" w:space="0" w:color="auto"/>
                        <w:left w:val="none" w:sz="0" w:space="0" w:color="auto"/>
                        <w:bottom w:val="none" w:sz="0" w:space="0" w:color="auto"/>
                        <w:right w:val="none" w:sz="0" w:space="0" w:color="auto"/>
                      </w:divBdr>
                    </w:div>
                  </w:divsChild>
                </w:div>
                <w:div w:id="1729185273">
                  <w:marLeft w:val="0"/>
                  <w:marRight w:val="0"/>
                  <w:marTop w:val="0"/>
                  <w:marBottom w:val="0"/>
                  <w:divBdr>
                    <w:top w:val="none" w:sz="0" w:space="0" w:color="auto"/>
                    <w:left w:val="none" w:sz="0" w:space="0" w:color="auto"/>
                    <w:bottom w:val="none" w:sz="0" w:space="0" w:color="auto"/>
                    <w:right w:val="none" w:sz="0" w:space="0" w:color="auto"/>
                  </w:divBdr>
                  <w:divsChild>
                    <w:div w:id="201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007">
              <w:marLeft w:val="0"/>
              <w:marRight w:val="0"/>
              <w:marTop w:val="0"/>
              <w:marBottom w:val="0"/>
              <w:divBdr>
                <w:top w:val="none" w:sz="0" w:space="0" w:color="auto"/>
                <w:left w:val="none" w:sz="0" w:space="0" w:color="auto"/>
                <w:bottom w:val="none" w:sz="0" w:space="0" w:color="auto"/>
                <w:right w:val="none" w:sz="0" w:space="0" w:color="auto"/>
              </w:divBdr>
            </w:div>
            <w:div w:id="217473088">
              <w:marLeft w:val="0"/>
              <w:marRight w:val="0"/>
              <w:marTop w:val="0"/>
              <w:marBottom w:val="0"/>
              <w:divBdr>
                <w:top w:val="none" w:sz="0" w:space="0" w:color="auto"/>
                <w:left w:val="none" w:sz="0" w:space="0" w:color="auto"/>
                <w:bottom w:val="none" w:sz="0" w:space="0" w:color="auto"/>
                <w:right w:val="none" w:sz="0" w:space="0" w:color="auto"/>
              </w:divBdr>
              <w:divsChild>
                <w:div w:id="314189132">
                  <w:marLeft w:val="0"/>
                  <w:marRight w:val="0"/>
                  <w:marTop w:val="0"/>
                  <w:marBottom w:val="0"/>
                  <w:divBdr>
                    <w:top w:val="none" w:sz="0" w:space="0" w:color="auto"/>
                    <w:left w:val="none" w:sz="0" w:space="0" w:color="auto"/>
                    <w:bottom w:val="none" w:sz="0" w:space="0" w:color="auto"/>
                    <w:right w:val="none" w:sz="0" w:space="0" w:color="auto"/>
                  </w:divBdr>
                  <w:divsChild>
                    <w:div w:id="1021324747">
                      <w:marLeft w:val="0"/>
                      <w:marRight w:val="0"/>
                      <w:marTop w:val="0"/>
                      <w:marBottom w:val="0"/>
                      <w:divBdr>
                        <w:top w:val="none" w:sz="0" w:space="0" w:color="auto"/>
                        <w:left w:val="none" w:sz="0" w:space="0" w:color="auto"/>
                        <w:bottom w:val="none" w:sz="0" w:space="0" w:color="auto"/>
                        <w:right w:val="none" w:sz="0" w:space="0" w:color="auto"/>
                      </w:divBdr>
                    </w:div>
                  </w:divsChild>
                </w:div>
                <w:div w:id="1575701321">
                  <w:marLeft w:val="0"/>
                  <w:marRight w:val="0"/>
                  <w:marTop w:val="0"/>
                  <w:marBottom w:val="0"/>
                  <w:divBdr>
                    <w:top w:val="none" w:sz="0" w:space="0" w:color="auto"/>
                    <w:left w:val="none" w:sz="0" w:space="0" w:color="auto"/>
                    <w:bottom w:val="none" w:sz="0" w:space="0" w:color="auto"/>
                    <w:right w:val="none" w:sz="0" w:space="0" w:color="auto"/>
                  </w:divBdr>
                  <w:divsChild>
                    <w:div w:id="1582594993">
                      <w:marLeft w:val="0"/>
                      <w:marRight w:val="0"/>
                      <w:marTop w:val="0"/>
                      <w:marBottom w:val="0"/>
                      <w:divBdr>
                        <w:top w:val="none" w:sz="0" w:space="0" w:color="auto"/>
                        <w:left w:val="none" w:sz="0" w:space="0" w:color="auto"/>
                        <w:bottom w:val="none" w:sz="0" w:space="0" w:color="auto"/>
                        <w:right w:val="none" w:sz="0" w:space="0" w:color="auto"/>
                      </w:divBdr>
                    </w:div>
                  </w:divsChild>
                </w:div>
                <w:div w:id="1533569191">
                  <w:marLeft w:val="0"/>
                  <w:marRight w:val="0"/>
                  <w:marTop w:val="0"/>
                  <w:marBottom w:val="0"/>
                  <w:divBdr>
                    <w:top w:val="none" w:sz="0" w:space="0" w:color="auto"/>
                    <w:left w:val="none" w:sz="0" w:space="0" w:color="auto"/>
                    <w:bottom w:val="none" w:sz="0" w:space="0" w:color="auto"/>
                    <w:right w:val="none" w:sz="0" w:space="0" w:color="auto"/>
                  </w:divBdr>
                  <w:divsChild>
                    <w:div w:id="1220630620">
                      <w:marLeft w:val="0"/>
                      <w:marRight w:val="0"/>
                      <w:marTop w:val="0"/>
                      <w:marBottom w:val="0"/>
                      <w:divBdr>
                        <w:top w:val="none" w:sz="0" w:space="0" w:color="auto"/>
                        <w:left w:val="none" w:sz="0" w:space="0" w:color="auto"/>
                        <w:bottom w:val="none" w:sz="0" w:space="0" w:color="auto"/>
                        <w:right w:val="none" w:sz="0" w:space="0" w:color="auto"/>
                      </w:divBdr>
                    </w:div>
                  </w:divsChild>
                </w:div>
                <w:div w:id="1351373945">
                  <w:marLeft w:val="0"/>
                  <w:marRight w:val="0"/>
                  <w:marTop w:val="0"/>
                  <w:marBottom w:val="0"/>
                  <w:divBdr>
                    <w:top w:val="none" w:sz="0" w:space="0" w:color="auto"/>
                    <w:left w:val="none" w:sz="0" w:space="0" w:color="auto"/>
                    <w:bottom w:val="none" w:sz="0" w:space="0" w:color="auto"/>
                    <w:right w:val="none" w:sz="0" w:space="0" w:color="auto"/>
                  </w:divBdr>
                  <w:divsChild>
                    <w:div w:id="1997538116">
                      <w:marLeft w:val="0"/>
                      <w:marRight w:val="0"/>
                      <w:marTop w:val="0"/>
                      <w:marBottom w:val="0"/>
                      <w:divBdr>
                        <w:top w:val="none" w:sz="0" w:space="0" w:color="auto"/>
                        <w:left w:val="none" w:sz="0" w:space="0" w:color="auto"/>
                        <w:bottom w:val="none" w:sz="0" w:space="0" w:color="auto"/>
                        <w:right w:val="none" w:sz="0" w:space="0" w:color="auto"/>
                      </w:divBdr>
                    </w:div>
                  </w:divsChild>
                </w:div>
                <w:div w:id="1219318906">
                  <w:marLeft w:val="0"/>
                  <w:marRight w:val="0"/>
                  <w:marTop w:val="0"/>
                  <w:marBottom w:val="0"/>
                  <w:divBdr>
                    <w:top w:val="none" w:sz="0" w:space="0" w:color="auto"/>
                    <w:left w:val="none" w:sz="0" w:space="0" w:color="auto"/>
                    <w:bottom w:val="none" w:sz="0" w:space="0" w:color="auto"/>
                    <w:right w:val="none" w:sz="0" w:space="0" w:color="auto"/>
                  </w:divBdr>
                  <w:divsChild>
                    <w:div w:id="1175652291">
                      <w:marLeft w:val="0"/>
                      <w:marRight w:val="0"/>
                      <w:marTop w:val="0"/>
                      <w:marBottom w:val="0"/>
                      <w:divBdr>
                        <w:top w:val="none" w:sz="0" w:space="0" w:color="auto"/>
                        <w:left w:val="none" w:sz="0" w:space="0" w:color="auto"/>
                        <w:bottom w:val="none" w:sz="0" w:space="0" w:color="auto"/>
                        <w:right w:val="none" w:sz="0" w:space="0" w:color="auto"/>
                      </w:divBdr>
                    </w:div>
                  </w:divsChild>
                </w:div>
                <w:div w:id="880214774">
                  <w:marLeft w:val="0"/>
                  <w:marRight w:val="0"/>
                  <w:marTop w:val="0"/>
                  <w:marBottom w:val="0"/>
                  <w:divBdr>
                    <w:top w:val="none" w:sz="0" w:space="0" w:color="auto"/>
                    <w:left w:val="none" w:sz="0" w:space="0" w:color="auto"/>
                    <w:bottom w:val="none" w:sz="0" w:space="0" w:color="auto"/>
                    <w:right w:val="none" w:sz="0" w:space="0" w:color="auto"/>
                  </w:divBdr>
                  <w:divsChild>
                    <w:div w:id="21058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30921">
              <w:marLeft w:val="0"/>
              <w:marRight w:val="0"/>
              <w:marTop w:val="0"/>
              <w:marBottom w:val="0"/>
              <w:divBdr>
                <w:top w:val="none" w:sz="0" w:space="0" w:color="auto"/>
                <w:left w:val="none" w:sz="0" w:space="0" w:color="auto"/>
                <w:bottom w:val="none" w:sz="0" w:space="0" w:color="auto"/>
                <w:right w:val="none" w:sz="0" w:space="0" w:color="auto"/>
              </w:divBdr>
            </w:div>
            <w:div w:id="1324235782">
              <w:marLeft w:val="0"/>
              <w:marRight w:val="0"/>
              <w:marTop w:val="0"/>
              <w:marBottom w:val="0"/>
              <w:divBdr>
                <w:top w:val="none" w:sz="0" w:space="0" w:color="auto"/>
                <w:left w:val="none" w:sz="0" w:space="0" w:color="auto"/>
                <w:bottom w:val="none" w:sz="0" w:space="0" w:color="auto"/>
                <w:right w:val="none" w:sz="0" w:space="0" w:color="auto"/>
              </w:divBdr>
              <w:divsChild>
                <w:div w:id="1244026222">
                  <w:marLeft w:val="0"/>
                  <w:marRight w:val="0"/>
                  <w:marTop w:val="0"/>
                  <w:marBottom w:val="0"/>
                  <w:divBdr>
                    <w:top w:val="none" w:sz="0" w:space="0" w:color="auto"/>
                    <w:left w:val="none" w:sz="0" w:space="0" w:color="auto"/>
                    <w:bottom w:val="none" w:sz="0" w:space="0" w:color="auto"/>
                    <w:right w:val="none" w:sz="0" w:space="0" w:color="auto"/>
                  </w:divBdr>
                  <w:divsChild>
                    <w:div w:id="1337655475">
                      <w:marLeft w:val="0"/>
                      <w:marRight w:val="0"/>
                      <w:marTop w:val="0"/>
                      <w:marBottom w:val="0"/>
                      <w:divBdr>
                        <w:top w:val="none" w:sz="0" w:space="0" w:color="auto"/>
                        <w:left w:val="none" w:sz="0" w:space="0" w:color="auto"/>
                        <w:bottom w:val="none" w:sz="0" w:space="0" w:color="auto"/>
                        <w:right w:val="none" w:sz="0" w:space="0" w:color="auto"/>
                      </w:divBdr>
                    </w:div>
                  </w:divsChild>
                </w:div>
                <w:div w:id="1997342903">
                  <w:marLeft w:val="0"/>
                  <w:marRight w:val="0"/>
                  <w:marTop w:val="0"/>
                  <w:marBottom w:val="0"/>
                  <w:divBdr>
                    <w:top w:val="none" w:sz="0" w:space="0" w:color="auto"/>
                    <w:left w:val="none" w:sz="0" w:space="0" w:color="auto"/>
                    <w:bottom w:val="none" w:sz="0" w:space="0" w:color="auto"/>
                    <w:right w:val="none" w:sz="0" w:space="0" w:color="auto"/>
                  </w:divBdr>
                  <w:divsChild>
                    <w:div w:id="1951083106">
                      <w:marLeft w:val="0"/>
                      <w:marRight w:val="0"/>
                      <w:marTop w:val="0"/>
                      <w:marBottom w:val="0"/>
                      <w:divBdr>
                        <w:top w:val="none" w:sz="0" w:space="0" w:color="auto"/>
                        <w:left w:val="none" w:sz="0" w:space="0" w:color="auto"/>
                        <w:bottom w:val="none" w:sz="0" w:space="0" w:color="auto"/>
                        <w:right w:val="none" w:sz="0" w:space="0" w:color="auto"/>
                      </w:divBdr>
                    </w:div>
                  </w:divsChild>
                </w:div>
                <w:div w:id="2011103351">
                  <w:marLeft w:val="0"/>
                  <w:marRight w:val="0"/>
                  <w:marTop w:val="0"/>
                  <w:marBottom w:val="0"/>
                  <w:divBdr>
                    <w:top w:val="none" w:sz="0" w:space="0" w:color="auto"/>
                    <w:left w:val="none" w:sz="0" w:space="0" w:color="auto"/>
                    <w:bottom w:val="none" w:sz="0" w:space="0" w:color="auto"/>
                    <w:right w:val="none" w:sz="0" w:space="0" w:color="auto"/>
                  </w:divBdr>
                  <w:divsChild>
                    <w:div w:id="1864854068">
                      <w:marLeft w:val="0"/>
                      <w:marRight w:val="0"/>
                      <w:marTop w:val="0"/>
                      <w:marBottom w:val="0"/>
                      <w:divBdr>
                        <w:top w:val="none" w:sz="0" w:space="0" w:color="auto"/>
                        <w:left w:val="none" w:sz="0" w:space="0" w:color="auto"/>
                        <w:bottom w:val="none" w:sz="0" w:space="0" w:color="auto"/>
                        <w:right w:val="none" w:sz="0" w:space="0" w:color="auto"/>
                      </w:divBdr>
                    </w:div>
                  </w:divsChild>
                </w:div>
                <w:div w:id="1770344019">
                  <w:marLeft w:val="0"/>
                  <w:marRight w:val="0"/>
                  <w:marTop w:val="0"/>
                  <w:marBottom w:val="0"/>
                  <w:divBdr>
                    <w:top w:val="none" w:sz="0" w:space="0" w:color="auto"/>
                    <w:left w:val="none" w:sz="0" w:space="0" w:color="auto"/>
                    <w:bottom w:val="none" w:sz="0" w:space="0" w:color="auto"/>
                    <w:right w:val="none" w:sz="0" w:space="0" w:color="auto"/>
                  </w:divBdr>
                  <w:divsChild>
                    <w:div w:id="1659386607">
                      <w:marLeft w:val="0"/>
                      <w:marRight w:val="0"/>
                      <w:marTop w:val="0"/>
                      <w:marBottom w:val="0"/>
                      <w:divBdr>
                        <w:top w:val="none" w:sz="0" w:space="0" w:color="auto"/>
                        <w:left w:val="none" w:sz="0" w:space="0" w:color="auto"/>
                        <w:bottom w:val="none" w:sz="0" w:space="0" w:color="auto"/>
                        <w:right w:val="none" w:sz="0" w:space="0" w:color="auto"/>
                      </w:divBdr>
                    </w:div>
                  </w:divsChild>
                </w:div>
                <w:div w:id="76633518">
                  <w:marLeft w:val="0"/>
                  <w:marRight w:val="0"/>
                  <w:marTop w:val="0"/>
                  <w:marBottom w:val="0"/>
                  <w:divBdr>
                    <w:top w:val="none" w:sz="0" w:space="0" w:color="auto"/>
                    <w:left w:val="none" w:sz="0" w:space="0" w:color="auto"/>
                    <w:bottom w:val="none" w:sz="0" w:space="0" w:color="auto"/>
                    <w:right w:val="none" w:sz="0" w:space="0" w:color="auto"/>
                  </w:divBdr>
                  <w:divsChild>
                    <w:div w:id="1606110387">
                      <w:marLeft w:val="0"/>
                      <w:marRight w:val="0"/>
                      <w:marTop w:val="0"/>
                      <w:marBottom w:val="0"/>
                      <w:divBdr>
                        <w:top w:val="none" w:sz="0" w:space="0" w:color="auto"/>
                        <w:left w:val="none" w:sz="0" w:space="0" w:color="auto"/>
                        <w:bottom w:val="none" w:sz="0" w:space="0" w:color="auto"/>
                        <w:right w:val="none" w:sz="0" w:space="0" w:color="auto"/>
                      </w:divBdr>
                    </w:div>
                  </w:divsChild>
                </w:div>
                <w:div w:id="1670595404">
                  <w:marLeft w:val="0"/>
                  <w:marRight w:val="0"/>
                  <w:marTop w:val="0"/>
                  <w:marBottom w:val="0"/>
                  <w:divBdr>
                    <w:top w:val="none" w:sz="0" w:space="0" w:color="auto"/>
                    <w:left w:val="none" w:sz="0" w:space="0" w:color="auto"/>
                    <w:bottom w:val="none" w:sz="0" w:space="0" w:color="auto"/>
                    <w:right w:val="none" w:sz="0" w:space="0" w:color="auto"/>
                  </w:divBdr>
                  <w:divsChild>
                    <w:div w:id="6289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281">
              <w:marLeft w:val="0"/>
              <w:marRight w:val="0"/>
              <w:marTop w:val="0"/>
              <w:marBottom w:val="0"/>
              <w:divBdr>
                <w:top w:val="none" w:sz="0" w:space="0" w:color="auto"/>
                <w:left w:val="none" w:sz="0" w:space="0" w:color="auto"/>
                <w:bottom w:val="none" w:sz="0" w:space="0" w:color="auto"/>
                <w:right w:val="none" w:sz="0" w:space="0" w:color="auto"/>
              </w:divBdr>
            </w:div>
            <w:div w:id="1650864303">
              <w:marLeft w:val="0"/>
              <w:marRight w:val="0"/>
              <w:marTop w:val="0"/>
              <w:marBottom w:val="0"/>
              <w:divBdr>
                <w:top w:val="none" w:sz="0" w:space="0" w:color="auto"/>
                <w:left w:val="none" w:sz="0" w:space="0" w:color="auto"/>
                <w:bottom w:val="none" w:sz="0" w:space="0" w:color="auto"/>
                <w:right w:val="none" w:sz="0" w:space="0" w:color="auto"/>
              </w:divBdr>
              <w:divsChild>
                <w:div w:id="2068796549">
                  <w:marLeft w:val="0"/>
                  <w:marRight w:val="0"/>
                  <w:marTop w:val="0"/>
                  <w:marBottom w:val="0"/>
                  <w:divBdr>
                    <w:top w:val="none" w:sz="0" w:space="0" w:color="auto"/>
                    <w:left w:val="none" w:sz="0" w:space="0" w:color="auto"/>
                    <w:bottom w:val="none" w:sz="0" w:space="0" w:color="auto"/>
                    <w:right w:val="none" w:sz="0" w:space="0" w:color="auto"/>
                  </w:divBdr>
                  <w:divsChild>
                    <w:div w:id="790562144">
                      <w:marLeft w:val="0"/>
                      <w:marRight w:val="0"/>
                      <w:marTop w:val="0"/>
                      <w:marBottom w:val="0"/>
                      <w:divBdr>
                        <w:top w:val="none" w:sz="0" w:space="0" w:color="auto"/>
                        <w:left w:val="none" w:sz="0" w:space="0" w:color="auto"/>
                        <w:bottom w:val="none" w:sz="0" w:space="0" w:color="auto"/>
                        <w:right w:val="none" w:sz="0" w:space="0" w:color="auto"/>
                      </w:divBdr>
                    </w:div>
                  </w:divsChild>
                </w:div>
                <w:div w:id="2008097768">
                  <w:marLeft w:val="0"/>
                  <w:marRight w:val="0"/>
                  <w:marTop w:val="0"/>
                  <w:marBottom w:val="0"/>
                  <w:divBdr>
                    <w:top w:val="none" w:sz="0" w:space="0" w:color="auto"/>
                    <w:left w:val="none" w:sz="0" w:space="0" w:color="auto"/>
                    <w:bottom w:val="none" w:sz="0" w:space="0" w:color="auto"/>
                    <w:right w:val="none" w:sz="0" w:space="0" w:color="auto"/>
                  </w:divBdr>
                  <w:divsChild>
                    <w:div w:id="585387046">
                      <w:marLeft w:val="0"/>
                      <w:marRight w:val="0"/>
                      <w:marTop w:val="0"/>
                      <w:marBottom w:val="0"/>
                      <w:divBdr>
                        <w:top w:val="none" w:sz="0" w:space="0" w:color="auto"/>
                        <w:left w:val="none" w:sz="0" w:space="0" w:color="auto"/>
                        <w:bottom w:val="none" w:sz="0" w:space="0" w:color="auto"/>
                        <w:right w:val="none" w:sz="0" w:space="0" w:color="auto"/>
                      </w:divBdr>
                    </w:div>
                  </w:divsChild>
                </w:div>
                <w:div w:id="1968655247">
                  <w:marLeft w:val="0"/>
                  <w:marRight w:val="0"/>
                  <w:marTop w:val="0"/>
                  <w:marBottom w:val="0"/>
                  <w:divBdr>
                    <w:top w:val="none" w:sz="0" w:space="0" w:color="auto"/>
                    <w:left w:val="none" w:sz="0" w:space="0" w:color="auto"/>
                    <w:bottom w:val="none" w:sz="0" w:space="0" w:color="auto"/>
                    <w:right w:val="none" w:sz="0" w:space="0" w:color="auto"/>
                  </w:divBdr>
                  <w:divsChild>
                    <w:div w:id="254556744">
                      <w:marLeft w:val="0"/>
                      <w:marRight w:val="0"/>
                      <w:marTop w:val="0"/>
                      <w:marBottom w:val="0"/>
                      <w:divBdr>
                        <w:top w:val="none" w:sz="0" w:space="0" w:color="auto"/>
                        <w:left w:val="none" w:sz="0" w:space="0" w:color="auto"/>
                        <w:bottom w:val="none" w:sz="0" w:space="0" w:color="auto"/>
                        <w:right w:val="none" w:sz="0" w:space="0" w:color="auto"/>
                      </w:divBdr>
                    </w:div>
                  </w:divsChild>
                </w:div>
                <w:div w:id="1696030407">
                  <w:marLeft w:val="0"/>
                  <w:marRight w:val="0"/>
                  <w:marTop w:val="0"/>
                  <w:marBottom w:val="0"/>
                  <w:divBdr>
                    <w:top w:val="none" w:sz="0" w:space="0" w:color="auto"/>
                    <w:left w:val="none" w:sz="0" w:space="0" w:color="auto"/>
                    <w:bottom w:val="none" w:sz="0" w:space="0" w:color="auto"/>
                    <w:right w:val="none" w:sz="0" w:space="0" w:color="auto"/>
                  </w:divBdr>
                  <w:divsChild>
                    <w:div w:id="1325932836">
                      <w:marLeft w:val="0"/>
                      <w:marRight w:val="0"/>
                      <w:marTop w:val="0"/>
                      <w:marBottom w:val="0"/>
                      <w:divBdr>
                        <w:top w:val="none" w:sz="0" w:space="0" w:color="auto"/>
                        <w:left w:val="none" w:sz="0" w:space="0" w:color="auto"/>
                        <w:bottom w:val="none" w:sz="0" w:space="0" w:color="auto"/>
                        <w:right w:val="none" w:sz="0" w:space="0" w:color="auto"/>
                      </w:divBdr>
                    </w:div>
                  </w:divsChild>
                </w:div>
                <w:div w:id="440341237">
                  <w:marLeft w:val="0"/>
                  <w:marRight w:val="0"/>
                  <w:marTop w:val="0"/>
                  <w:marBottom w:val="0"/>
                  <w:divBdr>
                    <w:top w:val="none" w:sz="0" w:space="0" w:color="auto"/>
                    <w:left w:val="none" w:sz="0" w:space="0" w:color="auto"/>
                    <w:bottom w:val="none" w:sz="0" w:space="0" w:color="auto"/>
                    <w:right w:val="none" w:sz="0" w:space="0" w:color="auto"/>
                  </w:divBdr>
                  <w:divsChild>
                    <w:div w:id="763183666">
                      <w:marLeft w:val="0"/>
                      <w:marRight w:val="0"/>
                      <w:marTop w:val="0"/>
                      <w:marBottom w:val="0"/>
                      <w:divBdr>
                        <w:top w:val="none" w:sz="0" w:space="0" w:color="auto"/>
                        <w:left w:val="none" w:sz="0" w:space="0" w:color="auto"/>
                        <w:bottom w:val="none" w:sz="0" w:space="0" w:color="auto"/>
                        <w:right w:val="none" w:sz="0" w:space="0" w:color="auto"/>
                      </w:divBdr>
                    </w:div>
                  </w:divsChild>
                </w:div>
                <w:div w:id="2044668686">
                  <w:marLeft w:val="0"/>
                  <w:marRight w:val="0"/>
                  <w:marTop w:val="0"/>
                  <w:marBottom w:val="0"/>
                  <w:divBdr>
                    <w:top w:val="none" w:sz="0" w:space="0" w:color="auto"/>
                    <w:left w:val="none" w:sz="0" w:space="0" w:color="auto"/>
                    <w:bottom w:val="none" w:sz="0" w:space="0" w:color="auto"/>
                    <w:right w:val="none" w:sz="0" w:space="0" w:color="auto"/>
                  </w:divBdr>
                  <w:divsChild>
                    <w:div w:id="16251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2989">
              <w:marLeft w:val="0"/>
              <w:marRight w:val="0"/>
              <w:marTop w:val="0"/>
              <w:marBottom w:val="0"/>
              <w:divBdr>
                <w:top w:val="none" w:sz="0" w:space="0" w:color="auto"/>
                <w:left w:val="none" w:sz="0" w:space="0" w:color="auto"/>
                <w:bottom w:val="none" w:sz="0" w:space="0" w:color="auto"/>
                <w:right w:val="none" w:sz="0" w:space="0" w:color="auto"/>
              </w:divBdr>
            </w:div>
            <w:div w:id="753938389">
              <w:marLeft w:val="0"/>
              <w:marRight w:val="0"/>
              <w:marTop w:val="0"/>
              <w:marBottom w:val="0"/>
              <w:divBdr>
                <w:top w:val="none" w:sz="0" w:space="0" w:color="auto"/>
                <w:left w:val="none" w:sz="0" w:space="0" w:color="auto"/>
                <w:bottom w:val="none" w:sz="0" w:space="0" w:color="auto"/>
                <w:right w:val="none" w:sz="0" w:space="0" w:color="auto"/>
              </w:divBdr>
              <w:divsChild>
                <w:div w:id="489638060">
                  <w:marLeft w:val="0"/>
                  <w:marRight w:val="0"/>
                  <w:marTop w:val="0"/>
                  <w:marBottom w:val="0"/>
                  <w:divBdr>
                    <w:top w:val="none" w:sz="0" w:space="0" w:color="auto"/>
                    <w:left w:val="none" w:sz="0" w:space="0" w:color="auto"/>
                    <w:bottom w:val="none" w:sz="0" w:space="0" w:color="auto"/>
                    <w:right w:val="none" w:sz="0" w:space="0" w:color="auto"/>
                  </w:divBdr>
                  <w:divsChild>
                    <w:div w:id="637802024">
                      <w:marLeft w:val="0"/>
                      <w:marRight w:val="0"/>
                      <w:marTop w:val="0"/>
                      <w:marBottom w:val="0"/>
                      <w:divBdr>
                        <w:top w:val="none" w:sz="0" w:space="0" w:color="auto"/>
                        <w:left w:val="none" w:sz="0" w:space="0" w:color="auto"/>
                        <w:bottom w:val="none" w:sz="0" w:space="0" w:color="auto"/>
                        <w:right w:val="none" w:sz="0" w:space="0" w:color="auto"/>
                      </w:divBdr>
                    </w:div>
                  </w:divsChild>
                </w:div>
                <w:div w:id="961033861">
                  <w:marLeft w:val="0"/>
                  <w:marRight w:val="0"/>
                  <w:marTop w:val="0"/>
                  <w:marBottom w:val="0"/>
                  <w:divBdr>
                    <w:top w:val="none" w:sz="0" w:space="0" w:color="auto"/>
                    <w:left w:val="none" w:sz="0" w:space="0" w:color="auto"/>
                    <w:bottom w:val="none" w:sz="0" w:space="0" w:color="auto"/>
                    <w:right w:val="none" w:sz="0" w:space="0" w:color="auto"/>
                  </w:divBdr>
                  <w:divsChild>
                    <w:div w:id="465777295">
                      <w:marLeft w:val="0"/>
                      <w:marRight w:val="0"/>
                      <w:marTop w:val="0"/>
                      <w:marBottom w:val="0"/>
                      <w:divBdr>
                        <w:top w:val="none" w:sz="0" w:space="0" w:color="auto"/>
                        <w:left w:val="none" w:sz="0" w:space="0" w:color="auto"/>
                        <w:bottom w:val="none" w:sz="0" w:space="0" w:color="auto"/>
                        <w:right w:val="none" w:sz="0" w:space="0" w:color="auto"/>
                      </w:divBdr>
                    </w:div>
                  </w:divsChild>
                </w:div>
                <w:div w:id="1947881436">
                  <w:marLeft w:val="0"/>
                  <w:marRight w:val="0"/>
                  <w:marTop w:val="0"/>
                  <w:marBottom w:val="0"/>
                  <w:divBdr>
                    <w:top w:val="none" w:sz="0" w:space="0" w:color="auto"/>
                    <w:left w:val="none" w:sz="0" w:space="0" w:color="auto"/>
                    <w:bottom w:val="none" w:sz="0" w:space="0" w:color="auto"/>
                    <w:right w:val="none" w:sz="0" w:space="0" w:color="auto"/>
                  </w:divBdr>
                  <w:divsChild>
                    <w:div w:id="299191808">
                      <w:marLeft w:val="0"/>
                      <w:marRight w:val="0"/>
                      <w:marTop w:val="0"/>
                      <w:marBottom w:val="0"/>
                      <w:divBdr>
                        <w:top w:val="none" w:sz="0" w:space="0" w:color="auto"/>
                        <w:left w:val="none" w:sz="0" w:space="0" w:color="auto"/>
                        <w:bottom w:val="none" w:sz="0" w:space="0" w:color="auto"/>
                        <w:right w:val="none" w:sz="0" w:space="0" w:color="auto"/>
                      </w:divBdr>
                    </w:div>
                  </w:divsChild>
                </w:div>
                <w:div w:id="230236887">
                  <w:marLeft w:val="0"/>
                  <w:marRight w:val="0"/>
                  <w:marTop w:val="0"/>
                  <w:marBottom w:val="0"/>
                  <w:divBdr>
                    <w:top w:val="none" w:sz="0" w:space="0" w:color="auto"/>
                    <w:left w:val="none" w:sz="0" w:space="0" w:color="auto"/>
                    <w:bottom w:val="none" w:sz="0" w:space="0" w:color="auto"/>
                    <w:right w:val="none" w:sz="0" w:space="0" w:color="auto"/>
                  </w:divBdr>
                  <w:divsChild>
                    <w:div w:id="954865979">
                      <w:marLeft w:val="0"/>
                      <w:marRight w:val="0"/>
                      <w:marTop w:val="0"/>
                      <w:marBottom w:val="0"/>
                      <w:divBdr>
                        <w:top w:val="none" w:sz="0" w:space="0" w:color="auto"/>
                        <w:left w:val="none" w:sz="0" w:space="0" w:color="auto"/>
                        <w:bottom w:val="none" w:sz="0" w:space="0" w:color="auto"/>
                        <w:right w:val="none" w:sz="0" w:space="0" w:color="auto"/>
                      </w:divBdr>
                    </w:div>
                  </w:divsChild>
                </w:div>
                <w:div w:id="941380233">
                  <w:marLeft w:val="0"/>
                  <w:marRight w:val="0"/>
                  <w:marTop w:val="0"/>
                  <w:marBottom w:val="0"/>
                  <w:divBdr>
                    <w:top w:val="none" w:sz="0" w:space="0" w:color="auto"/>
                    <w:left w:val="none" w:sz="0" w:space="0" w:color="auto"/>
                    <w:bottom w:val="none" w:sz="0" w:space="0" w:color="auto"/>
                    <w:right w:val="none" w:sz="0" w:space="0" w:color="auto"/>
                  </w:divBdr>
                  <w:divsChild>
                    <w:div w:id="421293162">
                      <w:marLeft w:val="0"/>
                      <w:marRight w:val="0"/>
                      <w:marTop w:val="0"/>
                      <w:marBottom w:val="0"/>
                      <w:divBdr>
                        <w:top w:val="none" w:sz="0" w:space="0" w:color="auto"/>
                        <w:left w:val="none" w:sz="0" w:space="0" w:color="auto"/>
                        <w:bottom w:val="none" w:sz="0" w:space="0" w:color="auto"/>
                        <w:right w:val="none" w:sz="0" w:space="0" w:color="auto"/>
                      </w:divBdr>
                    </w:div>
                  </w:divsChild>
                </w:div>
                <w:div w:id="1189757639">
                  <w:marLeft w:val="0"/>
                  <w:marRight w:val="0"/>
                  <w:marTop w:val="0"/>
                  <w:marBottom w:val="0"/>
                  <w:divBdr>
                    <w:top w:val="none" w:sz="0" w:space="0" w:color="auto"/>
                    <w:left w:val="none" w:sz="0" w:space="0" w:color="auto"/>
                    <w:bottom w:val="none" w:sz="0" w:space="0" w:color="auto"/>
                    <w:right w:val="none" w:sz="0" w:space="0" w:color="auto"/>
                  </w:divBdr>
                  <w:divsChild>
                    <w:div w:id="16125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9921">
              <w:marLeft w:val="0"/>
              <w:marRight w:val="0"/>
              <w:marTop w:val="0"/>
              <w:marBottom w:val="0"/>
              <w:divBdr>
                <w:top w:val="none" w:sz="0" w:space="0" w:color="auto"/>
                <w:left w:val="none" w:sz="0" w:space="0" w:color="auto"/>
                <w:bottom w:val="none" w:sz="0" w:space="0" w:color="auto"/>
                <w:right w:val="none" w:sz="0" w:space="0" w:color="auto"/>
              </w:divBdr>
            </w:div>
            <w:div w:id="411850395">
              <w:marLeft w:val="0"/>
              <w:marRight w:val="0"/>
              <w:marTop w:val="0"/>
              <w:marBottom w:val="0"/>
              <w:divBdr>
                <w:top w:val="none" w:sz="0" w:space="0" w:color="auto"/>
                <w:left w:val="none" w:sz="0" w:space="0" w:color="auto"/>
                <w:bottom w:val="none" w:sz="0" w:space="0" w:color="auto"/>
                <w:right w:val="none" w:sz="0" w:space="0" w:color="auto"/>
              </w:divBdr>
              <w:divsChild>
                <w:div w:id="1051077612">
                  <w:marLeft w:val="0"/>
                  <w:marRight w:val="0"/>
                  <w:marTop w:val="0"/>
                  <w:marBottom w:val="0"/>
                  <w:divBdr>
                    <w:top w:val="none" w:sz="0" w:space="0" w:color="auto"/>
                    <w:left w:val="none" w:sz="0" w:space="0" w:color="auto"/>
                    <w:bottom w:val="none" w:sz="0" w:space="0" w:color="auto"/>
                    <w:right w:val="none" w:sz="0" w:space="0" w:color="auto"/>
                  </w:divBdr>
                  <w:divsChild>
                    <w:div w:id="198518741">
                      <w:marLeft w:val="0"/>
                      <w:marRight w:val="0"/>
                      <w:marTop w:val="0"/>
                      <w:marBottom w:val="0"/>
                      <w:divBdr>
                        <w:top w:val="none" w:sz="0" w:space="0" w:color="auto"/>
                        <w:left w:val="none" w:sz="0" w:space="0" w:color="auto"/>
                        <w:bottom w:val="none" w:sz="0" w:space="0" w:color="auto"/>
                        <w:right w:val="none" w:sz="0" w:space="0" w:color="auto"/>
                      </w:divBdr>
                    </w:div>
                  </w:divsChild>
                </w:div>
                <w:div w:id="389354353">
                  <w:marLeft w:val="0"/>
                  <w:marRight w:val="0"/>
                  <w:marTop w:val="0"/>
                  <w:marBottom w:val="0"/>
                  <w:divBdr>
                    <w:top w:val="none" w:sz="0" w:space="0" w:color="auto"/>
                    <w:left w:val="none" w:sz="0" w:space="0" w:color="auto"/>
                    <w:bottom w:val="none" w:sz="0" w:space="0" w:color="auto"/>
                    <w:right w:val="none" w:sz="0" w:space="0" w:color="auto"/>
                  </w:divBdr>
                  <w:divsChild>
                    <w:div w:id="306058158">
                      <w:marLeft w:val="0"/>
                      <w:marRight w:val="0"/>
                      <w:marTop w:val="0"/>
                      <w:marBottom w:val="0"/>
                      <w:divBdr>
                        <w:top w:val="none" w:sz="0" w:space="0" w:color="auto"/>
                        <w:left w:val="none" w:sz="0" w:space="0" w:color="auto"/>
                        <w:bottom w:val="none" w:sz="0" w:space="0" w:color="auto"/>
                        <w:right w:val="none" w:sz="0" w:space="0" w:color="auto"/>
                      </w:divBdr>
                    </w:div>
                  </w:divsChild>
                </w:div>
                <w:div w:id="400491074">
                  <w:marLeft w:val="0"/>
                  <w:marRight w:val="0"/>
                  <w:marTop w:val="0"/>
                  <w:marBottom w:val="0"/>
                  <w:divBdr>
                    <w:top w:val="none" w:sz="0" w:space="0" w:color="auto"/>
                    <w:left w:val="none" w:sz="0" w:space="0" w:color="auto"/>
                    <w:bottom w:val="none" w:sz="0" w:space="0" w:color="auto"/>
                    <w:right w:val="none" w:sz="0" w:space="0" w:color="auto"/>
                  </w:divBdr>
                  <w:divsChild>
                    <w:div w:id="1708598452">
                      <w:marLeft w:val="0"/>
                      <w:marRight w:val="0"/>
                      <w:marTop w:val="0"/>
                      <w:marBottom w:val="0"/>
                      <w:divBdr>
                        <w:top w:val="none" w:sz="0" w:space="0" w:color="auto"/>
                        <w:left w:val="none" w:sz="0" w:space="0" w:color="auto"/>
                        <w:bottom w:val="none" w:sz="0" w:space="0" w:color="auto"/>
                        <w:right w:val="none" w:sz="0" w:space="0" w:color="auto"/>
                      </w:divBdr>
                    </w:div>
                  </w:divsChild>
                </w:div>
                <w:div w:id="1671248557">
                  <w:marLeft w:val="0"/>
                  <w:marRight w:val="0"/>
                  <w:marTop w:val="0"/>
                  <w:marBottom w:val="0"/>
                  <w:divBdr>
                    <w:top w:val="none" w:sz="0" w:space="0" w:color="auto"/>
                    <w:left w:val="none" w:sz="0" w:space="0" w:color="auto"/>
                    <w:bottom w:val="none" w:sz="0" w:space="0" w:color="auto"/>
                    <w:right w:val="none" w:sz="0" w:space="0" w:color="auto"/>
                  </w:divBdr>
                  <w:divsChild>
                    <w:div w:id="903024086">
                      <w:marLeft w:val="0"/>
                      <w:marRight w:val="0"/>
                      <w:marTop w:val="0"/>
                      <w:marBottom w:val="0"/>
                      <w:divBdr>
                        <w:top w:val="none" w:sz="0" w:space="0" w:color="auto"/>
                        <w:left w:val="none" w:sz="0" w:space="0" w:color="auto"/>
                        <w:bottom w:val="none" w:sz="0" w:space="0" w:color="auto"/>
                        <w:right w:val="none" w:sz="0" w:space="0" w:color="auto"/>
                      </w:divBdr>
                    </w:div>
                  </w:divsChild>
                </w:div>
                <w:div w:id="638537494">
                  <w:marLeft w:val="0"/>
                  <w:marRight w:val="0"/>
                  <w:marTop w:val="0"/>
                  <w:marBottom w:val="0"/>
                  <w:divBdr>
                    <w:top w:val="none" w:sz="0" w:space="0" w:color="auto"/>
                    <w:left w:val="none" w:sz="0" w:space="0" w:color="auto"/>
                    <w:bottom w:val="none" w:sz="0" w:space="0" w:color="auto"/>
                    <w:right w:val="none" w:sz="0" w:space="0" w:color="auto"/>
                  </w:divBdr>
                  <w:divsChild>
                    <w:div w:id="728576218">
                      <w:marLeft w:val="0"/>
                      <w:marRight w:val="0"/>
                      <w:marTop w:val="0"/>
                      <w:marBottom w:val="0"/>
                      <w:divBdr>
                        <w:top w:val="none" w:sz="0" w:space="0" w:color="auto"/>
                        <w:left w:val="none" w:sz="0" w:space="0" w:color="auto"/>
                        <w:bottom w:val="none" w:sz="0" w:space="0" w:color="auto"/>
                        <w:right w:val="none" w:sz="0" w:space="0" w:color="auto"/>
                      </w:divBdr>
                    </w:div>
                  </w:divsChild>
                </w:div>
                <w:div w:id="966005797">
                  <w:marLeft w:val="0"/>
                  <w:marRight w:val="0"/>
                  <w:marTop w:val="0"/>
                  <w:marBottom w:val="0"/>
                  <w:divBdr>
                    <w:top w:val="none" w:sz="0" w:space="0" w:color="auto"/>
                    <w:left w:val="none" w:sz="0" w:space="0" w:color="auto"/>
                    <w:bottom w:val="none" w:sz="0" w:space="0" w:color="auto"/>
                    <w:right w:val="none" w:sz="0" w:space="0" w:color="auto"/>
                  </w:divBdr>
                  <w:divsChild>
                    <w:div w:id="5343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4772</Words>
  <Characters>27205</Characters>
  <Application>Microsoft Office Word</Application>
  <DocSecurity>0</DocSecurity>
  <Lines>226</Lines>
  <Paragraphs>63</Paragraphs>
  <ScaleCrop>false</ScaleCrop>
  <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Joshi</dc:creator>
  <cp:keywords/>
  <dc:description/>
  <cp:lastModifiedBy>Shruti Joshi</cp:lastModifiedBy>
  <cp:revision>1</cp:revision>
  <dcterms:created xsi:type="dcterms:W3CDTF">2020-03-10T22:38:00Z</dcterms:created>
  <dcterms:modified xsi:type="dcterms:W3CDTF">2020-03-10T22:38:00Z</dcterms:modified>
</cp:coreProperties>
</file>