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2.0 -->
  <w:body>
    <w:p>
      <w:pPr>
        <w:pStyle w:val="divdocumentdivname"/>
        <w:pBdr>
          <w:top w:val="single" w:sz="8" w:space="0" w:color="929496"/>
          <w:left w:val="none" w:sz="0" w:space="0" w:color="auto"/>
          <w:bottom w:val="none" w:sz="0" w:space="0" w:color="auto"/>
          <w:right w:val="none" w:sz="0" w:space="0" w:color="auto"/>
        </w:pBdr>
        <w:spacing w:before="300" w:line="640" w:lineRule="atLeast"/>
        <w:ind w:left="0" w:right="0"/>
        <w:jc w:val="center"/>
        <w:rPr>
          <w:rFonts w:ascii="Times New Roman" w:eastAsia="Times New Roman" w:hAnsi="Times New Roman" w:cs="Times New Roman"/>
          <w:b/>
          <w:bCs/>
          <w:smallCaps/>
          <w:color w:val="929496"/>
          <w:sz w:val="48"/>
          <w:szCs w:val="48"/>
          <w:bdr w:val="none" w:sz="0" w:space="0" w:color="auto"/>
          <w:vertAlign w:val="baseline"/>
        </w:rPr>
      </w:pPr>
      <w:r>
        <w:rPr>
          <w:rStyle w:val="span"/>
          <w:rFonts w:ascii="Times New Roman" w:eastAsia="Times New Roman" w:hAnsi="Times New Roman" w:cs="Times New Roman"/>
          <w:b/>
          <w:bCs/>
          <w:smallCaps/>
          <w:sz w:val="48"/>
          <w:szCs w:val="48"/>
        </w:rPr>
        <w:t>Devyang</w:t>
      </w:r>
      <w:r>
        <w:rPr>
          <w:rFonts w:ascii="Times New Roman" w:eastAsia="Times New Roman" w:hAnsi="Times New Roman" w:cs="Times New Roman"/>
          <w:b/>
          <w:bCs/>
          <w:smallCaps/>
          <w:sz w:val="48"/>
          <w:szCs w:val="48"/>
          <w:bdr w:val="none" w:sz="0" w:space="0" w:color="auto"/>
          <w:vertAlign w:val="baseline"/>
        </w:rPr>
        <w:t xml:space="preserve"> </w:t>
      </w:r>
      <w:r>
        <w:rPr>
          <w:rStyle w:val="span"/>
          <w:rFonts w:ascii="Times New Roman" w:eastAsia="Times New Roman" w:hAnsi="Times New Roman" w:cs="Times New Roman"/>
          <w:b/>
          <w:bCs/>
          <w:smallCaps/>
          <w:sz w:val="48"/>
          <w:szCs w:val="48"/>
        </w:rPr>
        <w:t>Panchani</w:t>
      </w:r>
      <w:r>
        <w:rPr>
          <w:rFonts w:ascii="Times New Roman" w:eastAsia="Times New Roman" w:hAnsi="Times New Roman" w:cs="Times New Roman"/>
          <w:b/>
          <w:bCs/>
          <w:smallCaps/>
          <w:sz w:val="48"/>
          <w:szCs w:val="48"/>
          <w:bdr w:val="none" w:sz="0" w:space="0" w:color="auto"/>
          <w:vertAlign w:val="baseline"/>
        </w:rPr>
        <w:t xml:space="preserve"> </w:t>
      </w:r>
    </w:p>
    <w:p>
      <w:pPr>
        <w:pStyle w:val="divnamedivemptyNameDiv"/>
        <w:pBdr>
          <w:top w:val="single" w:sz="8" w:space="0" w:color="929496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ind w:left="0" w:right="0"/>
        <w:jc w:val="center"/>
        <w:rPr>
          <w:rFonts w:ascii="Times New Roman" w:eastAsia="Times New Roman" w:hAnsi="Times New Roman" w:cs="Times New Roman"/>
          <w:b/>
          <w:bCs/>
          <w:smallCaps/>
          <w:color w:val="929496"/>
          <w:sz w:val="8"/>
          <w:szCs w:val="8"/>
          <w:bdr w:val="none" w:sz="0" w:space="0" w:color="auto"/>
          <w:vertAlign w:val="baseline"/>
        </w:rPr>
      </w:pPr>
      <w:r>
        <w:rPr>
          <w:rFonts w:ascii="Times New Roman" w:eastAsia="Times New Roman" w:hAnsi="Times New Roman" w:cs="Times New Roman"/>
          <w:b/>
          <w:bCs/>
          <w:smallCaps/>
          <w:color w:val="929496"/>
          <w:bdr w:val="none" w:sz="0" w:space="0" w:color="auto"/>
          <w:vertAlign w:val="baseline"/>
        </w:rPr>
        <w:t> </w:t>
      </w:r>
    </w:p>
    <w:p>
      <w:pPr>
        <w:pStyle w:val="divdocumentdivlowerborder"/>
        <w:pBdr>
          <w:top w:val="none" w:sz="0" w:space="0" w:color="auto"/>
          <w:left w:val="none" w:sz="0" w:space="0" w:color="auto"/>
          <w:bottom w:val="single" w:sz="8" w:space="0" w:color="929496"/>
          <w:right w:val="none" w:sz="0" w:space="0" w:color="auto"/>
        </w:pBdr>
        <w:spacing w:before="0" w:after="0" w:line="20" w:lineRule="atLeast"/>
        <w:ind w:left="0" w:right="0"/>
        <w:rPr>
          <w:rFonts w:ascii="Times New Roman" w:eastAsia="Times New Roman" w:hAnsi="Times New Roman" w:cs="Times New Roman"/>
          <w:color w:val="929496"/>
          <w:sz w:val="2"/>
          <w:szCs w:val="2"/>
          <w:bdr w:val="none" w:sz="0" w:space="0" w:color="auto"/>
          <w:vertAlign w:val="baseline"/>
        </w:rPr>
      </w:pPr>
      <w:r>
        <w:rPr>
          <w:rFonts w:ascii="Times New Roman" w:eastAsia="Times New Roman" w:hAnsi="Times New Roman" w:cs="Times New Roman"/>
          <w:sz w:val="2"/>
          <w:szCs w:val="2"/>
          <w:bdr w:val="none" w:sz="0" w:space="0" w:color="auto"/>
          <w:vertAlign w:val="baseline"/>
        </w:rPr>
        <w:t> </w:t>
      </w:r>
    </w:p>
    <w:p>
      <w:pPr>
        <w:pStyle w:val="divdocumentdivlowerthickborder"/>
        <w:pBdr>
          <w:top w:val="none" w:sz="0" w:space="0" w:color="auto"/>
          <w:left w:val="none" w:sz="0" w:space="0" w:color="auto"/>
          <w:bottom w:val="single" w:sz="24" w:space="0" w:color="929496"/>
          <w:right w:val="none" w:sz="0" w:space="0" w:color="auto"/>
        </w:pBdr>
        <w:spacing w:before="0" w:after="0" w:line="40" w:lineRule="exact"/>
        <w:ind w:left="0" w:right="0"/>
        <w:rPr>
          <w:rFonts w:ascii="Times New Roman" w:eastAsia="Times New Roman" w:hAnsi="Times New Roman" w:cs="Times New Roman"/>
          <w:color w:val="929496"/>
          <w:sz w:val="2"/>
          <w:szCs w:val="2"/>
          <w:bdr w:val="none" w:sz="0" w:space="0" w:color="auto"/>
          <w:vertAlign w:val="baseline"/>
        </w:rPr>
      </w:pPr>
    </w:p>
    <w:p>
      <w:pPr>
        <w:pStyle w:val="div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160" w:lineRule="exact"/>
        <w:ind w:left="0" w:right="0"/>
        <w:jc w:val="center"/>
        <w:rPr>
          <w:rFonts w:ascii="Times New Roman" w:eastAsia="Times New Roman" w:hAnsi="Times New Roman" w:cs="Times New Roman"/>
          <w:sz w:val="22"/>
          <w:szCs w:val="22"/>
          <w:bdr w:val="none" w:sz="0" w:space="0" w:color="auto"/>
          <w:vertAlign w:val="baseline"/>
        </w:rPr>
      </w:pP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line="260" w:lineRule="atLeast"/>
        <w:ind w:left="0" w:right="0"/>
        <w:jc w:val="center"/>
        <w:textAlignment w:val="auto"/>
        <w:rPr>
          <w:rStyle w:val="span"/>
          <w:rFonts w:ascii="Times New Roman" w:eastAsia="Times New Roman" w:hAnsi="Times New Roman" w:cs="Times New Roman"/>
          <w:sz w:val="22"/>
          <w:szCs w:val="22"/>
        </w:rPr>
      </w:pPr>
      <w:r>
        <w:rPr>
          <w:rStyle w:val="span"/>
          <w:rFonts w:ascii="Times New Roman" w:eastAsia="Times New Roman" w:hAnsi="Times New Roman" w:cs="Times New Roman"/>
          <w:sz w:val="22"/>
          <w:szCs w:val="22"/>
        </w:rPr>
        <w:t>67,</w:t>
      </w:r>
      <w:r>
        <w:rPr>
          <w:rStyle w:val="span"/>
          <w:rFonts w:ascii="Times New Roman" w:eastAsia="Times New Roman" w:hAnsi="Times New Roman" w:cs="Times New Roman"/>
          <w:sz w:val="22"/>
          <w:szCs w:val="22"/>
        </w:rPr>
        <w:t> </w:t>
      </w:r>
      <w:r>
        <w:rPr>
          <w:rStyle w:val="span"/>
          <w:rFonts w:ascii="Times New Roman" w:eastAsia="Times New Roman" w:hAnsi="Times New Roman" w:cs="Times New Roman"/>
          <w:sz w:val="22"/>
          <w:szCs w:val="22"/>
        </w:rPr>
        <w:t>sefton</w:t>
      </w:r>
      <w:r>
        <w:rPr>
          <w:rStyle w:val="span"/>
          <w:rFonts w:ascii="Times New Roman" w:eastAsia="Times New Roman" w:hAnsi="Times New Roman" w:cs="Times New Roman"/>
          <w:sz w:val="22"/>
          <w:szCs w:val="22"/>
        </w:rPr>
        <w:t> </w:t>
      </w:r>
      <w:r>
        <w:rPr>
          <w:rStyle w:val="span"/>
          <w:rFonts w:ascii="Times New Roman" w:eastAsia="Times New Roman" w:hAnsi="Times New Roman" w:cs="Times New Roman"/>
          <w:sz w:val="22"/>
          <w:szCs w:val="22"/>
        </w:rPr>
        <w:t>avenue</w:t>
      </w:r>
      <w:r>
        <w:rPr>
          <w:rStyle w:val="span"/>
          <w:rFonts w:ascii="Times New Roman" w:eastAsia="Times New Roman" w:hAnsi="Times New Roman" w:cs="Times New Roman"/>
          <w:sz w:val="22"/>
          <w:szCs w:val="22"/>
        </w:rPr>
        <w:t>,</w:t>
      </w:r>
      <w:r>
        <w:rPr>
          <w:rStyle w:val="span"/>
          <w:rFonts w:ascii="Times New Roman" w:eastAsia="Times New Roman" w:hAnsi="Times New Roman" w:cs="Times New Roman"/>
          <w:sz w:val="22"/>
          <w:szCs w:val="22"/>
        </w:rPr>
        <w:t> </w:t>
      </w:r>
      <w:r>
        <w:rPr>
          <w:rStyle w:val="span"/>
          <w:rFonts w:ascii="Times New Roman" w:eastAsia="Times New Roman" w:hAnsi="Times New Roman" w:cs="Times New Roman"/>
          <w:sz w:val="22"/>
          <w:szCs w:val="22"/>
        </w:rPr>
        <w:t>London</w:t>
      </w:r>
      <w:r>
        <w:rPr>
          <w:rStyle w:val="span"/>
          <w:rFonts w:ascii="Times New Roman" w:eastAsia="Times New Roman" w:hAnsi="Times New Roman" w:cs="Times New Roman"/>
          <w:sz w:val="22"/>
          <w:szCs w:val="22"/>
        </w:rPr>
        <w:t>,</w:t>
      </w:r>
      <w:r>
        <w:rPr>
          <w:rStyle w:val="span"/>
          <w:rFonts w:ascii="Times New Roman" w:eastAsia="Times New Roman" w:hAnsi="Times New Roman" w:cs="Times New Roman"/>
          <w:sz w:val="22"/>
          <w:szCs w:val="22"/>
        </w:rPr>
        <w:t> </w:t>
      </w:r>
      <w:r>
        <w:rPr>
          <w:rStyle w:val="span"/>
          <w:rFonts w:ascii="Times New Roman" w:eastAsia="Times New Roman" w:hAnsi="Times New Roman" w:cs="Times New Roman"/>
          <w:sz w:val="22"/>
          <w:szCs w:val="22"/>
        </w:rPr>
        <w:t>Harrow</w:t>
      </w:r>
      <w:r>
        <w:rPr>
          <w:rStyle w:val="divdocumentzipsuffix"/>
          <w:rFonts w:ascii="Times New Roman" w:eastAsia="Times New Roman" w:hAnsi="Times New Roman" w:cs="Times New Roman"/>
          <w:sz w:val="22"/>
          <w:szCs w:val="22"/>
        </w:rPr>
        <w:t> </w:t>
      </w:r>
      <w:r>
        <w:rPr>
          <w:rStyle w:val="span"/>
          <w:rFonts w:ascii="Times New Roman" w:eastAsia="Times New Roman" w:hAnsi="Times New Roman" w:cs="Times New Roman"/>
          <w:sz w:val="22"/>
          <w:szCs w:val="22"/>
        </w:rPr>
        <w:t>HA3</w:t>
      </w:r>
      <w:r>
        <w:rPr>
          <w:rStyle w:val="span"/>
          <w:rFonts w:ascii="Times New Roman" w:eastAsia="Times New Roman" w:hAnsi="Times New Roman" w:cs="Times New Roman"/>
          <w:sz w:val="22"/>
          <w:szCs w:val="22"/>
        </w:rPr>
        <w:t> </w:t>
      </w:r>
      <w:r>
        <w:rPr>
          <w:rStyle w:val="span"/>
          <w:rFonts w:ascii="Times New Roman" w:eastAsia="Times New Roman" w:hAnsi="Times New Roman" w:cs="Times New Roman"/>
          <w:sz w:val="22"/>
          <w:szCs w:val="22"/>
        </w:rPr>
        <w:t>5JP</w:t>
      </w:r>
      <w:r>
        <w:rPr>
          <w:rStyle w:val="divdocumentzipsuffix"/>
          <w:rFonts w:ascii="Times New Roman" w:eastAsia="Times New Roman" w:hAnsi="Times New Roman" w:cs="Times New Roman"/>
          <w:sz w:val="22"/>
          <w:szCs w:val="22"/>
        </w:rPr>
        <w:t xml:space="preserve"> </w:t>
      </w:r>
      <w:r>
        <w:rPr>
          <w:rStyle w:val="sprtr"/>
          <w:rFonts w:ascii="Times New Roman" w:eastAsia="Times New Roman" w:hAnsi="Times New Roman" w:cs="Times New Roman"/>
        </w:rPr>
        <w:t>    </w:t>
      </w:r>
      <w:r>
        <w:rPr>
          <w:rStyle w:val="sprtr"/>
          <w:rFonts w:ascii="Cambria Math" w:eastAsia="Cambria Math" w:hAnsi="Cambria Math" w:cs="Cambria Math"/>
        </w:rPr>
        <w:t>◆</w:t>
      </w:r>
      <w:r>
        <w:rPr>
          <w:rStyle w:val="sprtr"/>
          <w:rFonts w:ascii="Times New Roman" w:eastAsia="Times New Roman" w:hAnsi="Times New Roman" w:cs="Times New Roman"/>
        </w:rPr>
        <w:t> </w:t>
      </w:r>
      <w:r>
        <w:rPr>
          <w:rStyle w:val="sprtr"/>
          <w:rFonts w:ascii="Times New Roman" w:eastAsia="Times New Roman" w:hAnsi="Times New Roman" w:cs="Times New Roman"/>
        </w:rPr>
        <w:t> </w:t>
      </w:r>
      <w:r>
        <w:rPr>
          <w:rStyle w:val="sprtr"/>
          <w:rFonts w:ascii="Times New Roman" w:eastAsia="Times New Roman" w:hAnsi="Times New Roman" w:cs="Times New Roman"/>
        </w:rPr>
        <w:t> </w:t>
      </w:r>
      <w:r>
        <w:rPr>
          <w:rStyle w:val="sprtr"/>
          <w:rFonts w:ascii="Times New Roman" w:eastAsia="Times New Roman" w:hAnsi="Times New Roman" w:cs="Times New Roman"/>
        </w:rPr>
        <w:t> </w:t>
      </w:r>
      <w:r>
        <w:rPr>
          <w:rStyle w:val="documentulli"/>
          <w:rFonts w:ascii="Times New Roman" w:eastAsia="Times New Roman" w:hAnsi="Times New Roman" w:cs="Times New Roman"/>
          <w:sz w:val="22"/>
          <w:szCs w:val="22"/>
        </w:rPr>
        <w:t> </w:t>
      </w:r>
      <w:r>
        <w:rPr>
          <w:rStyle w:val="span"/>
          <w:rFonts w:ascii="Times New Roman" w:eastAsia="Times New Roman" w:hAnsi="Times New Roman" w:cs="Times New Roman"/>
          <w:sz w:val="22"/>
          <w:szCs w:val="22"/>
        </w:rPr>
        <w:t>+44</w:t>
      </w:r>
      <w:r>
        <w:rPr>
          <w:rStyle w:val="span"/>
          <w:rFonts w:ascii="Times New Roman" w:eastAsia="Times New Roman" w:hAnsi="Times New Roman" w:cs="Times New Roman"/>
          <w:sz w:val="22"/>
          <w:szCs w:val="22"/>
        </w:rPr>
        <w:t> </w:t>
      </w:r>
      <w:r>
        <w:rPr>
          <w:rStyle w:val="span"/>
          <w:rFonts w:ascii="Times New Roman" w:eastAsia="Times New Roman" w:hAnsi="Times New Roman" w:cs="Times New Roman"/>
          <w:sz w:val="22"/>
          <w:szCs w:val="22"/>
        </w:rPr>
        <w:t>7770917309</w:t>
      </w:r>
      <w:r>
        <w:rPr>
          <w:rStyle w:val="documentulli"/>
          <w:rFonts w:ascii="Times New Roman" w:eastAsia="Times New Roman" w:hAnsi="Times New Roman" w:cs="Times New Roman"/>
          <w:sz w:val="22"/>
          <w:szCs w:val="22"/>
        </w:rPr>
        <w:t xml:space="preserve"> </w:t>
      </w:r>
      <w:r>
        <w:rPr>
          <w:rStyle w:val="sprtr"/>
          <w:rFonts w:ascii="Times New Roman" w:eastAsia="Times New Roman" w:hAnsi="Times New Roman" w:cs="Times New Roman"/>
        </w:rPr>
        <w:t>    </w:t>
      </w:r>
      <w:r>
        <w:rPr>
          <w:rStyle w:val="sprtr"/>
          <w:rFonts w:ascii="Cambria Math" w:eastAsia="Cambria Math" w:hAnsi="Cambria Math" w:cs="Cambria Math"/>
        </w:rPr>
        <w:t>◆</w:t>
      </w:r>
      <w:r>
        <w:rPr>
          <w:rStyle w:val="sprtr"/>
          <w:rFonts w:ascii="Times New Roman" w:eastAsia="Times New Roman" w:hAnsi="Times New Roman" w:cs="Times New Roman"/>
        </w:rPr>
        <w:t> </w:t>
      </w:r>
      <w:r>
        <w:rPr>
          <w:rStyle w:val="sprtr"/>
          <w:rFonts w:ascii="Times New Roman" w:eastAsia="Times New Roman" w:hAnsi="Times New Roman" w:cs="Times New Roman"/>
        </w:rPr>
        <w:t> </w:t>
      </w:r>
      <w:r>
        <w:rPr>
          <w:rStyle w:val="sprtr"/>
          <w:rFonts w:ascii="Times New Roman" w:eastAsia="Times New Roman" w:hAnsi="Times New Roman" w:cs="Times New Roman"/>
        </w:rPr>
        <w:t> </w:t>
      </w:r>
      <w:r>
        <w:rPr>
          <w:rStyle w:val="sprtr"/>
          <w:rFonts w:ascii="Times New Roman" w:eastAsia="Times New Roman" w:hAnsi="Times New Roman" w:cs="Times New Roman"/>
        </w:rPr>
        <w:t> </w:t>
      </w:r>
      <w:r>
        <w:rPr>
          <w:rStyle w:val="span"/>
          <w:rFonts w:ascii="Times New Roman" w:eastAsia="Times New Roman" w:hAnsi="Times New Roman" w:cs="Times New Roman"/>
          <w:sz w:val="22"/>
          <w:szCs w:val="22"/>
        </w:rPr>
        <w:t>devyangpanchani111@gmail.com</w:t>
      </w:r>
      <w:r>
        <w:rPr>
          <w:rFonts w:ascii="Times New Roman" w:eastAsia="Times New Roman" w:hAnsi="Times New Roman" w:cs="Times New Roman"/>
          <w:sz w:val="22"/>
          <w:szCs w:val="22"/>
        </w:rPr>
        <w:t> </w:t>
      </w:r>
    </w:p>
    <w:p>
      <w:pPr>
        <w:pStyle w:val="divdocumentdivheading"/>
        <w:pBdr>
          <w:top w:val="none" w:sz="0" w:space="0" w:color="auto"/>
          <w:left w:val="none" w:sz="0" w:space="0" w:color="auto"/>
          <w:bottom w:val="none" w:sz="0" w:space="7" w:color="auto"/>
          <w:right w:val="none" w:sz="0" w:space="0" w:color="auto"/>
        </w:pBdr>
        <w:tabs>
          <w:tab w:val="left" w:pos="3687"/>
          <w:tab w:val="left" w:pos="10700"/>
        </w:tabs>
        <w:spacing w:before="300" w:line="280" w:lineRule="atLeast"/>
        <w:ind w:left="0" w:right="0"/>
        <w:jc w:val="center"/>
        <w:rPr>
          <w:rFonts w:ascii="Times New Roman" w:eastAsia="Times New Roman" w:hAnsi="Times New Roman" w:cs="Times New Roman"/>
          <w:b w:val="0"/>
          <w:bCs w:val="0"/>
          <w:smallCaps/>
          <w:bdr w:val="none" w:sz="0" w:space="0" w:color="auto"/>
          <w:vertAlign w:val="baseline"/>
        </w:rPr>
      </w:pPr>
      <w:r>
        <w:rPr>
          <w:rFonts w:ascii="Times New Roman" w:eastAsia="Times New Roman" w:hAnsi="Times New Roman" w:cs="Times New Roman"/>
          <w:b w:val="0"/>
          <w:bCs w:val="0"/>
          <w:smallCaps/>
          <w:bdr w:val="none" w:sz="0" w:space="0" w:color="auto"/>
          <w:vertAlign w:val="baseline"/>
        </w:rPr>
        <w:t xml:space="preserve"> </w:t>
      </w:r>
      <w:r>
        <w:rPr>
          <w:rFonts w:ascii="Times New Roman" w:eastAsia="Times New Roman" w:hAnsi="Times New Roman" w:cs="Times New Roman"/>
          <w:strike/>
          <w:color w:val="929496"/>
          <w:sz w:val="30"/>
        </w:rPr>
        <w:tab/>
      </w:r>
      <w:r>
        <w:rPr>
          <w:rStyle w:val="divdocumentdivsectiontitle"/>
          <w:rFonts w:ascii="Times New Roman" w:eastAsia="Times New Roman" w:hAnsi="Times New Roman" w:cs="Times New Roman"/>
          <w:b w:val="0"/>
          <w:bCs w:val="0"/>
          <w:smallCaps/>
          <w:shd w:val="clear" w:color="auto" w:fill="FFFFFF"/>
        </w:rPr>
        <w:t xml:space="preserve">   Professional Summary   </w:t>
      </w:r>
      <w:r>
        <w:rPr>
          <w:rFonts w:ascii="Times New Roman" w:eastAsia="Times New Roman" w:hAnsi="Times New Roman" w:cs="Times New Roman"/>
          <w:strike/>
          <w:color w:val="929496"/>
          <w:sz w:val="30"/>
        </w:rPr>
        <w:tab/>
      </w:r>
    </w:p>
    <w:p>
      <w:pPr>
        <w:pStyle w:val="p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280" w:lineRule="atLeast"/>
        <w:ind w:left="0" w:right="0"/>
        <w:rPr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Fonts w:ascii="Times New Roman" w:eastAsia="Times New Roman" w:hAnsi="Times New Roman" w:cs="Times New Roman"/>
          <w:bdr w:val="none" w:sz="0" w:space="0" w:color="auto"/>
          <w:vertAlign w:val="baseline"/>
        </w:rPr>
        <w:t xml:space="preserve">MSc candidate in Data Science and Analytics at Brunel University London with over 3 years of leadership and operational experience. Expertise in data visualization, predictive modelling, and KPI analysis to enhance business performance. Demonstrated success in optimizing processes and driving data-driven decision-making to improve customer engagement. Committed to leveraging analytics for business growth and digital transformation. </w:t>
      </w:r>
    </w:p>
    <w:p>
      <w:pPr>
        <w:pStyle w:val="divdocumentdivheading"/>
        <w:pBdr>
          <w:top w:val="none" w:sz="0" w:space="0" w:color="auto"/>
          <w:left w:val="none" w:sz="0" w:space="0" w:color="auto"/>
          <w:bottom w:val="none" w:sz="0" w:space="7" w:color="auto"/>
          <w:right w:val="none" w:sz="0" w:space="0" w:color="auto"/>
        </w:pBdr>
        <w:tabs>
          <w:tab w:val="left" w:pos="4262"/>
          <w:tab w:val="left" w:pos="10700"/>
        </w:tabs>
        <w:spacing w:before="300" w:line="280" w:lineRule="atLeast"/>
        <w:ind w:left="0" w:right="0"/>
        <w:jc w:val="center"/>
        <w:rPr>
          <w:rFonts w:ascii="Times New Roman" w:eastAsia="Times New Roman" w:hAnsi="Times New Roman" w:cs="Times New Roman"/>
          <w:b w:val="0"/>
          <w:bCs w:val="0"/>
          <w:smallCaps/>
          <w:bdr w:val="none" w:sz="0" w:space="0" w:color="auto"/>
          <w:vertAlign w:val="baseline"/>
        </w:rPr>
      </w:pPr>
      <w:r>
        <w:rPr>
          <w:rFonts w:ascii="Times New Roman" w:eastAsia="Times New Roman" w:hAnsi="Times New Roman" w:cs="Times New Roman"/>
          <w:b w:val="0"/>
          <w:bCs w:val="0"/>
          <w:smallCaps/>
          <w:bdr w:val="none" w:sz="0" w:space="0" w:color="auto"/>
          <w:vertAlign w:val="baseline"/>
        </w:rPr>
        <w:t xml:space="preserve"> </w:t>
      </w:r>
      <w:r>
        <w:rPr>
          <w:rFonts w:ascii="Times New Roman" w:eastAsia="Times New Roman" w:hAnsi="Times New Roman" w:cs="Times New Roman"/>
          <w:strike/>
          <w:color w:val="929496"/>
          <w:sz w:val="30"/>
        </w:rPr>
        <w:tab/>
      </w:r>
      <w:r>
        <w:rPr>
          <w:rStyle w:val="divdocumentdivsectiontitle"/>
          <w:rFonts w:ascii="Times New Roman" w:eastAsia="Times New Roman" w:hAnsi="Times New Roman" w:cs="Times New Roman"/>
          <w:b w:val="0"/>
          <w:bCs w:val="0"/>
          <w:smallCaps/>
          <w:shd w:val="clear" w:color="auto" w:fill="FFFFFF"/>
        </w:rPr>
        <w:t xml:space="preserve">   Work History   </w:t>
      </w:r>
      <w:r>
        <w:rPr>
          <w:rFonts w:ascii="Times New Roman" w:eastAsia="Times New Roman" w:hAnsi="Times New Roman" w:cs="Times New Roman"/>
          <w:strike/>
          <w:color w:val="929496"/>
          <w:sz w:val="30"/>
        </w:rPr>
        <w:tab/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80" w:lineRule="atLeast"/>
        <w:ind w:left="0" w:right="0"/>
        <w:rPr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jobtitle"/>
          <w:rFonts w:ascii="Times New Roman" w:eastAsia="Times New Roman" w:hAnsi="Times New Roman" w:cs="Times New Roman"/>
          <w:b/>
          <w:bCs/>
        </w:rPr>
        <w:t>Team Leader – Customer Service</w:t>
      </w:r>
      <w:r>
        <w:rPr>
          <w:rStyle w:val="span"/>
          <w:rFonts w:ascii="Times New Roman" w:eastAsia="Times New Roman" w:hAnsi="Times New Roman" w:cs="Times New Roman"/>
        </w:rPr>
        <w:t xml:space="preserve">, </w:t>
      </w:r>
      <w:r>
        <w:rPr>
          <w:rStyle w:val="span"/>
          <w:rFonts w:ascii="Times New Roman" w:eastAsia="Times New Roman" w:hAnsi="Times New Roman" w:cs="Times New Roman"/>
        </w:rPr>
        <w:t>11/2023</w:t>
      </w:r>
      <w:r>
        <w:rPr>
          <w:rStyle w:val="span"/>
          <w:rFonts w:ascii="Times New Roman" w:eastAsia="Times New Roman" w:hAnsi="Times New Roman" w:cs="Times New Roman"/>
        </w:rPr>
        <w:t xml:space="preserve"> - </w:t>
      </w:r>
      <w:r>
        <w:rPr>
          <w:rStyle w:val="span"/>
          <w:rFonts w:ascii="Times New Roman" w:eastAsia="Times New Roman" w:hAnsi="Times New Roman" w:cs="Times New Roman"/>
        </w:rPr>
        <w:t>current</w:t>
      </w:r>
      <w:r>
        <w:rPr>
          <w:rStyle w:val="span"/>
          <w:rFonts w:ascii="Times New Roman" w:eastAsia="Times New Roman" w:hAnsi="Times New Roman" w:cs="Times New Roman"/>
        </w:rPr>
        <w:t xml:space="preserve"> </w:t>
      </w:r>
    </w:p>
    <w:p>
      <w:pPr>
        <w:pStyle w:val="spanpaddedline"/>
        <w:spacing w:before="0" w:after="0" w:line="280" w:lineRule="atLeast"/>
        <w:ind w:left="0" w:right="0"/>
        <w:rPr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companyname"/>
          <w:rFonts w:ascii="Times New Roman" w:eastAsia="Times New Roman" w:hAnsi="Times New Roman" w:cs="Times New Roman"/>
          <w:b/>
          <w:bCs/>
        </w:rPr>
        <w:t>Sainsbury's</w:t>
      </w:r>
      <w:r>
        <w:rPr>
          <w:rStyle w:val="span"/>
          <w:rFonts w:ascii="Times New Roman" w:eastAsia="Times New Roman" w:hAnsi="Times New Roman" w:cs="Times New Roman"/>
        </w:rPr>
        <w:t xml:space="preserve"> - </w:t>
      </w:r>
      <w:r>
        <w:rPr>
          <w:rStyle w:val="span"/>
          <w:rFonts w:ascii="Times New Roman" w:eastAsia="Times New Roman" w:hAnsi="Times New Roman" w:cs="Times New Roman"/>
        </w:rPr>
        <w:t>London</w:t>
      </w:r>
      <w:r>
        <w:rPr>
          <w:rFonts w:ascii="Times New Roman" w:eastAsia="Times New Roman" w:hAnsi="Times New Roman" w:cs="Times New Roman"/>
          <w:bdr w:val="none" w:sz="0" w:space="0" w:color="auto"/>
          <w:vertAlign w:val="baseline"/>
        </w:rPr>
        <w:t xml:space="preserve"> </w:t>
      </w:r>
    </w:p>
    <w:p>
      <w:pPr>
        <w:pStyle w:val="documentulliParagraph"/>
        <w:numPr>
          <w:ilvl w:val="0"/>
          <w:numId w:val="1"/>
        </w:numPr>
        <w:spacing w:before="0" w:after="100" w:line="280" w:lineRule="atLeast"/>
        <w:ind w:left="460" w:right="0" w:hanging="210"/>
        <w:jc w:val="left"/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  <w:t>Implemented data-backed scheduling strategies that improved team efficiency by 12%.</w:t>
      </w:r>
    </w:p>
    <w:p>
      <w:pPr>
        <w:pStyle w:val="documentulliParagraph"/>
        <w:numPr>
          <w:ilvl w:val="0"/>
          <w:numId w:val="1"/>
        </w:numPr>
        <w:spacing w:after="100" w:line="280" w:lineRule="atLeast"/>
        <w:ind w:left="460" w:right="0" w:hanging="210"/>
        <w:jc w:val="left"/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  <w:t>Delivered measurable improvements in customer satisfaction and process accuracy through continuous KPI monitoring.</w:t>
      </w:r>
    </w:p>
    <w:p>
      <w:pPr>
        <w:pStyle w:val="documentulliParagraph"/>
        <w:numPr>
          <w:ilvl w:val="0"/>
          <w:numId w:val="1"/>
        </w:numPr>
        <w:spacing w:after="100" w:line="280" w:lineRule="atLeast"/>
        <w:ind w:left="460" w:right="0" w:hanging="210"/>
        <w:jc w:val="left"/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  <w:t>Exceeded daily and weekly sales targets through data-driven customer engagement initiatives.</w:t>
      </w:r>
    </w:p>
    <w:p>
      <w:pPr>
        <w:pStyle w:val="documentulliParagraph"/>
        <w:numPr>
          <w:ilvl w:val="0"/>
          <w:numId w:val="1"/>
        </w:numPr>
        <w:spacing w:after="100" w:line="280" w:lineRule="atLeast"/>
        <w:ind w:left="460" w:right="0" w:hanging="210"/>
        <w:jc w:val="left"/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  <w:t>Managed multi-till financial operations ensuring 100% accuracy in end-of-day reconciliations.</w:t>
      </w:r>
    </w:p>
    <w:p>
      <w:pPr>
        <w:pStyle w:val="documentullinth-last-child1Paragraph"/>
        <w:numPr>
          <w:ilvl w:val="0"/>
          <w:numId w:val="1"/>
        </w:numPr>
        <w:spacing w:after="0" w:line="280" w:lineRule="atLeast"/>
        <w:ind w:left="460" w:right="0" w:hanging="210"/>
        <w:jc w:val="left"/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  <w:t>Collaborated cross-functionally to streamline workflows and elevate service delivery standards.</w:t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300" w:line="280" w:lineRule="atLeast"/>
        <w:ind w:left="0" w:right="0"/>
        <w:rPr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jobtitle"/>
          <w:rFonts w:ascii="Times New Roman" w:eastAsia="Times New Roman" w:hAnsi="Times New Roman" w:cs="Times New Roman"/>
          <w:b/>
          <w:bCs/>
        </w:rPr>
        <w:t>Computer Assistant Trainer</w:t>
      </w:r>
      <w:r>
        <w:rPr>
          <w:rStyle w:val="span"/>
          <w:rFonts w:ascii="Times New Roman" w:eastAsia="Times New Roman" w:hAnsi="Times New Roman" w:cs="Times New Roman"/>
        </w:rPr>
        <w:t xml:space="preserve">, </w:t>
      </w:r>
      <w:r>
        <w:rPr>
          <w:rStyle w:val="span"/>
          <w:rFonts w:ascii="Times New Roman" w:eastAsia="Times New Roman" w:hAnsi="Times New Roman" w:cs="Times New Roman"/>
        </w:rPr>
        <w:t>01/2019</w:t>
      </w:r>
      <w:r>
        <w:rPr>
          <w:rStyle w:val="span"/>
          <w:rFonts w:ascii="Times New Roman" w:eastAsia="Times New Roman" w:hAnsi="Times New Roman" w:cs="Times New Roman"/>
        </w:rPr>
        <w:t xml:space="preserve"> - </w:t>
      </w:r>
      <w:r>
        <w:rPr>
          <w:rStyle w:val="span"/>
          <w:rFonts w:ascii="Times New Roman" w:eastAsia="Times New Roman" w:hAnsi="Times New Roman" w:cs="Times New Roman"/>
        </w:rPr>
        <w:t>01/2022</w:t>
      </w:r>
      <w:r>
        <w:rPr>
          <w:rStyle w:val="span"/>
          <w:rFonts w:ascii="Times New Roman" w:eastAsia="Times New Roman" w:hAnsi="Times New Roman" w:cs="Times New Roman"/>
        </w:rPr>
        <w:t xml:space="preserve"> </w:t>
      </w:r>
    </w:p>
    <w:p>
      <w:pPr>
        <w:pStyle w:val="spanpaddedline"/>
        <w:spacing w:before="0" w:after="0" w:line="280" w:lineRule="atLeast"/>
        <w:ind w:left="0" w:right="0"/>
        <w:rPr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companyname"/>
          <w:rFonts w:ascii="Times New Roman" w:eastAsia="Times New Roman" w:hAnsi="Times New Roman" w:cs="Times New Roman"/>
          <w:b/>
          <w:bCs/>
        </w:rPr>
        <w:t>Gyaan Computer and Education</w:t>
      </w:r>
      <w:r>
        <w:rPr>
          <w:rStyle w:val="span"/>
          <w:rFonts w:ascii="Times New Roman" w:eastAsia="Times New Roman" w:hAnsi="Times New Roman" w:cs="Times New Roman"/>
        </w:rPr>
        <w:t xml:space="preserve"> - </w:t>
      </w:r>
      <w:r>
        <w:rPr>
          <w:rStyle w:val="span"/>
          <w:rFonts w:ascii="Times New Roman" w:eastAsia="Times New Roman" w:hAnsi="Times New Roman" w:cs="Times New Roman"/>
        </w:rPr>
        <w:t>Surat</w:t>
      </w:r>
      <w:r>
        <w:rPr>
          <w:rStyle w:val="span"/>
          <w:rFonts w:ascii="Times New Roman" w:eastAsia="Times New Roman" w:hAnsi="Times New Roman" w:cs="Times New Roman"/>
        </w:rPr>
        <w:t xml:space="preserve">, </w:t>
      </w:r>
      <w:r>
        <w:rPr>
          <w:rStyle w:val="span"/>
          <w:rFonts w:ascii="Times New Roman" w:eastAsia="Times New Roman" w:hAnsi="Times New Roman" w:cs="Times New Roman"/>
        </w:rPr>
        <w:t>India</w:t>
      </w:r>
    </w:p>
    <w:p>
      <w:pPr>
        <w:pStyle w:val="documentulliParagraph"/>
        <w:numPr>
          <w:ilvl w:val="0"/>
          <w:numId w:val="2"/>
        </w:numPr>
        <w:spacing w:before="0" w:after="100" w:line="280" w:lineRule="atLeast"/>
        <w:ind w:left="460" w:right="0" w:hanging="210"/>
        <w:jc w:val="left"/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  <w:t>Conducted interactive training sessions on Microsoft Excel, Word, and internet usage for 100+ learners.</w:t>
      </w:r>
    </w:p>
    <w:p>
      <w:pPr>
        <w:pStyle w:val="documentulliParagraph"/>
        <w:numPr>
          <w:ilvl w:val="0"/>
          <w:numId w:val="2"/>
        </w:numPr>
        <w:spacing w:after="100" w:line="280" w:lineRule="atLeast"/>
        <w:ind w:left="460" w:right="0" w:hanging="210"/>
        <w:jc w:val="left"/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  <w:t>Designed structured, data-informed teaching modules to enhance digital literacy and engagement.</w:t>
      </w:r>
    </w:p>
    <w:p>
      <w:pPr>
        <w:pStyle w:val="documentullinth-last-child1Paragraph"/>
        <w:numPr>
          <w:ilvl w:val="0"/>
          <w:numId w:val="2"/>
        </w:numPr>
        <w:spacing w:after="0" w:line="280" w:lineRule="atLeast"/>
        <w:ind w:left="460" w:right="0" w:hanging="210"/>
        <w:jc w:val="left"/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  <w:t>Guided diverse learner groups through hands-on practical exercises, improving technical proficiency.</w:t>
      </w:r>
    </w:p>
    <w:p>
      <w:pPr>
        <w:pStyle w:val="divdocumentdivheading"/>
        <w:pBdr>
          <w:top w:val="none" w:sz="0" w:space="0" w:color="auto"/>
          <w:left w:val="none" w:sz="0" w:space="0" w:color="auto"/>
          <w:bottom w:val="none" w:sz="0" w:space="7" w:color="auto"/>
          <w:right w:val="none" w:sz="0" w:space="0" w:color="auto"/>
        </w:pBdr>
        <w:tabs>
          <w:tab w:val="left" w:pos="4823"/>
          <w:tab w:val="left" w:pos="10700"/>
        </w:tabs>
        <w:spacing w:before="300" w:line="280" w:lineRule="atLeast"/>
        <w:ind w:left="0" w:right="0"/>
        <w:jc w:val="center"/>
        <w:rPr>
          <w:rFonts w:ascii="Times New Roman" w:eastAsia="Times New Roman" w:hAnsi="Times New Roman" w:cs="Times New Roman"/>
          <w:b w:val="0"/>
          <w:bCs w:val="0"/>
          <w:smallCaps/>
          <w:bdr w:val="none" w:sz="0" w:space="0" w:color="auto"/>
          <w:vertAlign w:val="baseline"/>
        </w:rPr>
      </w:pPr>
      <w:r>
        <w:rPr>
          <w:rFonts w:ascii="Times New Roman" w:eastAsia="Times New Roman" w:hAnsi="Times New Roman" w:cs="Times New Roman"/>
          <w:b w:val="0"/>
          <w:bCs w:val="0"/>
          <w:smallCaps/>
          <w:bdr w:val="none" w:sz="0" w:space="0" w:color="auto"/>
          <w:vertAlign w:val="baseline"/>
        </w:rPr>
        <w:t xml:space="preserve"> </w:t>
      </w:r>
      <w:r>
        <w:rPr>
          <w:rFonts w:ascii="Times New Roman" w:eastAsia="Times New Roman" w:hAnsi="Times New Roman" w:cs="Times New Roman"/>
          <w:strike/>
          <w:color w:val="929496"/>
          <w:sz w:val="30"/>
        </w:rPr>
        <w:tab/>
      </w:r>
      <w:r>
        <w:rPr>
          <w:rStyle w:val="divdocumentdivsectiontitle"/>
          <w:rFonts w:ascii="Times New Roman" w:eastAsia="Times New Roman" w:hAnsi="Times New Roman" w:cs="Times New Roman"/>
          <w:b w:val="0"/>
          <w:bCs w:val="0"/>
          <w:smallCaps/>
          <w:shd w:val="clear" w:color="auto" w:fill="FFFFFF"/>
        </w:rPr>
        <w:t xml:space="preserve">   Skills   </w:t>
      </w:r>
      <w:r>
        <w:rPr>
          <w:rFonts w:ascii="Times New Roman" w:eastAsia="Times New Roman" w:hAnsi="Times New Roman" w:cs="Times New Roman"/>
          <w:strike/>
          <w:color w:val="929496"/>
          <w:sz w:val="30"/>
        </w:rPr>
        <w:tab/>
      </w:r>
    </w:p>
    <w:tbl>
      <w:tblPr>
        <w:tblStyle w:val="divdocumenttable"/>
        <w:tblW w:w="0" w:type="auto"/>
        <w:tblCellSpacing w:w="15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5398"/>
        <w:gridCol w:w="5398"/>
      </w:tblGrid>
      <w:tr>
        <w:tblPrEx>
          <w:tblW w:w="0" w:type="auto"/>
          <w:tblCellSpacing w:w="1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15" w:type="dxa"/>
        </w:trPr>
        <w:tc>
          <w:tcPr>
            <w:tcW w:w="5353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ocumentulliParagraph"/>
              <w:numPr>
                <w:ilvl w:val="0"/>
                <w:numId w:val="3"/>
              </w:numPr>
              <w:spacing w:before="0" w:after="100" w:line="280" w:lineRule="atLeast"/>
              <w:ind w:left="460" w:right="0" w:hanging="210"/>
              <w:jc w:val="left"/>
              <w:rPr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</w:pPr>
            <w:r>
              <w:rPr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  <w:t>Business Process Improvement</w:t>
            </w:r>
          </w:p>
          <w:p>
            <w:pPr>
              <w:pStyle w:val="documentulliParagraph"/>
              <w:numPr>
                <w:ilvl w:val="0"/>
                <w:numId w:val="3"/>
              </w:numPr>
              <w:spacing w:after="100" w:line="280" w:lineRule="atLeast"/>
              <w:ind w:left="460" w:right="0" w:hanging="210"/>
              <w:jc w:val="left"/>
              <w:rPr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</w:pPr>
            <w:r>
              <w:rPr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  <w:t>KPI Analysis &amp; Performance Optimization</w:t>
            </w:r>
          </w:p>
          <w:p>
            <w:pPr>
              <w:pStyle w:val="documentulliParagraph"/>
              <w:numPr>
                <w:ilvl w:val="0"/>
                <w:numId w:val="3"/>
              </w:numPr>
              <w:spacing w:after="100" w:line="280" w:lineRule="atLeast"/>
              <w:ind w:left="460" w:right="0" w:hanging="210"/>
              <w:jc w:val="left"/>
              <w:rPr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</w:pPr>
            <w:r>
              <w:rPr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  <w:t>Predictive Modelling &amp; Data Visualization</w:t>
            </w:r>
          </w:p>
          <w:p>
            <w:pPr>
              <w:pStyle w:val="documentullinth-last-child1Paragraph"/>
              <w:numPr>
                <w:ilvl w:val="0"/>
                <w:numId w:val="3"/>
              </w:numPr>
              <w:spacing w:after="0" w:line="280" w:lineRule="atLeast"/>
              <w:ind w:left="460" w:right="0" w:hanging="210"/>
              <w:jc w:val="left"/>
              <w:rPr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</w:pPr>
            <w:r>
              <w:rPr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  <w:t>Problem Solving &amp; Critical Thinking</w:t>
            </w:r>
          </w:p>
        </w:tc>
        <w:tc>
          <w:tcPr>
            <w:tcW w:w="5353" w:type="dxa"/>
            <w:tcBorders>
              <w:left w:val="single" w:sz="8" w:space="0" w:color="FEFDFD"/>
            </w:tcBorders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documentulliParagraph"/>
              <w:numPr>
                <w:ilvl w:val="0"/>
                <w:numId w:val="4"/>
              </w:numPr>
              <w:spacing w:before="0" w:after="100" w:line="280" w:lineRule="atLeast"/>
              <w:ind w:left="460" w:right="0" w:hanging="210"/>
              <w:jc w:val="left"/>
              <w:rPr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</w:pPr>
            <w:r>
              <w:rPr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  <w:t>Stakeholder Communication</w:t>
            </w:r>
          </w:p>
          <w:p>
            <w:pPr>
              <w:pStyle w:val="documentulliParagraph"/>
              <w:numPr>
                <w:ilvl w:val="0"/>
                <w:numId w:val="4"/>
              </w:numPr>
              <w:spacing w:after="100" w:line="280" w:lineRule="atLeast"/>
              <w:ind w:left="460" w:right="0" w:hanging="210"/>
              <w:jc w:val="left"/>
              <w:rPr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</w:pPr>
            <w:r>
              <w:rPr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  <w:t>Machine Learning &amp; Statistical Forecasting</w:t>
            </w:r>
          </w:p>
          <w:p>
            <w:pPr>
              <w:pStyle w:val="documentulliParagraph"/>
              <w:numPr>
                <w:ilvl w:val="0"/>
                <w:numId w:val="4"/>
              </w:numPr>
              <w:spacing w:after="100" w:line="280" w:lineRule="atLeast"/>
              <w:ind w:left="460" w:right="0" w:hanging="210"/>
              <w:jc w:val="left"/>
              <w:rPr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</w:pPr>
            <w:r>
              <w:rPr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  <w:t>Financial Data Analysis (Excel, Power Query, Pivot Tables)</w:t>
            </w:r>
          </w:p>
          <w:p>
            <w:pPr>
              <w:pStyle w:val="documentullinth-last-child1Paragraph"/>
              <w:numPr>
                <w:ilvl w:val="0"/>
                <w:numId w:val="4"/>
              </w:numPr>
              <w:spacing w:after="0" w:line="280" w:lineRule="atLeast"/>
              <w:ind w:left="460" w:right="0" w:hanging="210"/>
              <w:jc w:val="left"/>
              <w:rPr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</w:pPr>
            <w:r>
              <w:rPr>
                <w:rFonts w:ascii="Times New Roman" w:eastAsia="Times New Roman" w:hAnsi="Times New Roman" w:cs="Times New Roman"/>
                <w:bdr w:val="none" w:sz="0" w:space="0" w:color="auto"/>
                <w:vertAlign w:val="baseline"/>
              </w:rPr>
              <w:t>Team Leadership &amp; Strategic Execution</w:t>
            </w:r>
          </w:p>
        </w:tc>
      </w:tr>
    </w:tbl>
    <w:p>
      <w:pPr>
        <w:pStyle w:val="documentulliParagraph"/>
        <w:numPr>
          <w:ilvl w:val="0"/>
          <w:numId w:val="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100" w:line="280" w:lineRule="atLeast"/>
        <w:ind w:left="460" w:right="0" w:hanging="210"/>
        <w:jc w:val="left"/>
        <w:rPr>
          <w:rFonts w:ascii="Times New Roman" w:eastAsia="Times New Roman" w:hAnsi="Times New Roman" w:cs="Times New Roman"/>
          <w:vanish/>
          <w:bdr w:val="none" w:sz="0" w:space="0" w:color="auto"/>
          <w:vertAlign w:val="baseline"/>
        </w:rPr>
      </w:pPr>
      <w:r>
        <w:rPr>
          <w:rFonts w:ascii="Times New Roman" w:eastAsia="Times New Roman" w:hAnsi="Times New Roman" w:cs="Times New Roman"/>
          <w:vanish/>
          <w:bdr w:val="none" w:sz="0" w:space="0" w:color="auto"/>
          <w:vertAlign w:val="baseline"/>
        </w:rPr>
        <w:t>Business Process Improvement</w:t>
      </w:r>
    </w:p>
    <w:p>
      <w:pPr>
        <w:pStyle w:val="documentulliParagraph"/>
        <w:numPr>
          <w:ilvl w:val="0"/>
          <w:numId w:val="5"/>
        </w:numPr>
        <w:spacing w:after="100" w:line="280" w:lineRule="atLeast"/>
        <w:ind w:left="460" w:right="0" w:hanging="210"/>
        <w:jc w:val="left"/>
        <w:rPr>
          <w:rFonts w:ascii="Times New Roman" w:eastAsia="Times New Roman" w:hAnsi="Times New Roman" w:cs="Times New Roman"/>
          <w:vanish/>
          <w:bdr w:val="none" w:sz="0" w:space="0" w:color="auto"/>
          <w:vertAlign w:val="baseline"/>
        </w:rPr>
      </w:pPr>
      <w:r>
        <w:rPr>
          <w:rFonts w:ascii="Times New Roman" w:eastAsia="Times New Roman" w:hAnsi="Times New Roman" w:cs="Times New Roman"/>
          <w:vanish/>
          <w:bdr w:val="none" w:sz="0" w:space="0" w:color="auto"/>
          <w:vertAlign w:val="baseline"/>
        </w:rPr>
        <w:t>KPI Analysis &amp; Performance Optimization</w:t>
      </w:r>
    </w:p>
    <w:p>
      <w:pPr>
        <w:pStyle w:val="documentulliParagraph"/>
        <w:numPr>
          <w:ilvl w:val="0"/>
          <w:numId w:val="5"/>
        </w:numPr>
        <w:spacing w:after="100" w:line="280" w:lineRule="atLeast"/>
        <w:ind w:left="460" w:right="0" w:hanging="210"/>
        <w:jc w:val="left"/>
        <w:rPr>
          <w:rFonts w:ascii="Times New Roman" w:eastAsia="Times New Roman" w:hAnsi="Times New Roman" w:cs="Times New Roman"/>
          <w:vanish/>
          <w:bdr w:val="none" w:sz="0" w:space="0" w:color="auto"/>
          <w:vertAlign w:val="baseline"/>
        </w:rPr>
      </w:pPr>
      <w:r>
        <w:rPr>
          <w:rFonts w:ascii="Times New Roman" w:eastAsia="Times New Roman" w:hAnsi="Times New Roman" w:cs="Times New Roman"/>
          <w:vanish/>
          <w:bdr w:val="none" w:sz="0" w:space="0" w:color="auto"/>
          <w:vertAlign w:val="baseline"/>
        </w:rPr>
        <w:t>Predictive Modelling &amp; Data Visualization</w:t>
      </w:r>
    </w:p>
    <w:p>
      <w:pPr>
        <w:pStyle w:val="documentullinth-last-child1Paragraph"/>
        <w:numPr>
          <w:ilvl w:val="0"/>
          <w:numId w:val="5"/>
        </w:numPr>
        <w:spacing w:after="0" w:line="280" w:lineRule="atLeast"/>
        <w:ind w:left="460" w:right="0" w:hanging="210"/>
        <w:jc w:val="left"/>
        <w:rPr>
          <w:rFonts w:ascii="Times New Roman" w:eastAsia="Times New Roman" w:hAnsi="Times New Roman" w:cs="Times New Roman"/>
          <w:vanish/>
          <w:bdr w:val="none" w:sz="0" w:space="0" w:color="auto"/>
          <w:vertAlign w:val="baseline"/>
        </w:rPr>
      </w:pPr>
      <w:r>
        <w:rPr>
          <w:rFonts w:ascii="Times New Roman" w:eastAsia="Times New Roman" w:hAnsi="Times New Roman" w:cs="Times New Roman"/>
          <w:vanish/>
          <w:bdr w:val="none" w:sz="0" w:space="0" w:color="auto"/>
          <w:vertAlign w:val="baseline"/>
        </w:rPr>
        <w:t>Problem Solving &amp; Critical Thinking</w:t>
      </w:r>
    </w:p>
    <w:p>
      <w:pPr>
        <w:pStyle w:val="div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 w:line="100" w:lineRule="exact"/>
        <w:ind w:left="0" w:right="0"/>
        <w:rPr>
          <w:rFonts w:ascii="Times New Roman" w:eastAsia="Times New Roman" w:hAnsi="Times New Roman" w:cs="Times New Roman"/>
          <w:vanish/>
          <w:bdr w:val="none" w:sz="0" w:space="0" w:color="auto"/>
          <w:vertAlign w:val="baseline"/>
        </w:rPr>
      </w:pPr>
    </w:p>
    <w:p>
      <w:pPr>
        <w:pStyle w:val="documentulliParagraph"/>
        <w:numPr>
          <w:ilvl w:val="0"/>
          <w:numId w:val="6"/>
        </w:numPr>
        <w:spacing w:before="0" w:after="100" w:line="280" w:lineRule="atLeast"/>
        <w:ind w:left="460" w:right="0" w:hanging="210"/>
        <w:jc w:val="left"/>
        <w:rPr>
          <w:rFonts w:ascii="Times New Roman" w:eastAsia="Times New Roman" w:hAnsi="Times New Roman" w:cs="Times New Roman"/>
          <w:vanish/>
          <w:bdr w:val="none" w:sz="0" w:space="0" w:color="auto"/>
          <w:vertAlign w:val="baseline"/>
        </w:rPr>
      </w:pPr>
      <w:r>
        <w:rPr>
          <w:rFonts w:ascii="Times New Roman" w:eastAsia="Times New Roman" w:hAnsi="Times New Roman" w:cs="Times New Roman"/>
          <w:vanish/>
          <w:bdr w:val="none" w:sz="0" w:space="0" w:color="auto"/>
          <w:vertAlign w:val="baseline"/>
        </w:rPr>
        <w:t>Stakeholder Communication</w:t>
      </w:r>
    </w:p>
    <w:p>
      <w:pPr>
        <w:pStyle w:val="documentulliParagraph"/>
        <w:numPr>
          <w:ilvl w:val="0"/>
          <w:numId w:val="6"/>
        </w:numPr>
        <w:spacing w:after="100" w:line="280" w:lineRule="atLeast"/>
        <w:ind w:left="460" w:right="0" w:hanging="210"/>
        <w:jc w:val="left"/>
        <w:rPr>
          <w:rFonts w:ascii="Times New Roman" w:eastAsia="Times New Roman" w:hAnsi="Times New Roman" w:cs="Times New Roman"/>
          <w:vanish/>
          <w:bdr w:val="none" w:sz="0" w:space="0" w:color="auto"/>
          <w:vertAlign w:val="baseline"/>
        </w:rPr>
      </w:pPr>
      <w:r>
        <w:rPr>
          <w:rFonts w:ascii="Times New Roman" w:eastAsia="Times New Roman" w:hAnsi="Times New Roman" w:cs="Times New Roman"/>
          <w:vanish/>
          <w:bdr w:val="none" w:sz="0" w:space="0" w:color="auto"/>
          <w:vertAlign w:val="baseline"/>
        </w:rPr>
        <w:t>Machine Learning &amp; Statistical Forecasting</w:t>
      </w:r>
    </w:p>
    <w:p>
      <w:pPr>
        <w:pStyle w:val="documentulliParagraph"/>
        <w:numPr>
          <w:ilvl w:val="0"/>
          <w:numId w:val="6"/>
        </w:numPr>
        <w:spacing w:after="100" w:line="280" w:lineRule="atLeast"/>
        <w:ind w:left="460" w:right="0" w:hanging="210"/>
        <w:jc w:val="left"/>
        <w:rPr>
          <w:rFonts w:ascii="Times New Roman" w:eastAsia="Times New Roman" w:hAnsi="Times New Roman" w:cs="Times New Roman"/>
          <w:vanish/>
          <w:bdr w:val="none" w:sz="0" w:space="0" w:color="auto"/>
          <w:vertAlign w:val="baseline"/>
        </w:rPr>
      </w:pPr>
      <w:r>
        <w:rPr>
          <w:rFonts w:ascii="Times New Roman" w:eastAsia="Times New Roman" w:hAnsi="Times New Roman" w:cs="Times New Roman"/>
          <w:vanish/>
          <w:bdr w:val="none" w:sz="0" w:space="0" w:color="auto"/>
          <w:vertAlign w:val="baseline"/>
        </w:rPr>
        <w:t>Financial Data Analysis (Excel, Power Query, Pivot Tables)</w:t>
      </w:r>
    </w:p>
    <w:p>
      <w:pPr>
        <w:pStyle w:val="documentullinth-last-child1Paragraph"/>
        <w:numPr>
          <w:ilvl w:val="0"/>
          <w:numId w:val="6"/>
        </w:numPr>
        <w:spacing w:after="0" w:line="280" w:lineRule="atLeast"/>
        <w:ind w:left="460" w:right="0" w:hanging="210"/>
        <w:jc w:val="left"/>
        <w:rPr>
          <w:rFonts w:ascii="Times New Roman" w:eastAsia="Times New Roman" w:hAnsi="Times New Roman" w:cs="Times New Roman"/>
          <w:vanish/>
          <w:bdr w:val="none" w:sz="0" w:space="0" w:color="auto"/>
          <w:vertAlign w:val="baseline"/>
        </w:rPr>
      </w:pPr>
      <w:r>
        <w:rPr>
          <w:rFonts w:ascii="Times New Roman" w:eastAsia="Times New Roman" w:hAnsi="Times New Roman" w:cs="Times New Roman"/>
          <w:vanish/>
          <w:bdr w:val="none" w:sz="0" w:space="0" w:color="auto"/>
          <w:vertAlign w:val="baseline"/>
        </w:rPr>
        <w:t>Team Leadership &amp; Strategic Execution</w:t>
      </w:r>
    </w:p>
    <w:p>
      <w:pPr>
        <w:pStyle w:val="divdocumentdivheading"/>
        <w:pBdr>
          <w:top w:val="none" w:sz="0" w:space="0" w:color="auto"/>
          <w:left w:val="none" w:sz="0" w:space="0" w:color="auto"/>
          <w:bottom w:val="none" w:sz="0" w:space="7" w:color="auto"/>
          <w:right w:val="none" w:sz="0" w:space="0" w:color="auto"/>
        </w:pBdr>
        <w:tabs>
          <w:tab w:val="left" w:pos="4506"/>
          <w:tab w:val="left" w:pos="10700"/>
        </w:tabs>
        <w:spacing w:before="300" w:line="280" w:lineRule="atLeast"/>
        <w:ind w:left="0" w:right="0"/>
        <w:jc w:val="center"/>
        <w:rPr>
          <w:rFonts w:ascii="Times New Roman" w:eastAsia="Times New Roman" w:hAnsi="Times New Roman" w:cs="Times New Roman"/>
          <w:b w:val="0"/>
          <w:bCs w:val="0"/>
          <w:smallCaps/>
          <w:bdr w:val="none" w:sz="0" w:space="0" w:color="auto"/>
          <w:vertAlign w:val="baseline"/>
        </w:rPr>
      </w:pPr>
      <w:r>
        <w:rPr>
          <w:rFonts w:ascii="Times New Roman" w:eastAsia="Times New Roman" w:hAnsi="Times New Roman" w:cs="Times New Roman"/>
          <w:b w:val="0"/>
          <w:bCs w:val="0"/>
          <w:smallCaps/>
          <w:bdr w:val="none" w:sz="0" w:space="0" w:color="auto"/>
          <w:vertAlign w:val="baseline"/>
        </w:rPr>
        <w:t xml:space="preserve"> </w:t>
      </w:r>
      <w:r>
        <w:rPr>
          <w:rFonts w:ascii="Times New Roman" w:eastAsia="Times New Roman" w:hAnsi="Times New Roman" w:cs="Times New Roman"/>
          <w:strike/>
          <w:color w:val="929496"/>
          <w:sz w:val="30"/>
        </w:rPr>
        <w:tab/>
      </w:r>
      <w:r>
        <w:rPr>
          <w:rStyle w:val="divdocumentdivsectiontitle"/>
          <w:rFonts w:ascii="Times New Roman" w:eastAsia="Times New Roman" w:hAnsi="Times New Roman" w:cs="Times New Roman"/>
          <w:b w:val="0"/>
          <w:bCs w:val="0"/>
          <w:smallCaps/>
          <w:shd w:val="clear" w:color="auto" w:fill="FFFFFF"/>
        </w:rPr>
        <w:t xml:space="preserve">   Education   </w:t>
      </w:r>
      <w:r>
        <w:rPr>
          <w:rFonts w:ascii="Times New Roman" w:eastAsia="Times New Roman" w:hAnsi="Times New Roman" w:cs="Times New Roman"/>
          <w:strike/>
          <w:color w:val="929496"/>
          <w:sz w:val="30"/>
        </w:rPr>
        <w:tab/>
      </w:r>
    </w:p>
    <w:p>
      <w:pPr>
        <w:pStyle w:val="divdocumentsinglecolumn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line="280" w:lineRule="atLeast"/>
        <w:ind w:left="0" w:right="0"/>
        <w:rPr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degree"/>
          <w:rFonts w:ascii="Times New Roman" w:eastAsia="Times New Roman" w:hAnsi="Times New Roman" w:cs="Times New Roman"/>
          <w:b/>
          <w:bCs/>
        </w:rPr>
        <w:t>MSc</w:t>
      </w:r>
      <w:r>
        <w:rPr>
          <w:rStyle w:val="documentbeforecolonspace"/>
          <w:rFonts w:ascii="Times New Roman" w:eastAsia="Times New Roman" w:hAnsi="Times New Roman" w:cs="Times New Roman"/>
          <w:vanish/>
        </w:rPr>
        <w:t xml:space="preserve"> </w:t>
      </w:r>
      <w:r>
        <w:rPr>
          <w:rStyle w:val="span"/>
          <w:rFonts w:ascii="Times New Roman" w:eastAsia="Times New Roman" w:hAnsi="Times New Roman" w:cs="Times New Roman"/>
        </w:rPr>
        <w:t xml:space="preserve">: </w:t>
      </w:r>
      <w:r>
        <w:rPr>
          <w:rStyle w:val="span"/>
          <w:rFonts w:ascii="Times New Roman" w:eastAsia="Times New Roman" w:hAnsi="Times New Roman" w:cs="Times New Roman"/>
        </w:rPr>
        <w:t>Data Science and Analytics</w:t>
      </w:r>
      <w:r>
        <w:rPr>
          <w:rStyle w:val="span"/>
          <w:rFonts w:ascii="Times New Roman" w:eastAsia="Times New Roman" w:hAnsi="Times New Roman" w:cs="Times New Roman"/>
        </w:rPr>
        <w:t xml:space="preserve">, </w:t>
      </w:r>
      <w:r>
        <w:rPr>
          <w:rStyle w:val="span"/>
          <w:rFonts w:ascii="Times New Roman" w:eastAsia="Times New Roman" w:hAnsi="Times New Roman" w:cs="Times New Roman"/>
        </w:rPr>
        <w:t>09/2023</w:t>
      </w:r>
      <w:r>
        <w:rPr>
          <w:rStyle w:val="span"/>
          <w:rFonts w:ascii="Times New Roman" w:eastAsia="Times New Roman" w:hAnsi="Times New Roman" w:cs="Times New Roman"/>
        </w:rPr>
        <w:t xml:space="preserve"> - </w:t>
      </w:r>
      <w:r>
        <w:rPr>
          <w:rStyle w:val="span"/>
          <w:rFonts w:ascii="Times New Roman" w:eastAsia="Times New Roman" w:hAnsi="Times New Roman" w:cs="Times New Roman"/>
        </w:rPr>
        <w:t>12/2024</w:t>
      </w:r>
      <w:r>
        <w:rPr>
          <w:rStyle w:val="singlecolumnspanpaddedlinenth-child1"/>
          <w:rFonts w:ascii="Times New Roman" w:eastAsia="Times New Roman" w:hAnsi="Times New Roman" w:cs="Times New Roman"/>
        </w:rPr>
        <w:t xml:space="preserve"> </w:t>
      </w:r>
    </w:p>
    <w:p>
      <w:pPr>
        <w:pStyle w:val="spanpaddedline"/>
        <w:spacing w:before="0" w:after="0" w:line="280" w:lineRule="atLeast"/>
        <w:ind w:left="0" w:right="0"/>
        <w:rPr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companyname"/>
          <w:rFonts w:ascii="Times New Roman" w:eastAsia="Times New Roman" w:hAnsi="Times New Roman" w:cs="Times New Roman"/>
          <w:b/>
          <w:bCs/>
        </w:rPr>
        <w:t>Brunel University London</w:t>
      </w:r>
      <w:r>
        <w:rPr>
          <w:rStyle w:val="span"/>
          <w:rFonts w:ascii="Times New Roman" w:eastAsia="Times New Roman" w:hAnsi="Times New Roman" w:cs="Times New Roman"/>
        </w:rPr>
        <w:t xml:space="preserve"> - </w:t>
      </w:r>
      <w:r>
        <w:rPr>
          <w:rStyle w:val="span"/>
          <w:rFonts w:ascii="Times New Roman" w:eastAsia="Times New Roman" w:hAnsi="Times New Roman" w:cs="Times New Roman"/>
        </w:rPr>
        <w:t>London</w:t>
      </w:r>
    </w:p>
    <w:p>
      <w:pPr>
        <w:pStyle w:val="documentulliParagraph"/>
        <w:numPr>
          <w:ilvl w:val="0"/>
          <w:numId w:val="7"/>
        </w:numPr>
        <w:spacing w:before="0" w:after="100" w:line="280" w:lineRule="atLeast"/>
        <w:ind w:left="460" w:right="0" w:hanging="210"/>
        <w:jc w:val="left"/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  <w:t xml:space="preserve">Modules: Data Visualization, Machine Learning, Statistical Analysis. </w:t>
      </w:r>
    </w:p>
    <w:p>
      <w:pPr>
        <w:pStyle w:val="documentulliParagraph"/>
        <w:numPr>
          <w:ilvl w:val="0"/>
          <w:numId w:val="7"/>
        </w:numPr>
        <w:spacing w:after="100" w:line="280" w:lineRule="atLeast"/>
        <w:ind w:left="460" w:right="0" w:hanging="210"/>
        <w:jc w:val="left"/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  <w:t xml:space="preserve">Led a Data Visualization group project, coordinating analysis and presentation to deliver actionable insights. </w:t>
      </w:r>
    </w:p>
    <w:p>
      <w:pPr>
        <w:pStyle w:val="documentullinth-last-child1Paragraph"/>
        <w:numPr>
          <w:ilvl w:val="0"/>
          <w:numId w:val="7"/>
        </w:numPr>
        <w:spacing w:after="0" w:line="280" w:lineRule="atLeast"/>
        <w:ind w:left="460" w:right="0" w:hanging="210"/>
        <w:jc w:val="left"/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</w:pPr>
      <w:r>
        <w:rPr>
          <w:rStyle w:val="span"/>
          <w:rFonts w:ascii="Times New Roman" w:eastAsia="Times New Roman" w:hAnsi="Times New Roman" w:cs="Times New Roman"/>
          <w:bdr w:val="none" w:sz="0" w:space="0" w:color="auto"/>
          <w:vertAlign w:val="baseline"/>
        </w:rPr>
        <w:t xml:space="preserve">Dissertation: Stock Market Analysis using Machine Learning – Analyzed long-term financial data to identify patterns in price movements, trading volume, and volatility. Applied predictive models to support investment forecasting, market evaluation, and strategic decision-making. </w:t>
      </w:r>
    </w:p>
    <w:p>
      <w:pPr>
        <w:spacing w:line="14" w:lineRule="exact"/>
      </w:pPr>
      <w:r>
        <w:rPr>
          <w:color w:val="FFFFFF"/>
          <w:sz w:val="2"/>
        </w:rPr>
        <w:t>#HRJ#a61676bb-1f11-4680-8b1b-4000d6f83438#</w:t>
      </w:r>
    </w:p>
    <w:sectPr>
      <w:pgSz w:w="11906" w:h="16838"/>
      <w:pgMar w:top="500" w:right="600" w:bottom="500" w:left="600"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6"/>
    <w:multiLevelType w:val="hybridMultilevel"/>
    <w:tmpl w:val="000000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>
    <w:nsid w:val="00000007"/>
    <w:multiLevelType w:val="hybridMultilevel"/>
    <w:tmpl w:val="0000000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extAlignment w:val="baseline"/>
    </w:pPr>
    <w:rPr>
      <w:sz w:val="24"/>
      <w:szCs w:val="24"/>
      <w:bdr w:val="none" w:sz="0" w:space="0" w:color="auto"/>
      <w:vertAlign w:val="baseli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0"/>
      <w:textAlignment w:val="baseline"/>
      <w:outlineLvl w:val="0"/>
    </w:pPr>
    <w:rPr>
      <w:rFonts w:ascii="Times New Roman" w:eastAsia="Times New Roman" w:hAnsi="Times New Roman" w:cs="Times New Roman"/>
      <w:b/>
      <w:bCs/>
      <w:i w:val="0"/>
      <w:color w:val="2F5496" w:themeShade="BF"/>
      <w:kern w:val="36"/>
      <w:sz w:val="24"/>
      <w:szCs w:val="24"/>
      <w:bdr w:val="none" w:sz="0" w:space="0" w:color="auto"/>
      <w:vertAlign w:val="baseline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1"/>
    </w:pPr>
    <w:rPr>
      <w:rFonts w:ascii="Times New Roman" w:eastAsia="Times New Roman" w:hAnsi="Times New Roman" w:cs="Times New Roman"/>
      <w:b/>
      <w:bCs/>
      <w:i w:val="0"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2"/>
    </w:pPr>
    <w:rPr>
      <w:rFonts w:ascii="Times New Roman" w:eastAsia="Times New Roman" w:hAnsi="Times New Roman" w:cs="Times New Roman"/>
      <w:b/>
      <w:bCs/>
      <w:i w:val="0"/>
      <w:color w:val="1F3763" w:themeShade="7F"/>
      <w:sz w:val="24"/>
      <w:szCs w:val="24"/>
      <w:bdr w:val="none" w:sz="0" w:space="0" w:color="auto"/>
      <w:vertAlign w:val="baseline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3"/>
    </w:pPr>
    <w:rPr>
      <w:rFonts w:ascii="Times New Roman" w:eastAsia="Times New Roman" w:hAnsi="Times New Roman" w:cs="Times New Roman"/>
      <w:b/>
      <w:bCs/>
      <w:i w:val="0"/>
      <w:iCs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4"/>
    </w:pPr>
    <w:rPr>
      <w:rFonts w:ascii="Times New Roman" w:eastAsia="Times New Roman" w:hAnsi="Times New Roman" w:cs="Times New Roman"/>
      <w:b/>
      <w:bCs/>
      <w:i w:val="0"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5"/>
    </w:pPr>
    <w:rPr>
      <w:rFonts w:ascii="Times New Roman" w:eastAsia="Times New Roman" w:hAnsi="Times New Roman" w:cs="Times New Roman"/>
      <w:b/>
      <w:bCs/>
      <w:i w:val="0"/>
      <w:color w:val="1F3763" w:themeShade="7F"/>
      <w:sz w:val="24"/>
      <w:szCs w:val="24"/>
      <w:bdr w:val="none" w:sz="0" w:space="0" w:color="auto"/>
      <w:vertAlign w:val="baseli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 w:themeShade="7F"/>
    </w:rPr>
  </w:style>
  <w:style w:type="paragraph" w:customStyle="1" w:styleId="divdocument">
    <w:name w:val="div_document"/>
    <w:basedOn w:val="Normal"/>
    <w:pPr>
      <w:spacing w:line="280" w:lineRule="atLeast"/>
    </w:pPr>
  </w:style>
  <w:style w:type="paragraph" w:customStyle="1" w:styleId="divdocumentsection">
    <w:name w:val="div_document_section"/>
    <w:basedOn w:val="Normal"/>
  </w:style>
  <w:style w:type="paragraph" w:customStyle="1" w:styleId="divdocumentdivparagraph">
    <w:name w:val="div_document_div_paragraph"/>
    <w:basedOn w:val="Normal"/>
  </w:style>
  <w:style w:type="paragraph" w:customStyle="1" w:styleId="divdocumentdivname">
    <w:name w:val="div_document_div_name"/>
    <w:basedOn w:val="Normal"/>
    <w:rPr>
      <w:color w:val="929496"/>
    </w:rPr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ivnamedivemptyNameDiv">
    <w:name w:val="div_name_div_emptyNameDiv"/>
    <w:basedOn w:val="Normal"/>
    <w:pPr>
      <w:spacing w:line="80" w:lineRule="atLeast"/>
    </w:pPr>
    <w:rPr>
      <w:sz w:val="8"/>
      <w:szCs w:val="8"/>
    </w:rPr>
  </w:style>
  <w:style w:type="paragraph" w:customStyle="1" w:styleId="divdocumentdivlowerborder">
    <w:name w:val="div_document_div_lowerborder"/>
    <w:basedOn w:val="Normal"/>
    <w:rPr>
      <w:color w:val="929496"/>
    </w:rPr>
  </w:style>
  <w:style w:type="paragraph" w:customStyle="1" w:styleId="divdocumentdivlowerthickborder">
    <w:name w:val="div_document_div_lowerthickborder"/>
    <w:basedOn w:val="Normal"/>
    <w:rPr>
      <w:color w:val="929496"/>
    </w:rPr>
  </w:style>
  <w:style w:type="paragraph" w:customStyle="1" w:styleId="documentaddress">
    <w:name w:val="document_address"/>
    <w:basedOn w:val="Normal"/>
    <w:pPr>
      <w:spacing w:line="260" w:lineRule="atLeast"/>
      <w:jc w:val="center"/>
    </w:pPr>
    <w:rPr>
      <w:sz w:val="22"/>
      <w:szCs w:val="22"/>
    </w:rPr>
  </w:style>
  <w:style w:type="paragraph" w:customStyle="1" w:styleId="div">
    <w:name w:val="div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extAlignment w:val="baseline"/>
    </w:pPr>
    <w:rPr>
      <w:sz w:val="24"/>
      <w:szCs w:val="24"/>
      <w:bdr w:val="none" w:sz="0" w:space="0" w:color="auto"/>
      <w:vertAlign w:val="baseline"/>
    </w:rPr>
  </w:style>
  <w:style w:type="character" w:customStyle="1" w:styleId="divCharacter">
    <w:name w:val="div Character"/>
    <w:basedOn w:val="DefaultParagraphFont"/>
    <w:rPr>
      <w:sz w:val="24"/>
      <w:szCs w:val="24"/>
      <w:bdr w:val="none" w:sz="0" w:space="0" w:color="auto"/>
      <w:vertAlign w:val="baseline"/>
    </w:rPr>
  </w:style>
  <w:style w:type="character" w:customStyle="1" w:styleId="divdocumentzipsuffix">
    <w:name w:val="div_document_zipsuffix"/>
    <w:basedOn w:val="DefaultParagraphFont"/>
  </w:style>
  <w:style w:type="character" w:customStyle="1" w:styleId="documentulli">
    <w:name w:val="document_ul_li"/>
    <w:basedOn w:val="DefaultParagraphFont"/>
  </w:style>
  <w:style w:type="character" w:customStyle="1" w:styleId="sprtr">
    <w:name w:val="sprtr"/>
    <w:basedOn w:val="DefaultParagraphFont"/>
    <w:rPr>
      <w:sz w:val="20"/>
      <w:szCs w:val="20"/>
    </w:rPr>
  </w:style>
  <w:style w:type="character" w:customStyle="1" w:styleId="documentullinth-last-child1">
    <w:name w:val="document_ul_li_nth-last-child(1)"/>
    <w:basedOn w:val="DefaultParagraphFont"/>
  </w:style>
  <w:style w:type="paragraph" w:customStyle="1" w:styleId="divdocumentdivheading">
    <w:name w:val="div_document_div_heading"/>
    <w:basedOn w:val="Normal"/>
    <w:pPr>
      <w:pBdr>
        <w:bottom w:val="none" w:sz="0" w:space="7" w:color="auto"/>
      </w:pBdr>
    </w:pPr>
  </w:style>
  <w:style w:type="character" w:customStyle="1" w:styleId="divdocumentdivheadingCharacter">
    <w:name w:val="div_document_div_heading Character"/>
    <w:basedOn w:val="DefaultParagraphFont"/>
  </w:style>
  <w:style w:type="character" w:customStyle="1" w:styleId="divdocumentdivsectiontitle">
    <w:name w:val="div_document_div_sectiontitle"/>
    <w:basedOn w:val="DefaultParagraphFont"/>
    <w:rPr>
      <w:color w:val="929496"/>
      <w:sz w:val="30"/>
      <w:szCs w:val="30"/>
    </w:rPr>
  </w:style>
  <w:style w:type="paragraph" w:customStyle="1" w:styleId="divdocumentsinglecolumn">
    <w:name w:val="div_document_singlecolumn"/>
    <w:basedOn w:val="Normal"/>
  </w:style>
  <w:style w:type="paragraph" w:customStyle="1" w:styleId="p">
    <w:name w:val="p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extAlignment w:val="baseline"/>
    </w:pPr>
    <w:rPr>
      <w:sz w:val="24"/>
      <w:szCs w:val="24"/>
      <w:bdr w:val="none" w:sz="0" w:space="0" w:color="auto"/>
      <w:vertAlign w:val="baseline"/>
    </w:rPr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spanjobtitle">
    <w:name w:val="span_jobtitle"/>
    <w:basedOn w:val="span"/>
    <w:rPr>
      <w:b/>
      <w:bCs/>
    </w:rPr>
  </w:style>
  <w:style w:type="character" w:customStyle="1" w:styleId="documenttotl-expr">
    <w:name w:val="document_totl-expr"/>
    <w:basedOn w:val="DefaultParagraphFont"/>
    <w:rPr>
      <w:b/>
      <w:bCs/>
      <w:color w:val="FFFFFF"/>
      <w:sz w:val="16"/>
      <w:szCs w:val="16"/>
    </w:rPr>
  </w:style>
  <w:style w:type="paragraph" w:customStyle="1" w:styleId="spanpaddedline">
    <w:name w:val="span_paddedline"/>
    <w:basedOn w:val="spanParagraph"/>
  </w:style>
  <w:style w:type="paragraph" w:customStyle="1" w:styleId="spanParagraph">
    <w:name w:val="span Paragraph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extAlignment w:val="baseline"/>
    </w:pPr>
    <w:rPr>
      <w:sz w:val="24"/>
      <w:szCs w:val="24"/>
      <w:bdr w:val="none" w:sz="0" w:space="0" w:color="auto"/>
      <w:vertAlign w:val="baseline"/>
    </w:rPr>
  </w:style>
  <w:style w:type="character" w:customStyle="1" w:styleId="spancompanyname">
    <w:name w:val="span_companyname"/>
    <w:basedOn w:val="span"/>
    <w:rPr>
      <w:b/>
      <w:bCs/>
    </w:rPr>
  </w:style>
  <w:style w:type="paragraph" w:customStyle="1" w:styleId="documentulliParagraph">
    <w:name w:val="document_ul_li Paragraph"/>
    <w:basedOn w:val="Normal"/>
  </w:style>
  <w:style w:type="paragraph" w:customStyle="1" w:styleId="documentullinth-last-child1Paragraph">
    <w:name w:val="document_ul_li_nth-last-child(1) Paragraph"/>
    <w:basedOn w:val="Normal"/>
  </w:style>
  <w:style w:type="paragraph" w:customStyle="1" w:styleId="hiltParaWrapper">
    <w:name w:val="hiltParaWrapper"/>
    <w:basedOn w:val="Normal"/>
  </w:style>
  <w:style w:type="table" w:customStyle="1" w:styleId="divdocumenttable">
    <w:name w:val="div_document_table"/>
    <w:basedOn w:val="TableNormal"/>
    <w:tblPr/>
  </w:style>
  <w:style w:type="paragraph" w:customStyle="1" w:styleId="documentsectionnotmulti-para-hiltnotmulti-section-hiltmulti-para-opt">
    <w:name w:val="document_section_not(.multi-para-hilt)_not(.multi-section-hilt)_multi-para-opt"/>
    <w:basedOn w:val="Normal"/>
    <w:rPr>
      <w:vanish/>
    </w:rPr>
  </w:style>
  <w:style w:type="paragraph" w:customStyle="1" w:styleId="txtBold">
    <w:name w:val="txtBold"/>
    <w:basedOn w:val="Normal"/>
    <w:rPr>
      <w:b/>
      <w:bCs/>
    </w:rPr>
  </w:style>
  <w:style w:type="character" w:customStyle="1" w:styleId="spandegree">
    <w:name w:val="span_degree"/>
    <w:basedOn w:val="span"/>
    <w:rPr>
      <w:b/>
      <w:bCs/>
    </w:rPr>
  </w:style>
  <w:style w:type="character" w:customStyle="1" w:styleId="documentbeforecolonspace">
    <w:name w:val="document_beforecolonspace"/>
    <w:basedOn w:val="DefaultParagraphFont"/>
    <w:rPr>
      <w:vanish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Devyang Panchani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a61676bb-1f11-4680-8b1b-4000d6f83438</vt:lpwstr>
  </property>
  <property fmtid="{D5CDD505-2E9C-101B-9397-08002B2CF9AE}" pid="3" name="x1ye=0">
    <vt:lpwstr>jE4AAB+LCAAAAAAABAAUmrWyrFAQRT+IALcQd3cyZHB3+Pp3XzbBFFWcPr33WjUjwiwNwSTKcRyJQgzNsrxIixTDExBM8yxq9wWl97NFuCVTNxvBYWQaDzMZ2y3RSJq8p1xTqY6WF43LH5akKkUtZg9GL3O7P+qH88JPqr8sXx07m8c8amcQuyeU9W1IMT2DaNIL9ynJuzDwpvev8oXDXlWYT2I4tMbRrUmiChvZWqP3R6ieHV8DIwJ7RFxfYOF</vt:lpwstr>
  </property>
  <property fmtid="{D5CDD505-2E9C-101B-9397-08002B2CF9AE}" pid="4" name="x1ye=1">
    <vt:lpwstr>oSfL1eXLfivVy59MeTh2+3kLWUgRGT8zM8NkOWpYKXsmylcovPKDJRJj2aQje+eSzgBUqOH7FZYVOe/q/BSGOmnRLyoo5vJU+riI345AIIy711g/ucv6sd7xm9xZQOQf7+X0m8jJ9AaqORuuH+oe/2+osgF5klGbjVENp4KdkHv/ZpbnDv447fz1Xk+/NNbyW0zO4y2SWRKK+kjb/4YIssjXfmZF+HL2oPctx2B2UFhCrvjSYTKje3OrmUWF/8o</vt:lpwstr>
  </property>
  <property fmtid="{D5CDD505-2E9C-101B-9397-08002B2CF9AE}" pid="5" name="x1ye=10">
    <vt:lpwstr>qYnGMMYNuZJA1kEGRepZFB0tsYd99M84pGhFoxXRY9WxItQ5mPr8A1XHuXGBSh6rlU2PAPr0LsRmqbErgG4QzTY5Vf6+gW3K46Bv/4VDkUOwQGfHppAcCZoESI2hPHUyoVGM7fV41WSGjdlTZDyuXj5HKXHW1Gd2RczPgZ5aJwmtztgcWNMl6GJKJUSqG/pd8Hx6tXQbz+4HLF22RJM3jYizfJvKDrYoxSE05BdYuOq9+rCXXk5KGSLWG2OOcQL</vt:lpwstr>
  </property>
  <property fmtid="{D5CDD505-2E9C-101B-9397-08002B2CF9AE}" pid="6" name="x1ye=11">
    <vt:lpwstr>YU7oZubRcZb5iuh17KIW3iZZg76d9Fu5Yf6Ut9aG8+H0csTxF6riBp5IMxiFlOlzEF1H2xpLXKYP2dV/bl2cGl3i1nLhZwn3dPgE7hXqOlZWkC26QZOEi1wi/FdnmUL4IqFe3KVyA5ELqSdilJKj7GIysaqe8Qa48qOpT9sGQ7+S8RUeNLsRvnGiRW0MBLrgPqusnAnMz5HmMxxv5VZ3ggk/3RAvMlEIZL71H674cFW4FoodD6SG8At5js+Wfov</vt:lpwstr>
  </property>
  <property fmtid="{D5CDD505-2E9C-101B-9397-08002B2CF9AE}" pid="7" name="x1ye=12">
    <vt:lpwstr>aeUYjY2Ki9s0SZyRvnyRjqIj+CzoT7l/mDfZyPgef6j4E0GGVxvIYlWqijwGph2u+BvMrcvfFLORQ49+bnv0AXA7YKQTqaDBxMtul0EmdYwXDtooCQZLi77hBa0Kah8j34nng34/CrFUwNL+knnYt6rmpYU6ulAACshTHWacKn12vWiARiMjytZfZsf5EHWCNj+epGy283r1OB/WQ26l+ARkNJm03k9P7TFOM9CHBvZjCrMYVaJBknEWX9XixUa</vt:lpwstr>
  </property>
  <property fmtid="{D5CDD505-2E9C-101B-9397-08002B2CF9AE}" pid="8" name="x1ye=13">
    <vt:lpwstr>oa/vWve0ZLP6cwbvXYIjgfFwhFd2yogvVaBJ2RrKKv6lmJxyKfk3elvZD7djkdkOi1sqw9hCYJ2C9r8LU5tSgFW/8HAFiQzTxyOivJTCnAStXi58ScdPth6+sfRabOQXr9GmnXtaNxeqdya9MNJ2zqQ4/+mRj9sJgr22i7XqAInpM89kavgNWZQD1NhWUqKSmWazehM570lMpiPjRc0kREE8P0wrWsjeTzISgveZjQqKlWp16skk42PdNJrlwQF</vt:lpwstr>
  </property>
  <property fmtid="{D5CDD505-2E9C-101B-9397-08002B2CF9AE}" pid="9" name="x1ye=14">
    <vt:lpwstr>1GVqPbcfsbAFsGtYn9IWP3tnpg8KHHydv8KbhXNd9HEq6AX/g8ViviDCW/OGF47YFwAMEFHchz279mZbKcyiUfd5R6q1CCEbJqOCbt2sscNqXzalxQsbO4gYgtZ4snRb4l/9DZee4jz4cfK6KFwLH3dsK8SuPMU3E3xoyhefdf4aJVMOTHL9YOiOafonw1wxshQ+90yL7pSsHrIJKw66K7XNy5zQE1/tsxKo4HLyzGcmtKOiaw8XecG4tf2YlF4</vt:lpwstr>
  </property>
  <property fmtid="{D5CDD505-2E9C-101B-9397-08002B2CF9AE}" pid="10" name="x1ye=15">
    <vt:lpwstr>F8tEuVNdDDE+/M11zxInROa3SIklaG9c6qdP5Vhjeyqtx1zkt+EkVKqfWBW2ItK9QczKaIa3qVaT1KSX4zkhOmRQBzSopvyjNHoIMG2+5gcGR9dbT2xnesIlySGluENQ5xTuXYXXpaZHX9gsUFN+dVnehm/cxPnJIJbVCpfcx/lJoaIknOBgzT5R575MaOIhIAoRdMQ5ptRuQFOXtSf1kl0a4ssOFnsFnWMx6bGZdgNCAoLI2BZSbC9ffCOqRC7</vt:lpwstr>
  </property>
  <property fmtid="{D5CDD505-2E9C-101B-9397-08002B2CF9AE}" pid="11" name="x1ye=16">
    <vt:lpwstr>UToTHHPU1HdSt/207vVvoOFcwyLjSv/dh/0Fk0fBbh4tnN53+vRLPiML1if9W3E+I7yKYMyfqJgb5psHdC9A9ItG8luz5c8q6ub0YSjQukC22bbKPNohXp4+5xvF8jDVMKQrU086EbsENdjxFgwICz9Js8x3IpKDqFitJL9+veY50dxBmhMuE8cz8P58DFNDZuNGmB9jMspGL9sDBLn9XNkfS1c/YJpiMBW5jaYY5e7q5LIJM0lP/0kI6+4Dnwu</vt:lpwstr>
  </property>
  <property fmtid="{D5CDD505-2E9C-101B-9397-08002B2CF9AE}" pid="12" name="x1ye=17">
    <vt:lpwstr>HtEm4T33t8k9W7l/2k1p6u9X+KuN7N9sqnepO2Z+5LHCMp+UbQ2Dorgxj/q4nGL4GiOpOI3RXDRmsyTKZXcIgG5I7OxNJPZg/Xzlq8DDoa08uNibYP3O4cSu+L3LFoh9M7z2KDiwweU5bI7uGOsNi/7WFKNMwkNZuO7MLTRgBtSeZ7xUni/XVw94/7XejUROA2ejiEIj/1PpbRsoQxMlch1bY9KOn/AqJ3Y4LwSmO5hIFApO6Ddn9w1sEUsreWl</vt:lpwstr>
  </property>
  <property fmtid="{D5CDD505-2E9C-101B-9397-08002B2CF9AE}" pid="13" name="x1ye=18">
    <vt:lpwstr>duNJjzkJeIcSl1vtlGAeVFxqMqByPHTA3awbwkWXn1Y7e8tbesW7IdvGRqFvDmo0kNpmN9xz7o2cZ1ulxi5Re1hNsLANfHHn1l4fpeC2q+AycmYhiQCGprL9LN7fpryDnxx3+zVaCB/etklazvqYGQNlP8cA8QieLoq+ywpbwCE9VsuVCha6Ik4uOzsz4ukf8D8RcmC/uv7KD8L/IfhwA/UNupmHVfmvzLR/jE1zN9FS8wDpxpf4dVVrue2zowU</vt:lpwstr>
  </property>
  <property fmtid="{D5CDD505-2E9C-101B-9397-08002B2CF9AE}" pid="14" name="x1ye=19">
    <vt:lpwstr>nQhkNTfm374k33Lz4GpOk7/uhoV25mZ4LgfzP1aIX0YQDwP8AyvaCkDXTl64AhDDX/xmIIQladMXO38Df494X+bZCIxKvJEaRvyC72/vtGiP8+FUCrt5lzaF3mxhQy9wJglxi3lyfjU0wqUDdioNTclk9dLqLx9A5mTNALATJSUVR7yrvdOIRLQm70FiaQ9+Kq66G9lMdweQzW51at9+Y+D2d4fdAJ241hGdvjcM2AcbJnW315c/2RousQ2Ihdt</vt:lpwstr>
  </property>
  <property fmtid="{D5CDD505-2E9C-101B-9397-08002B2CF9AE}" pid="15" name="x1ye=2">
    <vt:lpwstr>7q/D5T4OneLme+UeYv8Bg+BFqfxVQ7SteiQlICmxb/FjSxpMgT4FSKJIe643ZZrgBBnIEZBf3xBJraf87npeth/bE3MhiKb+zbLHvfOfM0t1wCHbTUij9npzgK8Cvut0yW+igN7SJb2IbjfHs6bJbdKh5J87i48/LOVMbOrMYYL7eYnACOJpo50p0P2KMXYbDWqTT22bCWaP7KEwv1CtBiXiD2r6YgW71MUgugTSDJdkwvZVT1mQ3LF4ZgnZB8J</vt:lpwstr>
  </property>
  <property fmtid="{D5CDD505-2E9C-101B-9397-08002B2CF9AE}" pid="16" name="x1ye=20">
    <vt:lpwstr>Kic5KhqA9JcgKkAPiqg/Il0Fh9DXdRltUoIvO1YQGPnIbKXmjA52GeaG1KvsnfqDHm+CBiEp/wBCP8QpdgURyE+shLOOxO+s5vEtxOlawZq+GLED7qHzttlB/eOv3AsnqFgTIkLgQbGSdJMz2VEmuiJZAAkavAbjcRn/qkDxlzzo/xjEShLv+Rna++eV4LCQwBKNqk2cRc873fln/68Yu9j1d5vVHwoJtTrdXuyIMikuAcBN9O9L040NXey5tGH</vt:lpwstr>
  </property>
  <property fmtid="{D5CDD505-2E9C-101B-9397-08002B2CF9AE}" pid="17" name="x1ye=21">
    <vt:lpwstr>FehNmoER27V2npOIH6r93QrK/ebgY5pfO4t5muu+bBlO0QPo/KmKiP3npbIRmIhzVC0n2igjdRmYPdzcDMS14/5RqGsIRfWqLCxOTpAtE3r0Hv2IlFSBAiPCTSAcvHUKduWC/2HHpSnvbFPZPi46p45uTnsq3NwprEtEUS/GVDumvzHlbGn+P1Nh0/RXmuN10mKy9tcz6OuXTUti6lgeTjWYWl3iqej9tGFmcFTF70vngvDBJ1hWDtT/x8jfAPy</vt:lpwstr>
  </property>
  <property fmtid="{D5CDD505-2E9C-101B-9397-08002B2CF9AE}" pid="18" name="x1ye=22">
    <vt:lpwstr>IYRJxYg1Fb4jHOH+raC/nF1aJLFcGPGHjmkh+RFuiIp/ci7OvWJrV0IC0AYw/aZG/GRyjbfJS9/z3G+lSkoltu0oGUN1fW+QXz1475i+ebn6xxdj1tq6NUPa0JE6dOeVCe+Y1yyhQl8yvP+fcIuoGgemVbBbi7ZCaRuGevi32K98GW59TSu+AWPYhUma0gUe40kZThn3/SV1T6BHrwu36r2V96CLHgtmT4J8WQd3NdZ31SRr4Cy4XiXaAbn95s8</vt:lpwstr>
  </property>
  <property fmtid="{D5CDD505-2E9C-101B-9397-08002B2CF9AE}" pid="19" name="x1ye=23">
    <vt:lpwstr>od2zWtRxgJnEuG7UnSxP6gf6uHX9UlIDURpVZbC494VTdpf4V3xQ3UeGiB/8hHAu8L86MipvZHMIZ6o+DvCJ4K/webW/YrNKHLhfZe43qfCg2Wl1d8+mY+Jm1p83w3VLRvT6qd+LHe63qAIoKb9Nz2fM0v/L9D5a5rN/LKO1kBFEKjd4w+1wUBzrCO5FQoeXz2HEpJu27kDG627f4/r4QbI+gtkYUykgIMr970R1sFL4P7fBOgGdPPK//0MiroK</vt:lpwstr>
  </property>
  <property fmtid="{D5CDD505-2E9C-101B-9397-08002B2CF9AE}" pid="20" name="x1ye=24">
    <vt:lpwstr>wOyEaZYRUf71yjA5HvK7gPBJ2T94XxYz439qgJwFf7LpQ4oU+r+1Ecktd+h4kp4mYnyt4dOKXSbW17zKZD1zt9Z5dp34fQWUnsUP5j3agNbNrnSSPxjBwpWhSLjAGLZWeOCgGmjiVzoZrTxGJ+rE3tqvUubx80ufyz1g71OCvgwVOyZuWtxtJE4njwk9Ui51/bk6lmoUODStvw+MlacoHg3UdBZrI2VYvQiHCykLbI24xSCQtiOo4hlseyjrKE9</vt:lpwstr>
  </property>
  <property fmtid="{D5CDD505-2E9C-101B-9397-08002B2CF9AE}" pid="21" name="x1ye=25">
    <vt:lpwstr>e2NXUZkI33d3tLhrhhR5nNCX2eFm/cklGSIE41i4vlXytPEqFyioEpkQL9qVOJHfpAd4AtjIp4wyZ1wWQ3ELb7/Q/QMYtii0U2xlksJxJV241S3bLrXfhHchRQPshClXDKiEoIqZM6rwcTdensJksuhscQp1fJzzBBwM7E1Q/UrSzsw7lHhP8Hij4G6ncHzOjNILrWzWZtrlZ2CJSjvASlwCXrYlzQGbzmM8XN0HRwWeirQ/XEHImGJsGlL/O0c</vt:lpwstr>
  </property>
  <property fmtid="{D5CDD505-2E9C-101B-9397-08002B2CF9AE}" pid="22" name="x1ye=26">
    <vt:lpwstr>nfH0n8jY3QQYGYn/2+Pz0XQfOvSi3OgetylVxipP5ox3wmzLwR+l7J/a3uyVYX/ja4wZEN8Xacuj/HFhD40eKkhrh0ONDSROQAzNjv0BKBM6pQ+Tx9B+aSZYcqnr26JtVsvPEkD76FAMY1Fx6qZ3OiY9PfDkVUIk5qxXFFL7p2P3L/3sb90RdClhr3pBgQDdNxBBKSfbfScmymKCuZ9UgFfR3k23WxK8blj8KFbMQyCn/FpxfmMccnmqTp2pbXD</vt:lpwstr>
  </property>
  <property fmtid="{D5CDD505-2E9C-101B-9397-08002B2CF9AE}" pid="23" name="x1ye=27">
    <vt:lpwstr>g8zIhdZ0zw8TVSuw1h9CPQTifzKH2kqLYjt2+lzKr2o0d9O0/NGZOTTN8pc8pHTAYqb/Gk08ZtYvTkjmqVIHv6T/9P5sl4kDUaww+ne/M+iwaNbRDrkJgHjzh9jVSNOB336KRfYKKh2EhN3GxhC2OqaE+wBJiQ7lYytW8zQ4KzfJ3S3wDN7UCwCGN4N6uMfNH+eGQrXTnuzZhq1TNjMks24j7kcBzjCuFGBZxjVCAEzfuOINv8Z6NYju7GO9U5N</vt:lpwstr>
  </property>
  <property fmtid="{D5CDD505-2E9C-101B-9397-08002B2CF9AE}" pid="24" name="x1ye=28">
    <vt:lpwstr>iZJa8y68TUazYPpnqmDHvCIv1RYsZMuq/ubT+JP1MhUnvq1330xoUF+3FZfDk4XN2tNHL2+E3s50snLgwc4gTq9HXg1s2x6FzGI9rDpJsktlhn2tLcO+3V2Um7H/CtTMRBoma8Zpg54REpnVr/6H77huEXeg1sBS/JbdEMmzqwXXE3hPWot78LDEuQ7WY1P67axbhPNFBdBYy3CUUDwGsxOaCIaedABYrUjbn1rm9B437d9z9PFBBQsTUv2Y4EX</vt:lpwstr>
  </property>
  <property fmtid="{D5CDD505-2E9C-101B-9397-08002B2CF9AE}" pid="25" name="x1ye=29">
    <vt:lpwstr>ZVjpXzohvEZ1km/3GsHOrWxbDV/C1QIQYZ96iKr753f/sn9NnDt9+t8Kcfn1S2Jr+dor17vWcIBw3+usx6vb4m7hPZanCMu7Ng3OeberdUvm+1FfwCtCRMRXEZ0PV0SBxhNknzDQTWw4voiFn67txIDRhJSDmyNULWM1uen9CRZxBlr0b/IfNMFF/t/+rs3asn8oV5nCIpaUsuuqCZPbNfoBL1OY+zE2+prsf0qrEK9r1VxlxQCLPh6xWcmmJgB</vt:lpwstr>
  </property>
  <property fmtid="{D5CDD505-2E9C-101B-9397-08002B2CF9AE}" pid="26" name="x1ye=3">
    <vt:lpwstr>jKt3xxFOKUpxCmf0tLw4cTD4m8qMM1gGRnEDW+mGI7bC+KDyFqp9asRFCUWG/ZT71BYlppYhHqx8wV2JvOBN7x5cariFEVYJR4VGAGRdh9Xp3Y2yNXY4H1LTFJxolpi7ZtLrg+WNgLOpaQ79Ia4towio+7vAKDM+/TnQD20rKqkoPPdtAAbQKsIlf6uGhk0kLB+ninAdPj3WuJqq1xK5+zuIyI7VqWreWBxfnYPbVxTGJ11j/4aY94PLbbh7tNa</vt:lpwstr>
  </property>
  <property fmtid="{D5CDD505-2E9C-101B-9397-08002B2CF9AE}" pid="27" name="x1ye=30">
    <vt:lpwstr>criS1pRHjB9KpSwuTmdgOzp99JWnvCmma4ao599Mm4mfv4UZnBNlhKeA9NDpH22kKerANm3aWzOMZmzTldavr5MdUCD7AN9PI1r080jZAWWAZMKfSm/NuWp+TDCIUjFbccgorwNQmT+1nfzwGgg2RX7SgSmnOtr85vokyVDxkkjituTQ2F2pyD7nloPAFd9rvvkY9mpBX4QPwGu7d/Zy5JFxTu1GcF8VyUDiIZXrLPGj07MScHEGjBVMtqAwNyG</vt:lpwstr>
  </property>
  <property fmtid="{D5CDD505-2E9C-101B-9397-08002B2CF9AE}" pid="28" name="x1ye=31">
    <vt:lpwstr>xLNz6HsUCdy6zUGBeJcsypGWReHB/VLHqI9MQrJshLnee+OL+8d4F1YGHdjur9S3uovTVAMAUmBGuqIEaPakMKmjq4pIdGVxOMfNh+TdsSUnhrbze3NBet7H8f++xRVWrbUTwL+EKvxNWpzkQTP8rLNMnzjVeyXZiqypL3zBwZWHCbuN5uhp0CWYBa+vr4p4v/tDSxV5X78HrXENppPwDTsaBdL/MLnc/LTMXu9vw2sw9lHUg9Jc9cdiFOrF9BE</vt:lpwstr>
  </property>
  <property fmtid="{D5CDD505-2E9C-101B-9397-08002B2CF9AE}" pid="29" name="x1ye=32">
    <vt:lpwstr>ouAwGyHDQktTECx/6R0aqcb7a8rqCMkJz6kjyhuiq+IN9g9E+cJb3mQEoKOEJmvHo+Tu50w2v7evjhI85MDresDFRDI1DZWhbsho2FENKFRyq8xPzn/1rD/Ez55LIJ891g9Zhu0zTGAjUiAb7UfPfi6Swww/OOGVTRMD0YFg7c/Xxza7NiNJPjZh2SV2d22sIStz/0R13bcZcoPPkaTJZPdHzF/vD3HlpNaLMkr4nwUMIAGN7TaPfd85X5/sbKL</vt:lpwstr>
  </property>
  <property fmtid="{D5CDD505-2E9C-101B-9397-08002B2CF9AE}" pid="30" name="x1ye=33">
    <vt:lpwstr>2Wmd0qjzBKvARfzXwRv0H9dUf8DSjV0JjvyvlWqZPM9H+qMtKtnTB23dgLKBz2ZhubjSYdDF3EV4y7af00BAFGHK45jvIZYWclQb0g+iN1vvMQ5W5pAp3OvO29RmDKto8n2AxtQRmztWYB2GqjSgSMSsBpkrw7EI2yOTBvi9S8ws0lTAbqJgdZ73+evo3yg8nPuWjOjlpE7ijXZn1VJg04z/BPMw7IEb+FG5uinO4FFspW1+uEFFzrKk/TH8Yoj</vt:lpwstr>
  </property>
  <property fmtid="{D5CDD505-2E9C-101B-9397-08002B2CF9AE}" pid="31" name="x1ye=34">
    <vt:lpwstr>Kb77J/eVYJMV9nCyhVwP5XKKQxhNU9Yx+/tiosXHZpD6ZWcRhKYy3sGh41OxEG2KqmzpUhwCR0Dm8AUJU3uB9OuZG2tG68/J1RM12eNwPanlaIs2c7wDMiB78Ek8BLFvvm/HMh6SCcBA/AiKcmPnazdBb8710O94NOVaHFsja2c0/VrbnjMtKZ2p/VR676EBf/+sVKBu/NLsZ93zTyHAXeoXBxYeL5hSEs74CvGWBpGtdKcLETOtXWCKe8rikOv</vt:lpwstr>
  </property>
  <property fmtid="{D5CDD505-2E9C-101B-9397-08002B2CF9AE}" pid="32" name="x1ye=35">
    <vt:lpwstr>XOQsXXOKubeJ3jI5geuJlEvarfOzQcHFw/5nlzlKCuo+owyxrE+h/J+6VoglHWtYqfjQWTB/vkw15LlH7y7efdQ9lgiQrIBwx7UCdYPgB3z/Xz/coPUxkf5TOK9bw013yivTMfM1HJTxdDE79H+PgmEpi6JhhRgH3sQ7lFeDyMHTNHLrNivPHeXWpfhre4Z9aUSx+I1mcLspMGr8EMjHO9a9iHnNgjXTReyunHmf3ycAz+8OhpS+XMzzgzELSqQ</vt:lpwstr>
  </property>
  <property fmtid="{D5CDD505-2E9C-101B-9397-08002B2CF9AE}" pid="33" name="x1ye=36">
    <vt:lpwstr>NICPevgCr+bJMfG5dUCD0gjAUCap43J5tIfgT11wZXSfZ99f8E281ag8R6IqrdS2X6mft3LoPOHaiuq8bZpFsBSXt/n77Q88g8eNHfh9X4uox+HINb/tk9FLOjavJmiCqzwxZJAx3d6frrprOWR/Caa25Q+OnGNndgcLWNBZO4kmTLDpEg2SESV1E7v+HPNdkJHtOLhHZVmzhyGp1WLIjF8mSRrLnBvWU09n8rd+8hf5hZeq+/D1oQVOkL1TzpX</vt:lpwstr>
  </property>
  <property fmtid="{D5CDD505-2E9C-101B-9397-08002B2CF9AE}" pid="34" name="x1ye=37">
    <vt:lpwstr>N9Y7ogt4gDyD/rtpn/LEbto0U6ZpKhbiIKMLym1oxotcT6AGqgky/0Cw2MMup5JuecJbVzmvCNZOZqiP0dmmlPjvCmWnNzSmKUB8XMUIga3VJC5uMCAo10XEBpxQEbmKOzVKIWpfzg5HZPs/0yML7dcxtzeBMjAdZjQKZrQZnRk8845JwcXNkk/Z9ePjFgFo46LMoMWGe/sWIU81xfPLUbIZLHFPXopmfsyn+CsNZxNpRHpf3SbxEcJmX18qArg</vt:lpwstr>
  </property>
  <property fmtid="{D5CDD505-2E9C-101B-9397-08002B2CF9AE}" pid="35" name="x1ye=38">
    <vt:lpwstr>qams2j+cs23mpJMTTFa1z8jJMNZkJeetE3pUTPA9hveM+UsTVUNArHZxGkiyUgwxeC6DLR4EE3Hz/2HOoXZ7Mz+dmmuF2YK3ZhbzNHbmZempxvPbMJ3oNU0oeE/rlKBge9WXGCbRcIJBt8KGToE+lJqBRoMA08yz/wJKLsvVlk3BPu0/2hICjt/iXgAQlknvSnMS4Hz5dghk1+hmak9RaxXpRffKAilu+adU9szClKCIlpVNfqMo+t4NPydz5ZS</vt:lpwstr>
  </property>
  <property fmtid="{D5CDD505-2E9C-101B-9397-08002B2CF9AE}" pid="36" name="x1ye=39">
    <vt:lpwstr>1YcFYCBPktIJ5c81kL7wQuh4ojH3juQQrFg+Pzd3kr0W1fy9vUplz/NUclf2BQhOduL3yas1lLOZUvtqdGkl4G8iTQu4YJ/0cRd9MCdRroo8AozbZMxwxgG740ed2vnUMFsIsQcfo1dWdukfsUuCNr1Gll4ixnd0Y7zSXROypRBJ1Z/oaP1DZiXOtkJGBmXtb1RsagIV6OHAdWwTK2TxezVLNj67SdIIua/8txFaNZ8I7lIm25E4jlYZUPd/D5d</vt:lpwstr>
  </property>
  <property fmtid="{D5CDD505-2E9C-101B-9397-08002B2CF9AE}" pid="37" name="x1ye=4">
    <vt:lpwstr>lOhmJdavmovDdbo9+zwhhTw+0Dksa/1OADpIaB7qb9LXF93nQlitObBst8TZ1lTygwC7XOaL6BtnGSEcBiliQB5lWXf8l5LDGgMH4mrQyRoFGso7O7Q+9KScspcqDrES0JPbSPDbtsfR5+UpdI3db+9OWZPVfrItLVp8eZJ2QP5sRmawjtmeL4xNss8Tx08vm5wftUGp0KiMSaCFY8GTTGKgusGaQVi4v7XGqE2WKTNtDUVq/oLB/PrarzQSD6R</vt:lpwstr>
  </property>
  <property fmtid="{D5CDD505-2E9C-101B-9397-08002B2CF9AE}" pid="38" name="x1ye=40">
    <vt:lpwstr>5w+zA3qm3nVBojMVR/PZZLtXAFNdb4Z18Hic3zasXJpFqHQLnj7fNYEchlhXM9nemRAAKZ5CBN4O1ua0hEiANXw3mmybMsuEEzrqo46C8YRjpTX8wNkU6I9FGcfy6Z5RFekxMSXPFjq6xWgbD3gTn+vEgZVWkonSMKXq+oXtZ0DhJNKmgqdTpRf49EuTn1ANZ9gDMp/keOcB8Z6jlQySJB5NgMwm+rd/fy+BccEDZS3fd/KUd2AJpo99HOQT9kd</vt:lpwstr>
  </property>
  <property fmtid="{D5CDD505-2E9C-101B-9397-08002B2CF9AE}" pid="39" name="x1ye=41">
    <vt:lpwstr>qahAI3gI0FFL/c1m876WZPz2p5F/iRSAA7DXMQCH6ulQ77/NfKFrR2IMYvr6Rr071mogJxSay3cUBN71Aiv4gy+a/MKyq/pZ5EkgHbQc5kSTtR6xyo+3Jj8JdMJLbtUtViFSkGYBRjAW3dHZCjsB+fvhEew1XtDsrU8HXPYMWgCgVhco9jXpooq+mGVMaK/xXnvw9zeyqLwxW4dN6FWn0J8faHSXgkA1s8FqGOnBVqBMLs/fmi6GI66+wRtt6EU</vt:lpwstr>
  </property>
  <property fmtid="{D5CDD505-2E9C-101B-9397-08002B2CF9AE}" pid="40" name="x1ye=42">
    <vt:lpwstr>g+RBjIPFo6SRIVLt1pjgB4eFZ2Y7XV3d2qdQBgtjc9+GWRJ6ROgXPhT3QygczrSP8z1459n9h6D2TGC7KaESW74HCTtQnjjBy1dKi56qvxEp/V5bTI87/C4nfqPX0q9D7z52zX2W+9ECc9UzNYq5iAJlXd8RpPsEZV0gWAvL69XbCLo0CJnph9ZuTFCOGR5iWqwNND8VB07xvO3WY4lE/nTXJzC/UNqlgCzQtlJge4XwklXLyKib4ra6/NAxTiJ</vt:lpwstr>
  </property>
  <property fmtid="{D5CDD505-2E9C-101B-9397-08002B2CF9AE}" pid="41" name="x1ye=43">
    <vt:lpwstr>KAcITjXy3/kLLggIe5r3Eqhyru9YRdgt5cP34Q8Oo4zhLCadXyfexVeG1+ZuVcInSHBe4BDkCQMWdBSVwOP3AOPLppQbiNTuM6o7vVSlvlZ2xJqLhGO6AlLkcFkY05D5njMIBsrC17fMPpdynaUywIladvKQu6oEodbwjibg0UevjYTxCUd4OLr5v2lF56wsdyphn00z1BzarM+rKHUvhXkw2EgaFPF71j/VYSZYvDgYn5HdMLWWpB2bWXtZaKg</vt:lpwstr>
  </property>
  <property fmtid="{D5CDD505-2E9C-101B-9397-08002B2CF9AE}" pid="42" name="x1ye=44">
    <vt:lpwstr>dc1PQfkIT+WfVr1ZlkYLpzgYWbec7AuYF9qZUT2+z+QqCBL88iCoSRcDwEnG2PPY/XYGipgbI6Lz5W1bDtePubbTxS2OxKD080eBpptOr0aNrsmFHFKuRcLr26bbw+L1Sj+TJ/PxFwwt6XKgf/ZW6nQMXa7ikqKs2Od9cbnk776ne2+01prqjQDLOadV8I43T9HFv8ExI7juMQcBT1i/0MCO8Th2ynAOVHbPQJ6hxzxWtPDMsjpwBS1evG54LPj</vt:lpwstr>
  </property>
  <property fmtid="{D5CDD505-2E9C-101B-9397-08002B2CF9AE}" pid="43" name="x1ye=45">
    <vt:lpwstr>RQUYds11oDpzNAS2nH2+rJsh+I7akAEQZh/7XQMKxBUKg0pyILQ2O+/b0V8jf912fnlMv3FkXeyDHA0dpUS1gFb1bDXV+Mf2e51rZMCTgebDozSvxP4ZHn89wFXv1enlMFi9VIKhrdjDEKkutYATsJxlLCzNwPLKFSMLit792hbifOLoJnhJYWV+liPKzROiFsb7YsIneLcJBHMFpM37CGp0EMfDDYqIFN/cd8GTtCUbHQRB/dWyTG1nDPB0XEK</vt:lpwstr>
  </property>
  <property fmtid="{D5CDD505-2E9C-101B-9397-08002B2CF9AE}" pid="44" name="x1ye=46">
    <vt:lpwstr>NAbDAVacNFQCTvNhfjHpj9LYgh9DmhTjxDv5kH4ID9MFPg5z2yu9umAazLrNxBudxGKXyBGhsFUjF8xyzILoc2SJi7gIuyX8qempHVh6+TBKEzVb+lOAYzq5rfS3tv4v/tyjdUUSNEJgvxJhQRqqd4tzukNDtPzY77HsF5uiI3JHqr7YRb4uG2QfZlzoi9dtHQGbM4ENdTPGBlU2NfDwRRnczBOPLVmlG3rtiOR6k1B07EUEaoUAHdZ/oxQuj+P</vt:lpwstr>
  </property>
  <property fmtid="{D5CDD505-2E9C-101B-9397-08002B2CF9AE}" pid="45" name="x1ye=47">
    <vt:lpwstr>ZzVywUzJ0INc/9yKQsEztVxnRZdGHOLORHUyr+HNah5sbrjSuMRnoaevjYzkTh9jNA9ChFSSp6zLhr2O+ZrqCTfMzmEhHexJ7LSH6LlqhgLr9yaQmEf2/7/U8DGfk3zEbQZgK5PLuKNye98q6VYbc6fayKveIaaS8Iv8FcDkiOLN+Tld7wnTBizX+UWPa3Iu6fkf06pW4/Xihyd4tY0FdcnR3tFwlN4LwhgR8df/XIxYFItV+3lrwAP6CYOtwJl</vt:lpwstr>
  </property>
  <property fmtid="{D5CDD505-2E9C-101B-9397-08002B2CF9AE}" pid="46" name="x1ye=48">
    <vt:lpwstr>7Lwecd/d+/WmS0H1jpnO0oLE2KDGR4chDvJomCdCGD6O3uWFzxmeRBu5LgEMIwJLiT6Y8jCL25fIhTBH8BWS3dMWOTvXBwOWVXZX/TIL+KWPeVg0n5qxVao8UhCI1At17V4U/UUTx7r+wOf3GJniderF5/cqvVjNgUmjssPfV2e0c0iUp7JcVVPqaY/W/rv6++lX42d5sC4ZjMuDySuBTmMJM6LbyaV62dTN06hjlLi6lSIZuq6Og89ZVHyeh0W</vt:lpwstr>
  </property>
  <property fmtid="{D5CDD505-2E9C-101B-9397-08002B2CF9AE}" pid="47" name="x1ye=49">
    <vt:lpwstr>e/shPA8kRPSDrP42cuID0ytNTjldEMQKfx7aiM3e3dS0FfLstJ3GWKw8szPRP+gG/OjnNjhvi9OM0q6rAwqXDEfAOuD1YlLT2zPG6xMSuemlYGLeI9QAj33bwBlKT1isHwuvgyaymYiEqcYHbXXQ0l712UMt1sIGgWDhmoMjQVlepV4Juv/5ShzMTCsH+MI2gvxO/CR78kstITVe/L4FxSUmDyQzF7HUtpGd4eg1xbI79I+xROZD9w7U89eMubP</vt:lpwstr>
  </property>
  <property fmtid="{D5CDD505-2E9C-101B-9397-08002B2CF9AE}" pid="48" name="x1ye=5">
    <vt:lpwstr>btdENwCDJ6uEvkFebc9ftZ3nPZa5FfjTIgKrBcNlNVqmVw8mUPJMT42umfHpZSaB/McLZb6hy1UKAASIIUca4ItLJHP4x50gFiz6B1Q9iWQWO43QC4apIhivfr5+2jXeA0R2Hup78hGx55aII9Dol12GlP93PGsOBY8Vfcsc4zfvXkt62co3Q83csuTX50tkjvkyaAdh/x7kknY6b4g791EUdJzwhtDPlQGUIpMv7qai9MDhSrqi+pOCvPxYJzf</vt:lpwstr>
  </property>
  <property fmtid="{D5CDD505-2E9C-101B-9397-08002B2CF9AE}" pid="49" name="x1ye=50">
    <vt:lpwstr>b+Af0w5SzgOBLT4zASfdgeP2I8f6+vayC9m7YxQG+bxSAdTW9o/rGRDQjORBL04P8OA2jIt3lU6Q+UceNKzCKezNXDAeGZ+klYzLLdKnnSaZ8iwmta6n6kscC5Ws4Quj+ghHfG+ksCMeK490VOFuYSgI8nvcGu8JRtbKZRVRI+MzuNS/+GtFkVupfecIUskCBH8PFnh9pxLST/bJlGCkrXYe4MD77dSLgKAQfqf49zfJ3cjHH9dnej70lvn0Ubm</vt:lpwstr>
  </property>
  <property fmtid="{D5CDD505-2E9C-101B-9397-08002B2CF9AE}" pid="50" name="x1ye=51">
    <vt:lpwstr>uj0K9ogPGYz7wYBpg192Wem2XY1c+A7w3CJTcL0ibUgcFR7iZYKtcIDSZcvYGd2Kdq2sKSmlzhNx071FxL8X9VBd5zxVg/XEV8QP3ARqXeGdwX235S2ugzYDrNuocazaOvLDkM/HZNGI+2PodJ+uByiYbma2D5sPDHh0t01gG28q3DXYW0C/PG9Ilen3um6FAGn9dtHEpUklMz4KKpg+uJFb3g+5vdiGLy9Ntv2ZoQnSCPNcsJCD6psjYju/AFP</vt:lpwstr>
  </property>
  <property fmtid="{D5CDD505-2E9C-101B-9397-08002B2CF9AE}" pid="51" name="x1ye=52">
    <vt:lpwstr>eQEEeICcIa99Pe9G+rWo0yPjay//XTCmebTRD017/k0QEtPPoyHhu3MBMH7Jw9scsW/PqNoX6ScT+hd/wsADf7IIaDbVfEezPVzi/JbABjE0MNH0u/3xD6v+DAxi/Sr16rBcDkcZmhd3lmcFX7ICH0c7mBxSoJGGruBsfkTkQ0lN8UntZ5H9Qh7mDB3KuASmzC43AiD5qEE2ehdX9pxNAuUtMBZcecDI0w80en+9U3CSVw8/C1bvAuWmUCSnqYY</vt:lpwstr>
  </property>
  <property fmtid="{D5CDD505-2E9C-101B-9397-08002B2CF9AE}" pid="52" name="x1ye=53">
    <vt:lpwstr>go9VnkTUHOS5/FomafhYe76vp+qXbDhx7Z1Lp8sXY1L2+OdxHZJvvdNkkgn4ijPMHhRVjsN3G+mcPZlYEWBd/lbIMyaFP+Ho565KbxOwy0+/Yu1t7omHn46sxVg7CNzUxvP5NxD3oCjWbF62//TW73JF/a8j6weKgGAdWdL1aYQhpbqGl0cRA27dnw/ueaXCj9Hqj3kd6Q5lRQgHlsVTKYcyTpwNBCbCYl3+NeijGee0WeB0b92crHLPRkqO4b3</vt:lpwstr>
  </property>
  <property fmtid="{D5CDD505-2E9C-101B-9397-08002B2CF9AE}" pid="53" name="x1ye=54">
    <vt:lpwstr>YiIYXXvFz9Yvz/jw0LEf6u0AWLuNG2NsScSwgl6w8zqhNjCYpeDSczXaoIrJtCgHDXoKhrgUkacKuT5DCU86wM4tfIf33pzy/6S8orSVjhTb7hYBpqMHTr9GlDQ6mel9iRv2YfnsOoH8cBQ9DqaO8UdGjuItiYr6IyQrJkUTmpaZd5m/5Ki+386Pdror/z3XOb7bUhdZuBf8FbQZfVeL9Ahy1QBGlAyGk7bj3/xizbTruXoTTTVIvd2g/8slQ93</vt:lpwstr>
  </property>
  <property fmtid="{D5CDD505-2E9C-101B-9397-08002B2CF9AE}" pid="54" name="x1ye=55">
    <vt:lpwstr>OZa7W/bwf5uk70hckPIJs78uJ01a8BzVTPNWB8kC6pUs2xI8H5KHZaCZdQIK4Hl+tHUzPkFTDGZS3Ec8iakuQZhZ0Xfx7vc6kSgsTPaDokW2SVKZyihmaMAfi/U4yvOEahNmXxU4E70KsC5F6IM9aUWKBAyQ/qf7zjFn5SYM8FN4PrEZx0hc9FT1cJfOgpW6SlHW14ypE3kS2W1SDrWZFlT1lTqma4GKPceD1YiPRzwPA0Nn9naiNfvyxBvwKn5</vt:lpwstr>
  </property>
  <property fmtid="{D5CDD505-2E9C-101B-9397-08002B2CF9AE}" pid="55" name="x1ye=56">
    <vt:lpwstr>aTl7w6+NQVrPynfQdCFXUQKVYge59tFreFanDxC7dB6WKH0UrzvMSzo9Bbi4GxfJAw13l9i6ufC+V7HU/qqs56OF3d58TnIjJofaffovjMVWOAm06LW/WxRBgMTeuYn7+PanJUaxDAK9LhKvchrX6KS4jPyZHz1s/ln11iAcam5ndnWVUMl7Yo/RoCe1d8mopahLV+kkUMndO+WAwAlt50moa9o5Pmd9lUmHos7dNvm+xo/UhQcLd5adK02fSFu</vt:lpwstr>
  </property>
  <property fmtid="{D5CDD505-2E9C-101B-9397-08002B2CF9AE}" pid="56" name="x1ye=57">
    <vt:lpwstr>jrCkoxW4wo7kA8mWAmjYzMajyO04aIxXkLaR/vgai3lLcT8YA6Db413z/NYFc75F91sEuAHfbMB/rjRXPlG3MBSI+mhDyRatCzA3nWMORYx0JZ88dQHtzgQu+PsDpcDSsIQ/qQhAXb2ImLDzELqI/t+Nf7ahDq0I7GuK6E+MidCCxgiYrhKSOaaUx6rVIjkp2eztweMd/Cc1vCX3yuirhwK/AFWZ2DOjlgwM+qOpvaozIOCG0Wkiv2Z+24XMR7Q</vt:lpwstr>
  </property>
  <property fmtid="{D5CDD505-2E9C-101B-9397-08002B2CF9AE}" pid="57" name="x1ye=58">
    <vt:lpwstr>KP15V9ICZv84MPJricUskc579aFVsKv5bLhGHVacRaKZMnlFiPB3f7NHNI3xmgrfpij3x0rhopcrv4PZ3R/TuLdGXs+601niwYT9P6EGlZQOGGjmeIqoE6B15NNyY7jysDP+jzps5tEnkw/iUyFImA6TMbrLkdYT5CYg/xtnKu5o8ploDv08P6oU/O/SXJFTlw08C9HA545rY2eV7mjoR78YkHmSaUwXRTVEd3jZlN2HdiWv20G7vy4HdcU6X/E</vt:lpwstr>
  </property>
  <property fmtid="{D5CDD505-2E9C-101B-9397-08002B2CF9AE}" pid="58" name="x1ye=59">
    <vt:lpwstr>Sn0VQmV9C6xmG2M09JpbZeZgObnmuMIm8Y8ooEH0HhIBkatmwULmNCg9Tb8NS+WsC2vWY3qqZjO6xx0Gs9eVDPDsVoDYiy69YTHeoXF3N424KWMwqafh45gY4LycQe/YH/uhdPrfprtYjB3ic6wjETNCZ5tZOX5s9Wv2JPC7PSKO93YQJJ/nrDl7YVAPHZIaA0IOJtNou+HpIT5XOTq7ZFt6RJYpLeA9Li018shHsumX7m9LYZeEqUJpEtO9ff5</vt:lpwstr>
  </property>
  <property fmtid="{D5CDD505-2E9C-101B-9397-08002B2CF9AE}" pid="59" name="x1ye=6">
    <vt:lpwstr>i3x9QiSps3KuuJHMrvHs3XCgtKO9xg0CNcr/I3dB0foJvESFVfgRx5/KUknlKriXS5YlvTA9Rk3Hetu5TsK6gJXJfez9bEQswFjTT6SuVbgVyJADRxmWxyTztUBIMOeRJIwd8B6rzLtD/crliLukwynaZGWkOMlyU9yjzp7xfPL8k7OC9HSP0FgKAk15oZpxuNF9EKuZzIqIrg+fN+T5g2umd6pzDbIMaF+1ZksVrY6o30piTJkoyUyvvsgFgjn</vt:lpwstr>
  </property>
  <property fmtid="{D5CDD505-2E9C-101B-9397-08002B2CF9AE}" pid="60" name="x1ye=60">
    <vt:lpwstr>Iv8XUICj0ALSXXLNlYbfSoqKCVAFmzJfvDo5fL8/xEQKoBF/ot9MvI0lf3UGKrIHNsUm+AgNZjvtcX8LGKJM2QmXe9f18SK1UdQwi1R/AR6FJms6Ww8cTkmBLcjzQFrQ2n5tt0D8drUT3RCi2c2cjXLCbD606Yzn07caUM5tzYTbPA261Hd+YRQzKHjciEaSXRnNCbve1irQRHlnFuyYMHdPF8T9W/woUC4dPyfVOyfopn9PGB/I+GW7IOcL73Y</vt:lpwstr>
  </property>
  <property fmtid="{D5CDD505-2E9C-101B-9397-08002B2CF9AE}" pid="61" name="x1ye=61">
    <vt:lpwstr>VR0lKtZJLUlxysIgr+6tCPzpLcoxkThRLJcy6Hi50y1hqqQgNaellLqFY7y+fou6yW8HIZ7X/u5nrVDyRHq8THT+efQTgJ8O9RuXYGpMjc46RDnIoQZ45HKFv9vWUWjVaq0dwOPXPx0m2lQ+elMyPs/DlldrkrqbWqx35Np3UJHPMeZJ1vVPJasBkr5I1Q0yrsqmT0M/4L+5M7oS9ln2M6yBRzhS227Qub7d/K9NFO1PwVhY3UdpZxoXCxA1ved</vt:lpwstr>
  </property>
  <property fmtid="{D5CDD505-2E9C-101B-9397-08002B2CF9AE}" pid="62" name="x1ye=62">
    <vt:lpwstr>dHW0d5V7raftx+ckmpw7jgX8JqHuaJFTgThWf+hgvxnMzpMdz/4GVwui9fYKhiZqVuyTtgO/oO6HlkcJDHfAceXgTX7B6sbMvgVgQHzOAX5hX81pNgt6ZeQsn4THZjOncD/VSGupinYz6vTD0gUSond1xG/4t6uPxL0vsioO/S+/NEAtPU8aI9XbFfDFfky3nTb1vTreaP7wo+dseFBCBcSli9rf/Qh7bis5Wr15T3KXrKAS+AjeJbxiYvvTT+r</vt:lpwstr>
  </property>
  <property fmtid="{D5CDD505-2E9C-101B-9397-08002B2CF9AE}" pid="63" name="x1ye=63">
    <vt:lpwstr>nWAxqCT3hWpRJsVIyaFzISzd/7+BTyueQ7SRG9EqcEZvdRtKy8imGvQ/q0KPKiIMCVKo9m2v9HD6HCzSYsCxMbUft1tTJs4uTP4wM1zvutumZ5I65gHURBbZiWBBkEYz0XyS9goa7N3dOEccP/EA3H7eyHby1w6omu+XvS28LZHYAE0/sJPCQvaWvxLttmzxITmd4UXgCm4RuZ5rGoKw/SvYOOdN6b0S17lsaLiS5Y9h7moEYxF/MlGt5cXSzFM</vt:lpwstr>
  </property>
  <property fmtid="{D5CDD505-2E9C-101B-9397-08002B2CF9AE}" pid="64" name="x1ye=64">
    <vt:lpwstr>nkEgzY7QIGj8bWAAkAxSXqcv98H1kVyyRmdMkuUFv7Jx7W1/vKr8ocqqlAfkaL7t4bsZ8xIuSUv9iwuMz6cc3SdujttrQgDXLp1d6G0BqT312HF3qmzSw8awpAuekRmGky51CVx0RSmVmqc61mdJPXej+BEDCfdjRjoJHQSqKyWXh9Ta1KH7xhTQUDeHOq4hMUwK9HJYBcImpbrEtvBL0lARHEd6FUQ9u50Kqpb9xfv2FVe7QXR+4Won4RxPAnt</vt:lpwstr>
  </property>
  <property fmtid="{D5CDD505-2E9C-101B-9397-08002B2CF9AE}" pid="65" name="x1ye=65">
    <vt:lpwstr>DS5WiUGwhgsD7D/jbp8gq5Bvt62a5pYFOqxUBV4xIbmLisu8Hsi9IwpHZEbM2ri5HnBGcyaXv2gxrgJPucpF/P5A7PWZOYylmWrfGaMvajQxc/VFfj+NKJ+4gTRda3MEYjIjyynVvDoI5WaXCD5ROZGL+LJwOi8XS+CFM4F9vhg4S5SZCepGmgfeHpwcC6E9zaNydmjD1ZMtCWJxA6tPbhcGrZ3QHx4Dq/yTBA8DWeU7LSZqsxWzD+Dsey7eBWf</vt:lpwstr>
  </property>
  <property fmtid="{D5CDD505-2E9C-101B-9397-08002B2CF9AE}" pid="66" name="x1ye=66">
    <vt:lpwstr>suUZKOCP1Nf4vNq3/rhFWex8va6JVGVCaVgs/qyyo80kV0rw51FhsI9YTFXIcj+tcTGKZd01B5IP+i6OclGffXJ4IhvZwrDm1UBhxuSGMYjReWpjZgGl+twtLvXwVnkW2rDkXRBlHArfALuLtTw52DX6D1n9cEws5ac46RJFy3aY4I+3OGbhcuFrxiAiYWn2O9jBM1vZ+pgfwF7urqAARt4+JUd/LcQU9BkShuAsyJKOFQnt2NMAOexFhqZyk1V</vt:lpwstr>
  </property>
  <property fmtid="{D5CDD505-2E9C-101B-9397-08002B2CF9AE}" pid="67" name="x1ye=67">
    <vt:lpwstr>YboBNEQFBfrmy20mS1vtt5o8u/DHCuzzNu9euyHtNclt852NGz4B35+pF8D4JN5xOhH5hZw3bBLb5buJ9mKki8my9k7QBY0rnWeeLyoHvE+XdnFOd6uI5VJdqEz3wUkcJfcqEdLZUyuw2AWBx9W3euS9gCHZ2CF2Jb8sxE/Rhlyyb9v70unVt7uKyGHNGDNQw/fYLqMNxMqjpI/iNcm9wRS4if/xZeULbJWo3fUJFK6tAgyMD6jzcAKGV8ywA4Z</vt:lpwstr>
  </property>
  <property fmtid="{D5CDD505-2E9C-101B-9397-08002B2CF9AE}" pid="68" name="x1ye=68">
    <vt:lpwstr>57Y6CH3R+H9xfkJYxjqCpTr8cv7s/RByZesbJixhwBXzNJ+ULBjGwaWzrplN9auivzX6d0TIoq+z3tIveYpDtYFbTBvg1QnbI3z4wOadF2cTWib5qunPvggHKbJp7X94rH8VCynIOZTTQLu2KOzjIor3JzC3tCD7xDafFZQE0EYcIf07KRONgkSiujpLFAL6GYFX4k/8VdpnLmCRfXB8uwCsLBkKgTl0tBZYWUpFVmpQaC/yBJZKtd2fyxbFF2Z</vt:lpwstr>
  </property>
  <property fmtid="{D5CDD505-2E9C-101B-9397-08002B2CF9AE}" pid="69" name="x1ye=69">
    <vt:lpwstr>2wCXSynin5xAxqNMmRKB5UFtliTKOmeMB9pW/6DCzzvpSH0tdF1GkfUIfFRp5qD/OoTmJiIiF/VqUK+ch1gnXslnLL24UYrMx89WOZK00pguuQ0slWzV0vo1cy6ZKVr3KhSD7u0gwmM1WojHHjsdHXGjtFS2km06fP9goAncHWtQo1zZbfWe0pAVt4tghe6l/D0zdlr4pqEfC9RJdiU5HRz0AmxYHoC1JXhXwJnvpQNrPxRtsIwC+QKJP7LvFy2</vt:lpwstr>
  </property>
  <property fmtid="{D5CDD505-2E9C-101B-9397-08002B2CF9AE}" pid="70" name="x1ye=7">
    <vt:lpwstr>OwSuNhlt55RrUeisibG8JDNGUnd6sydBLPrC5GFJgDpTjBakG+nfwc40Q9MxZ81RfdRuXn1I2QLQd3FSZqZuQWOL3aN/jwuQ7f9Uw9L7JCys9tf4/PK7sKrvWO7aRTtrTFR7/ePvIceBQRqD87PVt/PtLrR6SWLbDalOhlZ4+sXV0/Go09+4whtWzFY3U2PJIasZZa/R14UA8CQ/aMIFACrpZlcYABaqP9e6lJ8lCZ/clok5ZmVI/EFqiuO5gVu</vt:lpwstr>
  </property>
  <property fmtid="{D5CDD505-2E9C-101B-9397-08002B2CF9AE}" pid="71" name="x1ye=70">
    <vt:lpwstr>9E/JE0Ull0O8QNIpshvL8J/2M0aa3Sdf6yi5XekScBkQXzdcCNaHDtDVRA7CwEqWTnXe5Pb+ln+oDkWrvBJCjYO4Io1ToQkXaaZ8DrYP5Wc6rnUbNDgWOFUWN66uYIhCbvOp8Izbr2aMrp71NkDz6vuX8T6VyGUPAfFBBfqee6rHQxgynQdvg6i6An2Mrj2hY2W20YtB8GbYFl49rLJf8Lo1v3ys7p61sFDxt3AYdm3Atou7NgBiqB0TvDyMHV/</vt:lpwstr>
  </property>
  <property fmtid="{D5CDD505-2E9C-101B-9397-08002B2CF9AE}" pid="72" name="x1ye=71">
    <vt:lpwstr>ypo1oXBWS8Js0DjeijmF99TBVDvEKOfFCanSmfGNAGmxCXywSIT/YwGR7jmAzGzEqIc+VQ8OiQ3fEMdh3o712a70Q+jg2MxIoQ/d1/Bu32gLTRvJSMhLwQi/cQYBxMMO2eGVu8/Gr5lnCQRwd/HrRu3LzXVrqSQIih7xHBLKhFWohaZiMSYJqs5DVMFAZAQXQKzgS59j+EUpYfOnTNnYPAThpQhkwwzAQHmX4Gl6HHj+3NR7ynXM+/UD1qO0a4G</vt:lpwstr>
  </property>
  <property fmtid="{D5CDD505-2E9C-101B-9397-08002B2CF9AE}" pid="73" name="x1ye=72">
    <vt:lpwstr>FXquqlPWUoidS4Df+jTFGTPNzlGiPLynP6G71gs5jySOUgrXcomDS6/W8Yl/KXowws91bw3hndg4Dn7INptncEQg81qIbwFocBF156nqd34Z3mybZ74NKuff/QCjnqGKu7okak3+R4NLfEg7qEx9d/k4e3o7OwKf1iqC0pb09vP40alzbCsNL3j631NBepMHYbrAG87+Ydxd63XXbnqlWfJmYglQGkQOfuVyIa6dwzGRhTGctQzND3z0m72B4wO</vt:lpwstr>
  </property>
  <property fmtid="{D5CDD505-2E9C-101B-9397-08002B2CF9AE}" pid="74" name="x1ye=73">
    <vt:lpwstr>RUsJi/YrMRXgoNzravNJQzzbSLxVotzr4od79ALxMTRXOcuqBjIhLUlfwL0KASRU+OpoYtub01v2hDlJql7gLAcBTbiAWibJhcgiKZCLdBMAZOQg0ZTBOHe8uVY3m5b1BoGSK0aUyCPttpZsGquUuT60BNuMtLb7eTUug1cRYqB8XhW/qvQXq2aU/YzL2tYjNCbnYrxDfZNclhTP6OsBflNbvEQv0AcqroOwuyEgWePUzxref6T8f1UNhA8D7s8</vt:lpwstr>
  </property>
  <property fmtid="{D5CDD505-2E9C-101B-9397-08002B2CF9AE}" pid="75" name="x1ye=74">
    <vt:lpwstr>dNu1u+VhZ6w7Ot7o8to9bEDPTIVtNPJHT65q4V4SraMoKtw6EYMEENkIrGrB7iAdsph+Fzi5U3YK/31yuX/mG96E9nW11peUH05bkfkedcnsqhH25UTNVrfD/AVh448AcR5wqVDXu897fbQ7NzawBqbtT0+4ry2rw0WlG4shzpBaqLXuTkz2yPn9kpsBB5AEInNaoouobWmQN4W9VpIVaaEnr8O4Tjq831St8VDCsJW8oA7x9x5P/ie5U0elgq1</vt:lpwstr>
  </property>
  <property fmtid="{D5CDD505-2E9C-101B-9397-08002B2CF9AE}" pid="76" name="x1ye=75">
    <vt:lpwstr>8WnN+XP46CVEdx9SVEKF0sdn0G8cf5rEVFKCLZxVFanpb9Nc1LV6+KJd23jGZEOExWRmD5ml7At6eAej/iBI5RuRR7+U3ZP7SyCDNcuA9uziLn9cwg5Vf80KEeVpIHlP0GxQAF0tXVvRsFEyi2S8Q4tKN3QRHKoq+RDVpeIR4mzCqW4DsKb2GsC0HjRg9avWhXindOVMoOlgpDgLGyws0gqWsPFmeiW4LTW/sGkkpMdw7HLFOOG5drmokL6lsJl</vt:lpwstr>
  </property>
  <property fmtid="{D5CDD505-2E9C-101B-9397-08002B2CF9AE}" pid="77" name="x1ye=76">
    <vt:lpwstr>lY0rs0eJsl/50WlC0bR5zRnBH0U+Uin5BQlsRGJVPOz+UdllBxkifr8pSR2I07vi8K4i+/GmdObl+zm0lCj3ltlM2KIP4622gxlYj01PS1Aw/KXOE5SgeFs3ZCM7GYuJ3ik2nxcwNJE7+1Dj/oPLP+d6utdU7FDt3x2liiFIKi/+ObmXx3+a2J1sPIsI+UH00QO/kPv9e+8EMR8r4pbfJrVyQF5QCmW2cJcgCwb+OS5JEPhDyfoEkKgzVMcUheU</vt:lpwstr>
  </property>
  <property fmtid="{D5CDD505-2E9C-101B-9397-08002B2CF9AE}" pid="78" name="x1ye=77">
    <vt:lpwstr>zRC291Nz8qMqJ/Oc03TobP/D+WTxgoadCnpkbHK2hj96jzCi1gb988pAVyq30i2MleC6SJJ9OuuTInB68QUqPyc8h/GXGWlNuxSZ7K8OFSdJ1/vVbYUHOmtMKa2YUNyMSrX/VY140nKQ0XT+N63bhTHLEQTGkz4jh0dPLdec8b/jg8BGroTN84lGU/MivSXt45Hp+Effe/vSv4q2XGV5ntP/cy00KCHJMJzXJzL0JZrJb7+t21U4Bz8sr3h/pDx</vt:lpwstr>
  </property>
  <property fmtid="{D5CDD505-2E9C-101B-9397-08002B2CF9AE}" pid="79" name="x1ye=78">
    <vt:lpwstr>CiWMN8Gbrenhawp/ecJg0zk9SZ4ocBswdBe7CcX35eeeAoJG1g5QehKxP5kAWjHZS4zF302QTwYroftbl2nhs9evrQem31ITVUr7LrGYwGAcncweOWxjBJ30CnMTFJOCa6f+2fHNVBzqhsmu6D+9I9Awe6offsT0VTAYa1DcNjSR3o6YHYsFDYai2TuetfHKqQyzqUKacWbVUncUhRyyJjGVAiSMTRIAZqvJFR3hYImsyvFyU+0hLiUQh57UD9f</vt:lpwstr>
  </property>
  <property fmtid="{D5CDD505-2E9C-101B-9397-08002B2CF9AE}" pid="80" name="x1ye=79">
    <vt:lpwstr>XkQ/DGnIiT5m0mAp6CpL2/r8u4eH6+WTXdDB/QnPN9YfUg04XAU+5oPOKE1aE7ipKDtmr1VAvfbB/jx7UUFkhtol950ZkyH5q6yWXv9bu4Wsoxe0EsDilqWd6NBxT+bwwC58p2M0JPm+Oa+H6cPZFBRjlyCwHOBMrToHHORoPShnO0/Zl04izh3ifZeVhb++x8Qo7AnjE4AAA==</vt:lpwstr>
  </property>
  <property fmtid="{D5CDD505-2E9C-101B-9397-08002B2CF9AE}" pid="81" name="x1ye=8">
    <vt:lpwstr>NdUF6/qhGkQUnYMhJ63jlJKQIDB1Mvw7qo2HusicT1q+eqCYlp6xj6vu4Xm92BuLQ5dmS/kXE8NxBvdU/JqFFNiB9Yy/HtsMw8icn/oDX7fUBmJKsEa6NN8+EJ0stvrCEV2qahBYvVIv9ZB3cpuvK9nDz93Q+mt1oZ51K1ZecexUkmX9Ox5QnE9g4ItLZVU9Gt73rigpWmD84dSaDtQYiDZjJn7uPICwcjw2Jp8dQRJS3VcphoOMLsDzGdL8ENY</vt:lpwstr>
  </property>
  <property fmtid="{D5CDD505-2E9C-101B-9397-08002B2CF9AE}" pid="82" name="x1ye=9">
    <vt:lpwstr>/TQddco31OE1xPqaXrt5fJEKCdTNj1mqFpCb9ckN6YqA7SIpXXTE2TDORBNv5U0Nk1/L1JIKc4zgKpMdNqZZ6VHwAOCu4bTpDfci09zkM2D55H30psbebitMcIWXyH5PKqizQ+5ipcPQ8Nz8xusz4vVB9mWN7Id5cVxnxysyaoL9n02hxX0FA2tYOOpn3l4lpuNfsTrDNEKlVCBQAFik9Kt3fsf5Co0L2ZHpsfhB9JkCmb67qENtoW3L+LS91vc</vt:lpwstr>
  </property>
</Properties>
</file>