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b4ef1h9anems" w:id="0"/>
      <w:bookmarkEnd w:id="0"/>
      <w:r w:rsidDel="00000000" w:rsidR="00000000" w:rsidRPr="00000000">
        <w:rPr>
          <w:rtl w:val="0"/>
        </w:rPr>
        <w:t xml:space="preserve">  Departmental Store Management        System</w:t>
      </w:r>
    </w:p>
    <w:p w:rsidR="00000000" w:rsidDel="00000000" w:rsidP="00000000" w:rsidRDefault="00000000" w:rsidRPr="00000000" w14:paraId="00000002">
      <w:pPr>
        <w:pStyle w:val="Title"/>
        <w:ind w:left="0" w:firstLine="0"/>
        <w:rPr/>
      </w:pPr>
      <w:bookmarkStart w:colFirst="0" w:colLast="0" w:name="_hn6aoubx0gy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77keiv3047s" w:id="2"/>
      <w:bookmarkEnd w:id="2"/>
      <w:r w:rsidDel="00000000" w:rsidR="00000000" w:rsidRPr="00000000">
        <w:rPr>
          <w:rtl w:val="0"/>
        </w:rPr>
        <w:t xml:space="preserve"> Main 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1.Add Goods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2.Edit goods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3.Display Goods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4.Search Goods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5.Delete Goods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6.Calculate bill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7.Exit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aeg77im2lgt" w:id="3"/>
      <w:bookmarkEnd w:id="3"/>
      <w:r w:rsidDel="00000000" w:rsidR="00000000" w:rsidRPr="00000000">
        <w:rPr>
          <w:rtl w:val="0"/>
        </w:rPr>
        <w:t xml:space="preserve">  Records </w:t>
      </w:r>
    </w:p>
    <w:p w:rsidR="00000000" w:rsidDel="00000000" w:rsidP="00000000" w:rsidRDefault="00000000" w:rsidRPr="00000000" w14:paraId="0000000C">
      <w:pPr>
        <w:pStyle w:val="Heading1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28hxge0qo58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serial  number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Item number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3.Item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4.Product rate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5.Quantity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51693qjv8fl" w:id="5"/>
      <w:bookmarkEnd w:id="5"/>
      <w:r w:rsidDel="00000000" w:rsidR="00000000" w:rsidRPr="00000000">
        <w:rPr>
          <w:rtl w:val="0"/>
        </w:rPr>
        <w:t xml:space="preserve">Extras 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Welcome page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page for owner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b3jak2vw1ll" w:id="6"/>
      <w:bookmarkEnd w:id="6"/>
      <w:r w:rsidDel="00000000" w:rsidR="00000000" w:rsidRPr="00000000">
        <w:rPr>
          <w:rtl w:val="0"/>
        </w:rPr>
        <w:t xml:space="preserve">Add goods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new records (y\n)? ______ 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 y, then add articles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new code of article (should be unique)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rate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quantity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{update serial no.}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it asks again whether to enter another new record or not.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Records 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Asks user to enter item code and check exists or not 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exists ,display the details of the item code 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ask whether to edit this record or not . (Y/N)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No, Then back to main menu.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 Yes, Enter your choice whether you want to edit name , code , rate or quantity 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Modify with the new detail.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pnvvjs7atc51" w:id="7"/>
      <w:bookmarkEnd w:id="7"/>
      <w:r w:rsidDel="00000000" w:rsidR="00000000" w:rsidRPr="00000000">
        <w:rPr>
          <w:rtl w:val="0"/>
        </w:rPr>
        <w:t xml:space="preserve">Display Goods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records in table format.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-&gt;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Ask to search    ~ by code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~ by rate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~ by quantity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it displays records according to entered choice 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[Back to main menu ]   ---{optional option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56zr5jderuz9" w:id="8"/>
      <w:bookmarkEnd w:id="8"/>
      <w:r w:rsidDel="00000000" w:rsidR="00000000" w:rsidRPr="00000000">
        <w:rPr>
          <w:rtl w:val="0"/>
        </w:rPr>
        <w:t xml:space="preserve">Delete product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item code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code exists, delete that record 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dbvmaxd0pvkv" w:id="9"/>
      <w:bookmarkEnd w:id="9"/>
      <w:r w:rsidDel="00000000" w:rsidR="00000000" w:rsidRPr="00000000">
        <w:rPr>
          <w:rtl w:val="0"/>
        </w:rPr>
        <w:t xml:space="preserve">Calculate bill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end to - STOP TAKING INPUT.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1.Enter item code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Enter quantity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 table showing our output and making a total amount to be paid.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example  ~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Bill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360"/>
        <w:gridCol w:w="960"/>
        <w:gridCol w:w="1882.5"/>
        <w:gridCol w:w="1882.5"/>
        <w:tblGridChange w:id="0">
          <w:tblGrid>
            <w:gridCol w:w="1275"/>
            <w:gridCol w:w="3360"/>
            <w:gridCol w:w="960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                                                Total amount  : 105.00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 bill is created , make an update on quantity of goods left 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3qxfusbg8e5" w:id="10"/>
      <w:bookmarkEnd w:id="10"/>
      <w:r w:rsidDel="00000000" w:rsidR="00000000" w:rsidRPr="00000000">
        <w:rPr>
          <w:rtl w:val="0"/>
        </w:rPr>
        <w:t xml:space="preserve">Exit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exit the program………..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