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23B9" w14:textId="4F65DA19" w:rsidR="00DE0571" w:rsidRDefault="00DE0571" w:rsidP="00DE0571">
      <w:pPr>
        <w:pStyle w:val="BodyText"/>
        <w:spacing w:before="8"/>
        <w:ind w:left="284" w:right="-330"/>
        <w:jc w:val="both"/>
        <w:rPr>
          <w:rFonts w:ascii="Times New Roman" w:hAnsi="Times New Roman" w:cs="Times New Roman"/>
          <w:b/>
          <w:sz w:val="24"/>
          <w:szCs w:val="24"/>
        </w:rPr>
      </w:pPr>
      <w:r>
        <w:rPr>
          <w:rFonts w:ascii="Times New Roman" w:hAnsi="Times New Roman" w:cs="Times New Roman"/>
          <w:b/>
          <w:sz w:val="24"/>
          <w:szCs w:val="24"/>
        </w:rPr>
        <w:t xml:space="preserve">                                                            EXPERIMENT </w:t>
      </w:r>
    </w:p>
    <w:p w14:paraId="7351635E" w14:textId="77777777" w:rsidR="00DE0571" w:rsidRDefault="00DE0571" w:rsidP="00DE0571">
      <w:pPr>
        <w:pStyle w:val="BodyText"/>
        <w:tabs>
          <w:tab w:val="left" w:pos="851"/>
        </w:tabs>
        <w:spacing w:before="8"/>
        <w:ind w:left="1134" w:right="843"/>
        <w:jc w:val="both"/>
        <w:rPr>
          <w:rFonts w:ascii="Times New Roman" w:hAnsi="Times New Roman" w:cs="Times New Roman"/>
          <w:b/>
          <w:sz w:val="24"/>
          <w:szCs w:val="24"/>
        </w:rPr>
      </w:pPr>
    </w:p>
    <w:p w14:paraId="145E1452" w14:textId="77777777" w:rsidR="00DE0571" w:rsidRPr="009F1479" w:rsidRDefault="00DE0571" w:rsidP="00DE0571">
      <w:pPr>
        <w:pStyle w:val="Heading6"/>
        <w:spacing w:before="90"/>
        <w:ind w:left="142" w:right="-755" w:hanging="709"/>
        <w:jc w:val="both"/>
        <w:rPr>
          <w:rFonts w:ascii="Times New Roman" w:hAnsi="Times New Roman" w:cs="Times New Roman"/>
          <w:b/>
          <w:bCs/>
          <w:color w:val="auto"/>
          <w:sz w:val="24"/>
          <w:szCs w:val="24"/>
        </w:rPr>
      </w:pPr>
      <w:r w:rsidRPr="009F1479">
        <w:rPr>
          <w:rFonts w:ascii="Times New Roman" w:hAnsi="Times New Roman" w:cs="Times New Roman"/>
          <w:b/>
          <w:bCs/>
          <w:color w:val="auto"/>
          <w:sz w:val="24"/>
          <w:szCs w:val="24"/>
        </w:rPr>
        <w:t>Objectives:</w:t>
      </w:r>
    </w:p>
    <w:p w14:paraId="783E5B56" w14:textId="77777777" w:rsidR="00DE0571" w:rsidRDefault="00DE0571" w:rsidP="00DE0571">
      <w:pPr>
        <w:pStyle w:val="ListParagraph"/>
        <w:tabs>
          <w:tab w:val="left" w:pos="1704"/>
        </w:tabs>
        <w:spacing w:before="2"/>
        <w:ind w:left="142" w:right="-755" w:hanging="709"/>
        <w:jc w:val="both"/>
        <w:rPr>
          <w:sz w:val="24"/>
          <w:szCs w:val="24"/>
        </w:rPr>
      </w:pPr>
      <w:r w:rsidRPr="009F1479">
        <w:rPr>
          <w:sz w:val="24"/>
          <w:szCs w:val="24"/>
        </w:rPr>
        <w:t>Implement homophily for social media</w:t>
      </w:r>
      <w:r w:rsidRPr="009F1479">
        <w:rPr>
          <w:spacing w:val="-2"/>
          <w:sz w:val="24"/>
          <w:szCs w:val="24"/>
        </w:rPr>
        <w:t xml:space="preserve"> </w:t>
      </w:r>
      <w:r w:rsidRPr="009F1479">
        <w:rPr>
          <w:sz w:val="24"/>
          <w:szCs w:val="24"/>
        </w:rPr>
        <w:t>analysis.</w:t>
      </w:r>
    </w:p>
    <w:p w14:paraId="0B42F260" w14:textId="77777777" w:rsidR="00DE0571" w:rsidRDefault="00DE0571" w:rsidP="00DE0571">
      <w:pPr>
        <w:pStyle w:val="ListParagraph"/>
        <w:tabs>
          <w:tab w:val="left" w:pos="1704"/>
        </w:tabs>
        <w:spacing w:before="2"/>
        <w:ind w:left="142" w:right="-755" w:hanging="709"/>
        <w:jc w:val="both"/>
        <w:rPr>
          <w:sz w:val="24"/>
          <w:szCs w:val="24"/>
        </w:rPr>
      </w:pPr>
    </w:p>
    <w:p w14:paraId="2258F15E" w14:textId="77777777" w:rsidR="00DE0571" w:rsidRPr="009F1479" w:rsidRDefault="00DE0571" w:rsidP="00DE0571">
      <w:pPr>
        <w:pStyle w:val="ListParagraph"/>
        <w:tabs>
          <w:tab w:val="left" w:pos="1704"/>
        </w:tabs>
        <w:spacing w:before="2"/>
        <w:ind w:left="142" w:right="-755" w:hanging="709"/>
        <w:jc w:val="both"/>
        <w:rPr>
          <w:sz w:val="24"/>
          <w:szCs w:val="24"/>
        </w:rPr>
      </w:pPr>
    </w:p>
    <w:p w14:paraId="4930683B" w14:textId="77777777" w:rsidR="00DE0571" w:rsidRPr="009F1479" w:rsidRDefault="00DE0571" w:rsidP="00DE0571">
      <w:pPr>
        <w:pStyle w:val="Heading6"/>
        <w:ind w:left="142" w:right="-755" w:hanging="709"/>
        <w:jc w:val="both"/>
        <w:rPr>
          <w:rFonts w:ascii="Times New Roman" w:hAnsi="Times New Roman" w:cs="Times New Roman"/>
          <w:b/>
          <w:bCs/>
          <w:color w:val="auto"/>
          <w:sz w:val="24"/>
          <w:szCs w:val="24"/>
        </w:rPr>
      </w:pPr>
      <w:r w:rsidRPr="009F1479">
        <w:rPr>
          <w:rFonts w:ascii="Times New Roman" w:hAnsi="Times New Roman" w:cs="Times New Roman"/>
          <w:b/>
          <w:bCs/>
          <w:color w:val="auto"/>
          <w:sz w:val="24"/>
          <w:szCs w:val="24"/>
        </w:rPr>
        <w:t>Background Study:</w:t>
      </w:r>
    </w:p>
    <w:p w14:paraId="611B8B67" w14:textId="77777777" w:rsidR="00DE0571" w:rsidRPr="009F1479" w:rsidRDefault="00DE0571" w:rsidP="00DE0571">
      <w:pPr>
        <w:pStyle w:val="BodyText"/>
        <w:ind w:left="142" w:right="-755" w:hanging="709"/>
        <w:jc w:val="both"/>
        <w:rPr>
          <w:rFonts w:ascii="Times New Roman" w:hAnsi="Times New Roman" w:cs="Times New Roman"/>
          <w:b/>
          <w:sz w:val="24"/>
          <w:szCs w:val="24"/>
        </w:rPr>
      </w:pPr>
    </w:p>
    <w:p w14:paraId="78BFE4CD" w14:textId="77777777" w:rsidR="00DE0571" w:rsidRPr="009F1479" w:rsidRDefault="00DE0571" w:rsidP="00DE0571">
      <w:pPr>
        <w:ind w:left="142" w:right="-755" w:hanging="709"/>
        <w:jc w:val="both"/>
        <w:rPr>
          <w:rFonts w:ascii="Times New Roman" w:hAnsi="Times New Roman" w:cs="Times New Roman"/>
          <w:b/>
          <w:sz w:val="24"/>
          <w:szCs w:val="24"/>
        </w:rPr>
      </w:pPr>
      <w:r w:rsidRPr="009F1479">
        <w:rPr>
          <w:rFonts w:ascii="Times New Roman" w:hAnsi="Times New Roman" w:cs="Times New Roman"/>
          <w:b/>
          <w:sz w:val="24"/>
          <w:szCs w:val="24"/>
        </w:rPr>
        <w:t>Homophily</w:t>
      </w:r>
    </w:p>
    <w:p w14:paraId="74B98C5F" w14:textId="77777777" w:rsidR="00DE0571" w:rsidRPr="009F1479" w:rsidRDefault="00DE0571" w:rsidP="00DE0571">
      <w:pPr>
        <w:pStyle w:val="BodyText"/>
        <w:ind w:left="142" w:right="-755" w:hanging="709"/>
        <w:jc w:val="both"/>
        <w:rPr>
          <w:rFonts w:ascii="Times New Roman" w:hAnsi="Times New Roman" w:cs="Times New Roman"/>
          <w:sz w:val="24"/>
          <w:szCs w:val="24"/>
        </w:rPr>
      </w:pPr>
      <w:r w:rsidRPr="009F1479">
        <w:rPr>
          <w:rFonts w:ascii="Times New Roman" w:hAnsi="Times New Roman" w:cs="Times New Roman"/>
          <w:noProof/>
          <w:sz w:val="24"/>
          <w:szCs w:val="24"/>
        </w:rPr>
        <w:drawing>
          <wp:anchor distT="0" distB="0" distL="0" distR="0" simplePos="0" relativeHeight="251661312" behindDoc="0" locked="0" layoutInCell="1" allowOverlap="1" wp14:anchorId="440BA3FD" wp14:editId="0D9EF702">
            <wp:simplePos x="0" y="0"/>
            <wp:positionH relativeFrom="page">
              <wp:posOffset>2385361</wp:posOffset>
            </wp:positionH>
            <wp:positionV relativeFrom="paragraph">
              <wp:posOffset>1215390</wp:posOffset>
            </wp:positionV>
            <wp:extent cx="2646680" cy="2429510"/>
            <wp:effectExtent l="0" t="0" r="1270" b="8890"/>
            <wp:wrapTopAndBottom/>
            <wp:docPr id="149" name="image71.jpeg" descr="Homophily, social network structure, and causal mechanisms. A depi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1.jpeg"/>
                    <pic:cNvPicPr/>
                  </pic:nvPicPr>
                  <pic:blipFill>
                    <a:blip r:embed="rId5" cstate="print"/>
                    <a:stretch>
                      <a:fillRect/>
                    </a:stretch>
                  </pic:blipFill>
                  <pic:spPr>
                    <a:xfrm>
                      <a:off x="0" y="0"/>
                      <a:ext cx="2646680" cy="2429510"/>
                    </a:xfrm>
                    <a:prstGeom prst="rect">
                      <a:avLst/>
                    </a:prstGeom>
                  </pic:spPr>
                </pic:pic>
              </a:graphicData>
            </a:graphic>
            <wp14:sizeRelH relativeFrom="margin">
              <wp14:pctWidth>0</wp14:pctWidth>
            </wp14:sizeRelH>
            <wp14:sizeRelV relativeFrom="margin">
              <wp14:pctHeight>0</wp14:pctHeight>
            </wp14:sizeRelV>
          </wp:anchor>
        </w:drawing>
      </w:r>
      <w:r w:rsidRPr="009F1479">
        <w:rPr>
          <w:rFonts w:ascii="Times New Roman" w:hAnsi="Times New Roman" w:cs="Times New Roman"/>
          <w:sz w:val="24"/>
          <w:szCs w:val="24"/>
        </w:rPr>
        <w:t xml:space="preserve">Network homophily refers to the theory in </w:t>
      </w:r>
      <w:hyperlink r:id="rId6">
        <w:r w:rsidRPr="009F1479">
          <w:rPr>
            <w:rFonts w:ascii="Times New Roman" w:hAnsi="Times New Roman" w:cs="Times New Roman"/>
            <w:sz w:val="24"/>
            <w:szCs w:val="24"/>
          </w:rPr>
          <w:t xml:space="preserve">network science </w:t>
        </w:r>
      </w:hyperlink>
      <w:r w:rsidRPr="009F1479">
        <w:rPr>
          <w:rFonts w:ascii="Times New Roman" w:hAnsi="Times New Roman" w:cs="Times New Roman"/>
          <w:sz w:val="24"/>
          <w:szCs w:val="24"/>
        </w:rPr>
        <w:t xml:space="preserve">which states that, based on node attributes, similar nodes may be more likely to attach to each other than dissimilar ones. The hypothesis is linked to the model of </w:t>
      </w:r>
      <w:hyperlink r:id="rId7">
        <w:r w:rsidRPr="009F1479">
          <w:rPr>
            <w:rFonts w:ascii="Times New Roman" w:hAnsi="Times New Roman" w:cs="Times New Roman"/>
            <w:sz w:val="24"/>
            <w:szCs w:val="24"/>
          </w:rPr>
          <w:t xml:space="preserve">preferential attachment </w:t>
        </w:r>
      </w:hyperlink>
      <w:r w:rsidRPr="009F1479">
        <w:rPr>
          <w:rFonts w:ascii="Times New Roman" w:hAnsi="Times New Roman" w:cs="Times New Roman"/>
          <w:sz w:val="24"/>
          <w:szCs w:val="24"/>
        </w:rPr>
        <w:t>and it draws from the phenomenon of homophily in social sciences and much of the scientific analysis of the creation of social ties based on similarity comes from network science. In fact, empirical research seems to indicate the frequent occurrence of homophily in real networks.</w:t>
      </w:r>
    </w:p>
    <w:p w14:paraId="0D4B1B1D" w14:textId="77777777" w:rsidR="00DE0571" w:rsidRDefault="00DE0571" w:rsidP="00DE0571">
      <w:pPr>
        <w:pStyle w:val="BodyText"/>
        <w:spacing w:before="10"/>
        <w:ind w:left="142" w:right="-755" w:hanging="709"/>
        <w:jc w:val="both"/>
        <w:rPr>
          <w:rFonts w:ascii="Times New Roman" w:hAnsi="Times New Roman" w:cs="Times New Roman"/>
          <w:sz w:val="24"/>
          <w:szCs w:val="24"/>
        </w:rPr>
      </w:pPr>
    </w:p>
    <w:p w14:paraId="155BF217" w14:textId="77777777" w:rsidR="00DE0571" w:rsidRDefault="00DE0571" w:rsidP="00DE0571">
      <w:pPr>
        <w:pStyle w:val="BodyText"/>
        <w:spacing w:before="10"/>
        <w:ind w:left="142" w:right="-755" w:hanging="709"/>
        <w:jc w:val="both"/>
        <w:rPr>
          <w:rFonts w:ascii="Times New Roman" w:hAnsi="Times New Roman" w:cs="Times New Roman"/>
          <w:sz w:val="24"/>
          <w:szCs w:val="24"/>
        </w:rPr>
      </w:pPr>
    </w:p>
    <w:p w14:paraId="03632BEF" w14:textId="77777777" w:rsidR="00DE0571" w:rsidRDefault="00DE0571" w:rsidP="00DE0571">
      <w:pPr>
        <w:pStyle w:val="BodyText"/>
        <w:spacing w:before="10"/>
        <w:ind w:left="142" w:right="-755" w:hanging="709"/>
        <w:jc w:val="both"/>
        <w:rPr>
          <w:rFonts w:ascii="Times New Roman" w:hAnsi="Times New Roman" w:cs="Times New Roman"/>
          <w:sz w:val="24"/>
          <w:szCs w:val="24"/>
        </w:rPr>
      </w:pPr>
    </w:p>
    <w:p w14:paraId="0E991F8F" w14:textId="77777777" w:rsidR="00DE0571" w:rsidRDefault="00DE0571" w:rsidP="00DE0571">
      <w:pPr>
        <w:pStyle w:val="BodyText"/>
        <w:spacing w:before="10"/>
        <w:ind w:left="142" w:right="-755" w:hanging="709"/>
        <w:jc w:val="both"/>
        <w:rPr>
          <w:rFonts w:ascii="Times New Roman" w:hAnsi="Times New Roman" w:cs="Times New Roman"/>
          <w:sz w:val="24"/>
          <w:szCs w:val="24"/>
        </w:rPr>
      </w:pPr>
    </w:p>
    <w:p w14:paraId="235C591D" w14:textId="77777777" w:rsidR="00DE0571" w:rsidRDefault="00DE0571" w:rsidP="00DE0571">
      <w:pPr>
        <w:pStyle w:val="BodyText"/>
        <w:spacing w:before="10"/>
        <w:ind w:left="142" w:right="-755" w:hanging="709"/>
        <w:jc w:val="both"/>
        <w:rPr>
          <w:rFonts w:ascii="Times New Roman" w:hAnsi="Times New Roman" w:cs="Times New Roman"/>
          <w:sz w:val="24"/>
          <w:szCs w:val="24"/>
        </w:rPr>
      </w:pPr>
    </w:p>
    <w:p w14:paraId="28D36ECD" w14:textId="77777777" w:rsidR="00DE0571" w:rsidRDefault="00DE0571" w:rsidP="00DE0571">
      <w:pPr>
        <w:pStyle w:val="BodyText"/>
        <w:spacing w:before="10"/>
        <w:ind w:left="142" w:right="-755" w:hanging="709"/>
        <w:jc w:val="both"/>
        <w:rPr>
          <w:rFonts w:ascii="Times New Roman" w:hAnsi="Times New Roman" w:cs="Times New Roman"/>
          <w:sz w:val="24"/>
          <w:szCs w:val="24"/>
        </w:rPr>
      </w:pPr>
    </w:p>
    <w:p w14:paraId="524E69F7" w14:textId="77777777" w:rsidR="00DE0571" w:rsidRPr="009F1479" w:rsidRDefault="00DE0571" w:rsidP="00DE0571">
      <w:pPr>
        <w:pStyle w:val="BodyText"/>
        <w:spacing w:before="10"/>
        <w:ind w:left="142" w:right="-755" w:hanging="709"/>
        <w:jc w:val="both"/>
        <w:rPr>
          <w:rFonts w:ascii="Times New Roman" w:hAnsi="Times New Roman" w:cs="Times New Roman"/>
          <w:sz w:val="24"/>
          <w:szCs w:val="24"/>
        </w:rPr>
      </w:pPr>
    </w:p>
    <w:p w14:paraId="25440B1D" w14:textId="77777777" w:rsidR="00DE0571" w:rsidRDefault="00DE0571" w:rsidP="00DE0571">
      <w:pPr>
        <w:pStyle w:val="BodyText"/>
        <w:spacing w:before="22" w:line="232" w:lineRule="auto"/>
        <w:ind w:left="142" w:right="-755" w:hanging="709"/>
        <w:jc w:val="both"/>
        <w:rPr>
          <w:rFonts w:ascii="Times New Roman" w:hAnsi="Times New Roman" w:cs="Times New Roman"/>
          <w:b/>
          <w:sz w:val="24"/>
          <w:szCs w:val="24"/>
        </w:rPr>
      </w:pPr>
    </w:p>
    <w:p w14:paraId="3E6B1DF8" w14:textId="77777777" w:rsidR="00DE0571" w:rsidRDefault="00DE0571" w:rsidP="00DE0571">
      <w:pPr>
        <w:pStyle w:val="BodyText"/>
        <w:tabs>
          <w:tab w:val="left" w:pos="8789"/>
        </w:tabs>
        <w:spacing w:before="22" w:line="232" w:lineRule="auto"/>
        <w:ind w:left="142" w:right="-755" w:hanging="709"/>
        <w:jc w:val="both"/>
        <w:rPr>
          <w:rFonts w:ascii="Times New Roman" w:hAnsi="Times New Roman" w:cs="Times New Roman"/>
          <w:b/>
          <w:sz w:val="24"/>
          <w:szCs w:val="24"/>
        </w:rPr>
      </w:pPr>
    </w:p>
    <w:p w14:paraId="2E69830B" w14:textId="77777777" w:rsidR="00DE0571" w:rsidRDefault="00DE0571" w:rsidP="00DE0571">
      <w:pPr>
        <w:pStyle w:val="BodyText"/>
        <w:tabs>
          <w:tab w:val="left" w:pos="8789"/>
        </w:tabs>
        <w:spacing w:before="22" w:line="232" w:lineRule="auto"/>
        <w:ind w:left="142" w:right="-755" w:hanging="709"/>
        <w:jc w:val="both"/>
        <w:rPr>
          <w:rFonts w:ascii="Times New Roman" w:hAnsi="Times New Roman" w:cs="Times New Roman"/>
          <w:b/>
          <w:sz w:val="24"/>
          <w:szCs w:val="24"/>
        </w:rPr>
      </w:pPr>
      <w:r w:rsidRPr="009F1479">
        <w:rPr>
          <w:rFonts w:ascii="Times New Roman" w:hAnsi="Times New Roman" w:cs="Times New Roman"/>
          <w:b/>
          <w:sz w:val="24"/>
          <w:szCs w:val="24"/>
        </w:rPr>
        <w:t xml:space="preserve">Outcome: </w:t>
      </w:r>
    </w:p>
    <w:p w14:paraId="20D50F92" w14:textId="77777777" w:rsidR="00DE0571" w:rsidRPr="009F1479" w:rsidRDefault="00DE0571" w:rsidP="00DE0571">
      <w:pPr>
        <w:pStyle w:val="BodyText"/>
        <w:tabs>
          <w:tab w:val="left" w:pos="8789"/>
        </w:tabs>
        <w:spacing w:before="22" w:line="232" w:lineRule="auto"/>
        <w:ind w:left="142" w:right="-755" w:hanging="709"/>
        <w:jc w:val="both"/>
        <w:rPr>
          <w:rFonts w:ascii="Times New Roman" w:hAnsi="Times New Roman" w:cs="Times New Roman"/>
          <w:sz w:val="24"/>
          <w:szCs w:val="24"/>
        </w:rPr>
      </w:pPr>
      <w:r w:rsidRPr="009F1479">
        <w:rPr>
          <w:rFonts w:ascii="Times New Roman" w:hAnsi="Times New Roman" w:cs="Times New Roman"/>
          <w:sz w:val="24"/>
          <w:szCs w:val="24"/>
        </w:rPr>
        <w:t>Students will be able to perform a case study on Social Network Analysis for a population.</w:t>
      </w:r>
    </w:p>
    <w:p w14:paraId="28C30DF6" w14:textId="77777777" w:rsidR="00DE0571" w:rsidRDefault="00DE0571" w:rsidP="00DE0571">
      <w:pPr>
        <w:spacing w:line="232" w:lineRule="auto"/>
        <w:ind w:left="142" w:right="-755" w:hanging="709"/>
        <w:jc w:val="both"/>
        <w:rPr>
          <w:rFonts w:ascii="Times New Roman" w:hAnsi="Times New Roman" w:cs="Times New Roman"/>
          <w:sz w:val="24"/>
          <w:szCs w:val="24"/>
        </w:rPr>
      </w:pPr>
    </w:p>
    <w:p w14:paraId="5DFB5980" w14:textId="77777777" w:rsidR="00DE0571" w:rsidRPr="009F1479" w:rsidRDefault="00DE0571" w:rsidP="00DE0571">
      <w:pPr>
        <w:pStyle w:val="Heading6"/>
        <w:spacing w:before="63"/>
        <w:ind w:left="142" w:right="-755" w:hanging="709"/>
        <w:jc w:val="both"/>
        <w:rPr>
          <w:rFonts w:ascii="Times New Roman" w:hAnsi="Times New Roman" w:cs="Times New Roman"/>
          <w:b/>
          <w:bCs/>
          <w:color w:val="auto"/>
          <w:sz w:val="24"/>
          <w:szCs w:val="24"/>
        </w:rPr>
      </w:pPr>
      <w:r w:rsidRPr="009F1479">
        <w:rPr>
          <w:rFonts w:ascii="Times New Roman" w:hAnsi="Times New Roman" w:cs="Times New Roman"/>
          <w:b/>
          <w:bCs/>
          <w:color w:val="auto"/>
          <w:sz w:val="24"/>
          <w:szCs w:val="24"/>
        </w:rPr>
        <w:t>Problem Statement:</w:t>
      </w:r>
    </w:p>
    <w:p w14:paraId="0EA57A1D" w14:textId="77777777" w:rsidR="00DE0571" w:rsidRPr="009F1479" w:rsidRDefault="00DE0571" w:rsidP="00DE0571">
      <w:pPr>
        <w:pStyle w:val="BodyText"/>
        <w:ind w:left="-567" w:right="-755"/>
        <w:jc w:val="both"/>
        <w:rPr>
          <w:rFonts w:ascii="Times New Roman" w:hAnsi="Times New Roman" w:cs="Times New Roman"/>
          <w:sz w:val="24"/>
          <w:szCs w:val="24"/>
        </w:rPr>
      </w:pPr>
      <w:r w:rsidRPr="009F1479">
        <w:rPr>
          <w:rFonts w:ascii="Times New Roman" w:hAnsi="Times New Roman" w:cs="Times New Roman"/>
          <w:sz w:val="24"/>
          <w:szCs w:val="24"/>
        </w:rPr>
        <w:t>In this case study, you will investigate homophily of several characteristics of individuals connected in social networks in rural India.</w:t>
      </w:r>
    </w:p>
    <w:p w14:paraId="7D4A729D" w14:textId="77777777" w:rsidR="00DE0571" w:rsidRPr="009F1479" w:rsidRDefault="00DE0571" w:rsidP="00DE0571">
      <w:pPr>
        <w:pStyle w:val="BodyText"/>
        <w:ind w:left="142" w:right="-755" w:hanging="709"/>
        <w:jc w:val="both"/>
        <w:rPr>
          <w:rFonts w:ascii="Times New Roman" w:hAnsi="Times New Roman" w:cs="Times New Roman"/>
          <w:sz w:val="24"/>
          <w:szCs w:val="24"/>
        </w:rPr>
      </w:pPr>
    </w:p>
    <w:p w14:paraId="2C1BE733" w14:textId="77777777" w:rsidR="00DE0571" w:rsidRPr="009F1479" w:rsidRDefault="00DE0571" w:rsidP="00DE0571">
      <w:pPr>
        <w:pStyle w:val="BodyText"/>
        <w:ind w:left="-567" w:right="-755"/>
        <w:jc w:val="both"/>
        <w:rPr>
          <w:rFonts w:ascii="Times New Roman" w:hAnsi="Times New Roman" w:cs="Times New Roman"/>
          <w:sz w:val="24"/>
          <w:szCs w:val="24"/>
        </w:rPr>
      </w:pPr>
      <w:r w:rsidRPr="009F1479">
        <w:rPr>
          <w:rFonts w:ascii="Times New Roman" w:hAnsi="Times New Roman" w:cs="Times New Roman"/>
          <w:sz w:val="24"/>
          <w:szCs w:val="24"/>
        </w:rPr>
        <w:t>You will calculate the chance homophily for an arbitrary characteristic. Homophily is the proportion of edges in the network whose constituent nodes share that characteristic. How much homophily do we expect by chance? If characteristics are distributed completely randomly, the probability that two nodes x and y share characteristic a is the probability both nodes have characteristic a, which is the frequency of a squared. The total probability that</w:t>
      </w:r>
    </w:p>
    <w:p w14:paraId="4581543D" w14:textId="77777777" w:rsidR="00DE0571" w:rsidRPr="009F1479" w:rsidRDefault="00DE0571" w:rsidP="00DE0571">
      <w:pPr>
        <w:pStyle w:val="BodyText"/>
        <w:spacing w:before="1"/>
        <w:ind w:left="-567" w:right="-755"/>
        <w:jc w:val="both"/>
        <w:rPr>
          <w:rFonts w:ascii="Times New Roman" w:hAnsi="Times New Roman" w:cs="Times New Roman"/>
          <w:sz w:val="24"/>
          <w:szCs w:val="24"/>
        </w:rPr>
      </w:pPr>
      <w:r w:rsidRPr="009F1479">
        <w:rPr>
          <w:rFonts w:ascii="Times New Roman" w:hAnsi="Times New Roman" w:cs="Times New Roman"/>
          <w:sz w:val="24"/>
          <w:szCs w:val="24"/>
        </w:rPr>
        <w:lastRenderedPageBreak/>
        <w:t>nodes x and y share their characteristic is therefore the sum of the frequency of each characteristic in the network.</w:t>
      </w:r>
    </w:p>
    <w:p w14:paraId="0D89714B" w14:textId="77777777" w:rsidR="00DE0571" w:rsidRDefault="00DE0571" w:rsidP="00DE0571">
      <w:pPr>
        <w:spacing w:line="232" w:lineRule="auto"/>
        <w:ind w:left="142" w:right="-755" w:hanging="709"/>
        <w:jc w:val="both"/>
        <w:rPr>
          <w:rFonts w:ascii="Times New Roman" w:hAnsi="Times New Roman" w:cs="Times New Roman"/>
          <w:sz w:val="24"/>
          <w:szCs w:val="24"/>
        </w:rPr>
      </w:pPr>
    </w:p>
    <w:p w14:paraId="6CCC0882" w14:textId="77777777" w:rsidR="00DE0571" w:rsidRDefault="00DE0571" w:rsidP="00DE0571">
      <w:pPr>
        <w:spacing w:line="232" w:lineRule="auto"/>
        <w:ind w:left="142" w:right="-755" w:hanging="709"/>
        <w:jc w:val="both"/>
        <w:rPr>
          <w:rFonts w:ascii="Times New Roman" w:hAnsi="Times New Roman" w:cs="Times New Roman"/>
          <w:b/>
          <w:bCs/>
          <w:sz w:val="24"/>
          <w:szCs w:val="24"/>
        </w:rPr>
      </w:pPr>
      <w:r w:rsidRPr="009F1479">
        <w:rPr>
          <w:rFonts w:ascii="Times New Roman" w:hAnsi="Times New Roman" w:cs="Times New Roman"/>
          <w:b/>
          <w:bCs/>
          <w:sz w:val="24"/>
          <w:szCs w:val="24"/>
        </w:rPr>
        <w:t>DATA CAMP CASE STUDY QUESTIONS AND ANSWERS</w:t>
      </w:r>
    </w:p>
    <w:p w14:paraId="6A6F6141" w14:textId="77777777" w:rsidR="00DE0571" w:rsidRDefault="00DE0571" w:rsidP="00DE0571">
      <w:pPr>
        <w:spacing w:line="232" w:lineRule="auto"/>
        <w:ind w:left="142" w:right="-755" w:hanging="709"/>
        <w:jc w:val="both"/>
        <w:rPr>
          <w:rFonts w:ascii="Times New Roman" w:hAnsi="Times New Roman" w:cs="Times New Roman"/>
          <w:b/>
          <w:bCs/>
          <w:sz w:val="24"/>
          <w:szCs w:val="24"/>
        </w:rPr>
      </w:pPr>
    </w:p>
    <w:p w14:paraId="4DF2E888" w14:textId="77777777" w:rsidR="00DE0571" w:rsidRPr="009F1479" w:rsidRDefault="00DE0571" w:rsidP="00DE0571">
      <w:pPr>
        <w:pStyle w:val="BodyText"/>
        <w:ind w:left="-567" w:right="-755"/>
        <w:jc w:val="both"/>
        <w:rPr>
          <w:rFonts w:ascii="Times New Roman" w:hAnsi="Times New Roman" w:cs="Times New Roman"/>
          <w:sz w:val="24"/>
          <w:szCs w:val="24"/>
        </w:rPr>
      </w:pPr>
      <w:r w:rsidRPr="009F1479">
        <w:rPr>
          <w:rFonts w:ascii="Times New Roman" w:hAnsi="Times New Roman" w:cs="Times New Roman"/>
          <w:sz w:val="24"/>
          <w:szCs w:val="24"/>
        </w:rPr>
        <w:t>Q1. Network homophily occurs when nodes that share an edge share a characteristic more often than nodes that do not share an edge. In this case study, we will investigate homophily of several characteristics of individuals connected in social networks in rural India.</w:t>
      </w:r>
    </w:p>
    <w:p w14:paraId="7ACF9526" w14:textId="77777777" w:rsidR="00DE0571" w:rsidRPr="009F1479" w:rsidRDefault="00DE0571" w:rsidP="00DE0571">
      <w:pPr>
        <w:pStyle w:val="BodyText"/>
        <w:spacing w:before="6"/>
        <w:ind w:left="142" w:right="-755" w:hanging="709"/>
        <w:jc w:val="both"/>
        <w:rPr>
          <w:rFonts w:ascii="Times New Roman" w:hAnsi="Times New Roman" w:cs="Times New Roman"/>
          <w:sz w:val="24"/>
          <w:szCs w:val="24"/>
        </w:rPr>
      </w:pPr>
    </w:p>
    <w:p w14:paraId="0899DAA7" w14:textId="77777777" w:rsidR="00DE0571" w:rsidRPr="009F1479" w:rsidRDefault="00DE0571" w:rsidP="00DE0571">
      <w:pPr>
        <w:pStyle w:val="BodyText"/>
        <w:spacing w:before="1"/>
        <w:ind w:left="-567" w:right="-755"/>
        <w:jc w:val="both"/>
        <w:rPr>
          <w:rFonts w:ascii="Times New Roman" w:hAnsi="Times New Roman" w:cs="Times New Roman"/>
          <w:sz w:val="24"/>
          <w:szCs w:val="24"/>
        </w:rPr>
      </w:pPr>
      <w:r w:rsidRPr="009F1479">
        <w:rPr>
          <w:rFonts w:ascii="Times New Roman" w:hAnsi="Times New Roman" w:cs="Times New Roman"/>
          <w:sz w:val="24"/>
          <w:szCs w:val="24"/>
        </w:rPr>
        <w:t xml:space="preserve">In this exercise, we will calculate the chance homophily for an arbitrary characteristic. Homophily is the proportion of edges in the network whose constituent nodes share that characteristic. How much homophily do we expect by chance? If characteristics are distributed completely randomly, the probability that </w:t>
      </w:r>
      <w:proofErr w:type="gramStart"/>
      <w:r w:rsidRPr="009F1479">
        <w:rPr>
          <w:rFonts w:ascii="Times New Roman" w:hAnsi="Times New Roman" w:cs="Times New Roman"/>
          <w:sz w:val="24"/>
          <w:szCs w:val="24"/>
        </w:rPr>
        <w:t>two</w:t>
      </w:r>
      <w:proofErr w:type="gramEnd"/>
    </w:p>
    <w:p w14:paraId="1165F849" w14:textId="77777777" w:rsidR="00DE0571" w:rsidRPr="009F1479" w:rsidRDefault="00DE0571" w:rsidP="00DE0571">
      <w:pPr>
        <w:pStyle w:val="BodyText"/>
        <w:ind w:left="-567" w:right="-755"/>
        <w:jc w:val="both"/>
        <w:rPr>
          <w:rFonts w:ascii="Times New Roman" w:hAnsi="Times New Roman" w:cs="Times New Roman"/>
          <w:sz w:val="24"/>
          <w:szCs w:val="24"/>
        </w:rPr>
      </w:pPr>
      <w:r w:rsidRPr="009F1479">
        <w:rPr>
          <w:rFonts w:ascii="Times New Roman" w:hAnsi="Times New Roman" w:cs="Times New Roman"/>
          <w:sz w:val="24"/>
          <w:szCs w:val="24"/>
        </w:rPr>
        <w:t xml:space="preserve">nodes </w:t>
      </w:r>
      <w:r w:rsidRPr="009F1479">
        <w:rPr>
          <w:rFonts w:ascii="Times New Roman" w:hAnsi="Times New Roman" w:cs="Times New Roman"/>
          <w:sz w:val="24"/>
          <w:szCs w:val="24"/>
          <w:shd w:val="clear" w:color="auto" w:fill="EEEBE3"/>
        </w:rPr>
        <w:t>x</w:t>
      </w:r>
      <w:r w:rsidRPr="009F1479">
        <w:rPr>
          <w:rFonts w:ascii="Times New Roman" w:hAnsi="Times New Roman" w:cs="Times New Roman"/>
          <w:spacing w:val="-55"/>
          <w:sz w:val="24"/>
          <w:szCs w:val="24"/>
        </w:rPr>
        <w:t xml:space="preserve"> </w:t>
      </w:r>
      <w:r w:rsidRPr="009F1479">
        <w:rPr>
          <w:rFonts w:ascii="Times New Roman" w:hAnsi="Times New Roman" w:cs="Times New Roman"/>
          <w:sz w:val="24"/>
          <w:szCs w:val="24"/>
        </w:rPr>
        <w:t xml:space="preserve">and </w:t>
      </w:r>
      <w:r w:rsidRPr="009F1479">
        <w:rPr>
          <w:rFonts w:ascii="Times New Roman" w:hAnsi="Times New Roman" w:cs="Times New Roman"/>
          <w:sz w:val="24"/>
          <w:szCs w:val="24"/>
          <w:shd w:val="clear" w:color="auto" w:fill="EEEBE3"/>
        </w:rPr>
        <w:t>y</w:t>
      </w:r>
      <w:r w:rsidRPr="009F1479">
        <w:rPr>
          <w:rFonts w:ascii="Times New Roman" w:hAnsi="Times New Roman" w:cs="Times New Roman"/>
          <w:spacing w:val="-55"/>
          <w:sz w:val="24"/>
          <w:szCs w:val="24"/>
        </w:rPr>
        <w:t xml:space="preserve"> </w:t>
      </w:r>
      <w:r w:rsidRPr="009F1479">
        <w:rPr>
          <w:rFonts w:ascii="Times New Roman" w:hAnsi="Times New Roman" w:cs="Times New Roman"/>
          <w:sz w:val="24"/>
          <w:szCs w:val="24"/>
        </w:rPr>
        <w:t xml:space="preserve">share characteristic </w:t>
      </w:r>
      <w:r w:rsidRPr="009F1479">
        <w:rPr>
          <w:rFonts w:ascii="Times New Roman" w:hAnsi="Times New Roman" w:cs="Times New Roman"/>
          <w:sz w:val="24"/>
          <w:szCs w:val="24"/>
          <w:shd w:val="clear" w:color="auto" w:fill="EEEBE3"/>
        </w:rPr>
        <w:t>a</w:t>
      </w:r>
      <w:r w:rsidRPr="009F1479">
        <w:rPr>
          <w:rFonts w:ascii="Times New Roman" w:hAnsi="Times New Roman" w:cs="Times New Roman"/>
          <w:spacing w:val="-55"/>
          <w:sz w:val="24"/>
          <w:szCs w:val="24"/>
        </w:rPr>
        <w:t xml:space="preserve"> </w:t>
      </w:r>
      <w:proofErr w:type="gramStart"/>
      <w:r w:rsidRPr="009F1479">
        <w:rPr>
          <w:rFonts w:ascii="Times New Roman" w:hAnsi="Times New Roman" w:cs="Times New Roman"/>
          <w:sz w:val="24"/>
          <w:szCs w:val="24"/>
        </w:rPr>
        <w:t>is</w:t>
      </w:r>
      <w:proofErr w:type="gramEnd"/>
      <w:r w:rsidRPr="009F1479">
        <w:rPr>
          <w:rFonts w:ascii="Times New Roman" w:hAnsi="Times New Roman" w:cs="Times New Roman"/>
          <w:sz w:val="24"/>
          <w:szCs w:val="24"/>
        </w:rPr>
        <w:t xml:space="preserve"> the probability both nodes have characteristic </w:t>
      </w:r>
      <w:r w:rsidRPr="009F1479">
        <w:rPr>
          <w:rFonts w:ascii="Times New Roman" w:hAnsi="Times New Roman" w:cs="Times New Roman"/>
          <w:sz w:val="24"/>
          <w:szCs w:val="24"/>
          <w:shd w:val="clear" w:color="auto" w:fill="EEEBE3"/>
        </w:rPr>
        <w:t>a</w:t>
      </w:r>
      <w:r w:rsidRPr="009F1479">
        <w:rPr>
          <w:rFonts w:ascii="Times New Roman" w:hAnsi="Times New Roman" w:cs="Times New Roman"/>
          <w:sz w:val="24"/>
          <w:szCs w:val="24"/>
        </w:rPr>
        <w:t xml:space="preserve">, which is the frequency of </w:t>
      </w:r>
      <w:r w:rsidRPr="009F1479">
        <w:rPr>
          <w:rFonts w:ascii="Times New Roman" w:hAnsi="Times New Roman" w:cs="Times New Roman"/>
          <w:sz w:val="24"/>
          <w:szCs w:val="24"/>
          <w:shd w:val="clear" w:color="auto" w:fill="EEEBE3"/>
        </w:rPr>
        <w:t>a</w:t>
      </w:r>
      <w:r w:rsidRPr="009F1479">
        <w:rPr>
          <w:rFonts w:ascii="Times New Roman" w:hAnsi="Times New Roman" w:cs="Times New Roman"/>
          <w:sz w:val="24"/>
          <w:szCs w:val="24"/>
        </w:rPr>
        <w:t xml:space="preserve"> squared. The total probability that nodes </w:t>
      </w:r>
      <w:r w:rsidRPr="009F1479">
        <w:rPr>
          <w:rFonts w:ascii="Times New Roman" w:hAnsi="Times New Roman" w:cs="Times New Roman"/>
          <w:sz w:val="24"/>
          <w:szCs w:val="24"/>
          <w:shd w:val="clear" w:color="auto" w:fill="EEEBE3"/>
        </w:rPr>
        <w:t>x</w:t>
      </w:r>
      <w:r w:rsidRPr="009F1479">
        <w:rPr>
          <w:rFonts w:ascii="Times New Roman" w:hAnsi="Times New Roman" w:cs="Times New Roman"/>
          <w:sz w:val="24"/>
          <w:szCs w:val="24"/>
        </w:rPr>
        <w:t xml:space="preserve"> and </w:t>
      </w:r>
      <w:r w:rsidRPr="009F1479">
        <w:rPr>
          <w:rFonts w:ascii="Times New Roman" w:hAnsi="Times New Roman" w:cs="Times New Roman"/>
          <w:sz w:val="24"/>
          <w:szCs w:val="24"/>
          <w:shd w:val="clear" w:color="auto" w:fill="EEEBE3"/>
        </w:rPr>
        <w:t>y</w:t>
      </w:r>
      <w:r w:rsidRPr="009F1479">
        <w:rPr>
          <w:rFonts w:ascii="Times New Roman" w:hAnsi="Times New Roman" w:cs="Times New Roman"/>
          <w:sz w:val="24"/>
          <w:szCs w:val="24"/>
        </w:rPr>
        <w:t xml:space="preserve"> share their characteristic is therefore the sum of the frequency of each characteristic in the network. For example, in the dictionary </w:t>
      </w:r>
      <w:proofErr w:type="spellStart"/>
      <w:r w:rsidRPr="009F1479">
        <w:rPr>
          <w:rFonts w:ascii="Times New Roman" w:hAnsi="Times New Roman" w:cs="Times New Roman"/>
          <w:sz w:val="24"/>
          <w:szCs w:val="24"/>
          <w:shd w:val="clear" w:color="auto" w:fill="EEEBE3"/>
        </w:rPr>
        <w:t>favorite_colors</w:t>
      </w:r>
      <w:proofErr w:type="spellEnd"/>
      <w:r w:rsidRPr="009F1479">
        <w:rPr>
          <w:rFonts w:ascii="Times New Roman" w:hAnsi="Times New Roman" w:cs="Times New Roman"/>
          <w:sz w:val="24"/>
          <w:szCs w:val="24"/>
        </w:rPr>
        <w:t xml:space="preserve"> provided, the frequency of </w:t>
      </w:r>
      <w:r w:rsidRPr="009F1479">
        <w:rPr>
          <w:rFonts w:ascii="Times New Roman" w:hAnsi="Times New Roman" w:cs="Times New Roman"/>
          <w:sz w:val="24"/>
          <w:szCs w:val="24"/>
          <w:shd w:val="clear" w:color="auto" w:fill="EEEBE3"/>
        </w:rPr>
        <w:t>red</w:t>
      </w:r>
      <w:r w:rsidRPr="009F1479">
        <w:rPr>
          <w:rFonts w:ascii="Times New Roman" w:hAnsi="Times New Roman" w:cs="Times New Roman"/>
          <w:spacing w:val="-54"/>
          <w:sz w:val="24"/>
          <w:szCs w:val="24"/>
        </w:rPr>
        <w:t xml:space="preserve"> </w:t>
      </w:r>
      <w:r w:rsidRPr="009F1479">
        <w:rPr>
          <w:rFonts w:ascii="Times New Roman" w:hAnsi="Times New Roman" w:cs="Times New Roman"/>
          <w:sz w:val="24"/>
          <w:szCs w:val="24"/>
        </w:rPr>
        <w:t xml:space="preserve">and </w:t>
      </w:r>
      <w:r w:rsidRPr="009F1479">
        <w:rPr>
          <w:rFonts w:ascii="Times New Roman" w:hAnsi="Times New Roman" w:cs="Times New Roman"/>
          <w:sz w:val="24"/>
          <w:szCs w:val="24"/>
          <w:shd w:val="clear" w:color="auto" w:fill="EEEBE3"/>
        </w:rPr>
        <w:t>blue</w:t>
      </w:r>
      <w:r w:rsidRPr="009F1479">
        <w:rPr>
          <w:rFonts w:ascii="Times New Roman" w:hAnsi="Times New Roman" w:cs="Times New Roman"/>
          <w:spacing w:val="-54"/>
          <w:sz w:val="24"/>
          <w:szCs w:val="24"/>
        </w:rPr>
        <w:t xml:space="preserve"> </w:t>
      </w:r>
      <w:r w:rsidRPr="009F1479">
        <w:rPr>
          <w:rFonts w:ascii="Times New Roman" w:hAnsi="Times New Roman" w:cs="Times New Roman"/>
          <w:sz w:val="24"/>
          <w:szCs w:val="24"/>
        </w:rPr>
        <w:t>is 1/3 and 2/3 respectively, so the chance homophily is (1/</w:t>
      </w:r>
      <w:proofErr w:type="gramStart"/>
      <w:r w:rsidRPr="009F1479">
        <w:rPr>
          <w:rFonts w:ascii="Times New Roman" w:hAnsi="Times New Roman" w:cs="Times New Roman"/>
          <w:sz w:val="24"/>
          <w:szCs w:val="24"/>
        </w:rPr>
        <w:t>3)^</w:t>
      </w:r>
      <w:proofErr w:type="gramEnd"/>
      <w:r w:rsidRPr="009F1479">
        <w:rPr>
          <w:rFonts w:ascii="Times New Roman" w:hAnsi="Times New Roman" w:cs="Times New Roman"/>
          <w:sz w:val="24"/>
          <w:szCs w:val="24"/>
        </w:rPr>
        <w:t>2+(2/3)^2 = 5/9.</w:t>
      </w:r>
    </w:p>
    <w:p w14:paraId="0FF2C42A" w14:textId="77777777" w:rsidR="00DE0571" w:rsidRDefault="00DE0571" w:rsidP="00DE0571">
      <w:pPr>
        <w:spacing w:line="232" w:lineRule="auto"/>
        <w:ind w:left="-567" w:right="-755"/>
        <w:jc w:val="both"/>
        <w:rPr>
          <w:rFonts w:ascii="Times New Roman" w:hAnsi="Times New Roman" w:cs="Times New Roman"/>
          <w:b/>
          <w:bCs/>
          <w:sz w:val="24"/>
          <w:szCs w:val="24"/>
        </w:rPr>
      </w:pPr>
    </w:p>
    <w:p w14:paraId="6F5C4936" w14:textId="77777777" w:rsidR="00DE0571" w:rsidRDefault="00DE0571" w:rsidP="00DE0571">
      <w:pPr>
        <w:spacing w:line="232" w:lineRule="auto"/>
        <w:ind w:left="142" w:right="-755" w:hanging="709"/>
        <w:jc w:val="both"/>
        <w:rPr>
          <w:rFonts w:ascii="Times New Roman" w:hAnsi="Times New Roman" w:cs="Times New Roman"/>
          <w:b/>
          <w:bCs/>
          <w:sz w:val="24"/>
          <w:szCs w:val="24"/>
        </w:rPr>
      </w:pPr>
    </w:p>
    <w:p w14:paraId="4271812C" w14:textId="77777777" w:rsidR="00DE0571" w:rsidRPr="002E333B" w:rsidRDefault="00DE0571" w:rsidP="00DE0571">
      <w:pPr>
        <w:spacing w:line="232" w:lineRule="auto"/>
        <w:ind w:left="142" w:right="-755" w:hanging="709"/>
        <w:jc w:val="both"/>
        <w:rPr>
          <w:rFonts w:ascii="Times New Roman" w:hAnsi="Times New Roman" w:cs="Times New Roman"/>
          <w:b/>
          <w:bCs/>
          <w:sz w:val="24"/>
          <w:szCs w:val="24"/>
        </w:rPr>
      </w:pPr>
      <w:r>
        <w:rPr>
          <w:rFonts w:ascii="Times New Roman" w:hAnsi="Times New Roman" w:cs="Times New Roman"/>
          <w:b/>
          <w:bCs/>
          <w:sz w:val="24"/>
          <w:szCs w:val="24"/>
        </w:rPr>
        <w:t>INSTRUCTIONS</w:t>
      </w:r>
    </w:p>
    <w:p w14:paraId="177545D6" w14:textId="77777777" w:rsidR="00DE0571" w:rsidRPr="009F1479" w:rsidRDefault="00DE0571" w:rsidP="00DE0571">
      <w:pPr>
        <w:pStyle w:val="ListParagraph"/>
        <w:numPr>
          <w:ilvl w:val="0"/>
          <w:numId w:val="2"/>
        </w:numPr>
        <w:tabs>
          <w:tab w:val="left" w:pos="839"/>
          <w:tab w:val="left" w:pos="840"/>
        </w:tabs>
        <w:spacing w:before="92" w:line="242" w:lineRule="auto"/>
        <w:ind w:left="142" w:right="-755" w:hanging="709"/>
        <w:jc w:val="both"/>
        <w:rPr>
          <w:sz w:val="24"/>
          <w:szCs w:val="24"/>
        </w:rPr>
      </w:pPr>
      <w:r w:rsidRPr="009F1479">
        <w:rPr>
          <w:sz w:val="24"/>
          <w:szCs w:val="24"/>
        </w:rPr>
        <w:t xml:space="preserve">Create a function that takes a dictionary </w:t>
      </w:r>
      <w:r w:rsidRPr="009F1479">
        <w:rPr>
          <w:sz w:val="24"/>
          <w:szCs w:val="24"/>
          <w:shd w:val="clear" w:color="auto" w:fill="EEEBE3"/>
        </w:rPr>
        <w:t>chars</w:t>
      </w:r>
      <w:r w:rsidRPr="009F1479">
        <w:rPr>
          <w:spacing w:val="-80"/>
          <w:sz w:val="24"/>
          <w:szCs w:val="24"/>
        </w:rPr>
        <w:t xml:space="preserve"> </w:t>
      </w:r>
      <w:r w:rsidRPr="009F1479">
        <w:rPr>
          <w:sz w:val="24"/>
          <w:szCs w:val="24"/>
        </w:rPr>
        <w:t>with personal IDs as keys and characteristics as values, and returns a dictionary with characteristics as keys, and the frequency of their occurrence as</w:t>
      </w:r>
      <w:r w:rsidRPr="009F1479">
        <w:rPr>
          <w:spacing w:val="-24"/>
          <w:sz w:val="24"/>
          <w:szCs w:val="24"/>
        </w:rPr>
        <w:t xml:space="preserve"> </w:t>
      </w:r>
      <w:r w:rsidRPr="009F1479">
        <w:rPr>
          <w:sz w:val="24"/>
          <w:szCs w:val="24"/>
        </w:rPr>
        <w:t>values.</w:t>
      </w:r>
    </w:p>
    <w:p w14:paraId="0904D5D9" w14:textId="77777777" w:rsidR="00DE0571" w:rsidRPr="009F1479" w:rsidRDefault="00DE0571" w:rsidP="00DE0571">
      <w:pPr>
        <w:pStyle w:val="ListParagraph"/>
        <w:numPr>
          <w:ilvl w:val="0"/>
          <w:numId w:val="2"/>
        </w:numPr>
        <w:tabs>
          <w:tab w:val="left" w:pos="839"/>
          <w:tab w:val="left" w:pos="840"/>
        </w:tabs>
        <w:ind w:left="142" w:right="-755" w:hanging="709"/>
        <w:jc w:val="both"/>
        <w:rPr>
          <w:sz w:val="24"/>
          <w:szCs w:val="24"/>
        </w:rPr>
      </w:pPr>
      <w:r w:rsidRPr="009F1479">
        <w:rPr>
          <w:sz w:val="24"/>
          <w:szCs w:val="24"/>
        </w:rPr>
        <w:t>Create</w:t>
      </w:r>
      <w:r w:rsidRPr="009F1479">
        <w:rPr>
          <w:spacing w:val="-3"/>
          <w:sz w:val="24"/>
          <w:szCs w:val="24"/>
        </w:rPr>
        <w:t xml:space="preserve"> </w:t>
      </w:r>
      <w:r w:rsidRPr="009F1479">
        <w:rPr>
          <w:sz w:val="24"/>
          <w:szCs w:val="24"/>
        </w:rPr>
        <w:t>a</w:t>
      </w:r>
      <w:r w:rsidRPr="009F1479">
        <w:rPr>
          <w:spacing w:val="-4"/>
          <w:sz w:val="24"/>
          <w:szCs w:val="24"/>
        </w:rPr>
        <w:t xml:space="preserve"> </w:t>
      </w:r>
      <w:r w:rsidRPr="009F1479">
        <w:rPr>
          <w:sz w:val="24"/>
          <w:szCs w:val="24"/>
        </w:rPr>
        <w:t>function</w:t>
      </w:r>
      <w:r w:rsidRPr="009F1479">
        <w:rPr>
          <w:spacing w:val="-4"/>
          <w:sz w:val="24"/>
          <w:szCs w:val="24"/>
        </w:rPr>
        <w:t xml:space="preserve"> </w:t>
      </w:r>
      <w:proofErr w:type="spellStart"/>
      <w:r w:rsidRPr="009F1479">
        <w:rPr>
          <w:sz w:val="24"/>
          <w:szCs w:val="24"/>
          <w:shd w:val="clear" w:color="auto" w:fill="EEEBE3"/>
        </w:rPr>
        <w:t>chance_homophily</w:t>
      </w:r>
      <w:proofErr w:type="spellEnd"/>
      <w:r w:rsidRPr="009F1479">
        <w:rPr>
          <w:sz w:val="24"/>
          <w:szCs w:val="24"/>
          <w:shd w:val="clear" w:color="auto" w:fill="EEEBE3"/>
        </w:rPr>
        <w:t>(chars)</w:t>
      </w:r>
      <w:r w:rsidRPr="009F1479">
        <w:rPr>
          <w:spacing w:val="-54"/>
          <w:sz w:val="24"/>
          <w:szCs w:val="24"/>
        </w:rPr>
        <w:t xml:space="preserve"> </w:t>
      </w:r>
      <w:r w:rsidRPr="009F1479">
        <w:rPr>
          <w:sz w:val="24"/>
          <w:szCs w:val="24"/>
        </w:rPr>
        <w:t>that</w:t>
      </w:r>
      <w:r w:rsidRPr="009F1479">
        <w:rPr>
          <w:spacing w:val="-3"/>
          <w:sz w:val="24"/>
          <w:szCs w:val="24"/>
        </w:rPr>
        <w:t xml:space="preserve"> </w:t>
      </w:r>
      <w:r w:rsidRPr="009F1479">
        <w:rPr>
          <w:sz w:val="24"/>
          <w:szCs w:val="24"/>
        </w:rPr>
        <w:t>takes</w:t>
      </w:r>
      <w:r w:rsidRPr="009F1479">
        <w:rPr>
          <w:spacing w:val="-6"/>
          <w:sz w:val="24"/>
          <w:szCs w:val="24"/>
        </w:rPr>
        <w:t xml:space="preserve"> </w:t>
      </w:r>
      <w:r w:rsidRPr="009F1479">
        <w:rPr>
          <w:sz w:val="24"/>
          <w:szCs w:val="24"/>
        </w:rPr>
        <w:t>a</w:t>
      </w:r>
      <w:r w:rsidRPr="009F1479">
        <w:rPr>
          <w:spacing w:val="-3"/>
          <w:sz w:val="24"/>
          <w:szCs w:val="24"/>
        </w:rPr>
        <w:t xml:space="preserve"> </w:t>
      </w:r>
      <w:r w:rsidRPr="009F1479">
        <w:rPr>
          <w:sz w:val="24"/>
          <w:szCs w:val="24"/>
        </w:rPr>
        <w:t xml:space="preserve">dictionary </w:t>
      </w:r>
      <w:r w:rsidRPr="009F1479">
        <w:rPr>
          <w:sz w:val="24"/>
          <w:szCs w:val="24"/>
          <w:shd w:val="clear" w:color="auto" w:fill="EEEBE3"/>
        </w:rPr>
        <w:t>chars</w:t>
      </w:r>
      <w:r w:rsidRPr="009F1479">
        <w:rPr>
          <w:spacing w:val="-56"/>
          <w:sz w:val="24"/>
          <w:szCs w:val="24"/>
        </w:rPr>
        <w:t xml:space="preserve"> </w:t>
      </w:r>
      <w:r w:rsidRPr="009F1479">
        <w:rPr>
          <w:sz w:val="24"/>
          <w:szCs w:val="24"/>
        </w:rPr>
        <w:t>defined</w:t>
      </w:r>
      <w:r w:rsidRPr="009F1479">
        <w:rPr>
          <w:spacing w:val="-5"/>
          <w:sz w:val="24"/>
          <w:szCs w:val="24"/>
        </w:rPr>
        <w:t xml:space="preserve"> </w:t>
      </w:r>
      <w:r w:rsidRPr="009F1479">
        <w:rPr>
          <w:sz w:val="24"/>
          <w:szCs w:val="24"/>
        </w:rPr>
        <w:t>as</w:t>
      </w:r>
      <w:r w:rsidRPr="009F1479">
        <w:rPr>
          <w:spacing w:val="-3"/>
          <w:sz w:val="24"/>
          <w:szCs w:val="24"/>
        </w:rPr>
        <w:t xml:space="preserve"> </w:t>
      </w:r>
      <w:r w:rsidRPr="009F1479">
        <w:rPr>
          <w:sz w:val="24"/>
          <w:szCs w:val="24"/>
        </w:rPr>
        <w:t>above</w:t>
      </w:r>
      <w:r w:rsidRPr="009F1479">
        <w:rPr>
          <w:spacing w:val="-8"/>
          <w:sz w:val="24"/>
          <w:szCs w:val="24"/>
        </w:rPr>
        <w:t xml:space="preserve"> </w:t>
      </w:r>
      <w:r w:rsidRPr="009F1479">
        <w:rPr>
          <w:sz w:val="24"/>
          <w:szCs w:val="24"/>
        </w:rPr>
        <w:t>and computes the chance homophily for that</w:t>
      </w:r>
      <w:r w:rsidRPr="009F1479">
        <w:rPr>
          <w:spacing w:val="-9"/>
          <w:sz w:val="24"/>
          <w:szCs w:val="24"/>
        </w:rPr>
        <w:t xml:space="preserve"> </w:t>
      </w:r>
      <w:r w:rsidRPr="009F1479">
        <w:rPr>
          <w:sz w:val="24"/>
          <w:szCs w:val="24"/>
        </w:rPr>
        <w:t>characteristic.</w:t>
      </w:r>
    </w:p>
    <w:p w14:paraId="198C94AA" w14:textId="77777777" w:rsidR="00DE0571" w:rsidRDefault="00DE0571" w:rsidP="00DE0571">
      <w:pPr>
        <w:pStyle w:val="ListParagraph"/>
        <w:numPr>
          <w:ilvl w:val="0"/>
          <w:numId w:val="2"/>
        </w:numPr>
        <w:tabs>
          <w:tab w:val="left" w:pos="839"/>
          <w:tab w:val="left" w:pos="840"/>
        </w:tabs>
        <w:ind w:left="142" w:right="-755" w:hanging="709"/>
        <w:jc w:val="both"/>
        <w:rPr>
          <w:sz w:val="24"/>
          <w:szCs w:val="24"/>
        </w:rPr>
      </w:pPr>
      <w:r w:rsidRPr="009F1479">
        <w:rPr>
          <w:sz w:val="24"/>
          <w:szCs w:val="24"/>
        </w:rPr>
        <w:t xml:space="preserve">A sample of three peoples' favorite colors is given in </w:t>
      </w:r>
      <w:proofErr w:type="spellStart"/>
      <w:r w:rsidRPr="009F1479">
        <w:rPr>
          <w:sz w:val="24"/>
          <w:szCs w:val="24"/>
          <w:shd w:val="clear" w:color="auto" w:fill="EEEBE3"/>
        </w:rPr>
        <w:t>favorite_colors</w:t>
      </w:r>
      <w:proofErr w:type="spellEnd"/>
      <w:r w:rsidRPr="009F1479">
        <w:rPr>
          <w:sz w:val="24"/>
          <w:szCs w:val="24"/>
        </w:rPr>
        <w:t>. Use your function to compute the chance homophily in this group, and store as</w:t>
      </w:r>
      <w:r w:rsidRPr="009F1479">
        <w:rPr>
          <w:spacing w:val="-3"/>
          <w:sz w:val="24"/>
          <w:szCs w:val="24"/>
        </w:rPr>
        <w:t xml:space="preserve"> </w:t>
      </w:r>
      <w:proofErr w:type="spellStart"/>
      <w:r w:rsidRPr="009F1479">
        <w:rPr>
          <w:sz w:val="24"/>
          <w:szCs w:val="24"/>
          <w:shd w:val="clear" w:color="auto" w:fill="EEEBE3"/>
        </w:rPr>
        <w:t>color_homophily</w:t>
      </w:r>
      <w:proofErr w:type="spellEnd"/>
      <w:r w:rsidRPr="009F1479">
        <w:rPr>
          <w:sz w:val="24"/>
          <w:szCs w:val="24"/>
        </w:rPr>
        <w:t>.</w:t>
      </w:r>
    </w:p>
    <w:p w14:paraId="36004987" w14:textId="77777777" w:rsidR="00DE0571" w:rsidRPr="00DE0571" w:rsidRDefault="00DE0571" w:rsidP="00DE0571">
      <w:pPr>
        <w:pStyle w:val="ListParagraph"/>
        <w:numPr>
          <w:ilvl w:val="0"/>
          <w:numId w:val="2"/>
        </w:numPr>
        <w:tabs>
          <w:tab w:val="left" w:pos="839"/>
          <w:tab w:val="left" w:pos="840"/>
        </w:tabs>
        <w:ind w:left="142" w:right="-755" w:hanging="709"/>
        <w:jc w:val="both"/>
        <w:rPr>
          <w:sz w:val="24"/>
          <w:szCs w:val="24"/>
        </w:rPr>
      </w:pPr>
      <w:r w:rsidRPr="002E333B">
        <w:rPr>
          <w:sz w:val="24"/>
          <w:szCs w:val="24"/>
        </w:rPr>
        <w:t xml:space="preserve">Print </w:t>
      </w:r>
      <w:proofErr w:type="spellStart"/>
      <w:r w:rsidRPr="002E333B">
        <w:rPr>
          <w:sz w:val="24"/>
          <w:szCs w:val="24"/>
          <w:shd w:val="clear" w:color="auto" w:fill="EEEBE3"/>
        </w:rPr>
        <w:t>color_</w:t>
      </w:r>
      <w:proofErr w:type="gramStart"/>
      <w:r w:rsidRPr="002E333B">
        <w:rPr>
          <w:sz w:val="24"/>
          <w:szCs w:val="24"/>
          <w:shd w:val="clear" w:color="auto" w:fill="EEEBE3"/>
        </w:rPr>
        <w:t>homophily</w:t>
      </w:r>
      <w:proofErr w:type="spellEnd"/>
      <w:proofErr w:type="gramEnd"/>
    </w:p>
    <w:p w14:paraId="1C656F79" w14:textId="77777777" w:rsidR="00DE0571" w:rsidRDefault="00DE0571" w:rsidP="00DE0571">
      <w:pPr>
        <w:tabs>
          <w:tab w:val="left" w:pos="839"/>
          <w:tab w:val="left" w:pos="840"/>
        </w:tabs>
        <w:ind w:left="-567" w:right="-755"/>
        <w:jc w:val="both"/>
        <w:rPr>
          <w:b/>
          <w:bCs/>
          <w:sz w:val="24"/>
          <w:szCs w:val="24"/>
        </w:rPr>
      </w:pPr>
    </w:p>
    <w:p w14:paraId="530CA16A" w14:textId="34A79755" w:rsidR="00DE0571" w:rsidRPr="00DE0571" w:rsidRDefault="00DE0571" w:rsidP="00DE0571">
      <w:pPr>
        <w:tabs>
          <w:tab w:val="left" w:pos="839"/>
          <w:tab w:val="left" w:pos="840"/>
        </w:tabs>
        <w:ind w:left="-567" w:right="-755"/>
        <w:jc w:val="both"/>
        <w:rPr>
          <w:rFonts w:ascii="Times New Roman" w:hAnsi="Times New Roman" w:cs="Times New Roman"/>
          <w:sz w:val="24"/>
          <w:szCs w:val="24"/>
        </w:rPr>
      </w:pPr>
      <w:r w:rsidRPr="00DE0571">
        <w:rPr>
          <w:rFonts w:ascii="Times New Roman" w:hAnsi="Times New Roman" w:cs="Times New Roman"/>
          <w:b/>
          <w:bCs/>
          <w:sz w:val="24"/>
          <w:szCs w:val="24"/>
        </w:rPr>
        <w:t>CODE:</w:t>
      </w:r>
    </w:p>
    <w:p w14:paraId="2699348E" w14:textId="77777777" w:rsidR="00DE0571" w:rsidRDefault="00DE0571" w:rsidP="00DE0571">
      <w:pPr>
        <w:tabs>
          <w:tab w:val="left" w:pos="839"/>
          <w:tab w:val="left" w:pos="840"/>
        </w:tabs>
        <w:ind w:left="142" w:right="-755" w:hanging="709"/>
        <w:jc w:val="both"/>
        <w:rPr>
          <w:rFonts w:ascii="Times New Roman" w:hAnsi="Times New Roman" w:cs="Times New Roman"/>
          <w:b/>
          <w:bCs/>
          <w:sz w:val="24"/>
          <w:szCs w:val="24"/>
        </w:rPr>
      </w:pPr>
    </w:p>
    <w:p w14:paraId="693FD55C" w14:textId="66E40A3E" w:rsidR="00DE0571" w:rsidRDefault="00DE0571" w:rsidP="00DE0571">
      <w:pPr>
        <w:tabs>
          <w:tab w:val="left" w:pos="839"/>
          <w:tab w:val="left" w:pos="840"/>
        </w:tabs>
        <w:ind w:left="-567" w:right="841"/>
        <w:jc w:val="both"/>
        <w:rPr>
          <w:rFonts w:ascii="Times New Roman" w:hAnsi="Times New Roman" w:cs="Times New Roman"/>
          <w:b/>
          <w:bCs/>
          <w:sz w:val="24"/>
          <w:szCs w:val="24"/>
        </w:rPr>
      </w:pPr>
      <w:r>
        <w:rPr>
          <w:noProof/>
        </w:rPr>
        <w:drawing>
          <wp:inline distT="0" distB="0" distL="0" distR="0" wp14:anchorId="2676AFE4" wp14:editId="456223E0">
            <wp:extent cx="6660625" cy="3838074"/>
            <wp:effectExtent l="0" t="0" r="698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28" t="19582" r="376" b="8513"/>
                    <a:stretch/>
                  </pic:blipFill>
                  <pic:spPr bwMode="auto">
                    <a:xfrm>
                      <a:off x="0" y="0"/>
                      <a:ext cx="6708304" cy="3865548"/>
                    </a:xfrm>
                    <a:prstGeom prst="rect">
                      <a:avLst/>
                    </a:prstGeom>
                    <a:ln>
                      <a:noFill/>
                    </a:ln>
                    <a:extLst>
                      <a:ext uri="{53640926-AAD7-44D8-BBD7-CCE9431645EC}">
                        <a14:shadowObscured xmlns:a14="http://schemas.microsoft.com/office/drawing/2010/main"/>
                      </a:ext>
                    </a:extLst>
                  </pic:spPr>
                </pic:pic>
              </a:graphicData>
            </a:graphic>
          </wp:inline>
        </w:drawing>
      </w:r>
    </w:p>
    <w:p w14:paraId="5569C89C" w14:textId="77777777" w:rsidR="00DE0571" w:rsidRDefault="00DE0571" w:rsidP="00DE0571">
      <w:pPr>
        <w:tabs>
          <w:tab w:val="left" w:pos="839"/>
          <w:tab w:val="left" w:pos="840"/>
        </w:tabs>
        <w:ind w:left="-567" w:right="841"/>
        <w:jc w:val="both"/>
        <w:rPr>
          <w:rFonts w:ascii="Times New Roman" w:hAnsi="Times New Roman" w:cs="Times New Roman"/>
          <w:b/>
          <w:bCs/>
          <w:sz w:val="24"/>
          <w:szCs w:val="24"/>
        </w:rPr>
      </w:pPr>
    </w:p>
    <w:p w14:paraId="50E917BE" w14:textId="77777777" w:rsidR="00DE0571" w:rsidRDefault="00DE0571" w:rsidP="00DE0571">
      <w:pPr>
        <w:tabs>
          <w:tab w:val="left" w:pos="839"/>
          <w:tab w:val="left" w:pos="840"/>
        </w:tabs>
        <w:ind w:left="-567" w:right="841"/>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940AE64" w14:textId="77777777" w:rsidR="00DE0571" w:rsidRDefault="00DE0571" w:rsidP="00DE0571">
      <w:pPr>
        <w:tabs>
          <w:tab w:val="left" w:pos="839"/>
          <w:tab w:val="left" w:pos="840"/>
        </w:tabs>
        <w:ind w:left="-567" w:right="841"/>
        <w:jc w:val="both"/>
        <w:rPr>
          <w:rFonts w:ascii="Times New Roman" w:hAnsi="Times New Roman" w:cs="Times New Roman"/>
          <w:b/>
          <w:bCs/>
          <w:sz w:val="24"/>
          <w:szCs w:val="24"/>
        </w:rPr>
      </w:pPr>
    </w:p>
    <w:p w14:paraId="616EE80D" w14:textId="77777777" w:rsidR="00DE0571" w:rsidRDefault="00DE0571" w:rsidP="00DE0571">
      <w:pPr>
        <w:tabs>
          <w:tab w:val="left" w:pos="839"/>
          <w:tab w:val="left" w:pos="840"/>
        </w:tabs>
        <w:ind w:left="-567" w:right="841"/>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2336" behindDoc="0" locked="0" layoutInCell="1" allowOverlap="1" wp14:anchorId="55867736" wp14:editId="75F35F8D">
                <wp:simplePos x="0" y="0"/>
                <wp:positionH relativeFrom="column">
                  <wp:posOffset>-360813</wp:posOffset>
                </wp:positionH>
                <wp:positionV relativeFrom="paragraph">
                  <wp:posOffset>3117616</wp:posOffset>
                </wp:positionV>
                <wp:extent cx="1058778" cy="210553"/>
                <wp:effectExtent l="19050" t="19050" r="46355" b="37465"/>
                <wp:wrapNone/>
                <wp:docPr id="107" name="Rectangle 107"/>
                <wp:cNvGraphicFramePr/>
                <a:graphic xmlns:a="http://schemas.openxmlformats.org/drawingml/2006/main">
                  <a:graphicData uri="http://schemas.microsoft.com/office/word/2010/wordprocessingShape">
                    <wps:wsp>
                      <wps:cNvSpPr/>
                      <wps:spPr>
                        <a:xfrm>
                          <a:off x="0" y="0"/>
                          <a:ext cx="1058778" cy="210553"/>
                        </a:xfrm>
                        <a:prstGeom prst="rect">
                          <a:avLst/>
                        </a:prstGeom>
                        <a:noFill/>
                        <a:ln w="508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F252C" id="Rectangle 107" o:spid="_x0000_s1026" style="position:absolute;margin-left:-28.4pt;margin-top:245.5pt;width:83.35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" filled="f" strokecolor="white [3212]" strokeweight="4pt"/>
            </w:pict>
          </mc:Fallback>
        </mc:AlternateContent>
      </w:r>
      <w:r>
        <w:rPr>
          <w:noProof/>
        </w:rPr>
        <w:drawing>
          <wp:inline distT="0" distB="0" distL="0" distR="0" wp14:anchorId="4436076F" wp14:editId="67C7FD45">
            <wp:extent cx="6538376" cy="3489158"/>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43" t="24339" r="2423" b="11312"/>
                    <a:stretch/>
                  </pic:blipFill>
                  <pic:spPr bwMode="auto">
                    <a:xfrm>
                      <a:off x="0" y="0"/>
                      <a:ext cx="6553714" cy="3497343"/>
                    </a:xfrm>
                    <a:prstGeom prst="rect">
                      <a:avLst/>
                    </a:prstGeom>
                    <a:ln>
                      <a:noFill/>
                    </a:ln>
                    <a:extLst>
                      <a:ext uri="{53640926-AAD7-44D8-BBD7-CCE9431645EC}">
                        <a14:shadowObscured xmlns:a14="http://schemas.microsoft.com/office/drawing/2010/main"/>
                      </a:ext>
                    </a:extLst>
                  </pic:spPr>
                </pic:pic>
              </a:graphicData>
            </a:graphic>
          </wp:inline>
        </w:drawing>
      </w:r>
    </w:p>
    <w:p w14:paraId="76C91DA0" w14:textId="77777777" w:rsidR="00DE0571" w:rsidRDefault="00DE0571" w:rsidP="00DE0571">
      <w:pPr>
        <w:tabs>
          <w:tab w:val="left" w:pos="839"/>
          <w:tab w:val="left" w:pos="840"/>
        </w:tabs>
        <w:ind w:left="-567" w:right="841"/>
        <w:jc w:val="both"/>
        <w:rPr>
          <w:rFonts w:ascii="Times New Roman" w:hAnsi="Times New Roman" w:cs="Times New Roman"/>
          <w:b/>
          <w:bCs/>
          <w:sz w:val="24"/>
          <w:szCs w:val="24"/>
        </w:rPr>
      </w:pPr>
    </w:p>
    <w:p w14:paraId="1C827A57" w14:textId="77777777" w:rsidR="00DE0571" w:rsidRDefault="00DE0571" w:rsidP="00DE0571">
      <w:pPr>
        <w:tabs>
          <w:tab w:val="left" w:pos="839"/>
          <w:tab w:val="left" w:pos="840"/>
        </w:tabs>
        <w:ind w:left="-567" w:right="841"/>
        <w:jc w:val="both"/>
        <w:rPr>
          <w:rFonts w:ascii="Times New Roman" w:hAnsi="Times New Roman" w:cs="Times New Roman"/>
          <w:b/>
          <w:bCs/>
          <w:sz w:val="24"/>
          <w:szCs w:val="24"/>
        </w:rPr>
      </w:pPr>
    </w:p>
    <w:p w14:paraId="549C0EC8" w14:textId="77777777" w:rsidR="00DE0571" w:rsidRDefault="00DE0571" w:rsidP="00DE0571">
      <w:pPr>
        <w:tabs>
          <w:tab w:val="left" w:pos="839"/>
          <w:tab w:val="left" w:pos="840"/>
        </w:tabs>
        <w:ind w:left="-567" w:right="841"/>
        <w:jc w:val="both"/>
        <w:rPr>
          <w:rFonts w:ascii="Times New Roman" w:hAnsi="Times New Roman" w:cs="Times New Roman"/>
          <w:b/>
          <w:bCs/>
          <w:sz w:val="24"/>
          <w:szCs w:val="24"/>
        </w:rPr>
      </w:pPr>
    </w:p>
    <w:p w14:paraId="69F73B85" w14:textId="77777777" w:rsidR="00B55BA7" w:rsidRDefault="00DE0571" w:rsidP="00DE0571">
      <w:pPr>
        <w:ind w:left="-567"/>
      </w:pPr>
    </w:p>
    <w:sectPr w:rsidR="00B55BA7" w:rsidSect="00DE0571">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395C"/>
    <w:multiLevelType w:val="hybridMultilevel"/>
    <w:tmpl w:val="620858A4"/>
    <w:lvl w:ilvl="0" w:tplc="E716EAA4">
      <w:start w:val="1"/>
      <w:numFmt w:val="decimal"/>
      <w:lvlText w:val="%1."/>
      <w:lvlJc w:val="left"/>
      <w:pPr>
        <w:ind w:left="1703" w:hanging="360"/>
      </w:pPr>
      <w:rPr>
        <w:rFonts w:ascii="Times New Roman" w:eastAsia="Times New Roman" w:hAnsi="Times New Roman" w:cs="Times New Roman" w:hint="default"/>
        <w:spacing w:val="-4"/>
        <w:w w:val="99"/>
        <w:sz w:val="24"/>
        <w:szCs w:val="24"/>
        <w:lang w:val="en-US" w:eastAsia="en-US" w:bidi="ar-SA"/>
      </w:rPr>
    </w:lvl>
    <w:lvl w:ilvl="1" w:tplc="5972E7CC">
      <w:numFmt w:val="bullet"/>
      <w:lvlText w:val="•"/>
      <w:lvlJc w:val="left"/>
      <w:pPr>
        <w:ind w:left="2734" w:hanging="360"/>
      </w:pPr>
      <w:rPr>
        <w:rFonts w:hint="default"/>
        <w:lang w:val="en-US" w:eastAsia="en-US" w:bidi="ar-SA"/>
      </w:rPr>
    </w:lvl>
    <w:lvl w:ilvl="2" w:tplc="4106EE52">
      <w:numFmt w:val="bullet"/>
      <w:lvlText w:val="•"/>
      <w:lvlJc w:val="left"/>
      <w:pPr>
        <w:ind w:left="3768" w:hanging="360"/>
      </w:pPr>
      <w:rPr>
        <w:rFonts w:hint="default"/>
        <w:lang w:val="en-US" w:eastAsia="en-US" w:bidi="ar-SA"/>
      </w:rPr>
    </w:lvl>
    <w:lvl w:ilvl="3" w:tplc="44BA1AC6">
      <w:numFmt w:val="bullet"/>
      <w:lvlText w:val="•"/>
      <w:lvlJc w:val="left"/>
      <w:pPr>
        <w:ind w:left="4802" w:hanging="360"/>
      </w:pPr>
      <w:rPr>
        <w:rFonts w:hint="default"/>
        <w:lang w:val="en-US" w:eastAsia="en-US" w:bidi="ar-SA"/>
      </w:rPr>
    </w:lvl>
    <w:lvl w:ilvl="4" w:tplc="725A5FCC">
      <w:numFmt w:val="bullet"/>
      <w:lvlText w:val="•"/>
      <w:lvlJc w:val="left"/>
      <w:pPr>
        <w:ind w:left="5836" w:hanging="360"/>
      </w:pPr>
      <w:rPr>
        <w:rFonts w:hint="default"/>
        <w:lang w:val="en-US" w:eastAsia="en-US" w:bidi="ar-SA"/>
      </w:rPr>
    </w:lvl>
    <w:lvl w:ilvl="5" w:tplc="7C86862A">
      <w:numFmt w:val="bullet"/>
      <w:lvlText w:val="•"/>
      <w:lvlJc w:val="left"/>
      <w:pPr>
        <w:ind w:left="6870" w:hanging="360"/>
      </w:pPr>
      <w:rPr>
        <w:rFonts w:hint="default"/>
        <w:lang w:val="en-US" w:eastAsia="en-US" w:bidi="ar-SA"/>
      </w:rPr>
    </w:lvl>
    <w:lvl w:ilvl="6" w:tplc="776E2CBC">
      <w:numFmt w:val="bullet"/>
      <w:lvlText w:val="•"/>
      <w:lvlJc w:val="left"/>
      <w:pPr>
        <w:ind w:left="7904" w:hanging="360"/>
      </w:pPr>
      <w:rPr>
        <w:rFonts w:hint="default"/>
        <w:lang w:val="en-US" w:eastAsia="en-US" w:bidi="ar-SA"/>
      </w:rPr>
    </w:lvl>
    <w:lvl w:ilvl="7" w:tplc="84A88842">
      <w:numFmt w:val="bullet"/>
      <w:lvlText w:val="•"/>
      <w:lvlJc w:val="left"/>
      <w:pPr>
        <w:ind w:left="8938" w:hanging="360"/>
      </w:pPr>
      <w:rPr>
        <w:rFonts w:hint="default"/>
        <w:lang w:val="en-US" w:eastAsia="en-US" w:bidi="ar-SA"/>
      </w:rPr>
    </w:lvl>
    <w:lvl w:ilvl="8" w:tplc="B686ABDC">
      <w:numFmt w:val="bullet"/>
      <w:lvlText w:val="•"/>
      <w:lvlJc w:val="left"/>
      <w:pPr>
        <w:ind w:left="9972" w:hanging="360"/>
      </w:pPr>
      <w:rPr>
        <w:rFonts w:hint="default"/>
        <w:lang w:val="en-US" w:eastAsia="en-US" w:bidi="ar-SA"/>
      </w:rPr>
    </w:lvl>
  </w:abstractNum>
  <w:abstractNum w:abstractNumId="1" w15:restartNumberingAfterBreak="0">
    <w:nsid w:val="3C294172"/>
    <w:multiLevelType w:val="hybridMultilevel"/>
    <w:tmpl w:val="EF123764"/>
    <w:lvl w:ilvl="0" w:tplc="828A5C2C">
      <w:numFmt w:val="bullet"/>
      <w:lvlText w:val=""/>
      <w:lvlJc w:val="left"/>
      <w:pPr>
        <w:ind w:left="840" w:hanging="360"/>
      </w:pPr>
      <w:rPr>
        <w:rFonts w:ascii="Symbol" w:eastAsia="Symbol" w:hAnsi="Symbol" w:cs="Symbol" w:hint="default"/>
        <w:color w:val="04182C"/>
        <w:w w:val="99"/>
        <w:sz w:val="20"/>
        <w:szCs w:val="20"/>
        <w:lang w:val="en-US" w:eastAsia="en-US" w:bidi="ar-SA"/>
      </w:rPr>
    </w:lvl>
    <w:lvl w:ilvl="1" w:tplc="982C73D2">
      <w:numFmt w:val="bullet"/>
      <w:lvlText w:val="•"/>
      <w:lvlJc w:val="left"/>
      <w:pPr>
        <w:ind w:left="1560" w:hanging="360"/>
      </w:pPr>
      <w:rPr>
        <w:rFonts w:hint="default"/>
        <w:lang w:val="en-US" w:eastAsia="en-US" w:bidi="ar-SA"/>
      </w:rPr>
    </w:lvl>
    <w:lvl w:ilvl="2" w:tplc="AD984134">
      <w:numFmt w:val="bullet"/>
      <w:lvlText w:val="•"/>
      <w:lvlJc w:val="left"/>
      <w:pPr>
        <w:ind w:left="2720" w:hanging="360"/>
      </w:pPr>
      <w:rPr>
        <w:rFonts w:hint="default"/>
        <w:lang w:val="en-US" w:eastAsia="en-US" w:bidi="ar-SA"/>
      </w:rPr>
    </w:lvl>
    <w:lvl w:ilvl="3" w:tplc="E2E2BBD4">
      <w:numFmt w:val="bullet"/>
      <w:lvlText w:val="•"/>
      <w:lvlJc w:val="left"/>
      <w:pPr>
        <w:ind w:left="3880" w:hanging="360"/>
      </w:pPr>
      <w:rPr>
        <w:rFonts w:hint="default"/>
        <w:lang w:val="en-US" w:eastAsia="en-US" w:bidi="ar-SA"/>
      </w:rPr>
    </w:lvl>
    <w:lvl w:ilvl="4" w:tplc="2B5812AE">
      <w:numFmt w:val="bullet"/>
      <w:lvlText w:val="•"/>
      <w:lvlJc w:val="left"/>
      <w:pPr>
        <w:ind w:left="5040" w:hanging="360"/>
      </w:pPr>
      <w:rPr>
        <w:rFonts w:hint="default"/>
        <w:lang w:val="en-US" w:eastAsia="en-US" w:bidi="ar-SA"/>
      </w:rPr>
    </w:lvl>
    <w:lvl w:ilvl="5" w:tplc="1DDCFA4C">
      <w:numFmt w:val="bullet"/>
      <w:lvlText w:val="•"/>
      <w:lvlJc w:val="left"/>
      <w:pPr>
        <w:ind w:left="6200" w:hanging="360"/>
      </w:pPr>
      <w:rPr>
        <w:rFonts w:hint="default"/>
        <w:lang w:val="en-US" w:eastAsia="en-US" w:bidi="ar-SA"/>
      </w:rPr>
    </w:lvl>
    <w:lvl w:ilvl="6" w:tplc="D7461CF8">
      <w:numFmt w:val="bullet"/>
      <w:lvlText w:val="•"/>
      <w:lvlJc w:val="left"/>
      <w:pPr>
        <w:ind w:left="7360" w:hanging="360"/>
      </w:pPr>
      <w:rPr>
        <w:rFonts w:hint="default"/>
        <w:lang w:val="en-US" w:eastAsia="en-US" w:bidi="ar-SA"/>
      </w:rPr>
    </w:lvl>
    <w:lvl w:ilvl="7" w:tplc="CD06EE66">
      <w:numFmt w:val="bullet"/>
      <w:lvlText w:val="•"/>
      <w:lvlJc w:val="left"/>
      <w:pPr>
        <w:ind w:left="8520" w:hanging="360"/>
      </w:pPr>
      <w:rPr>
        <w:rFonts w:hint="default"/>
        <w:lang w:val="en-US" w:eastAsia="en-US" w:bidi="ar-SA"/>
      </w:rPr>
    </w:lvl>
    <w:lvl w:ilvl="8" w:tplc="7F28B410">
      <w:numFmt w:val="bullet"/>
      <w:lvlText w:val="•"/>
      <w:lvlJc w:val="left"/>
      <w:pPr>
        <w:ind w:left="968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71"/>
    <w:rsid w:val="00604276"/>
    <w:rsid w:val="009A0FC2"/>
    <w:rsid w:val="00DE0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C617"/>
  <w15:chartTrackingRefBased/>
  <w15:docId w15:val="{C94C2C90-228C-4C40-BFE7-A0EBD18B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571"/>
    <w:pPr>
      <w:widowControl w:val="0"/>
      <w:autoSpaceDE w:val="0"/>
      <w:autoSpaceDN w:val="0"/>
      <w:spacing w:after="0" w:line="240" w:lineRule="auto"/>
    </w:pPr>
    <w:rPr>
      <w:rFonts w:ascii="Courier New" w:eastAsia="Courier New" w:hAnsi="Courier New" w:cs="Courier New"/>
      <w:lang w:val="en-US"/>
    </w:rPr>
  </w:style>
  <w:style w:type="paragraph" w:styleId="Heading1">
    <w:name w:val="heading 1"/>
    <w:basedOn w:val="Normal"/>
    <w:link w:val="Heading1Char"/>
    <w:uiPriority w:val="9"/>
    <w:qFormat/>
    <w:rsid w:val="00DE0571"/>
    <w:pPr>
      <w:outlineLvl w:val="0"/>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DE057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7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uiPriority w:val="9"/>
    <w:semiHidden/>
    <w:rsid w:val="00DE0571"/>
    <w:rPr>
      <w:rFonts w:asciiTheme="majorHAnsi" w:eastAsiaTheme="majorEastAsia" w:hAnsiTheme="majorHAnsi" w:cstheme="majorBidi"/>
      <w:color w:val="1F3763" w:themeColor="accent1" w:themeShade="7F"/>
      <w:lang w:val="en-US"/>
    </w:rPr>
  </w:style>
  <w:style w:type="paragraph" w:styleId="BodyText">
    <w:name w:val="Body Text"/>
    <w:basedOn w:val="Normal"/>
    <w:link w:val="BodyTextChar"/>
    <w:uiPriority w:val="1"/>
    <w:qFormat/>
    <w:rsid w:val="00DE0571"/>
    <w:rPr>
      <w:sz w:val="17"/>
      <w:szCs w:val="17"/>
    </w:rPr>
  </w:style>
  <w:style w:type="character" w:customStyle="1" w:styleId="BodyTextChar">
    <w:name w:val="Body Text Char"/>
    <w:basedOn w:val="DefaultParagraphFont"/>
    <w:link w:val="BodyText"/>
    <w:uiPriority w:val="1"/>
    <w:rsid w:val="00DE0571"/>
    <w:rPr>
      <w:rFonts w:ascii="Courier New" w:eastAsia="Courier New" w:hAnsi="Courier New" w:cs="Courier New"/>
      <w:sz w:val="17"/>
      <w:szCs w:val="17"/>
      <w:lang w:val="en-US"/>
    </w:rPr>
  </w:style>
  <w:style w:type="paragraph" w:styleId="ListParagraph">
    <w:name w:val="List Paragraph"/>
    <w:basedOn w:val="Normal"/>
    <w:uiPriority w:val="1"/>
    <w:qFormat/>
    <w:rsid w:val="00DE0571"/>
    <w:pPr>
      <w:ind w:left="1460"/>
    </w:pPr>
    <w:rPr>
      <w:rFonts w:ascii="Times New Roman" w:eastAsia="Times New Roman" w:hAnsi="Times New Roman" w:cs="Times New Roman"/>
    </w:rPr>
  </w:style>
  <w:style w:type="paragraph" w:customStyle="1" w:styleId="TableParagraph">
    <w:name w:val="Table Paragraph"/>
    <w:basedOn w:val="Normal"/>
    <w:uiPriority w:val="1"/>
    <w:qFormat/>
    <w:rsid w:val="00DE0571"/>
    <w:pPr>
      <w:ind w:left="11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Preferential_attach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twork_scienc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shruti17csu186@cse.ncuindia.edu</dc:creator>
  <cp:keywords/>
  <dc:description/>
  <cp:lastModifiedBy>shruti17csu186@cse.ncuindia.edu</cp:lastModifiedBy>
  <cp:revision>1</cp:revision>
  <dcterms:created xsi:type="dcterms:W3CDTF">2021-05-16T18:27:00Z</dcterms:created>
  <dcterms:modified xsi:type="dcterms:W3CDTF">2021-05-16T18:31:00Z</dcterms:modified>
</cp:coreProperties>
</file>