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351" w:rsidRDefault="00A05351"/>
    <w:p w:rsidR="00A05351" w:rsidRDefault="00A05351">
      <w:r>
        <w:t>Impletation test results-</w:t>
      </w:r>
    </w:p>
    <w:p w:rsidR="00000000" w:rsidRPr="00A05351" w:rsidRDefault="00A05351" w:rsidP="00A05351">
      <w:pPr>
        <w:pStyle w:val="ListParagraph"/>
        <w:numPr>
          <w:ilvl w:val="0"/>
          <w:numId w:val="1"/>
        </w:numPr>
      </w:pPr>
      <w:r w:rsidRPr="00A05351">
        <w:t>An API that allows mobile clients to retrieve the suburb information by post</w:t>
      </w:r>
      <w:r w:rsidRPr="00A05351">
        <w:t>code.</w:t>
      </w:r>
    </w:p>
    <w:p w:rsidR="00000000" w:rsidRPr="00A05351" w:rsidRDefault="00A05351" w:rsidP="00A05351">
      <w:pPr>
        <w:pStyle w:val="ListParagraph"/>
        <w:numPr>
          <w:ilvl w:val="0"/>
          <w:numId w:val="1"/>
        </w:numPr>
      </w:pPr>
      <w:r w:rsidRPr="00A05351">
        <w:t>An API that allows mobile clients to retrieve a postcode given a suburb name</w:t>
      </w:r>
    </w:p>
    <w:p w:rsidR="00000000" w:rsidRPr="00A05351" w:rsidRDefault="00A05351" w:rsidP="00A05351">
      <w:pPr>
        <w:pStyle w:val="ListParagraph"/>
        <w:numPr>
          <w:ilvl w:val="0"/>
          <w:numId w:val="1"/>
        </w:numPr>
      </w:pPr>
      <w:r w:rsidRPr="00A05351">
        <w:t>A secured API to add new suburb and postcode combinations (</w:t>
      </w:r>
      <w:r>
        <w:t>checked for postcode and suburb combination – if already exists throws valid error message</w:t>
      </w:r>
      <w:r w:rsidRPr="00A05351">
        <w:t>)</w:t>
      </w:r>
    </w:p>
    <w:p w:rsidR="00A05351" w:rsidRDefault="00A05351" w:rsidP="00A05351"/>
    <w:p w:rsidR="00A05351" w:rsidRDefault="00A05351">
      <w:r w:rsidRPr="00A05351">
        <w:drawing>
          <wp:inline distT="0" distB="0" distL="0" distR="0">
            <wp:extent cx="4991100" cy="33909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51" w:rsidRDefault="00A05351">
      <w:r>
        <w:rPr>
          <w:noProof/>
        </w:rPr>
        <w:lastRenderedPageBreak/>
        <w:drawing>
          <wp:inline distT="0" distB="0" distL="0" distR="0">
            <wp:extent cx="5695950" cy="3533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51" w:rsidRDefault="00A05351"/>
    <w:p w:rsidR="00A05351" w:rsidRDefault="00A05351"/>
    <w:p w:rsidR="00A05351" w:rsidRDefault="00A05351">
      <w:r w:rsidRPr="00A05351">
        <w:drawing>
          <wp:inline distT="0" distB="0" distL="0" distR="0">
            <wp:extent cx="5943600" cy="232032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51" w:rsidRDefault="00A05351"/>
    <w:p w:rsidR="00A05351" w:rsidRDefault="00A05351"/>
    <w:p w:rsidR="00A05351" w:rsidRDefault="00A05351" w:rsidP="00A05351">
      <w:r>
        <w:rPr>
          <w:noProof/>
        </w:rPr>
        <w:lastRenderedPageBreak/>
        <w:drawing>
          <wp:inline distT="0" distB="0" distL="0" distR="0">
            <wp:extent cx="5000625" cy="3686175"/>
            <wp:effectExtent l="19050" t="0" r="9525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51" w:rsidRDefault="00A05351" w:rsidP="00A05351">
      <w:r>
        <w:rPr>
          <w:noProof/>
        </w:rPr>
        <w:drawing>
          <wp:inline distT="0" distB="0" distL="0" distR="0">
            <wp:extent cx="5095875" cy="29527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51" w:rsidRDefault="00A05351" w:rsidP="00A05351">
      <w:r w:rsidRPr="00A05351">
        <w:lastRenderedPageBreak/>
        <w:drawing>
          <wp:inline distT="0" distB="0" distL="0" distR="0">
            <wp:extent cx="4905375" cy="4010025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51" w:rsidRDefault="00A05351"/>
    <w:sectPr w:rsidR="00A05351" w:rsidSect="0099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45C7B"/>
    <w:multiLevelType w:val="hybridMultilevel"/>
    <w:tmpl w:val="211E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D3FCC"/>
    <w:multiLevelType w:val="hybridMultilevel"/>
    <w:tmpl w:val="9050C908"/>
    <w:lvl w:ilvl="0" w:tplc="E2DCA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3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837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E0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EC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A6E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725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588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24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1421805"/>
    <w:multiLevelType w:val="hybridMultilevel"/>
    <w:tmpl w:val="46D252CE"/>
    <w:lvl w:ilvl="0" w:tplc="FF6EA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067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AD8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0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06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85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3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8D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AD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5351"/>
    <w:rsid w:val="0099130F"/>
    <w:rsid w:val="00A05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952">
          <w:marLeft w:val="1022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026">
          <w:marLeft w:val="1022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857">
          <w:marLeft w:val="1022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1</cp:revision>
  <dcterms:created xsi:type="dcterms:W3CDTF">2017-08-26T09:32:00Z</dcterms:created>
  <dcterms:modified xsi:type="dcterms:W3CDTF">2017-08-26T09:42:00Z</dcterms:modified>
</cp:coreProperties>
</file>