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BDFD4" w14:textId="77777777" w:rsidR="00CF4738" w:rsidRDefault="00000000">
      <w:pPr>
        <w:pStyle w:val="Title"/>
      </w:pPr>
      <w:r>
        <w:t>PROJECT REPORT</w:t>
      </w:r>
    </w:p>
    <w:p w14:paraId="1026BB2F" w14:textId="77777777" w:rsidR="00CF4738" w:rsidRDefault="00000000">
      <w:pPr>
        <w:pStyle w:val="Heading1"/>
      </w:pPr>
      <w:r>
        <w:t>Title Page</w:t>
      </w:r>
    </w:p>
    <w:p w14:paraId="1D873855" w14:textId="77777777" w:rsidR="006F2C4B" w:rsidRDefault="00000000">
      <w:r>
        <w:t xml:space="preserve">Name: </w:t>
      </w:r>
      <w:r w:rsidR="002D0984">
        <w:t>SHRUTI KUMARI</w:t>
      </w:r>
      <w:r>
        <w:br/>
        <w:t xml:space="preserve">Registration Number: </w:t>
      </w:r>
      <w:r w:rsidR="002D0984">
        <w:t>25BCE10766</w:t>
      </w:r>
      <w:r>
        <w:br/>
        <w:t xml:space="preserve">Branch: </w:t>
      </w:r>
      <w:r w:rsidR="002D0984">
        <w:t>CSE Core</w:t>
      </w:r>
      <w:r>
        <w:br/>
        <w:t xml:space="preserve">Year: </w:t>
      </w:r>
      <w:r w:rsidR="002D0984">
        <w:t>2025-2</w:t>
      </w:r>
      <w:r w:rsidR="00647467">
        <w:t>9</w:t>
      </w:r>
      <w:r w:rsidR="006F2C4B">
        <w:t xml:space="preserve">    </w:t>
      </w:r>
    </w:p>
    <w:p w14:paraId="38E7B498" w14:textId="5EE7D614" w:rsidR="00CF4738" w:rsidRDefault="00000000">
      <w:r>
        <w:t xml:space="preserve">Course Code: </w:t>
      </w:r>
      <w:r w:rsidR="00647467">
        <w:t>CSE0001</w:t>
      </w:r>
      <w:r>
        <w:br/>
        <w:t xml:space="preserve">Date: </w:t>
      </w:r>
      <w:r w:rsidR="006F2C4B">
        <w:t>27-03-2026</w:t>
      </w:r>
    </w:p>
    <w:p w14:paraId="2C07FFBD" w14:textId="77777777" w:rsidR="00CF4738" w:rsidRDefault="00000000">
      <w:pPr>
        <w:pStyle w:val="Heading1"/>
      </w:pPr>
      <w:r>
        <w:t>Introduction</w:t>
      </w:r>
    </w:p>
    <w:p w14:paraId="72B20F86" w14:textId="2CC44AA5" w:rsidR="00B95113" w:rsidRPr="0095369C" w:rsidRDefault="00B95113" w:rsidP="00B95113">
      <w:pPr>
        <w:rPr>
          <w:sz w:val="24"/>
          <w:szCs w:val="24"/>
        </w:rPr>
      </w:pPr>
      <w:r w:rsidRPr="0095369C">
        <w:rPr>
          <w:sz w:val="24"/>
          <w:szCs w:val="24"/>
        </w:rPr>
        <w:t>This project focuses on developing essential digital literacy and professional skills through practical tasks involving online platforms, communication tools, and content creation. The objective was to gain hands-on experience in building an online presence, understanding digital tools, and improving communication strategies in academic and professional contexts. Each task was designed to simulate real-world scenarios such as creating profiles, engaging with platforms, and practicing responsible digital behaviors. Through this project, I explored various tools and platforms, enhanced my technical and communication skills, and gained a deeper understanding of how digital literacy plays a crucial role in today’s technology-driven environment.</w:t>
      </w:r>
    </w:p>
    <w:p w14:paraId="340A6BB6" w14:textId="77777777" w:rsidR="00B95113" w:rsidRDefault="00B95113" w:rsidP="00B95113">
      <w:pPr>
        <w:rPr>
          <w:sz w:val="28"/>
          <w:szCs w:val="28"/>
        </w:rPr>
      </w:pPr>
    </w:p>
    <w:p w14:paraId="4F863A6A" w14:textId="77777777" w:rsidR="00CF4738" w:rsidRDefault="00000000">
      <w:pPr>
        <w:pStyle w:val="Heading1"/>
      </w:pPr>
      <w:r>
        <w:t>Task 1 Write-up</w:t>
      </w:r>
    </w:p>
    <w:p w14:paraId="6652BC52" w14:textId="77777777" w:rsidR="00D007A1" w:rsidRPr="005466E2" w:rsidRDefault="00D007A1" w:rsidP="00D007A1">
      <w:pPr>
        <w:spacing w:after="160" w:line="278" w:lineRule="auto"/>
        <w:rPr>
          <w:sz w:val="24"/>
          <w:szCs w:val="24"/>
        </w:rPr>
      </w:pPr>
      <w:r w:rsidRPr="005466E2">
        <w:rPr>
          <w:sz w:val="24"/>
          <w:szCs w:val="24"/>
        </w:rPr>
        <w:t xml:space="preserve">For Task 1, I created a digital infographic using Canva. The design highlights three key aspects of digital literacy: understanding what digital literacy means, using useful digital tools for students, and following safe internet practices. I included simple icons and short points to make the information visually clear and easy to understand. The infographic explains how digital literacy helps students learn, communicate, and stay </w:t>
      </w:r>
      <w:r w:rsidRPr="00D007A1">
        <w:rPr>
          <w:sz w:val="24"/>
          <w:szCs w:val="24"/>
        </w:rPr>
        <w:t xml:space="preserve">safe </w:t>
      </w:r>
      <w:r w:rsidRPr="005466E2">
        <w:rPr>
          <w:sz w:val="24"/>
          <w:szCs w:val="24"/>
        </w:rPr>
        <w:t>online.</w:t>
      </w:r>
    </w:p>
    <w:p w14:paraId="0F0F8CB4" w14:textId="77777777" w:rsidR="00D007A1" w:rsidRPr="005466E2" w:rsidRDefault="00D007A1" w:rsidP="00D007A1">
      <w:pPr>
        <w:spacing w:after="160" w:line="278" w:lineRule="auto"/>
        <w:rPr>
          <w:sz w:val="24"/>
          <w:szCs w:val="24"/>
        </w:rPr>
      </w:pPr>
      <w:r w:rsidRPr="005466E2">
        <w:rPr>
          <w:sz w:val="24"/>
          <w:szCs w:val="24"/>
        </w:rPr>
        <w:t>While designing, I focused on keeping the layout clean and engaging so that viewers can quickly grasp the content. One challenge I faced was balancing design and information—adding enough details without making the slide look cluttered. Overall, this task helped me improve both my creativity and my understanding of digital literacy concepts.</w:t>
      </w:r>
    </w:p>
    <w:p w14:paraId="07ADBDC0" w14:textId="77777777" w:rsidR="00CF4738" w:rsidRDefault="00000000">
      <w:pPr>
        <w:pStyle w:val="Heading1"/>
      </w:pPr>
      <w:r>
        <w:lastRenderedPageBreak/>
        <w:t>Task 2 Write-up</w:t>
      </w:r>
    </w:p>
    <w:p w14:paraId="22FA5327" w14:textId="77777777" w:rsidR="008279CA" w:rsidRPr="005466E2" w:rsidRDefault="008279CA" w:rsidP="008279CA">
      <w:pPr>
        <w:spacing w:after="160" w:line="278" w:lineRule="auto"/>
        <w:rPr>
          <w:sz w:val="24"/>
          <w:szCs w:val="24"/>
        </w:rPr>
      </w:pPr>
      <w:r w:rsidRPr="005466E2">
        <w:rPr>
          <w:sz w:val="24"/>
          <w:szCs w:val="24"/>
        </w:rPr>
        <w:t>In Task 2, I created and updated accounts on platforms such as GitHub, LinkedIn, and [another platform]. The purpose of this task was to establish a professional online presence and understand how these platforms are used in real-world scenarios.</w:t>
      </w:r>
    </w:p>
    <w:p w14:paraId="7854C167" w14:textId="77777777" w:rsidR="008279CA" w:rsidRPr="005466E2" w:rsidRDefault="008279CA" w:rsidP="008279CA">
      <w:pPr>
        <w:spacing w:after="160" w:line="278" w:lineRule="auto"/>
        <w:rPr>
          <w:sz w:val="24"/>
          <w:szCs w:val="24"/>
        </w:rPr>
      </w:pPr>
      <w:r w:rsidRPr="005466E2">
        <w:rPr>
          <w:sz w:val="24"/>
          <w:szCs w:val="24"/>
        </w:rPr>
        <w:t>On GitHub, I created a profile and learned how to manage repositories. On LinkedIn, I updated my education details and explored networking opportunities. These platforms will help me in the future by showcasing my skills, connecting with professionals, and accessing career opportunities.</w:t>
      </w:r>
    </w:p>
    <w:p w14:paraId="668C7C22" w14:textId="77777777" w:rsidR="008279CA" w:rsidRPr="005466E2" w:rsidRDefault="008279CA" w:rsidP="008279CA">
      <w:pPr>
        <w:spacing w:after="160" w:line="278" w:lineRule="auto"/>
        <w:rPr>
          <w:sz w:val="24"/>
          <w:szCs w:val="24"/>
        </w:rPr>
      </w:pPr>
      <w:r w:rsidRPr="005466E2">
        <w:rPr>
          <w:sz w:val="24"/>
          <w:szCs w:val="24"/>
        </w:rPr>
        <w:t>This task made me realize the importance of maintaining a professional digital identity. Going forward, I plan to regularly update my profiles and actively engage with these platforms to enhance my learning and career growth.</w:t>
      </w:r>
    </w:p>
    <w:p w14:paraId="6EC16BBE" w14:textId="77777777" w:rsidR="00CF4738" w:rsidRDefault="00000000">
      <w:pPr>
        <w:pStyle w:val="Heading1"/>
      </w:pPr>
      <w:r>
        <w:t>Task 3 Write-up</w:t>
      </w:r>
    </w:p>
    <w:p w14:paraId="4D717D64" w14:textId="77777777" w:rsidR="000E6B8E" w:rsidRPr="005466E2" w:rsidRDefault="000E6B8E" w:rsidP="000E6B8E">
      <w:pPr>
        <w:spacing w:after="160" w:line="278" w:lineRule="auto"/>
        <w:rPr>
          <w:sz w:val="24"/>
          <w:szCs w:val="24"/>
        </w:rPr>
      </w:pPr>
      <w:r w:rsidRPr="005466E2">
        <w:rPr>
          <w:sz w:val="24"/>
          <w:szCs w:val="24"/>
        </w:rPr>
        <w:t>In Task 3, I used platforms such as [mention platforms—e.g., Google Forms, Kaggle, etc.] to build and practice digital skills. I created a digital literacy quiz using Google Forms, which included multiple-choice and short-answer questions. This helped me understand how to design surveys and collect responses efficiently.</w:t>
      </w:r>
    </w:p>
    <w:p w14:paraId="15E437D4" w14:textId="75C49BEE" w:rsidR="000E6B8E" w:rsidRPr="005466E2" w:rsidRDefault="000E6B8E" w:rsidP="000E6B8E">
      <w:pPr>
        <w:spacing w:after="160" w:line="278" w:lineRule="auto"/>
        <w:rPr>
          <w:sz w:val="24"/>
          <w:szCs w:val="24"/>
        </w:rPr>
      </w:pPr>
      <w:r w:rsidRPr="005466E2">
        <w:rPr>
          <w:sz w:val="24"/>
          <w:szCs w:val="24"/>
        </w:rPr>
        <w:t xml:space="preserve">I also explored how data is stored and </w:t>
      </w:r>
      <w:r w:rsidRPr="000E6B8E">
        <w:rPr>
          <w:sz w:val="24"/>
          <w:szCs w:val="24"/>
        </w:rPr>
        <w:t>analyzed</w:t>
      </w:r>
      <w:r w:rsidRPr="005466E2">
        <w:rPr>
          <w:sz w:val="24"/>
          <w:szCs w:val="24"/>
        </w:rPr>
        <w:t xml:space="preserve"> through linked spreadsheets. This task improved my understanding of data collection, analysis, and user interaction. Additionally, I learned how to design questions that are clear and meaningful.</w:t>
      </w:r>
    </w:p>
    <w:p w14:paraId="6F3E72F7" w14:textId="77777777" w:rsidR="000E6B8E" w:rsidRPr="005466E2" w:rsidRDefault="000E6B8E" w:rsidP="000E6B8E">
      <w:pPr>
        <w:spacing w:after="160" w:line="278" w:lineRule="auto"/>
        <w:rPr>
          <w:sz w:val="24"/>
          <w:szCs w:val="24"/>
        </w:rPr>
      </w:pPr>
      <w:r w:rsidRPr="005466E2">
        <w:rPr>
          <w:sz w:val="24"/>
          <w:szCs w:val="24"/>
        </w:rPr>
        <w:t>Overall, this task enhanced my practical knowledge of digital tools and gave me experience in creating interactive content.</w:t>
      </w:r>
    </w:p>
    <w:p w14:paraId="0D4F4319" w14:textId="2F1904EF" w:rsidR="00CF4738" w:rsidRDefault="00CF4738"/>
    <w:p w14:paraId="34CDDF4A" w14:textId="77777777" w:rsidR="00CF4738" w:rsidRDefault="00000000">
      <w:pPr>
        <w:pStyle w:val="Heading1"/>
      </w:pPr>
      <w:r>
        <w:t>Task 4 Write-up</w:t>
      </w:r>
    </w:p>
    <w:p w14:paraId="1EC31B79" w14:textId="77777777" w:rsidR="00BA0DAD" w:rsidRPr="005466E2" w:rsidRDefault="00BA0DAD" w:rsidP="00BA0DAD">
      <w:pPr>
        <w:spacing w:after="160" w:line="278" w:lineRule="auto"/>
        <w:rPr>
          <w:sz w:val="24"/>
          <w:szCs w:val="24"/>
        </w:rPr>
      </w:pPr>
      <w:r w:rsidRPr="005466E2">
        <w:rPr>
          <w:sz w:val="24"/>
          <w:szCs w:val="24"/>
        </w:rPr>
        <w:t>Task 4 focused on a communication scenario where I applied effective communication strategies. I learned the importance of clarity, tone, and audience awareness while conveying information. This task highlighted how miscommunication can occur if messages are not structured properly.</w:t>
      </w:r>
    </w:p>
    <w:p w14:paraId="3E01C3AE" w14:textId="77777777" w:rsidR="00BA0DAD" w:rsidRPr="005466E2" w:rsidRDefault="00BA0DAD" w:rsidP="00BA0DAD">
      <w:pPr>
        <w:spacing w:after="160" w:line="278" w:lineRule="auto"/>
        <w:rPr>
          <w:sz w:val="24"/>
          <w:szCs w:val="24"/>
        </w:rPr>
      </w:pPr>
      <w:r w:rsidRPr="005466E2">
        <w:rPr>
          <w:sz w:val="24"/>
          <w:szCs w:val="24"/>
        </w:rPr>
        <w:t>One key learning was adapting communication style based on the situation. I also understood the role of active listening and precise wording in professional communication. This task improved my confidence in handling real-life communication scenarios and will help me in both academic and professional environments.</w:t>
      </w:r>
    </w:p>
    <w:p w14:paraId="51AB5571" w14:textId="77777777" w:rsidR="00CF4738" w:rsidRDefault="00000000">
      <w:pPr>
        <w:pStyle w:val="Heading1"/>
      </w:pPr>
      <w:r>
        <w:lastRenderedPageBreak/>
        <w:t>Task 5 Write-up</w:t>
      </w:r>
    </w:p>
    <w:p w14:paraId="033DA0C1" w14:textId="77777777" w:rsidR="0052792D" w:rsidRPr="005466E2" w:rsidRDefault="0052792D" w:rsidP="0052792D">
      <w:pPr>
        <w:spacing w:after="160" w:line="278" w:lineRule="auto"/>
        <w:rPr>
          <w:sz w:val="24"/>
          <w:szCs w:val="24"/>
        </w:rPr>
      </w:pPr>
      <w:r w:rsidRPr="005466E2">
        <w:rPr>
          <w:sz w:val="24"/>
          <w:szCs w:val="24"/>
        </w:rPr>
        <w:t>In Task 5, what surprised me the most was how easily people can become victims of cybercrime due to small mistakes like clicking unknown links or sharing personal information. I realized that even basic actions, such as using weak passwords or ignoring security warnings, can lead to serious consequences. This task made me more aware of real-world digital risks and how common they actually are.</w:t>
      </w:r>
    </w:p>
    <w:p w14:paraId="6E4CCF53" w14:textId="1FBDC522" w:rsidR="0052792D" w:rsidRPr="005466E2" w:rsidRDefault="0052792D" w:rsidP="0052792D">
      <w:pPr>
        <w:spacing w:after="160" w:line="278" w:lineRule="auto"/>
        <w:rPr>
          <w:sz w:val="24"/>
          <w:szCs w:val="24"/>
        </w:rPr>
      </w:pPr>
      <w:r w:rsidRPr="005466E2">
        <w:rPr>
          <w:sz w:val="24"/>
          <w:szCs w:val="24"/>
        </w:rPr>
        <w:t xml:space="preserve">One habit I will definitely change is being careless with online security. I will start using strong, unique passwords and enable two-factor authentication wherever possible. I will also be more cautious before clicking on links or sharing sensitive information online. This task helped me understand that staying safe online requires constant awareness and responsible </w:t>
      </w:r>
      <w:r w:rsidRPr="0052792D">
        <w:rPr>
          <w:sz w:val="24"/>
          <w:szCs w:val="24"/>
        </w:rPr>
        <w:t>behaviors</w:t>
      </w:r>
      <w:r w:rsidRPr="005466E2">
        <w:rPr>
          <w:sz w:val="24"/>
          <w:szCs w:val="24"/>
        </w:rPr>
        <w:t>.</w:t>
      </w:r>
    </w:p>
    <w:p w14:paraId="6C025E73" w14:textId="77777777" w:rsidR="00CF4738" w:rsidRDefault="00000000">
      <w:pPr>
        <w:pStyle w:val="Heading1"/>
      </w:pPr>
      <w:r>
        <w:t>Conclusion</w:t>
      </w:r>
    </w:p>
    <w:p w14:paraId="7FDE0DD6" w14:textId="246646FF" w:rsidR="00B250BD" w:rsidRPr="005466E2" w:rsidRDefault="00B250BD" w:rsidP="00B250BD">
      <w:pPr>
        <w:rPr>
          <w:sz w:val="28"/>
          <w:szCs w:val="28"/>
        </w:rPr>
      </w:pPr>
      <w:r w:rsidRPr="00B250BD">
        <w:rPr>
          <w:sz w:val="24"/>
          <w:szCs w:val="24"/>
        </w:rPr>
        <w:t>This project helped me develop practical digital skills and a better understanding of online platforms and communication. I learned how to create and manage professional profiles, use digital tools effectively, and communicate clearly in different scenarios. It also increased my awareness of cybersecurity and responsible online behavior. Overall, the project was useful in improving both my technical and communication abilities. The knowledge and experience gained will help me in academics as well as in future professional environments</w:t>
      </w:r>
      <w:r w:rsidRPr="005466E2">
        <w:rPr>
          <w:sz w:val="28"/>
          <w:szCs w:val="28"/>
        </w:rPr>
        <w:t>.</w:t>
      </w:r>
    </w:p>
    <w:p w14:paraId="207C9401" w14:textId="77777777" w:rsidR="00CF4738" w:rsidRDefault="00000000">
      <w:pPr>
        <w:pStyle w:val="Heading1"/>
      </w:pPr>
      <w:r>
        <w:t>References</w:t>
      </w:r>
    </w:p>
    <w:p w14:paraId="6646BAD6" w14:textId="77777777" w:rsidR="00CF4738" w:rsidRDefault="00000000">
      <w:r>
        <w:t>cybercrime.gov.in</w:t>
      </w:r>
      <w:r>
        <w:br/>
        <w:t>github.com</w:t>
      </w:r>
      <w:r>
        <w:br/>
        <w:t>linkedin.com</w:t>
      </w:r>
      <w:r>
        <w:br/>
        <w:t>forms.google.com</w:t>
      </w:r>
    </w:p>
    <w:sectPr w:rsidR="00CF47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449604">
    <w:abstractNumId w:val="8"/>
  </w:num>
  <w:num w:numId="2" w16cid:durableId="1170146387">
    <w:abstractNumId w:val="6"/>
  </w:num>
  <w:num w:numId="3" w16cid:durableId="1512798283">
    <w:abstractNumId w:val="5"/>
  </w:num>
  <w:num w:numId="4" w16cid:durableId="206994591">
    <w:abstractNumId w:val="4"/>
  </w:num>
  <w:num w:numId="5" w16cid:durableId="1752044696">
    <w:abstractNumId w:val="7"/>
  </w:num>
  <w:num w:numId="6" w16cid:durableId="737822913">
    <w:abstractNumId w:val="3"/>
  </w:num>
  <w:num w:numId="7" w16cid:durableId="631710677">
    <w:abstractNumId w:val="2"/>
  </w:num>
  <w:num w:numId="8" w16cid:durableId="1779177808">
    <w:abstractNumId w:val="1"/>
  </w:num>
  <w:num w:numId="9" w16cid:durableId="1635670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B8E"/>
    <w:rsid w:val="0015074B"/>
    <w:rsid w:val="0029639D"/>
    <w:rsid w:val="002D0984"/>
    <w:rsid w:val="00326F90"/>
    <w:rsid w:val="004E5ECF"/>
    <w:rsid w:val="0052792D"/>
    <w:rsid w:val="00647467"/>
    <w:rsid w:val="006F2C4B"/>
    <w:rsid w:val="008279CA"/>
    <w:rsid w:val="0095369C"/>
    <w:rsid w:val="00955DEE"/>
    <w:rsid w:val="00AA1D8D"/>
    <w:rsid w:val="00B250BD"/>
    <w:rsid w:val="00B47730"/>
    <w:rsid w:val="00B71727"/>
    <w:rsid w:val="00B95113"/>
    <w:rsid w:val="00BA0DAD"/>
    <w:rsid w:val="00BD5B2E"/>
    <w:rsid w:val="00BE1B29"/>
    <w:rsid w:val="00CB0664"/>
    <w:rsid w:val="00CF4738"/>
    <w:rsid w:val="00D007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2401A"/>
  <w14:defaultImageDpi w14:val="300"/>
  <w15:docId w15:val="{2A8C6CB0-384C-4C68-8915-562DF05D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Shruti Kumari</cp:lastModifiedBy>
  <cp:revision>15</cp:revision>
  <dcterms:created xsi:type="dcterms:W3CDTF">2026-03-26T12:54:00Z</dcterms:created>
  <dcterms:modified xsi:type="dcterms:W3CDTF">2026-03-26T13:06:00Z</dcterms:modified>
  <cp:category/>
</cp:coreProperties>
</file>