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055F" w14:textId="77777777" w:rsidR="008F3C8C" w:rsidRDefault="008F3C8C">
      <w:pPr>
        <w:rPr>
          <w:b/>
          <w:sz w:val="28"/>
        </w:rPr>
      </w:pPr>
      <w:r>
        <w:rPr>
          <w:b/>
          <w:sz w:val="28"/>
        </w:rPr>
        <w:t xml:space="preserve">                          </w:t>
      </w:r>
      <w:r w:rsidRPr="008F3C8C">
        <w:rPr>
          <w:b/>
          <w:sz w:val="28"/>
        </w:rPr>
        <w:t>Ideation Phase Brainstorm &amp; Idea Prioritization Template</w:t>
      </w:r>
    </w:p>
    <w:tbl>
      <w:tblPr>
        <w:tblW w:w="9178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2"/>
        <w:gridCol w:w="4436"/>
      </w:tblGrid>
      <w:tr w:rsidR="008F3C8C" w14:paraId="607CA03C" w14:textId="77777777" w:rsidTr="008F3C8C">
        <w:trPr>
          <w:trHeight w:val="552"/>
        </w:trPr>
        <w:tc>
          <w:tcPr>
            <w:tcW w:w="4742" w:type="dxa"/>
          </w:tcPr>
          <w:p w14:paraId="5576059F" w14:textId="77777777" w:rsidR="008F3C8C" w:rsidRPr="00382FD0" w:rsidRDefault="00744E31" w:rsidP="00F121C8">
            <w:pPr>
              <w:tabs>
                <w:tab w:val="left" w:pos="2255"/>
              </w:tabs>
              <w:rPr>
                <w:sz w:val="28"/>
                <w:szCs w:val="28"/>
              </w:rPr>
            </w:pPr>
            <w:r w:rsidRPr="00382FD0">
              <w:rPr>
                <w:sz w:val="28"/>
                <w:szCs w:val="28"/>
              </w:rPr>
              <w:t>Date</w:t>
            </w:r>
          </w:p>
        </w:tc>
        <w:tc>
          <w:tcPr>
            <w:tcW w:w="4436" w:type="dxa"/>
          </w:tcPr>
          <w:p w14:paraId="2BC28532" w14:textId="77777777" w:rsidR="008F3C8C" w:rsidRDefault="00F121C8" w:rsidP="008F3C8C">
            <w:pPr>
              <w:tabs>
                <w:tab w:val="left" w:pos="2255"/>
              </w:tabs>
              <w:rPr>
                <w:sz w:val="28"/>
              </w:rPr>
            </w:pPr>
            <w:r>
              <w:rPr>
                <w:sz w:val="28"/>
              </w:rPr>
              <w:t>12/03/2026</w:t>
            </w:r>
          </w:p>
        </w:tc>
      </w:tr>
      <w:tr w:rsidR="008F3C8C" w14:paraId="7297A8E5" w14:textId="77777777" w:rsidTr="008F3C8C">
        <w:trPr>
          <w:trHeight w:val="509"/>
        </w:trPr>
        <w:tc>
          <w:tcPr>
            <w:tcW w:w="4742" w:type="dxa"/>
          </w:tcPr>
          <w:p w14:paraId="281C0C2B" w14:textId="77777777" w:rsidR="008F3C8C" w:rsidRPr="00382FD0" w:rsidRDefault="00744E31" w:rsidP="008F3C8C">
            <w:pPr>
              <w:tabs>
                <w:tab w:val="left" w:pos="2255"/>
              </w:tabs>
              <w:rPr>
                <w:sz w:val="28"/>
                <w:szCs w:val="28"/>
              </w:rPr>
            </w:pPr>
            <w:r w:rsidRPr="00382FD0">
              <w:rPr>
                <w:sz w:val="28"/>
                <w:szCs w:val="28"/>
              </w:rPr>
              <w:t>Team ID</w:t>
            </w:r>
          </w:p>
        </w:tc>
        <w:tc>
          <w:tcPr>
            <w:tcW w:w="4436" w:type="dxa"/>
          </w:tcPr>
          <w:p w14:paraId="1CDA85B0" w14:textId="77777777" w:rsidR="00382FD0" w:rsidRPr="00382FD0" w:rsidRDefault="00382FD0" w:rsidP="00382FD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82FD0">
              <w:rPr>
                <w:rFonts w:ascii="Calibri" w:hAnsi="Calibri" w:cs="Calibri"/>
                <w:color w:val="000000"/>
                <w:sz w:val="28"/>
                <w:szCs w:val="28"/>
              </w:rPr>
              <w:t>6997f7d3b750b5acb2d66d11</w:t>
            </w:r>
          </w:p>
          <w:p w14:paraId="570B9673" w14:textId="383F0CB0" w:rsidR="008F3C8C" w:rsidRDefault="008F3C8C" w:rsidP="008F3C8C">
            <w:pPr>
              <w:tabs>
                <w:tab w:val="left" w:pos="2255"/>
              </w:tabs>
              <w:rPr>
                <w:sz w:val="28"/>
              </w:rPr>
            </w:pPr>
          </w:p>
        </w:tc>
      </w:tr>
      <w:tr w:rsidR="008F3C8C" w14:paraId="3A5F4704" w14:textId="77777777" w:rsidTr="008F3C8C">
        <w:trPr>
          <w:trHeight w:val="378"/>
        </w:trPr>
        <w:tc>
          <w:tcPr>
            <w:tcW w:w="4742" w:type="dxa"/>
          </w:tcPr>
          <w:p w14:paraId="3F374158" w14:textId="77777777" w:rsidR="008F3C8C" w:rsidRPr="00382FD0" w:rsidRDefault="00744E31" w:rsidP="008F3C8C">
            <w:pPr>
              <w:tabs>
                <w:tab w:val="left" w:pos="2255"/>
              </w:tabs>
              <w:rPr>
                <w:sz w:val="28"/>
                <w:szCs w:val="28"/>
              </w:rPr>
            </w:pPr>
            <w:r w:rsidRPr="00382FD0">
              <w:rPr>
                <w:sz w:val="28"/>
                <w:szCs w:val="28"/>
              </w:rPr>
              <w:t>Project Name</w:t>
            </w:r>
          </w:p>
        </w:tc>
        <w:tc>
          <w:tcPr>
            <w:tcW w:w="4436" w:type="dxa"/>
          </w:tcPr>
          <w:p w14:paraId="45D29307" w14:textId="77777777" w:rsidR="008F3C8C" w:rsidRDefault="00F121C8" w:rsidP="008F3C8C">
            <w:pPr>
              <w:tabs>
                <w:tab w:val="left" w:pos="2255"/>
              </w:tabs>
              <w:rPr>
                <w:sz w:val="28"/>
              </w:rPr>
            </w:pPr>
            <w:r>
              <w:rPr>
                <w:sz w:val="28"/>
              </w:rPr>
              <w:t>Electric vehicle Charge and Range</w:t>
            </w:r>
          </w:p>
        </w:tc>
      </w:tr>
      <w:tr w:rsidR="008F3C8C" w14:paraId="35EDAD48" w14:textId="77777777" w:rsidTr="008F3C8C">
        <w:trPr>
          <w:trHeight w:val="395"/>
        </w:trPr>
        <w:tc>
          <w:tcPr>
            <w:tcW w:w="4742" w:type="dxa"/>
          </w:tcPr>
          <w:p w14:paraId="74342543" w14:textId="77777777" w:rsidR="008F3C8C" w:rsidRPr="00382FD0" w:rsidRDefault="00744E31" w:rsidP="008F3C8C">
            <w:pPr>
              <w:tabs>
                <w:tab w:val="left" w:pos="2255"/>
              </w:tabs>
              <w:rPr>
                <w:sz w:val="28"/>
                <w:szCs w:val="28"/>
              </w:rPr>
            </w:pPr>
            <w:r w:rsidRPr="00382FD0">
              <w:rPr>
                <w:sz w:val="28"/>
                <w:szCs w:val="28"/>
              </w:rPr>
              <w:t>Maximum Marks</w:t>
            </w:r>
          </w:p>
        </w:tc>
        <w:tc>
          <w:tcPr>
            <w:tcW w:w="4436" w:type="dxa"/>
          </w:tcPr>
          <w:p w14:paraId="0F86801E" w14:textId="77777777" w:rsidR="008F3C8C" w:rsidRDefault="008F3C8C" w:rsidP="008F3C8C">
            <w:pPr>
              <w:tabs>
                <w:tab w:val="left" w:pos="2255"/>
              </w:tabs>
              <w:rPr>
                <w:sz w:val="28"/>
              </w:rPr>
            </w:pPr>
          </w:p>
        </w:tc>
      </w:tr>
    </w:tbl>
    <w:p w14:paraId="7A1D6756" w14:textId="77777777" w:rsidR="007E1709" w:rsidRDefault="007E1709" w:rsidP="008F3C8C">
      <w:pPr>
        <w:rPr>
          <w:noProof/>
          <w:sz w:val="28"/>
        </w:rPr>
      </w:pPr>
    </w:p>
    <w:p w14:paraId="551259AF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Brainstorm &amp; Idea Prioritization</w:t>
      </w:r>
    </w:p>
    <w:p w14:paraId="3C0769C3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Topic: EV Charge and Range</w:t>
      </w:r>
    </w:p>
    <w:p w14:paraId="037139DB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1. Problem Statement</w:t>
      </w:r>
    </w:p>
    <w:p w14:paraId="29C53C22" w14:textId="77777777" w:rsidR="00F121C8" w:rsidRPr="00F121C8" w:rsidRDefault="00F121C8" w:rsidP="00F1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Electric Vehicles (EVs) are becoming popular as a sustainable transportation option. However, users often face challenges related to </w:t>
      </w: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charging time, battery range, and charging infrastructure availability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These issues create </w:t>
      </w: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range anxiety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making consumers hesitant to adopt EVs.</w:t>
      </w:r>
    </w:p>
    <w:p w14:paraId="0EA0B953" w14:textId="77777777" w:rsidR="00F121C8" w:rsidRPr="00F121C8" w:rsidRDefault="00F121C8" w:rsidP="00F1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goal of this brainstorming session is to generate ideas that can </w:t>
      </w: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improve EV charging efficiency and increase driving range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while enhancing user convenience.</w:t>
      </w:r>
    </w:p>
    <w:p w14:paraId="46F257E1" w14:textId="77777777" w:rsidR="00F121C8" w:rsidRPr="00F121C8" w:rsidRDefault="00F121C8" w:rsidP="00F1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A222B74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2. Brainstorming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490"/>
        <w:gridCol w:w="5784"/>
      </w:tblGrid>
      <w:tr w:rsidR="00F121C8" w:rsidRPr="00F121C8" w14:paraId="4F4360BB" w14:textId="77777777" w:rsidTr="00F12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9DD60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Idea No.</w:t>
            </w:r>
          </w:p>
        </w:tc>
        <w:tc>
          <w:tcPr>
            <w:tcW w:w="0" w:type="auto"/>
            <w:vAlign w:val="center"/>
            <w:hideMark/>
          </w:tcPr>
          <w:p w14:paraId="05DE9CB9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Idea Title</w:t>
            </w:r>
          </w:p>
        </w:tc>
        <w:tc>
          <w:tcPr>
            <w:tcW w:w="0" w:type="auto"/>
            <w:vAlign w:val="center"/>
            <w:hideMark/>
          </w:tcPr>
          <w:p w14:paraId="482F0799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Description</w:t>
            </w:r>
          </w:p>
        </w:tc>
      </w:tr>
      <w:tr w:rsidR="00F121C8" w:rsidRPr="00F121C8" w14:paraId="01F4BC5A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D234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700CA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Fast Charging Technology</w:t>
            </w:r>
          </w:p>
        </w:tc>
        <w:tc>
          <w:tcPr>
            <w:tcW w:w="0" w:type="auto"/>
            <w:vAlign w:val="center"/>
            <w:hideMark/>
          </w:tcPr>
          <w:p w14:paraId="6FD60E6F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Develop ultra-fast charging stations that can charge EV batteries within 10–15 minutes.</w:t>
            </w:r>
          </w:p>
        </w:tc>
      </w:tr>
      <w:tr w:rsidR="00F121C8" w:rsidRPr="00F121C8" w14:paraId="07D34670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7E45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FAF209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Smart Battery Management System</w:t>
            </w:r>
          </w:p>
        </w:tc>
        <w:tc>
          <w:tcPr>
            <w:tcW w:w="0" w:type="auto"/>
            <w:vAlign w:val="center"/>
            <w:hideMark/>
          </w:tcPr>
          <w:p w14:paraId="0024335E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Use AI-based battery monitoring to optimize battery performance and extend driving range.</w:t>
            </w:r>
          </w:p>
        </w:tc>
      </w:tr>
      <w:tr w:rsidR="00F121C8" w:rsidRPr="00F121C8" w14:paraId="0EDCA0F6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ED63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3CC7BF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Solar Charging Stations</w:t>
            </w:r>
          </w:p>
        </w:tc>
        <w:tc>
          <w:tcPr>
            <w:tcW w:w="0" w:type="auto"/>
            <w:vAlign w:val="center"/>
            <w:hideMark/>
          </w:tcPr>
          <w:p w14:paraId="49C7BE4E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Install solar-powered charging stations to reduce electricity cost and provide sustainable charging.</w:t>
            </w:r>
          </w:p>
        </w:tc>
      </w:tr>
      <w:tr w:rsidR="00F121C8" w:rsidRPr="00F121C8" w14:paraId="21449118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C30D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A2A0B7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Mobile Charging Vans</w:t>
            </w:r>
          </w:p>
        </w:tc>
        <w:tc>
          <w:tcPr>
            <w:tcW w:w="0" w:type="auto"/>
            <w:vAlign w:val="center"/>
            <w:hideMark/>
          </w:tcPr>
          <w:p w14:paraId="44FC61E6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Introduce mobile EV charging services that can assist vehicles running out of charge on the road.</w:t>
            </w:r>
          </w:p>
        </w:tc>
      </w:tr>
      <w:tr w:rsidR="00F121C8" w:rsidRPr="00F121C8" w14:paraId="44557B70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05B5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0ACF3D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Battery Swapping Stations</w:t>
            </w:r>
          </w:p>
        </w:tc>
        <w:tc>
          <w:tcPr>
            <w:tcW w:w="0" w:type="auto"/>
            <w:vAlign w:val="center"/>
            <w:hideMark/>
          </w:tcPr>
          <w:p w14:paraId="1BBD32E0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Create stations where users can swap their discharged battery with a fully charged one instantly.</w:t>
            </w:r>
          </w:p>
        </w:tc>
      </w:tr>
      <w:tr w:rsidR="00F121C8" w:rsidRPr="00F121C8" w14:paraId="5B7ADAAA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5D25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49B05AB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Range Prediction App</w:t>
            </w:r>
          </w:p>
        </w:tc>
        <w:tc>
          <w:tcPr>
            <w:tcW w:w="0" w:type="auto"/>
            <w:vAlign w:val="center"/>
            <w:hideMark/>
          </w:tcPr>
          <w:p w14:paraId="2A3557ED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Develop an app that predicts remaining driving range based on driving style, weather, and traffic.</w:t>
            </w:r>
          </w:p>
        </w:tc>
      </w:tr>
      <w:tr w:rsidR="00F121C8" w:rsidRPr="00F121C8" w14:paraId="6A0E398F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951C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1C157B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Wireless Charging Roads</w:t>
            </w:r>
          </w:p>
        </w:tc>
        <w:tc>
          <w:tcPr>
            <w:tcW w:w="0" w:type="auto"/>
            <w:vAlign w:val="center"/>
            <w:hideMark/>
          </w:tcPr>
          <w:p w14:paraId="6B71065E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Implement wireless charging infrastructure in roads where vehicles charge while driving.</w:t>
            </w:r>
          </w:p>
        </w:tc>
      </w:tr>
      <w:tr w:rsidR="00F121C8" w:rsidRPr="00F121C8" w14:paraId="648D7D3D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1511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0BF927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Charging Station Locator System</w:t>
            </w:r>
          </w:p>
        </w:tc>
        <w:tc>
          <w:tcPr>
            <w:tcW w:w="0" w:type="auto"/>
            <w:vAlign w:val="center"/>
            <w:hideMark/>
          </w:tcPr>
          <w:p w14:paraId="2F622E0D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Build a smart navigation system that shows nearby charging stations and their availability.</w:t>
            </w:r>
          </w:p>
        </w:tc>
      </w:tr>
    </w:tbl>
    <w:p w14:paraId="230A892B" w14:textId="77777777" w:rsidR="00F121C8" w:rsidRPr="00F121C8" w:rsidRDefault="00F121C8" w:rsidP="00F1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63D01B2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3. Idea Evaluation Criteria</w:t>
      </w:r>
    </w:p>
    <w:p w14:paraId="4D770A04" w14:textId="77777777" w:rsidR="00F121C8" w:rsidRPr="00F121C8" w:rsidRDefault="00F121C8" w:rsidP="00F1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To prioritize the ideas, we evaluate them based on the following factors:</w:t>
      </w:r>
    </w:p>
    <w:p w14:paraId="6AC81B0F" w14:textId="77777777" w:rsidR="00F121C8" w:rsidRPr="00F121C8" w:rsidRDefault="00F121C8" w:rsidP="00F1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Feasibility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How easy it is to implement</w:t>
      </w:r>
    </w:p>
    <w:p w14:paraId="19C305F6" w14:textId="77777777" w:rsidR="00F121C8" w:rsidRPr="00F121C8" w:rsidRDefault="00F121C8" w:rsidP="00F1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Cost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Implementation and operational cost</w:t>
      </w:r>
    </w:p>
    <w:p w14:paraId="69C87D6A" w14:textId="77777777" w:rsidR="00F121C8" w:rsidRPr="00F121C8" w:rsidRDefault="00F121C8" w:rsidP="00F1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Impact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How much it improves EV charging and range</w:t>
      </w:r>
    </w:p>
    <w:p w14:paraId="4B803D8C" w14:textId="77777777" w:rsidR="00F121C8" w:rsidRPr="00F121C8" w:rsidRDefault="00F121C8" w:rsidP="00F1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User Convenience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Ease of use for EV drivers</w:t>
      </w:r>
    </w:p>
    <w:p w14:paraId="11C60F3C" w14:textId="77777777" w:rsidR="00F121C8" w:rsidRPr="00F121C8" w:rsidRDefault="00F121C8" w:rsidP="00F1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6432F6F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4. Idea Prioritization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1127"/>
        <w:gridCol w:w="1080"/>
        <w:gridCol w:w="874"/>
        <w:gridCol w:w="1095"/>
      </w:tblGrid>
      <w:tr w:rsidR="00F121C8" w:rsidRPr="00F121C8" w14:paraId="0FED2178" w14:textId="77777777" w:rsidTr="00F12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AFD6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5F89579E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32F32F0D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660D9B8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C8D3313" w14:textId="77777777" w:rsidR="00F121C8" w:rsidRPr="00F121C8" w:rsidRDefault="00F121C8" w:rsidP="00F12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Priority</w:t>
            </w:r>
          </w:p>
        </w:tc>
      </w:tr>
      <w:tr w:rsidR="00F121C8" w:rsidRPr="00F121C8" w14:paraId="1A5AD9C2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A99A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Fast Charging Technology</w:t>
            </w:r>
          </w:p>
        </w:tc>
        <w:tc>
          <w:tcPr>
            <w:tcW w:w="0" w:type="auto"/>
            <w:vAlign w:val="center"/>
            <w:hideMark/>
          </w:tcPr>
          <w:p w14:paraId="345C247B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F04A9D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6B5143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194438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</w:tr>
      <w:tr w:rsidR="00F121C8" w:rsidRPr="00F121C8" w14:paraId="2D792C7C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B0E8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Smart Battery Management System</w:t>
            </w:r>
          </w:p>
        </w:tc>
        <w:tc>
          <w:tcPr>
            <w:tcW w:w="0" w:type="auto"/>
            <w:vAlign w:val="center"/>
            <w:hideMark/>
          </w:tcPr>
          <w:p w14:paraId="5A6F8E6B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B78C6C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92ADC8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217B04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High</w:t>
            </w:r>
          </w:p>
        </w:tc>
      </w:tr>
      <w:tr w:rsidR="00F121C8" w:rsidRPr="00F121C8" w14:paraId="008166BB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5755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Solar Charging Stations</w:t>
            </w:r>
          </w:p>
        </w:tc>
        <w:tc>
          <w:tcPr>
            <w:tcW w:w="0" w:type="auto"/>
            <w:vAlign w:val="center"/>
            <w:hideMark/>
          </w:tcPr>
          <w:p w14:paraId="1A9F19E5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B11AA4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57E51C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FD53B7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</w:tr>
      <w:tr w:rsidR="00F121C8" w:rsidRPr="00F121C8" w14:paraId="34F5D717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BFD7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Mobile Charging Vans</w:t>
            </w:r>
          </w:p>
        </w:tc>
        <w:tc>
          <w:tcPr>
            <w:tcW w:w="0" w:type="auto"/>
            <w:vAlign w:val="center"/>
            <w:hideMark/>
          </w:tcPr>
          <w:p w14:paraId="0B2285E2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76E7F9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AE1020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AD7F34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</w:tr>
      <w:tr w:rsidR="00F121C8" w:rsidRPr="00F121C8" w14:paraId="61E0593F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6818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Battery Swapping Stations</w:t>
            </w:r>
          </w:p>
        </w:tc>
        <w:tc>
          <w:tcPr>
            <w:tcW w:w="0" w:type="auto"/>
            <w:vAlign w:val="center"/>
            <w:hideMark/>
          </w:tcPr>
          <w:p w14:paraId="592B3948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4173D1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051202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90C4F3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</w:tr>
      <w:tr w:rsidR="00F121C8" w:rsidRPr="00F121C8" w14:paraId="59D433BE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9DD9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Range Prediction App</w:t>
            </w:r>
          </w:p>
        </w:tc>
        <w:tc>
          <w:tcPr>
            <w:tcW w:w="0" w:type="auto"/>
            <w:vAlign w:val="center"/>
            <w:hideMark/>
          </w:tcPr>
          <w:p w14:paraId="22D0977A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4FF0B9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0D2B50A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77ED36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High</w:t>
            </w:r>
          </w:p>
        </w:tc>
      </w:tr>
      <w:tr w:rsidR="00F121C8" w:rsidRPr="00F121C8" w14:paraId="5F463897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D511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Wireless Charging Roads</w:t>
            </w:r>
          </w:p>
        </w:tc>
        <w:tc>
          <w:tcPr>
            <w:tcW w:w="0" w:type="auto"/>
            <w:vAlign w:val="center"/>
            <w:hideMark/>
          </w:tcPr>
          <w:p w14:paraId="58E7CD3C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B94B64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28E17F1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393F81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</w:t>
            </w:r>
          </w:p>
        </w:tc>
      </w:tr>
      <w:tr w:rsidR="00F121C8" w:rsidRPr="00F121C8" w14:paraId="226F18CE" w14:textId="77777777" w:rsidTr="00F12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D518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Charging Station Locator</w:t>
            </w:r>
          </w:p>
        </w:tc>
        <w:tc>
          <w:tcPr>
            <w:tcW w:w="0" w:type="auto"/>
            <w:vAlign w:val="center"/>
            <w:hideMark/>
          </w:tcPr>
          <w:p w14:paraId="28FCC433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FFA123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D56F92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25DBD4" w14:textId="77777777" w:rsidR="00F121C8" w:rsidRPr="00F121C8" w:rsidRDefault="00F121C8" w:rsidP="00F12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121C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High</w:t>
            </w:r>
          </w:p>
        </w:tc>
      </w:tr>
    </w:tbl>
    <w:p w14:paraId="1B174C13" w14:textId="77777777" w:rsidR="00F121C8" w:rsidRPr="00F121C8" w:rsidRDefault="00000000" w:rsidP="00F1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6B9B56D">
          <v:rect id="_x0000_i1025" style="width:0;height:1.5pt" o:hralign="center" o:hrstd="t" o:hr="t" fillcolor="#a0a0a0" stroked="f"/>
        </w:pict>
      </w:r>
    </w:p>
    <w:p w14:paraId="67CE3DB1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5. Top Priority Ideas</w:t>
      </w:r>
    </w:p>
    <w:p w14:paraId="6E21AE1D" w14:textId="77777777" w:rsidR="00F121C8" w:rsidRPr="00F121C8" w:rsidRDefault="00F121C8" w:rsidP="00F1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Based on evaluation, the most promising solutions are:</w:t>
      </w:r>
    </w:p>
    <w:p w14:paraId="1D218BF8" w14:textId="77777777" w:rsidR="00F121C8" w:rsidRPr="00F121C8" w:rsidRDefault="00F121C8" w:rsidP="00F1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Smart Battery Management System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Improves battery life and driving range.</w:t>
      </w:r>
    </w:p>
    <w:p w14:paraId="2B035F45" w14:textId="77777777" w:rsidR="00F121C8" w:rsidRPr="00F121C8" w:rsidRDefault="00F121C8" w:rsidP="00F1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Range Prediction Application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Helps drivers plan trips effectively.</w:t>
      </w:r>
    </w:p>
    <w:p w14:paraId="3B6A9A0E" w14:textId="77777777" w:rsidR="00F121C8" w:rsidRPr="00F121C8" w:rsidRDefault="00F121C8" w:rsidP="00F1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Charging Station Locator System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Reduces range anxiety.</w:t>
      </w:r>
    </w:p>
    <w:p w14:paraId="03A4E993" w14:textId="77777777" w:rsidR="00F121C8" w:rsidRPr="00F121C8" w:rsidRDefault="00F121C8" w:rsidP="00F1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Fast Charging Infrastructure</w:t>
      </w: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Reduces charging time significantly.</w:t>
      </w:r>
    </w:p>
    <w:p w14:paraId="68A161C0" w14:textId="77777777" w:rsidR="00F121C8" w:rsidRPr="00F121C8" w:rsidRDefault="00F121C8" w:rsidP="00F12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22FE92E" w14:textId="77777777" w:rsidR="00F121C8" w:rsidRPr="00F121C8" w:rsidRDefault="00F121C8" w:rsidP="00F121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F12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lastRenderedPageBreak/>
        <w:t>6. Expected Benefits</w:t>
      </w:r>
    </w:p>
    <w:p w14:paraId="531148CD" w14:textId="77777777" w:rsidR="00F121C8" w:rsidRPr="00F121C8" w:rsidRDefault="00F121C8" w:rsidP="00F1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Increased EV adoption</w:t>
      </w:r>
    </w:p>
    <w:p w14:paraId="5922B810" w14:textId="77777777" w:rsidR="00F121C8" w:rsidRPr="00F121C8" w:rsidRDefault="00F121C8" w:rsidP="00F1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Reduced range anxiety among drivers</w:t>
      </w:r>
    </w:p>
    <w:p w14:paraId="23FC249E" w14:textId="77777777" w:rsidR="00F121C8" w:rsidRPr="00F121C8" w:rsidRDefault="00F121C8" w:rsidP="00F1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Improved energy efficiency</w:t>
      </w:r>
    </w:p>
    <w:p w14:paraId="1B157CF8" w14:textId="77777777" w:rsidR="00F121C8" w:rsidRPr="00F121C8" w:rsidRDefault="00F121C8" w:rsidP="00F1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Better charging infrastructure management</w:t>
      </w:r>
    </w:p>
    <w:p w14:paraId="2267F915" w14:textId="77777777" w:rsidR="00F121C8" w:rsidRPr="00F121C8" w:rsidRDefault="00F121C8" w:rsidP="00F1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121C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Enhanced user experience</w:t>
      </w:r>
    </w:p>
    <w:p w14:paraId="09CB5CF2" w14:textId="77777777" w:rsidR="00F10EF1" w:rsidRDefault="00F10EF1" w:rsidP="008F3C8C">
      <w:pPr>
        <w:rPr>
          <w:noProof/>
          <w:sz w:val="28"/>
        </w:rPr>
      </w:pPr>
    </w:p>
    <w:p w14:paraId="59B959DF" w14:textId="77777777" w:rsidR="00F10EF1" w:rsidRPr="007C739E" w:rsidRDefault="000F27D0" w:rsidP="007C739E">
      <w:pPr>
        <w:rPr>
          <w:sz w:val="28"/>
        </w:rPr>
      </w:pPr>
      <w:r>
        <w:rPr>
          <w:noProof/>
          <w:sz w:val="28"/>
          <w:lang w:val="en-GB" w:eastAsia="en-GB"/>
        </w:rPr>
        <w:drawing>
          <wp:inline distT="0" distB="0" distL="0" distR="0" wp14:anchorId="0D71E247" wp14:editId="650282CD">
            <wp:extent cx="6178550" cy="5883564"/>
            <wp:effectExtent l="19050" t="0" r="0" b="0"/>
            <wp:docPr id="5" name="Picture 4" descr="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8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EF1" w:rsidRPr="007C739E" w:rsidSect="008F3C8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50516"/>
    <w:multiLevelType w:val="multilevel"/>
    <w:tmpl w:val="94B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54604"/>
    <w:multiLevelType w:val="multilevel"/>
    <w:tmpl w:val="B1E0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44400"/>
    <w:multiLevelType w:val="multilevel"/>
    <w:tmpl w:val="850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2881">
    <w:abstractNumId w:val="2"/>
  </w:num>
  <w:num w:numId="2" w16cid:durableId="207188583">
    <w:abstractNumId w:val="1"/>
  </w:num>
  <w:num w:numId="3" w16cid:durableId="196341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8C"/>
    <w:rsid w:val="000F27D0"/>
    <w:rsid w:val="00104746"/>
    <w:rsid w:val="003122C2"/>
    <w:rsid w:val="00382FD0"/>
    <w:rsid w:val="003B049A"/>
    <w:rsid w:val="00744E31"/>
    <w:rsid w:val="007C739E"/>
    <w:rsid w:val="007E1709"/>
    <w:rsid w:val="008F3C8C"/>
    <w:rsid w:val="00F10EF1"/>
    <w:rsid w:val="00F121C8"/>
    <w:rsid w:val="00F9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675F"/>
  <w15:docId w15:val="{31A47430-DA5E-4A4D-B045-D060F3F3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09"/>
  </w:style>
  <w:style w:type="paragraph" w:styleId="Heading1">
    <w:name w:val="heading 1"/>
    <w:basedOn w:val="Normal"/>
    <w:link w:val="Heading1Char"/>
    <w:uiPriority w:val="9"/>
    <w:qFormat/>
    <w:rsid w:val="00F121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F12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F12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EF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121C8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121C8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121C8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F1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F12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8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Shruti Goel</cp:lastModifiedBy>
  <cp:revision>2</cp:revision>
  <dcterms:created xsi:type="dcterms:W3CDTF">2026-03-12T14:06:00Z</dcterms:created>
  <dcterms:modified xsi:type="dcterms:W3CDTF">2026-03-12T14:06:00Z</dcterms:modified>
</cp:coreProperties>
</file>