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5B" w:rsidRDefault="002B46DF" w:rsidP="002B46DF">
      <w:pPr>
        <w:rPr>
          <w:rFonts w:ascii="Adobe Caslon Pro Bold" w:hAnsi="Adobe Caslon Pro Bold"/>
          <w:b/>
          <w:sz w:val="96"/>
          <w:szCs w:val="96"/>
        </w:rPr>
      </w:pPr>
      <w:r>
        <w:rPr>
          <w:rFonts w:ascii="Adobe Caslon Pro Bold" w:hAnsi="Adobe Caslon Pro Bold"/>
          <w:b/>
          <w:sz w:val="96"/>
          <w:szCs w:val="96"/>
        </w:rPr>
        <w:t xml:space="preserve">          </w:t>
      </w:r>
      <w:r w:rsidRPr="002B46DF">
        <w:rPr>
          <w:rFonts w:ascii="Adobe Caslon Pro Bold" w:hAnsi="Adobe Caslon Pro Bold"/>
          <w:b/>
          <w:sz w:val="96"/>
          <w:szCs w:val="96"/>
        </w:rPr>
        <w:t>Animation</w:t>
      </w:r>
    </w:p>
    <w:p w:rsidR="002B46DF" w:rsidRPr="002B46DF" w:rsidRDefault="002B46DF" w:rsidP="002B46DF">
      <w:pPr>
        <w:pStyle w:val="NormalWeb"/>
        <w:shd w:val="clear" w:color="auto" w:fill="FFFFFF"/>
        <w:spacing w:before="120" w:beforeAutospacing="0" w:after="120" w:afterAutospacing="0" w:line="336" w:lineRule="atLeast"/>
        <w:rPr>
          <w:rFonts w:ascii="Arial" w:hAnsi="Arial" w:cs="Arial"/>
          <w:color w:val="252525"/>
        </w:rPr>
      </w:pPr>
      <w:r w:rsidRPr="002B46DF">
        <w:rPr>
          <w:rFonts w:ascii="Arial" w:hAnsi="Arial" w:cs="Arial"/>
          <w:b/>
          <w:bCs/>
          <w:color w:val="252525"/>
        </w:rPr>
        <w:t>Animation</w:t>
      </w:r>
      <w:r w:rsidRPr="002B46DF">
        <w:rPr>
          <w:rStyle w:val="apple-converted-space"/>
          <w:rFonts w:ascii="Arial" w:hAnsi="Arial" w:cs="Arial"/>
          <w:color w:val="252525"/>
        </w:rPr>
        <w:t> </w:t>
      </w:r>
      <w:r w:rsidRPr="002B46DF">
        <w:rPr>
          <w:rFonts w:ascii="Arial" w:hAnsi="Arial" w:cs="Arial"/>
          <w:color w:val="252525"/>
        </w:rPr>
        <w:t>is the process of making the</w:t>
      </w:r>
      <w:r w:rsidRPr="002B46DF">
        <w:rPr>
          <w:rStyle w:val="apple-converted-space"/>
          <w:rFonts w:ascii="Arial" w:hAnsi="Arial" w:cs="Arial"/>
          <w:color w:val="252525"/>
        </w:rPr>
        <w:t> </w:t>
      </w:r>
      <w:r w:rsidRPr="002B46DF">
        <w:rPr>
          <w:rFonts w:ascii="Arial" w:hAnsi="Arial" w:cs="Arial"/>
          <w:color w:val="252525"/>
        </w:rPr>
        <w:t>illusion</w:t>
      </w:r>
      <w:r w:rsidRPr="002B46DF">
        <w:rPr>
          <w:rStyle w:val="apple-converted-space"/>
          <w:rFonts w:ascii="Arial" w:hAnsi="Arial" w:cs="Arial"/>
          <w:color w:val="252525"/>
        </w:rPr>
        <w:t> </w:t>
      </w:r>
      <w:r w:rsidRPr="002B46DF">
        <w:rPr>
          <w:rFonts w:ascii="Arial" w:hAnsi="Arial" w:cs="Arial"/>
          <w:color w:val="252525"/>
        </w:rPr>
        <w:t>of</w:t>
      </w:r>
      <w:r w:rsidRPr="002B46DF">
        <w:rPr>
          <w:rStyle w:val="apple-converted-space"/>
          <w:rFonts w:ascii="Arial" w:hAnsi="Arial" w:cs="Arial"/>
          <w:color w:val="252525"/>
        </w:rPr>
        <w:t> </w:t>
      </w:r>
      <w:r w:rsidRPr="002B46DF">
        <w:rPr>
          <w:rFonts w:ascii="Arial" w:hAnsi="Arial" w:cs="Arial"/>
          <w:color w:val="252525"/>
        </w:rPr>
        <w:t>motion</w:t>
      </w:r>
      <w:r w:rsidRPr="002B46DF">
        <w:rPr>
          <w:rStyle w:val="apple-converted-space"/>
          <w:rFonts w:ascii="Arial" w:hAnsi="Arial" w:cs="Arial"/>
          <w:color w:val="252525"/>
        </w:rPr>
        <w:t> </w:t>
      </w:r>
      <w:r w:rsidRPr="002B46DF">
        <w:rPr>
          <w:rFonts w:ascii="Arial" w:hAnsi="Arial" w:cs="Arial"/>
          <w:color w:val="252525"/>
        </w:rPr>
        <w:t>and change</w:t>
      </w:r>
      <w:r w:rsidRPr="002B46DF">
        <w:rPr>
          <w:rStyle w:val="apple-converted-space"/>
          <w:rFonts w:ascii="Arial" w:hAnsi="Arial" w:cs="Arial"/>
          <w:color w:val="252525"/>
        </w:rPr>
        <w:t> </w:t>
      </w:r>
      <w:r w:rsidRPr="002B46DF">
        <w:rPr>
          <w:rFonts w:ascii="Arial" w:hAnsi="Arial" w:cs="Arial"/>
          <w:color w:val="252525"/>
        </w:rPr>
        <w:t>by means of the rapid display of a sequence of static images that minimally differ from each other. The illusion—as in motion pictures in general—is thought to rely on the</w:t>
      </w:r>
      <w:r w:rsidRPr="002B46DF">
        <w:rPr>
          <w:rStyle w:val="apple-converted-space"/>
          <w:rFonts w:ascii="Arial" w:hAnsi="Arial" w:cs="Arial"/>
          <w:color w:val="252525"/>
        </w:rPr>
        <w:t> </w:t>
      </w:r>
      <w:r w:rsidRPr="002B46DF">
        <w:rPr>
          <w:rFonts w:ascii="Arial" w:hAnsi="Arial" w:cs="Arial"/>
          <w:color w:val="252525"/>
        </w:rPr>
        <w:t>phi phenomenon.</w:t>
      </w:r>
      <w:r w:rsidRPr="002B46DF">
        <w:rPr>
          <w:rStyle w:val="apple-converted-space"/>
          <w:rFonts w:ascii="Arial" w:hAnsi="Arial" w:cs="Arial"/>
          <w:color w:val="252525"/>
        </w:rPr>
        <w:t> </w:t>
      </w:r>
      <w:r w:rsidRPr="002B46DF">
        <w:rPr>
          <w:rFonts w:ascii="Arial" w:hAnsi="Arial" w:cs="Arial"/>
          <w:color w:val="252525"/>
        </w:rPr>
        <w:t>Animators</w:t>
      </w:r>
      <w:r w:rsidRPr="002B46DF">
        <w:rPr>
          <w:rStyle w:val="apple-converted-space"/>
          <w:rFonts w:ascii="Arial" w:hAnsi="Arial" w:cs="Arial"/>
          <w:color w:val="252525"/>
        </w:rPr>
        <w:t> </w:t>
      </w:r>
      <w:r w:rsidRPr="002B46DF">
        <w:rPr>
          <w:rFonts w:ascii="Arial" w:hAnsi="Arial" w:cs="Arial"/>
          <w:color w:val="252525"/>
        </w:rPr>
        <w:t>are artists who specialize in the creation of animation.</w:t>
      </w:r>
    </w:p>
    <w:p w:rsidR="002B46DF" w:rsidRPr="002B46DF" w:rsidRDefault="002B46DF" w:rsidP="002B46DF">
      <w:pPr>
        <w:pStyle w:val="NormalWeb"/>
        <w:shd w:val="clear" w:color="auto" w:fill="FFFFFF"/>
        <w:spacing w:before="120" w:beforeAutospacing="0" w:after="120" w:afterAutospacing="0" w:line="336" w:lineRule="atLeast"/>
        <w:rPr>
          <w:rFonts w:ascii="Arial" w:hAnsi="Arial" w:cs="Arial"/>
          <w:color w:val="252525"/>
        </w:rPr>
      </w:pPr>
      <w:r w:rsidRPr="002B46DF">
        <w:rPr>
          <w:rFonts w:ascii="Arial" w:hAnsi="Arial" w:cs="Arial"/>
          <w:color w:val="252525"/>
        </w:rPr>
        <w:t>Animation can be</w:t>
      </w:r>
      <w:r w:rsidRPr="002B46DF">
        <w:rPr>
          <w:rStyle w:val="apple-converted-space"/>
          <w:rFonts w:ascii="Arial" w:hAnsi="Arial" w:cs="Arial"/>
          <w:color w:val="252525"/>
        </w:rPr>
        <w:t> </w:t>
      </w:r>
      <w:r w:rsidRPr="002B46DF">
        <w:rPr>
          <w:rFonts w:ascii="Arial" w:hAnsi="Arial" w:cs="Arial"/>
          <w:color w:val="252525"/>
        </w:rPr>
        <w:t>recorded</w:t>
      </w:r>
      <w:r w:rsidRPr="002B46DF">
        <w:rPr>
          <w:rStyle w:val="apple-converted-space"/>
          <w:rFonts w:ascii="Arial" w:hAnsi="Arial" w:cs="Arial"/>
          <w:color w:val="252525"/>
        </w:rPr>
        <w:t> </w:t>
      </w:r>
      <w:r w:rsidRPr="002B46DF">
        <w:rPr>
          <w:rFonts w:ascii="Arial" w:hAnsi="Arial" w:cs="Arial"/>
          <w:color w:val="252525"/>
        </w:rPr>
        <w:t>with either analogue media, a</w:t>
      </w:r>
      <w:r w:rsidRPr="002B46DF">
        <w:rPr>
          <w:rStyle w:val="apple-converted-space"/>
          <w:rFonts w:ascii="Arial" w:hAnsi="Arial" w:cs="Arial"/>
          <w:color w:val="252525"/>
        </w:rPr>
        <w:t> </w:t>
      </w:r>
      <w:r w:rsidRPr="002B46DF">
        <w:rPr>
          <w:rFonts w:ascii="Arial" w:hAnsi="Arial" w:cs="Arial"/>
          <w:color w:val="252525"/>
        </w:rPr>
        <w:t>flip book,</w:t>
      </w:r>
      <w:r w:rsidRPr="002B46DF">
        <w:rPr>
          <w:rStyle w:val="apple-converted-space"/>
          <w:rFonts w:ascii="Arial" w:hAnsi="Arial" w:cs="Arial"/>
          <w:color w:val="252525"/>
        </w:rPr>
        <w:t> </w:t>
      </w:r>
      <w:r w:rsidRPr="002B46DF">
        <w:rPr>
          <w:rFonts w:ascii="Arial" w:hAnsi="Arial" w:cs="Arial"/>
          <w:color w:val="252525"/>
        </w:rPr>
        <w:t>motion picture film, video tape,</w:t>
      </w:r>
      <w:r w:rsidRPr="002B46DF">
        <w:rPr>
          <w:rStyle w:val="apple-converted-space"/>
          <w:rFonts w:ascii="Arial" w:hAnsi="Arial" w:cs="Arial"/>
          <w:color w:val="252525"/>
        </w:rPr>
        <w:t> </w:t>
      </w:r>
      <w:r w:rsidRPr="002B46DF">
        <w:rPr>
          <w:rFonts w:ascii="Arial" w:hAnsi="Arial" w:cs="Arial"/>
          <w:color w:val="252525"/>
        </w:rPr>
        <w:t>digital media, including formats with</w:t>
      </w:r>
      <w:r w:rsidRPr="002B46DF">
        <w:rPr>
          <w:rStyle w:val="apple-converted-space"/>
          <w:rFonts w:ascii="Arial" w:hAnsi="Arial" w:cs="Arial"/>
          <w:color w:val="252525"/>
        </w:rPr>
        <w:t> </w:t>
      </w:r>
      <w:r w:rsidRPr="002B46DF">
        <w:rPr>
          <w:rFonts w:ascii="Arial" w:hAnsi="Arial" w:cs="Arial"/>
          <w:color w:val="252525"/>
        </w:rPr>
        <w:t>animated GIF,</w:t>
      </w:r>
      <w:r w:rsidRPr="002B46DF">
        <w:rPr>
          <w:rStyle w:val="apple-converted-space"/>
          <w:rFonts w:ascii="Arial" w:hAnsi="Arial" w:cs="Arial"/>
          <w:color w:val="252525"/>
        </w:rPr>
        <w:t> </w:t>
      </w:r>
      <w:r w:rsidRPr="002B46DF">
        <w:rPr>
          <w:rFonts w:ascii="Arial" w:hAnsi="Arial" w:cs="Arial"/>
          <w:color w:val="252525"/>
        </w:rPr>
        <w:t>Flash animation</w:t>
      </w:r>
      <w:r w:rsidRPr="002B46DF">
        <w:rPr>
          <w:rStyle w:val="apple-converted-space"/>
          <w:rFonts w:ascii="Arial" w:hAnsi="Arial" w:cs="Arial"/>
          <w:color w:val="252525"/>
        </w:rPr>
        <w:t> </w:t>
      </w:r>
      <w:r w:rsidRPr="002B46DF">
        <w:rPr>
          <w:rFonts w:ascii="Arial" w:hAnsi="Arial" w:cs="Arial"/>
          <w:color w:val="252525"/>
        </w:rPr>
        <w:t>and digital video. To display animation, a</w:t>
      </w:r>
      <w:r w:rsidRPr="002B46DF">
        <w:rPr>
          <w:rStyle w:val="apple-converted-space"/>
          <w:rFonts w:ascii="Arial" w:hAnsi="Arial" w:cs="Arial"/>
          <w:color w:val="252525"/>
        </w:rPr>
        <w:t> </w:t>
      </w:r>
      <w:r w:rsidRPr="002B46DF">
        <w:rPr>
          <w:rFonts w:ascii="Arial" w:hAnsi="Arial" w:cs="Arial"/>
          <w:color w:val="252525"/>
        </w:rPr>
        <w:t>digital camera, computer, or</w:t>
      </w:r>
      <w:r w:rsidRPr="002B46DF">
        <w:rPr>
          <w:rStyle w:val="apple-converted-space"/>
          <w:rFonts w:ascii="Arial" w:hAnsi="Arial" w:cs="Arial"/>
          <w:color w:val="252525"/>
        </w:rPr>
        <w:t> </w:t>
      </w:r>
      <w:r w:rsidRPr="002B46DF">
        <w:rPr>
          <w:rFonts w:ascii="Arial" w:hAnsi="Arial" w:cs="Arial"/>
          <w:color w:val="252525"/>
        </w:rPr>
        <w:t>projector</w:t>
      </w:r>
      <w:r w:rsidRPr="002B46DF">
        <w:rPr>
          <w:rStyle w:val="apple-converted-space"/>
          <w:rFonts w:ascii="Arial" w:hAnsi="Arial" w:cs="Arial"/>
          <w:color w:val="252525"/>
        </w:rPr>
        <w:t> </w:t>
      </w:r>
      <w:r w:rsidRPr="002B46DF">
        <w:rPr>
          <w:rFonts w:ascii="Arial" w:hAnsi="Arial" w:cs="Arial"/>
          <w:color w:val="252525"/>
        </w:rPr>
        <w:t>are used along with new technologies that are produced.</w:t>
      </w:r>
    </w:p>
    <w:p w:rsidR="002B46DF" w:rsidRPr="002B46DF" w:rsidRDefault="002B46DF" w:rsidP="002B46DF">
      <w:pPr>
        <w:pStyle w:val="NormalWeb"/>
        <w:shd w:val="clear" w:color="auto" w:fill="FFFFFF"/>
        <w:spacing w:before="120" w:beforeAutospacing="0" w:after="120" w:afterAutospacing="0" w:line="336" w:lineRule="atLeast"/>
        <w:rPr>
          <w:rFonts w:ascii="Arial" w:hAnsi="Arial" w:cs="Arial"/>
          <w:color w:val="252525"/>
        </w:rPr>
      </w:pPr>
      <w:r w:rsidRPr="002B46DF">
        <w:rPr>
          <w:rFonts w:ascii="Arial" w:hAnsi="Arial" w:cs="Arial"/>
          <w:color w:val="252525"/>
        </w:rPr>
        <w:t>Animation creation methods include the</w:t>
      </w:r>
      <w:r w:rsidRPr="002B46DF">
        <w:rPr>
          <w:rStyle w:val="apple-converted-space"/>
          <w:rFonts w:ascii="Arial" w:hAnsi="Arial" w:cs="Arial"/>
          <w:color w:val="252525"/>
        </w:rPr>
        <w:t> </w:t>
      </w:r>
      <w:r w:rsidRPr="002B46DF">
        <w:rPr>
          <w:rFonts w:ascii="Arial" w:hAnsi="Arial" w:cs="Arial"/>
          <w:color w:val="252525"/>
        </w:rPr>
        <w:t>traditional animation</w:t>
      </w:r>
      <w:r w:rsidRPr="002B46DF">
        <w:rPr>
          <w:rStyle w:val="apple-converted-space"/>
          <w:rFonts w:ascii="Arial" w:hAnsi="Arial" w:cs="Arial"/>
          <w:color w:val="252525"/>
        </w:rPr>
        <w:t> </w:t>
      </w:r>
      <w:r w:rsidRPr="002B46DF">
        <w:rPr>
          <w:rFonts w:ascii="Arial" w:hAnsi="Arial" w:cs="Arial"/>
          <w:color w:val="252525"/>
        </w:rPr>
        <w:t>creation method and those involving</w:t>
      </w:r>
      <w:r w:rsidRPr="002B46DF">
        <w:rPr>
          <w:rStyle w:val="apple-converted-space"/>
          <w:rFonts w:ascii="Arial" w:hAnsi="Arial" w:cs="Arial"/>
          <w:color w:val="252525"/>
        </w:rPr>
        <w:t> </w:t>
      </w:r>
      <w:r w:rsidRPr="002B46DF">
        <w:rPr>
          <w:rFonts w:ascii="Arial" w:hAnsi="Arial" w:cs="Arial"/>
          <w:color w:val="252525"/>
        </w:rPr>
        <w:t>stop motion</w:t>
      </w:r>
      <w:r w:rsidRPr="002B46DF">
        <w:rPr>
          <w:rStyle w:val="apple-converted-space"/>
          <w:rFonts w:ascii="Arial" w:hAnsi="Arial" w:cs="Arial"/>
          <w:color w:val="252525"/>
        </w:rPr>
        <w:t> </w:t>
      </w:r>
      <w:r w:rsidRPr="002B46DF">
        <w:rPr>
          <w:rFonts w:ascii="Arial" w:hAnsi="Arial" w:cs="Arial"/>
          <w:color w:val="252525"/>
        </w:rPr>
        <w:t>animation of two and three-dimensional objects,</w:t>
      </w:r>
      <w:r w:rsidRPr="002B46DF">
        <w:rPr>
          <w:rStyle w:val="apple-converted-space"/>
          <w:rFonts w:ascii="Arial" w:hAnsi="Arial" w:cs="Arial"/>
          <w:color w:val="252525"/>
        </w:rPr>
        <w:t> </w:t>
      </w:r>
      <w:r w:rsidRPr="002B46DF">
        <w:rPr>
          <w:rFonts w:ascii="Arial" w:hAnsi="Arial" w:cs="Arial"/>
          <w:color w:val="252525"/>
        </w:rPr>
        <w:t>paper cutouts,</w:t>
      </w:r>
      <w:r w:rsidRPr="002B46DF">
        <w:rPr>
          <w:rStyle w:val="apple-converted-space"/>
          <w:rFonts w:ascii="Arial" w:hAnsi="Arial" w:cs="Arial"/>
          <w:color w:val="252525"/>
        </w:rPr>
        <w:t> </w:t>
      </w:r>
      <w:r w:rsidRPr="002B46DF">
        <w:rPr>
          <w:rFonts w:ascii="Arial" w:hAnsi="Arial" w:cs="Arial"/>
          <w:color w:val="252525"/>
        </w:rPr>
        <w:t>puppets</w:t>
      </w:r>
      <w:r w:rsidRPr="002B46DF">
        <w:rPr>
          <w:rStyle w:val="apple-converted-space"/>
          <w:rFonts w:ascii="Arial" w:hAnsi="Arial" w:cs="Arial"/>
          <w:color w:val="252525"/>
        </w:rPr>
        <w:t> </w:t>
      </w:r>
      <w:r w:rsidRPr="002B46DF">
        <w:rPr>
          <w:rFonts w:ascii="Arial" w:hAnsi="Arial" w:cs="Arial"/>
          <w:color w:val="252525"/>
        </w:rPr>
        <w:t>and</w:t>
      </w:r>
      <w:r w:rsidRPr="002B46DF">
        <w:rPr>
          <w:rStyle w:val="apple-converted-space"/>
          <w:rFonts w:ascii="Arial" w:hAnsi="Arial" w:cs="Arial"/>
          <w:color w:val="252525"/>
        </w:rPr>
        <w:t> </w:t>
      </w:r>
      <w:r w:rsidRPr="002B46DF">
        <w:rPr>
          <w:rFonts w:ascii="Arial" w:hAnsi="Arial" w:cs="Arial"/>
          <w:color w:val="252525"/>
        </w:rPr>
        <w:t>clay figures. Images are displayed in a rapid succession, usually 24, 25, 30, or 60</w:t>
      </w:r>
      <w:r w:rsidRPr="002B46DF">
        <w:rPr>
          <w:rStyle w:val="apple-converted-space"/>
          <w:rFonts w:ascii="Arial" w:hAnsi="Arial" w:cs="Arial"/>
          <w:color w:val="252525"/>
        </w:rPr>
        <w:t> </w:t>
      </w:r>
      <w:r w:rsidRPr="002B46DF">
        <w:rPr>
          <w:rFonts w:ascii="Arial" w:hAnsi="Arial" w:cs="Arial"/>
          <w:color w:val="252525"/>
        </w:rPr>
        <w:t>frames</w:t>
      </w:r>
      <w:r w:rsidRPr="002B46DF">
        <w:rPr>
          <w:rStyle w:val="apple-converted-space"/>
          <w:rFonts w:ascii="Arial" w:hAnsi="Arial" w:cs="Arial"/>
          <w:color w:val="252525"/>
        </w:rPr>
        <w:t> </w:t>
      </w:r>
      <w:r w:rsidRPr="002B46DF">
        <w:rPr>
          <w:rFonts w:ascii="Arial" w:hAnsi="Arial" w:cs="Arial"/>
          <w:color w:val="252525"/>
        </w:rPr>
        <w:t>per second.</w:t>
      </w:r>
    </w:p>
    <w:p w:rsidR="002B46DF" w:rsidRDefault="002B46DF">
      <w:pPr>
        <w:rPr>
          <w:rStyle w:val="apple-converted-space"/>
          <w:rFonts w:ascii="Arial" w:hAnsi="Arial" w:cs="Arial"/>
          <w:color w:val="000000"/>
          <w:sz w:val="27"/>
          <w:szCs w:val="27"/>
          <w:shd w:val="clear" w:color="auto" w:fill="FFFFFF"/>
        </w:rPr>
      </w:pPr>
      <w:r w:rsidRPr="002B46DF">
        <w:rPr>
          <w:rFonts w:ascii="Arial" w:hAnsi="Arial" w:cs="Arial"/>
          <w:color w:val="000000"/>
          <w:sz w:val="24"/>
          <w:szCs w:val="24"/>
          <w:shd w:val="clear" w:color="auto" w:fill="FFFFFF"/>
        </w:rPr>
        <w:t>Animation is 100% artifice, and as such, the synthesis of movement through the sequential use of small fragments of time, which gives rise to this wondrous illusion, is open to manipulation in extraordinary ways</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p>
    <w:p w:rsidR="002B46DF" w:rsidRPr="002B46DF" w:rsidRDefault="002B46DF" w:rsidP="002B46DF">
      <w:pPr>
        <w:rPr>
          <w:rStyle w:val="apple-converted-space"/>
          <w:rFonts w:ascii="Arial" w:hAnsi="Arial" w:cs="Arial"/>
          <w:color w:val="000000"/>
          <w:sz w:val="24"/>
          <w:szCs w:val="24"/>
          <w:shd w:val="clear" w:color="auto" w:fill="FFFFFF"/>
        </w:rPr>
      </w:pPr>
      <w:r w:rsidRPr="002B46DF">
        <w:rPr>
          <w:rFonts w:ascii="Arial" w:hAnsi="Arial" w:cs="Arial"/>
          <w:color w:val="000000"/>
          <w:sz w:val="24"/>
          <w:szCs w:val="24"/>
          <w:shd w:val="clear" w:color="auto" w:fill="FFFFFF"/>
        </w:rPr>
        <w:t xml:space="preserve">Animation is an art form which can come from anywhere and which can go to anywhere - from a large production team working in a highly specialised studio or a lone individual working out of a </w:t>
      </w:r>
      <w:proofErr w:type="gramStart"/>
      <w:r w:rsidRPr="002B46DF">
        <w:rPr>
          <w:rFonts w:ascii="Arial" w:hAnsi="Arial" w:cs="Arial"/>
          <w:color w:val="000000"/>
          <w:sz w:val="24"/>
          <w:szCs w:val="24"/>
          <w:shd w:val="clear" w:color="auto" w:fill="FFFFFF"/>
        </w:rPr>
        <w:t>bedroom,</w:t>
      </w:r>
      <w:proofErr w:type="gramEnd"/>
      <w:r w:rsidRPr="002B46DF">
        <w:rPr>
          <w:rFonts w:ascii="Arial" w:hAnsi="Arial" w:cs="Arial"/>
          <w:color w:val="000000"/>
          <w:sz w:val="24"/>
          <w:szCs w:val="24"/>
          <w:shd w:val="clear" w:color="auto" w:fill="FFFFFF"/>
        </w:rPr>
        <w:t xml:space="preserve"> to an Imax Cinema screen several metres wide or a mobile phone screen a few centimetres across.</w:t>
      </w:r>
      <w:r w:rsidRPr="002B46DF">
        <w:rPr>
          <w:rStyle w:val="apple-converted-space"/>
          <w:rFonts w:ascii="Arial" w:hAnsi="Arial" w:cs="Arial"/>
          <w:color w:val="000000"/>
          <w:sz w:val="24"/>
          <w:szCs w:val="24"/>
          <w:shd w:val="clear" w:color="auto" w:fill="FFFFFF"/>
        </w:rPr>
        <w:t> </w:t>
      </w:r>
    </w:p>
    <w:p w:rsidR="002B46DF" w:rsidRDefault="002B46DF">
      <w:pPr>
        <w:rPr>
          <w:rFonts w:ascii="Arial" w:hAnsi="Arial" w:cs="Arial"/>
          <w:color w:val="000000"/>
          <w:sz w:val="27"/>
          <w:szCs w:val="27"/>
          <w:shd w:val="clear" w:color="auto" w:fill="FFFFFF"/>
        </w:rPr>
      </w:pPr>
      <w:r w:rsidRPr="002B46DF">
        <w:rPr>
          <w:rFonts w:ascii="Arial" w:hAnsi="Arial" w:cs="Arial"/>
          <w:color w:val="000000"/>
          <w:sz w:val="24"/>
          <w:szCs w:val="24"/>
          <w:shd w:val="clear" w:color="auto" w:fill="FFFFFF"/>
        </w:rPr>
        <w:t>Animation has the capacity to: entertain, exaggerate, simplify, abstract, reveal complex processes, clarify difficult-to-understand concepts, visualise data, be a vehicle for humorous writing, sell product, be an art form, create slapstick sight gags, be a vehicle for insightful social comment, portray the human condition, and tackle difficult and uncomfortable subject manner</w:t>
      </w:r>
      <w:r>
        <w:rPr>
          <w:rFonts w:ascii="Arial" w:hAnsi="Arial" w:cs="Arial"/>
          <w:color w:val="000000"/>
          <w:sz w:val="27"/>
          <w:szCs w:val="27"/>
          <w:shd w:val="clear" w:color="auto" w:fill="FFFFFF"/>
        </w:rPr>
        <w:t>.</w:t>
      </w:r>
    </w:p>
    <w:p w:rsidR="00734858" w:rsidRDefault="00734858">
      <w:pPr>
        <w:rPr>
          <w:rFonts w:ascii="Adobe Caslon Pro Bold" w:hAnsi="Adobe Caslon Pro Bold"/>
          <w:b/>
          <w:sz w:val="24"/>
          <w:szCs w:val="24"/>
        </w:rPr>
      </w:pPr>
    </w:p>
    <w:p w:rsidR="00734858" w:rsidRDefault="00734858">
      <w:pPr>
        <w:rPr>
          <w:rFonts w:ascii="Adobe Caslon Pro Bold" w:hAnsi="Adobe Caslon Pro Bold"/>
          <w:b/>
          <w:sz w:val="24"/>
          <w:szCs w:val="24"/>
        </w:rPr>
      </w:pPr>
      <w:r>
        <w:rPr>
          <w:rFonts w:ascii="Adobe Caslon Pro Bold" w:hAnsi="Adobe Caslon Pro Bold"/>
          <w:b/>
          <w:sz w:val="24"/>
          <w:szCs w:val="24"/>
        </w:rPr>
        <w:br w:type="page"/>
      </w:r>
    </w:p>
    <w:p w:rsidR="00734858" w:rsidRDefault="00734858" w:rsidP="00734858">
      <w:pPr>
        <w:jc w:val="center"/>
        <w:rPr>
          <w:rFonts w:ascii="Adobe Heiti Std R" w:eastAsia="Adobe Heiti Std R" w:hAnsi="Adobe Heiti Std R"/>
          <w:b/>
          <w:sz w:val="96"/>
          <w:szCs w:val="96"/>
        </w:rPr>
      </w:pPr>
      <w:r w:rsidRPr="00734858">
        <w:rPr>
          <w:rFonts w:ascii="Adobe Heiti Std R" w:eastAsia="Adobe Heiti Std R" w:hAnsi="Adobe Heiti Std R"/>
          <w:b/>
          <w:sz w:val="96"/>
          <w:szCs w:val="96"/>
        </w:rPr>
        <w:lastRenderedPageBreak/>
        <w:t>History</w:t>
      </w:r>
    </w:p>
    <w:p w:rsidR="00734858" w:rsidRPr="00734858" w:rsidRDefault="00734858" w:rsidP="00734858">
      <w:pPr>
        <w:shd w:val="clear" w:color="auto" w:fill="FFFFFF"/>
        <w:spacing w:before="120" w:after="120" w:line="336" w:lineRule="atLeast"/>
        <w:rPr>
          <w:rFonts w:asciiTheme="majorHAnsi" w:eastAsia="Times New Roman" w:hAnsiTheme="majorHAnsi" w:cs="Arial"/>
          <w:color w:val="252525"/>
          <w:sz w:val="24"/>
          <w:szCs w:val="24"/>
        </w:rPr>
      </w:pPr>
      <w:r w:rsidRPr="00734858">
        <w:rPr>
          <w:rFonts w:asciiTheme="majorHAnsi" w:eastAsia="Times New Roman" w:hAnsiTheme="majorHAnsi" w:cs="Arial"/>
          <w:color w:val="252525"/>
          <w:sz w:val="24"/>
          <w:szCs w:val="24"/>
        </w:rPr>
        <w:t>Early examples of attempts to capture the phenomenon of</w:t>
      </w:r>
      <w:r w:rsidRPr="001D6769">
        <w:rPr>
          <w:rFonts w:asciiTheme="majorHAnsi" w:eastAsia="Times New Roman" w:hAnsiTheme="majorHAnsi" w:cs="Arial"/>
          <w:color w:val="252525"/>
          <w:sz w:val="24"/>
          <w:szCs w:val="24"/>
        </w:rPr>
        <w:t> </w:t>
      </w:r>
      <w:r w:rsidRPr="001D6769">
        <w:rPr>
          <w:rFonts w:asciiTheme="majorHAnsi" w:eastAsia="Times New Roman" w:hAnsiTheme="majorHAnsi" w:cs="Arial"/>
          <w:color w:val="0B0080"/>
          <w:sz w:val="24"/>
          <w:szCs w:val="24"/>
        </w:rPr>
        <w:t>motion</w:t>
      </w:r>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into a still drawing can be found in</w:t>
      </w:r>
      <w:r w:rsidRPr="001D6769">
        <w:rPr>
          <w:rFonts w:asciiTheme="majorHAnsi" w:eastAsia="Times New Roman" w:hAnsiTheme="majorHAnsi" w:cs="Arial"/>
          <w:color w:val="252525"/>
          <w:sz w:val="24"/>
          <w:szCs w:val="24"/>
        </w:rPr>
        <w:t> </w:t>
      </w:r>
      <w:r w:rsidRPr="001D6769">
        <w:rPr>
          <w:rFonts w:asciiTheme="majorHAnsi" w:eastAsia="Times New Roman" w:hAnsiTheme="majorHAnsi" w:cs="Arial"/>
          <w:color w:val="0B0080"/>
          <w:sz w:val="24"/>
          <w:szCs w:val="24"/>
        </w:rPr>
        <w:t>paleolithic</w:t>
      </w:r>
      <w:r w:rsidRPr="001D6769">
        <w:rPr>
          <w:rFonts w:asciiTheme="majorHAnsi" w:eastAsia="Times New Roman" w:hAnsiTheme="majorHAnsi" w:cs="Arial"/>
          <w:color w:val="252525"/>
          <w:sz w:val="24"/>
          <w:szCs w:val="24"/>
        </w:rPr>
        <w:t> </w:t>
      </w:r>
      <w:r w:rsidRPr="001D6769">
        <w:rPr>
          <w:rFonts w:asciiTheme="majorHAnsi" w:eastAsia="Times New Roman" w:hAnsiTheme="majorHAnsi" w:cs="Arial"/>
          <w:color w:val="0B0080"/>
          <w:sz w:val="24"/>
          <w:szCs w:val="24"/>
        </w:rPr>
        <w:t>cave paintings</w:t>
      </w:r>
      <w:r w:rsidRPr="00734858">
        <w:rPr>
          <w:rFonts w:asciiTheme="majorHAnsi" w:eastAsia="Times New Roman" w:hAnsiTheme="majorHAnsi" w:cs="Arial"/>
          <w:color w:val="252525"/>
          <w:sz w:val="24"/>
          <w:szCs w:val="24"/>
        </w:rPr>
        <w:t>, where animals are often depicted with multiple legs in superimposed positions, clearly attempting to convey the perception of motion.</w:t>
      </w:r>
      <w:hyperlink r:id="rId5" w:anchor="cite_note-Thomas8-2" w:history="1">
        <w:r w:rsidRPr="001D6769">
          <w:rPr>
            <w:rFonts w:asciiTheme="majorHAnsi" w:eastAsia="Times New Roman" w:hAnsiTheme="majorHAnsi" w:cs="Arial"/>
            <w:color w:val="0B0080"/>
            <w:sz w:val="24"/>
            <w:szCs w:val="24"/>
            <w:vertAlign w:val="superscript"/>
          </w:rPr>
          <w:t>[1]</w:t>
        </w:r>
      </w:hyperlink>
    </w:p>
    <w:p w:rsidR="00734858" w:rsidRPr="00734858" w:rsidRDefault="00734858" w:rsidP="00734858">
      <w:pPr>
        <w:shd w:val="clear" w:color="auto" w:fill="FFFFFF"/>
        <w:spacing w:before="120" w:after="120" w:line="336" w:lineRule="atLeast"/>
        <w:rPr>
          <w:rFonts w:asciiTheme="majorHAnsi" w:eastAsia="Times New Roman" w:hAnsiTheme="majorHAnsi" w:cs="Arial"/>
          <w:color w:val="252525"/>
          <w:sz w:val="24"/>
          <w:szCs w:val="24"/>
        </w:rPr>
      </w:pPr>
      <w:r w:rsidRPr="00734858">
        <w:rPr>
          <w:rFonts w:asciiTheme="majorHAnsi" w:eastAsia="Times New Roman" w:hAnsiTheme="majorHAnsi" w:cs="Arial"/>
          <w:color w:val="252525"/>
          <w:sz w:val="24"/>
          <w:szCs w:val="24"/>
        </w:rPr>
        <w:t>An earthen goblet discovered at the site of the 5,200-year-old</w:t>
      </w:r>
      <w:r w:rsidRPr="001D6769">
        <w:rPr>
          <w:rFonts w:asciiTheme="majorHAnsi" w:eastAsia="Times New Roman" w:hAnsiTheme="majorHAnsi" w:cs="Arial"/>
          <w:color w:val="252525"/>
          <w:sz w:val="24"/>
          <w:szCs w:val="24"/>
        </w:rPr>
        <w:t> </w:t>
      </w:r>
      <w:hyperlink r:id="rId6" w:tooltip="Shahr-e Sukhteh" w:history="1">
        <w:r w:rsidRPr="001D6769">
          <w:rPr>
            <w:rFonts w:asciiTheme="majorHAnsi" w:eastAsia="Times New Roman" w:hAnsiTheme="majorHAnsi" w:cs="Arial"/>
            <w:color w:val="0B0080"/>
            <w:sz w:val="24"/>
            <w:szCs w:val="24"/>
          </w:rPr>
          <w:t>Burnt City</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in southeastern Iran, depicts what could possibly be the world's oldest example of animation. The artifact bears five sequential images depicting a</w:t>
      </w:r>
      <w:r w:rsidRPr="001D6769">
        <w:rPr>
          <w:rFonts w:asciiTheme="majorHAnsi" w:eastAsia="Times New Roman" w:hAnsiTheme="majorHAnsi" w:cs="Arial"/>
          <w:color w:val="252525"/>
          <w:sz w:val="24"/>
          <w:szCs w:val="24"/>
        </w:rPr>
        <w:t> </w:t>
      </w:r>
      <w:hyperlink r:id="rId7" w:tooltip="Wild goat" w:history="1">
        <w:r w:rsidRPr="001D6769">
          <w:rPr>
            <w:rFonts w:asciiTheme="majorHAnsi" w:eastAsia="Times New Roman" w:hAnsiTheme="majorHAnsi" w:cs="Arial"/>
            <w:color w:val="0B0080"/>
            <w:sz w:val="24"/>
            <w:szCs w:val="24"/>
          </w:rPr>
          <w:t>Persian Desert Ibex</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jumping up to eat the leaves of a tree.</w:t>
      </w:r>
      <w:hyperlink r:id="rId8" w:anchor="cite_note-3" w:history="1">
        <w:r w:rsidRPr="001D6769">
          <w:rPr>
            <w:rFonts w:asciiTheme="majorHAnsi" w:eastAsia="Times New Roman" w:hAnsiTheme="majorHAnsi" w:cs="Arial"/>
            <w:color w:val="0B0080"/>
            <w:sz w:val="24"/>
            <w:szCs w:val="24"/>
            <w:vertAlign w:val="superscript"/>
          </w:rPr>
          <w:t>[2]</w:t>
        </w:r>
      </w:hyperlink>
    </w:p>
    <w:p w:rsidR="00734858" w:rsidRPr="00734858" w:rsidRDefault="00734858" w:rsidP="00734858">
      <w:pPr>
        <w:shd w:val="clear" w:color="auto" w:fill="FFFFFF"/>
        <w:spacing w:before="120" w:after="120" w:line="336" w:lineRule="atLeast"/>
        <w:rPr>
          <w:rFonts w:asciiTheme="majorHAnsi" w:eastAsia="Times New Roman" w:hAnsiTheme="majorHAnsi" w:cs="Arial"/>
          <w:color w:val="252525"/>
          <w:sz w:val="24"/>
          <w:szCs w:val="24"/>
        </w:rPr>
      </w:pPr>
      <w:r w:rsidRPr="00734858">
        <w:rPr>
          <w:rFonts w:asciiTheme="majorHAnsi" w:eastAsia="Times New Roman" w:hAnsiTheme="majorHAnsi" w:cs="Arial"/>
          <w:color w:val="252525"/>
          <w:sz w:val="24"/>
          <w:szCs w:val="24"/>
        </w:rPr>
        <w:t>Ancient Chinese records contain several mentions of devices that were said to "give an impression of movement" to human or animal figures</w:t>
      </w:r>
      <w:proofErr w:type="gramStart"/>
      <w:r w:rsidRPr="00734858">
        <w:rPr>
          <w:rFonts w:asciiTheme="majorHAnsi" w:eastAsia="Times New Roman" w:hAnsiTheme="majorHAnsi" w:cs="Arial"/>
          <w:color w:val="252525"/>
          <w:sz w:val="24"/>
          <w:szCs w:val="24"/>
        </w:rPr>
        <w:t>,</w:t>
      </w:r>
      <w:proofErr w:type="gramEnd"/>
      <w:r w:rsidR="00CD190B" w:rsidRPr="00734858">
        <w:rPr>
          <w:rFonts w:asciiTheme="majorHAnsi" w:eastAsia="Times New Roman" w:hAnsiTheme="majorHAnsi" w:cs="Arial"/>
          <w:color w:val="252525"/>
          <w:sz w:val="24"/>
          <w:szCs w:val="24"/>
          <w:vertAlign w:val="superscript"/>
        </w:rPr>
        <w:fldChar w:fldCharType="begin"/>
      </w:r>
      <w:r w:rsidRPr="00734858">
        <w:rPr>
          <w:rFonts w:asciiTheme="majorHAnsi" w:eastAsia="Times New Roman" w:hAnsiTheme="majorHAnsi" w:cs="Arial"/>
          <w:color w:val="252525"/>
          <w:sz w:val="24"/>
          <w:szCs w:val="24"/>
          <w:vertAlign w:val="superscript"/>
        </w:rPr>
        <w:instrText xml:space="preserve"> HYPERLINK "https://en.wikipedia.org/wiki/Animation" \l "cite_note-NeedhamIV-1-4" </w:instrText>
      </w:r>
      <w:r w:rsidR="00CD190B" w:rsidRPr="00734858">
        <w:rPr>
          <w:rFonts w:asciiTheme="majorHAnsi" w:eastAsia="Times New Roman" w:hAnsiTheme="majorHAnsi" w:cs="Arial"/>
          <w:color w:val="252525"/>
          <w:sz w:val="24"/>
          <w:szCs w:val="24"/>
          <w:vertAlign w:val="superscript"/>
        </w:rPr>
        <w:fldChar w:fldCharType="separate"/>
      </w:r>
      <w:r w:rsidRPr="001D6769">
        <w:rPr>
          <w:rFonts w:asciiTheme="majorHAnsi" w:eastAsia="Times New Roman" w:hAnsiTheme="majorHAnsi" w:cs="Arial"/>
          <w:color w:val="0B0080"/>
          <w:sz w:val="24"/>
          <w:szCs w:val="24"/>
          <w:vertAlign w:val="superscript"/>
        </w:rPr>
        <w:t>[3]</w:t>
      </w:r>
      <w:r w:rsidR="00CD190B" w:rsidRPr="00734858">
        <w:rPr>
          <w:rFonts w:asciiTheme="majorHAnsi" w:eastAsia="Times New Roman" w:hAnsiTheme="majorHAnsi" w:cs="Arial"/>
          <w:color w:val="252525"/>
          <w:sz w:val="24"/>
          <w:szCs w:val="24"/>
          <w:vertAlign w:val="superscript"/>
        </w:rPr>
        <w:fldChar w:fldCharType="end"/>
      </w:r>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these accounts are unclear and may only refer to the actual movement of the figures through space.</w:t>
      </w:r>
      <w:hyperlink r:id="rId9" w:anchor="cite_note-Rojas5-5" w:history="1">
        <w:r w:rsidRPr="001D6769">
          <w:rPr>
            <w:rFonts w:asciiTheme="majorHAnsi" w:eastAsia="Times New Roman" w:hAnsiTheme="majorHAnsi" w:cs="Arial"/>
            <w:color w:val="0B0080"/>
            <w:sz w:val="24"/>
            <w:szCs w:val="24"/>
            <w:vertAlign w:val="superscript"/>
          </w:rPr>
          <w:t>[4]</w:t>
        </w:r>
      </w:hyperlink>
    </w:p>
    <w:p w:rsidR="00734858" w:rsidRPr="00734858" w:rsidRDefault="00734858" w:rsidP="00734858">
      <w:pPr>
        <w:shd w:val="clear" w:color="auto" w:fill="FFFFFF"/>
        <w:spacing w:before="120" w:after="120" w:line="336" w:lineRule="atLeast"/>
        <w:rPr>
          <w:rFonts w:asciiTheme="majorHAnsi" w:eastAsia="Times New Roman" w:hAnsiTheme="majorHAnsi" w:cs="Arial"/>
          <w:color w:val="252525"/>
          <w:sz w:val="24"/>
          <w:szCs w:val="24"/>
        </w:rPr>
      </w:pPr>
      <w:proofErr w:type="gramStart"/>
      <w:r w:rsidRPr="00734858">
        <w:rPr>
          <w:rFonts w:asciiTheme="majorHAnsi" w:eastAsia="Times New Roman" w:hAnsiTheme="majorHAnsi" w:cs="Arial"/>
          <w:color w:val="252525"/>
          <w:sz w:val="24"/>
          <w:szCs w:val="24"/>
        </w:rPr>
        <w:t>In the 19th century, the</w:t>
      </w:r>
      <w:r w:rsidRPr="001D6769">
        <w:rPr>
          <w:rFonts w:asciiTheme="majorHAnsi" w:eastAsia="Times New Roman" w:hAnsiTheme="majorHAnsi" w:cs="Arial"/>
          <w:color w:val="252525"/>
          <w:sz w:val="24"/>
          <w:szCs w:val="24"/>
        </w:rPr>
        <w:t> </w:t>
      </w:r>
      <w:hyperlink r:id="rId10" w:tooltip="Phenakistoscope" w:history="1">
        <w:r w:rsidRPr="001D6769">
          <w:rPr>
            <w:rFonts w:asciiTheme="majorHAnsi" w:eastAsia="Times New Roman" w:hAnsiTheme="majorHAnsi" w:cs="Arial"/>
            <w:color w:val="0B0080"/>
            <w:sz w:val="24"/>
            <w:szCs w:val="24"/>
          </w:rPr>
          <w:t>phenakistoscope</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(1832),</w:t>
      </w:r>
      <w:r w:rsidRPr="001D6769">
        <w:rPr>
          <w:rFonts w:asciiTheme="majorHAnsi" w:eastAsia="Times New Roman" w:hAnsiTheme="majorHAnsi" w:cs="Arial"/>
          <w:color w:val="252525"/>
          <w:sz w:val="24"/>
          <w:szCs w:val="24"/>
        </w:rPr>
        <w:t> </w:t>
      </w:r>
      <w:hyperlink r:id="rId11" w:tooltip="Zoetrope" w:history="1">
        <w:r w:rsidRPr="001D6769">
          <w:rPr>
            <w:rFonts w:asciiTheme="majorHAnsi" w:eastAsia="Times New Roman" w:hAnsiTheme="majorHAnsi" w:cs="Arial"/>
            <w:color w:val="0B0080"/>
            <w:sz w:val="24"/>
            <w:szCs w:val="24"/>
          </w:rPr>
          <w:t>zoetrope</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(1834) and</w:t>
      </w:r>
      <w:r w:rsidRPr="001D6769">
        <w:rPr>
          <w:rFonts w:asciiTheme="majorHAnsi" w:eastAsia="Times New Roman" w:hAnsiTheme="majorHAnsi" w:cs="Arial"/>
          <w:color w:val="252525"/>
          <w:sz w:val="24"/>
          <w:szCs w:val="24"/>
        </w:rPr>
        <w:t> </w:t>
      </w:r>
      <w:hyperlink r:id="rId12" w:tooltip="Praxinoscope" w:history="1">
        <w:r w:rsidRPr="001D6769">
          <w:rPr>
            <w:rFonts w:asciiTheme="majorHAnsi" w:eastAsia="Times New Roman" w:hAnsiTheme="majorHAnsi" w:cs="Arial"/>
            <w:color w:val="0B0080"/>
            <w:sz w:val="24"/>
            <w:szCs w:val="24"/>
          </w:rPr>
          <w:t>praxinoscope</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(1877).</w:t>
      </w:r>
      <w:proofErr w:type="gramEnd"/>
      <w:r w:rsidRPr="00734858">
        <w:rPr>
          <w:rFonts w:asciiTheme="majorHAnsi" w:eastAsia="Times New Roman" w:hAnsiTheme="majorHAnsi" w:cs="Arial"/>
          <w:color w:val="252525"/>
          <w:sz w:val="24"/>
          <w:szCs w:val="24"/>
        </w:rPr>
        <w:t xml:space="preserve"> The common</w:t>
      </w:r>
      <w:r w:rsidRPr="001D6769">
        <w:rPr>
          <w:rFonts w:asciiTheme="majorHAnsi" w:eastAsia="Times New Roman" w:hAnsiTheme="majorHAnsi" w:cs="Arial"/>
          <w:color w:val="252525"/>
          <w:sz w:val="24"/>
          <w:szCs w:val="24"/>
        </w:rPr>
        <w:t> </w:t>
      </w:r>
      <w:hyperlink r:id="rId13" w:tooltip="Flip book" w:history="1">
        <w:r w:rsidRPr="001D6769">
          <w:rPr>
            <w:rFonts w:asciiTheme="majorHAnsi" w:eastAsia="Times New Roman" w:hAnsiTheme="majorHAnsi" w:cs="Arial"/>
            <w:color w:val="0B0080"/>
            <w:sz w:val="24"/>
            <w:szCs w:val="24"/>
          </w:rPr>
          <w:t>flip book</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were early animation devices that produced an illusion of movement from a series of sequential drawings, animation did not develop further until the advent of</w:t>
      </w:r>
      <w:r w:rsidRPr="001D6769">
        <w:rPr>
          <w:rFonts w:asciiTheme="majorHAnsi" w:eastAsia="Times New Roman" w:hAnsiTheme="majorHAnsi" w:cs="Arial"/>
          <w:color w:val="252525"/>
          <w:sz w:val="24"/>
          <w:szCs w:val="24"/>
        </w:rPr>
        <w:t> </w:t>
      </w:r>
      <w:hyperlink r:id="rId14" w:tooltip="Film" w:history="1">
        <w:r w:rsidRPr="001D6769">
          <w:rPr>
            <w:rFonts w:asciiTheme="majorHAnsi" w:eastAsia="Times New Roman" w:hAnsiTheme="majorHAnsi" w:cs="Arial"/>
            <w:color w:val="0B0080"/>
            <w:sz w:val="24"/>
            <w:szCs w:val="24"/>
          </w:rPr>
          <w:t>motion picture film</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and</w:t>
      </w:r>
      <w:r w:rsidRPr="001D6769">
        <w:rPr>
          <w:rFonts w:asciiTheme="majorHAnsi" w:eastAsia="Times New Roman" w:hAnsiTheme="majorHAnsi" w:cs="Arial"/>
          <w:color w:val="252525"/>
          <w:sz w:val="24"/>
          <w:szCs w:val="24"/>
        </w:rPr>
        <w:t> </w:t>
      </w:r>
      <w:hyperlink r:id="rId15" w:tooltip="Cinematography" w:history="1">
        <w:r w:rsidRPr="001D6769">
          <w:rPr>
            <w:rFonts w:asciiTheme="majorHAnsi" w:eastAsia="Times New Roman" w:hAnsiTheme="majorHAnsi" w:cs="Arial"/>
            <w:color w:val="0B0080"/>
            <w:sz w:val="24"/>
            <w:szCs w:val="24"/>
          </w:rPr>
          <w:t>cinematography</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in the 1890s.</w:t>
      </w:r>
      <w:hyperlink r:id="rId16" w:anchor="cite_note-Soloman10-11-6" w:history="1">
        <w:r w:rsidRPr="001D6769">
          <w:rPr>
            <w:rFonts w:asciiTheme="majorHAnsi" w:eastAsia="Times New Roman" w:hAnsiTheme="majorHAnsi" w:cs="Arial"/>
            <w:color w:val="0B0080"/>
            <w:sz w:val="24"/>
            <w:szCs w:val="24"/>
            <w:vertAlign w:val="superscript"/>
          </w:rPr>
          <w:t>[5]</w:t>
        </w:r>
      </w:hyperlink>
    </w:p>
    <w:p w:rsidR="00734858" w:rsidRPr="001D6769" w:rsidRDefault="00734858" w:rsidP="00734858">
      <w:pPr>
        <w:shd w:val="clear" w:color="auto" w:fill="FFFFFF"/>
        <w:spacing w:before="120" w:after="120" w:line="336" w:lineRule="atLeast"/>
        <w:rPr>
          <w:rFonts w:asciiTheme="majorHAnsi" w:eastAsia="Times New Roman" w:hAnsiTheme="majorHAnsi" w:cs="Arial"/>
          <w:color w:val="252525"/>
          <w:sz w:val="24"/>
          <w:szCs w:val="24"/>
        </w:rPr>
      </w:pPr>
      <w:r w:rsidRPr="00734858">
        <w:rPr>
          <w:rFonts w:asciiTheme="majorHAnsi" w:eastAsia="Times New Roman" w:hAnsiTheme="majorHAnsi" w:cs="Arial"/>
          <w:color w:val="252525"/>
          <w:sz w:val="24"/>
          <w:szCs w:val="24"/>
        </w:rPr>
        <w:t>The</w:t>
      </w:r>
      <w:r w:rsidRPr="001D6769">
        <w:rPr>
          <w:rFonts w:asciiTheme="majorHAnsi" w:eastAsia="Times New Roman" w:hAnsiTheme="majorHAnsi" w:cs="Arial"/>
          <w:color w:val="252525"/>
          <w:sz w:val="24"/>
          <w:szCs w:val="24"/>
        </w:rPr>
        <w:t> </w:t>
      </w:r>
      <w:proofErr w:type="spellStart"/>
      <w:r w:rsidR="00CD190B" w:rsidRPr="00734858">
        <w:rPr>
          <w:rFonts w:asciiTheme="majorHAnsi" w:eastAsia="Times New Roman" w:hAnsiTheme="majorHAnsi" w:cs="Arial"/>
          <w:color w:val="252525"/>
          <w:sz w:val="24"/>
          <w:szCs w:val="24"/>
        </w:rPr>
        <w:fldChar w:fldCharType="begin"/>
      </w:r>
      <w:r w:rsidRPr="00734858">
        <w:rPr>
          <w:rFonts w:asciiTheme="majorHAnsi" w:eastAsia="Times New Roman" w:hAnsiTheme="majorHAnsi" w:cs="Arial"/>
          <w:color w:val="252525"/>
          <w:sz w:val="24"/>
          <w:szCs w:val="24"/>
        </w:rPr>
        <w:instrText xml:space="preserve"> HYPERLINK "https://en.wikipedia.org/wiki/Cin%C3%A9matographe" \o "Cinématographe" </w:instrText>
      </w:r>
      <w:r w:rsidR="00CD190B" w:rsidRPr="00734858">
        <w:rPr>
          <w:rFonts w:asciiTheme="majorHAnsi" w:eastAsia="Times New Roman" w:hAnsiTheme="majorHAnsi" w:cs="Arial"/>
          <w:color w:val="252525"/>
          <w:sz w:val="24"/>
          <w:szCs w:val="24"/>
        </w:rPr>
        <w:fldChar w:fldCharType="separate"/>
      </w:r>
      <w:r w:rsidRPr="001D6769">
        <w:rPr>
          <w:rFonts w:asciiTheme="majorHAnsi" w:eastAsia="Times New Roman" w:hAnsiTheme="majorHAnsi" w:cs="Arial"/>
          <w:color w:val="0B0080"/>
          <w:sz w:val="24"/>
          <w:szCs w:val="24"/>
        </w:rPr>
        <w:t>cinématographe</w:t>
      </w:r>
      <w:proofErr w:type="spellEnd"/>
      <w:r w:rsidR="00CD190B" w:rsidRPr="00734858">
        <w:rPr>
          <w:rFonts w:asciiTheme="majorHAnsi" w:eastAsia="Times New Roman" w:hAnsiTheme="majorHAnsi" w:cs="Arial"/>
          <w:color w:val="252525"/>
          <w:sz w:val="24"/>
          <w:szCs w:val="24"/>
        </w:rPr>
        <w:fldChar w:fldCharType="end"/>
      </w:r>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was a projector, printer, and camera in one machine that allowed moving pictures to be shown successfully on a screen which was invented by history's earliest film makers,</w:t>
      </w:r>
      <w:r w:rsidRPr="001D6769">
        <w:rPr>
          <w:rFonts w:asciiTheme="majorHAnsi" w:eastAsia="Times New Roman" w:hAnsiTheme="majorHAnsi" w:cs="Arial"/>
          <w:color w:val="252525"/>
          <w:sz w:val="24"/>
          <w:szCs w:val="24"/>
        </w:rPr>
        <w:t> </w:t>
      </w:r>
      <w:hyperlink r:id="rId17" w:tooltip="Auguste and Louis Lumière" w:history="1">
        <w:r w:rsidRPr="001D6769">
          <w:rPr>
            <w:rFonts w:asciiTheme="majorHAnsi" w:eastAsia="Times New Roman" w:hAnsiTheme="majorHAnsi" w:cs="Arial"/>
            <w:color w:val="0B0080"/>
            <w:sz w:val="24"/>
            <w:szCs w:val="24"/>
          </w:rPr>
          <w:t>Auguste and Louis Lumière</w:t>
        </w:r>
      </w:hyperlink>
      <w:r w:rsidRPr="00734858">
        <w:rPr>
          <w:rFonts w:asciiTheme="majorHAnsi" w:eastAsia="Times New Roman" w:hAnsiTheme="majorHAnsi" w:cs="Arial"/>
          <w:color w:val="252525"/>
          <w:sz w:val="24"/>
          <w:szCs w:val="24"/>
        </w:rPr>
        <w:t>, in 1894.</w:t>
      </w:r>
      <w:hyperlink r:id="rId18" w:anchor="cite_note-UCLA-7" w:history="1">
        <w:r w:rsidRPr="001D6769">
          <w:rPr>
            <w:rFonts w:asciiTheme="majorHAnsi" w:eastAsia="Times New Roman" w:hAnsiTheme="majorHAnsi" w:cs="Arial"/>
            <w:color w:val="0B0080"/>
            <w:sz w:val="24"/>
            <w:szCs w:val="24"/>
            <w:vertAlign w:val="superscript"/>
          </w:rPr>
          <w:t>[6]</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The first animated projection (screening) was created in France, by</w:t>
      </w:r>
      <w:r w:rsidRPr="001D6769">
        <w:rPr>
          <w:rFonts w:asciiTheme="majorHAnsi" w:eastAsia="Times New Roman" w:hAnsiTheme="majorHAnsi" w:cs="Arial"/>
          <w:color w:val="252525"/>
          <w:sz w:val="24"/>
          <w:szCs w:val="24"/>
        </w:rPr>
        <w:t> </w:t>
      </w:r>
      <w:hyperlink r:id="rId19" w:tooltip="Charles-Émile Reynaud" w:history="1">
        <w:r w:rsidRPr="001D6769">
          <w:rPr>
            <w:rFonts w:asciiTheme="majorHAnsi" w:eastAsia="Times New Roman" w:hAnsiTheme="majorHAnsi" w:cs="Arial"/>
            <w:color w:val="0B0080"/>
            <w:sz w:val="24"/>
            <w:szCs w:val="24"/>
          </w:rPr>
          <w:t>Charles-Émile Reynaud</w:t>
        </w:r>
      </w:hyperlink>
      <w:r w:rsidRPr="00734858">
        <w:rPr>
          <w:rFonts w:asciiTheme="majorHAnsi" w:eastAsia="Times New Roman" w:hAnsiTheme="majorHAnsi" w:cs="Arial"/>
          <w:color w:val="252525"/>
          <w:sz w:val="24"/>
          <w:szCs w:val="24"/>
        </w:rPr>
        <w:t>, who was a French science teacher. Reynaud created the</w:t>
      </w:r>
      <w:r w:rsidRPr="001D6769">
        <w:rPr>
          <w:rFonts w:asciiTheme="majorHAnsi" w:eastAsia="Times New Roman" w:hAnsiTheme="majorHAnsi" w:cs="Arial"/>
          <w:color w:val="252525"/>
          <w:sz w:val="24"/>
          <w:szCs w:val="24"/>
        </w:rPr>
        <w:t> </w:t>
      </w:r>
      <w:r w:rsidRPr="001D6769">
        <w:rPr>
          <w:rFonts w:asciiTheme="majorHAnsi" w:eastAsia="Times New Roman" w:hAnsiTheme="majorHAnsi" w:cs="Arial"/>
          <w:color w:val="0B0080"/>
          <w:sz w:val="24"/>
          <w:szCs w:val="24"/>
        </w:rPr>
        <w:t>Praxinoscope</w:t>
      </w:r>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in 1877 and the Théâtre Optique in December 1888.</w:t>
      </w:r>
      <w:hyperlink r:id="rId20" w:anchor="cite_note-Solomon8.E2.80.939-8" w:history="1">
        <w:r w:rsidRPr="001D6769">
          <w:rPr>
            <w:rFonts w:asciiTheme="majorHAnsi" w:eastAsia="Times New Roman" w:hAnsiTheme="majorHAnsi" w:cs="Arial"/>
            <w:color w:val="0B0080"/>
            <w:sz w:val="24"/>
            <w:szCs w:val="24"/>
            <w:vertAlign w:val="superscript"/>
          </w:rPr>
          <w:t>[7]</w:t>
        </w:r>
      </w:hyperlink>
      <w:r w:rsidRPr="001D6769">
        <w:rPr>
          <w:rFonts w:asciiTheme="majorHAnsi" w:eastAsia="Times New Roman" w:hAnsiTheme="majorHAnsi" w:cs="Arial"/>
          <w:color w:val="252525"/>
          <w:sz w:val="24"/>
          <w:szCs w:val="24"/>
        </w:rPr>
        <w:t> </w:t>
      </w:r>
      <w:r w:rsidRPr="00734858">
        <w:rPr>
          <w:rFonts w:asciiTheme="majorHAnsi" w:eastAsia="Times New Roman" w:hAnsiTheme="majorHAnsi" w:cs="Arial"/>
          <w:color w:val="252525"/>
          <w:sz w:val="24"/>
          <w:szCs w:val="24"/>
        </w:rPr>
        <w:t>On 28 October 1892, he projected the first animation in public,</w:t>
      </w:r>
      <w:r w:rsidRPr="001D6769">
        <w:rPr>
          <w:rFonts w:asciiTheme="majorHAnsi" w:eastAsia="Times New Roman" w:hAnsiTheme="majorHAnsi" w:cs="Arial"/>
          <w:color w:val="252525"/>
          <w:sz w:val="24"/>
          <w:szCs w:val="24"/>
        </w:rPr>
        <w:t> </w:t>
      </w:r>
      <w:hyperlink r:id="rId21" w:tooltip="Pauvre Pierrot" w:history="1">
        <w:r w:rsidRPr="001D6769">
          <w:rPr>
            <w:rFonts w:asciiTheme="majorHAnsi" w:eastAsia="Times New Roman" w:hAnsiTheme="majorHAnsi" w:cs="Arial"/>
            <w:i/>
            <w:iCs/>
            <w:color w:val="0B0080"/>
            <w:sz w:val="24"/>
            <w:szCs w:val="24"/>
          </w:rPr>
          <w:t>Pauvre Pierrot</w:t>
        </w:r>
      </w:hyperlink>
      <w:r w:rsidRPr="00734858">
        <w:rPr>
          <w:rFonts w:asciiTheme="majorHAnsi" w:eastAsia="Times New Roman" w:hAnsiTheme="majorHAnsi" w:cs="Arial"/>
          <w:color w:val="252525"/>
          <w:sz w:val="24"/>
          <w:szCs w:val="24"/>
        </w:rPr>
        <w:t>, at the Musée Grévin in Paris. This film is also notable as the first known instance of film perforations being used. His films were not photographed, they were drawn directly onto the transparent strip. In 1900, more than 500,000 people had attended these screenings.</w:t>
      </w:r>
    </w:p>
    <w:p w:rsidR="00734858" w:rsidRDefault="001D6769" w:rsidP="001D6769">
      <w:pPr>
        <w:rPr>
          <w:rFonts w:asciiTheme="majorHAnsi" w:eastAsia="Adobe Heiti Std R" w:hAnsiTheme="majorHAnsi"/>
          <w:sz w:val="24"/>
          <w:szCs w:val="24"/>
        </w:rPr>
      </w:pPr>
      <w:r w:rsidRPr="001D6769">
        <w:rPr>
          <w:rFonts w:asciiTheme="majorHAnsi" w:eastAsia="Adobe Heiti Std R" w:hAnsiTheme="majorHAnsi"/>
          <w:sz w:val="24"/>
          <w:szCs w:val="24"/>
        </w:rPr>
        <w:t>Computer animation has become popular since Toy Story (1995), the first feature length animated film completely made using this technique.</w:t>
      </w:r>
    </w:p>
    <w:p w:rsidR="001D6769" w:rsidRDefault="001D6769" w:rsidP="001D6769">
      <w:pPr>
        <w:rPr>
          <w:rFonts w:asciiTheme="majorHAnsi" w:eastAsia="Adobe Heiti Std R" w:hAnsiTheme="majorHAnsi"/>
          <w:sz w:val="24"/>
          <w:szCs w:val="24"/>
        </w:rPr>
      </w:pPr>
    </w:p>
    <w:p w:rsidR="00C32F74" w:rsidRDefault="00C32F74" w:rsidP="001D6769">
      <w:pPr>
        <w:rPr>
          <w:rFonts w:asciiTheme="majorHAnsi" w:eastAsia="Adobe Heiti Std R" w:hAnsiTheme="majorHAnsi"/>
          <w:sz w:val="24"/>
          <w:szCs w:val="24"/>
        </w:rPr>
      </w:pPr>
    </w:p>
    <w:p w:rsidR="00C32F74" w:rsidRDefault="00C32F74">
      <w:pPr>
        <w:rPr>
          <w:rFonts w:asciiTheme="majorHAnsi" w:eastAsia="Adobe Heiti Std R" w:hAnsiTheme="majorHAnsi"/>
          <w:sz w:val="24"/>
          <w:szCs w:val="24"/>
        </w:rPr>
      </w:pPr>
      <w:r>
        <w:rPr>
          <w:rFonts w:asciiTheme="majorHAnsi" w:eastAsia="Adobe Heiti Std R" w:hAnsiTheme="majorHAnsi"/>
          <w:sz w:val="24"/>
          <w:szCs w:val="24"/>
        </w:rPr>
        <w:br w:type="page"/>
      </w:r>
    </w:p>
    <w:p w:rsidR="001D6769" w:rsidRDefault="0097461C" w:rsidP="0097461C">
      <w:pPr>
        <w:jc w:val="center"/>
        <w:rPr>
          <w:rFonts w:ascii="Adobe Fangsong Std R" w:eastAsia="Adobe Fangsong Std R" w:hAnsi="Adobe Fangsong Std R"/>
          <w:b/>
          <w:sz w:val="96"/>
          <w:szCs w:val="96"/>
        </w:rPr>
      </w:pPr>
      <w:r w:rsidRPr="0097461C">
        <w:rPr>
          <w:rFonts w:ascii="Adobe Fangsong Std R" w:eastAsia="Adobe Fangsong Std R" w:hAnsi="Adobe Fangsong Std R"/>
          <w:b/>
          <w:sz w:val="96"/>
          <w:szCs w:val="96"/>
        </w:rPr>
        <w:lastRenderedPageBreak/>
        <w:t>Techniques</w:t>
      </w:r>
    </w:p>
    <w:p w:rsidR="0097461C" w:rsidRDefault="0097461C" w:rsidP="0097461C">
      <w:pPr>
        <w:rPr>
          <w:rFonts w:ascii="Adobe Fangsong Std R" w:eastAsia="Adobe Fangsong Std R" w:hAnsi="Adobe Fangsong Std R"/>
          <w:b/>
          <w:sz w:val="40"/>
          <w:szCs w:val="40"/>
        </w:rPr>
      </w:pPr>
      <w:r w:rsidRPr="0097461C">
        <w:rPr>
          <w:rFonts w:ascii="Adobe Fangsong Std R" w:eastAsia="Adobe Fangsong Std R" w:hAnsi="Adobe Fangsong Std R"/>
          <w:b/>
          <w:sz w:val="40"/>
          <w:szCs w:val="40"/>
        </w:rPr>
        <w:t>Traditional animation</w:t>
      </w:r>
      <w:r>
        <w:rPr>
          <w:rFonts w:ascii="Adobe Fangsong Std R" w:eastAsia="Adobe Fangsong Std R" w:hAnsi="Adobe Fangsong Std R"/>
          <w:b/>
          <w:sz w:val="40"/>
          <w:szCs w:val="40"/>
        </w:rPr>
        <w:t>:</w:t>
      </w:r>
    </w:p>
    <w:p w:rsidR="0097461C" w:rsidRPr="0097461C" w:rsidRDefault="0097461C" w:rsidP="0097461C">
      <w:pPr>
        <w:rPr>
          <w:rFonts w:ascii="Adobe Fangsong Std R" w:eastAsia="Adobe Fangsong Std R" w:hAnsi="Adobe Fangsong Std R"/>
          <w:b/>
          <w:sz w:val="24"/>
          <w:szCs w:val="24"/>
        </w:rPr>
      </w:pPr>
      <w:r w:rsidRPr="0097461C">
        <w:rPr>
          <w:rFonts w:ascii="Adobe Fangsong Std R" w:eastAsia="Adobe Fangsong Std R" w:hAnsi="Adobe Fangsong Std R"/>
          <w:b/>
          <w:sz w:val="24"/>
          <w:szCs w:val="24"/>
        </w:rPr>
        <w:t xml:space="preserve">Traditional animation (also called </w:t>
      </w:r>
      <w:proofErr w:type="spellStart"/>
      <w:r w:rsidRPr="0097461C">
        <w:rPr>
          <w:rFonts w:ascii="Adobe Fangsong Std R" w:eastAsia="Adobe Fangsong Std R" w:hAnsi="Adobe Fangsong Std R"/>
          <w:b/>
          <w:sz w:val="24"/>
          <w:szCs w:val="24"/>
        </w:rPr>
        <w:t>cel</w:t>
      </w:r>
      <w:proofErr w:type="spellEnd"/>
      <w:r w:rsidRPr="0097461C">
        <w:rPr>
          <w:rFonts w:ascii="Adobe Fangsong Std R" w:eastAsia="Adobe Fangsong Std R" w:hAnsi="Adobe Fangsong Std R"/>
          <w:b/>
          <w:sz w:val="24"/>
          <w:szCs w:val="24"/>
        </w:rPr>
        <w:t xml:space="preserve"> animation or hand-drawn animation) was the process used for most animated films of the 20th century. The individual frames of a traditionally animated film are photographs of drawings, first drawn on paper. To create the illusion of movement, each drawing differs slightly from the one before it. The animators' drawings are traced or photocopied onto transparent</w:t>
      </w:r>
      <w:r>
        <w:rPr>
          <w:rFonts w:ascii="Adobe Fangsong Std R" w:eastAsia="Adobe Fangsong Std R" w:hAnsi="Adobe Fangsong Std R"/>
          <w:b/>
          <w:sz w:val="24"/>
          <w:szCs w:val="24"/>
        </w:rPr>
        <w:t xml:space="preserve"> acetate sheets called </w:t>
      </w:r>
      <w:proofErr w:type="spellStart"/>
      <w:r>
        <w:rPr>
          <w:rFonts w:ascii="Adobe Fangsong Std R" w:eastAsia="Adobe Fangsong Std R" w:hAnsi="Adobe Fangsong Std R"/>
          <w:b/>
          <w:sz w:val="24"/>
          <w:szCs w:val="24"/>
        </w:rPr>
        <w:t>cels</w:t>
      </w:r>
      <w:proofErr w:type="spellEnd"/>
      <w:r>
        <w:rPr>
          <w:rFonts w:ascii="Adobe Fangsong Std R" w:eastAsia="Adobe Fangsong Std R" w:hAnsi="Adobe Fangsong Std R"/>
          <w:b/>
          <w:sz w:val="24"/>
          <w:szCs w:val="24"/>
        </w:rPr>
        <w:t>,</w:t>
      </w:r>
      <w:r w:rsidRPr="0097461C">
        <w:rPr>
          <w:rFonts w:ascii="Adobe Fangsong Std R" w:eastAsia="Adobe Fangsong Std R" w:hAnsi="Adobe Fangsong Std R"/>
          <w:b/>
          <w:sz w:val="24"/>
          <w:szCs w:val="24"/>
        </w:rPr>
        <w:t xml:space="preserve"> which are filled in with paints in assigned colors or tones on the side</w:t>
      </w:r>
      <w:r>
        <w:rPr>
          <w:rFonts w:ascii="Adobe Fangsong Std R" w:eastAsia="Adobe Fangsong Std R" w:hAnsi="Adobe Fangsong Std R"/>
          <w:b/>
          <w:sz w:val="24"/>
          <w:szCs w:val="24"/>
        </w:rPr>
        <w:t xml:space="preserve"> opposite the line drawings.</w:t>
      </w:r>
      <w:r w:rsidRPr="0097461C">
        <w:rPr>
          <w:rFonts w:ascii="Adobe Fangsong Std R" w:eastAsia="Adobe Fangsong Std R" w:hAnsi="Adobe Fangsong Std R"/>
          <w:b/>
          <w:sz w:val="24"/>
          <w:szCs w:val="24"/>
        </w:rPr>
        <w:t xml:space="preserve"> The completed character </w:t>
      </w:r>
      <w:proofErr w:type="spellStart"/>
      <w:r w:rsidRPr="0097461C">
        <w:rPr>
          <w:rFonts w:ascii="Adobe Fangsong Std R" w:eastAsia="Adobe Fangsong Std R" w:hAnsi="Adobe Fangsong Std R"/>
          <w:b/>
          <w:sz w:val="24"/>
          <w:szCs w:val="24"/>
        </w:rPr>
        <w:t>cels</w:t>
      </w:r>
      <w:proofErr w:type="spellEnd"/>
      <w:r w:rsidRPr="0097461C">
        <w:rPr>
          <w:rFonts w:ascii="Adobe Fangsong Std R" w:eastAsia="Adobe Fangsong Std R" w:hAnsi="Adobe Fangsong Std R"/>
          <w:b/>
          <w:sz w:val="24"/>
          <w:szCs w:val="24"/>
        </w:rPr>
        <w:t xml:space="preserve"> are photographed one-by-one against a painted background by a rostrum came</w:t>
      </w:r>
      <w:r>
        <w:rPr>
          <w:rFonts w:ascii="Adobe Fangsong Std R" w:eastAsia="Adobe Fangsong Std R" w:hAnsi="Adobe Fangsong Std R"/>
          <w:b/>
          <w:sz w:val="24"/>
          <w:szCs w:val="24"/>
        </w:rPr>
        <w:t>ra onto motion picture film.</w:t>
      </w:r>
    </w:p>
    <w:p w:rsidR="0097461C" w:rsidRPr="0097461C" w:rsidRDefault="0097461C" w:rsidP="0097461C">
      <w:pPr>
        <w:rPr>
          <w:rFonts w:ascii="Adobe Fangsong Std R" w:eastAsia="Adobe Fangsong Std R" w:hAnsi="Adobe Fangsong Std R"/>
          <w:b/>
          <w:sz w:val="24"/>
          <w:szCs w:val="24"/>
        </w:rPr>
      </w:pPr>
    </w:p>
    <w:p w:rsidR="0097461C" w:rsidRPr="0097461C" w:rsidRDefault="0097461C" w:rsidP="0097461C">
      <w:pPr>
        <w:rPr>
          <w:rFonts w:ascii="Adobe Fangsong Std R" w:eastAsia="Adobe Fangsong Std R" w:hAnsi="Adobe Fangsong Std R"/>
          <w:b/>
          <w:sz w:val="24"/>
          <w:szCs w:val="24"/>
        </w:rPr>
      </w:pPr>
      <w:r w:rsidRPr="0097461C">
        <w:rPr>
          <w:rFonts w:ascii="Adobe Fangsong Std R" w:eastAsia="Adobe Fangsong Std R" w:hAnsi="Adobe Fangsong Std R"/>
          <w:b/>
          <w:sz w:val="24"/>
          <w:szCs w:val="24"/>
        </w:rPr>
        <w:t xml:space="preserve">The traditional </w:t>
      </w:r>
      <w:proofErr w:type="spellStart"/>
      <w:r w:rsidRPr="0097461C">
        <w:rPr>
          <w:rFonts w:ascii="Adobe Fangsong Std R" w:eastAsia="Adobe Fangsong Std R" w:hAnsi="Adobe Fangsong Std R"/>
          <w:b/>
          <w:sz w:val="24"/>
          <w:szCs w:val="24"/>
        </w:rPr>
        <w:t>cel</w:t>
      </w:r>
      <w:proofErr w:type="spellEnd"/>
      <w:r w:rsidRPr="0097461C">
        <w:rPr>
          <w:rFonts w:ascii="Adobe Fangsong Std R" w:eastAsia="Adobe Fangsong Std R" w:hAnsi="Adobe Fangsong Std R"/>
          <w:b/>
          <w:sz w:val="24"/>
          <w:szCs w:val="24"/>
        </w:rPr>
        <w:t xml:space="preserve"> animation process became obsolete by the beginning of the 21st century. Today, animators' drawings and the backgrounds are either scanned into or drawn dire</w:t>
      </w:r>
      <w:r>
        <w:rPr>
          <w:rFonts w:ascii="Adobe Fangsong Std R" w:eastAsia="Adobe Fangsong Std R" w:hAnsi="Adobe Fangsong Std R"/>
          <w:b/>
          <w:sz w:val="24"/>
          <w:szCs w:val="24"/>
        </w:rPr>
        <w:t>ctly into a computer system.</w:t>
      </w:r>
      <w:r w:rsidRPr="0097461C">
        <w:rPr>
          <w:rFonts w:ascii="Adobe Fangsong Std R" w:eastAsia="Adobe Fangsong Std R" w:hAnsi="Adobe Fangsong Std R"/>
          <w:b/>
          <w:sz w:val="24"/>
          <w:szCs w:val="24"/>
        </w:rPr>
        <w:t xml:space="preserve"> Various software programs are used to color the drawings and simulate camera movement and</w:t>
      </w:r>
      <w:r>
        <w:rPr>
          <w:rFonts w:ascii="Adobe Fangsong Std R" w:eastAsia="Adobe Fangsong Std R" w:hAnsi="Adobe Fangsong Std R"/>
          <w:b/>
          <w:sz w:val="24"/>
          <w:szCs w:val="24"/>
        </w:rPr>
        <w:t xml:space="preserve"> effects.</w:t>
      </w:r>
      <w:r w:rsidRPr="0097461C">
        <w:rPr>
          <w:rFonts w:ascii="Adobe Fangsong Std R" w:eastAsia="Adobe Fangsong Std R" w:hAnsi="Adobe Fangsong Std R"/>
          <w:b/>
          <w:sz w:val="24"/>
          <w:szCs w:val="24"/>
        </w:rPr>
        <w:t xml:space="preserve"> The final animated piece is output to one of several delivery media, including traditional 35 mm film and newer media with digital video. The "look" of traditional </w:t>
      </w:r>
      <w:proofErr w:type="spellStart"/>
      <w:r w:rsidRPr="0097461C">
        <w:rPr>
          <w:rFonts w:ascii="Adobe Fangsong Std R" w:eastAsia="Adobe Fangsong Std R" w:hAnsi="Adobe Fangsong Std R"/>
          <w:b/>
          <w:sz w:val="24"/>
          <w:szCs w:val="24"/>
        </w:rPr>
        <w:t>cel</w:t>
      </w:r>
      <w:proofErr w:type="spellEnd"/>
      <w:r w:rsidRPr="0097461C">
        <w:rPr>
          <w:rFonts w:ascii="Adobe Fangsong Std R" w:eastAsia="Adobe Fangsong Std R" w:hAnsi="Adobe Fangsong Std R"/>
          <w:b/>
          <w:sz w:val="24"/>
          <w:szCs w:val="24"/>
        </w:rPr>
        <w:t xml:space="preserve"> animation is still preserved, and the character animators' work has remained essentially the s</w:t>
      </w:r>
      <w:r>
        <w:rPr>
          <w:rFonts w:ascii="Adobe Fangsong Std R" w:eastAsia="Adobe Fangsong Std R" w:hAnsi="Adobe Fangsong Std R"/>
          <w:b/>
          <w:sz w:val="24"/>
          <w:szCs w:val="24"/>
        </w:rPr>
        <w:t xml:space="preserve">ame over the past 70 </w:t>
      </w:r>
      <w:proofErr w:type="spellStart"/>
      <w:r>
        <w:rPr>
          <w:rFonts w:ascii="Adobe Fangsong Std R" w:eastAsia="Adobe Fangsong Std R" w:hAnsi="Adobe Fangsong Std R"/>
          <w:b/>
          <w:sz w:val="24"/>
          <w:szCs w:val="24"/>
        </w:rPr>
        <w:t>years.</w:t>
      </w:r>
      <w:r w:rsidRPr="0097461C">
        <w:rPr>
          <w:rFonts w:ascii="Adobe Fangsong Std R" w:eastAsia="Adobe Fangsong Std R" w:hAnsi="Adobe Fangsong Std R"/>
          <w:b/>
          <w:sz w:val="24"/>
          <w:szCs w:val="24"/>
        </w:rPr>
        <w:t>Some</w:t>
      </w:r>
      <w:proofErr w:type="spellEnd"/>
      <w:r w:rsidRPr="0097461C">
        <w:rPr>
          <w:rFonts w:ascii="Adobe Fangsong Std R" w:eastAsia="Adobe Fangsong Std R" w:hAnsi="Adobe Fangsong Std R"/>
          <w:b/>
          <w:sz w:val="24"/>
          <w:szCs w:val="24"/>
        </w:rPr>
        <w:t xml:space="preserve"> animation producers have used the term "</w:t>
      </w:r>
      <w:proofErr w:type="spellStart"/>
      <w:r w:rsidRPr="0097461C">
        <w:rPr>
          <w:rFonts w:ascii="Adobe Fangsong Std R" w:eastAsia="Adobe Fangsong Std R" w:hAnsi="Adobe Fangsong Std R"/>
          <w:b/>
          <w:sz w:val="24"/>
          <w:szCs w:val="24"/>
        </w:rPr>
        <w:t>tradigital</w:t>
      </w:r>
      <w:proofErr w:type="spellEnd"/>
      <w:r w:rsidRPr="0097461C">
        <w:rPr>
          <w:rFonts w:ascii="Adobe Fangsong Std R" w:eastAsia="Adobe Fangsong Std R" w:hAnsi="Adobe Fangsong Std R"/>
          <w:b/>
          <w:sz w:val="24"/>
          <w:szCs w:val="24"/>
        </w:rPr>
        <w:t xml:space="preserve">" to describe </w:t>
      </w:r>
      <w:proofErr w:type="spellStart"/>
      <w:r w:rsidRPr="0097461C">
        <w:rPr>
          <w:rFonts w:ascii="Adobe Fangsong Std R" w:eastAsia="Adobe Fangsong Std R" w:hAnsi="Adobe Fangsong Std R"/>
          <w:b/>
          <w:sz w:val="24"/>
          <w:szCs w:val="24"/>
        </w:rPr>
        <w:t>cel</w:t>
      </w:r>
      <w:proofErr w:type="spellEnd"/>
      <w:r w:rsidRPr="0097461C">
        <w:rPr>
          <w:rFonts w:ascii="Adobe Fangsong Std R" w:eastAsia="Adobe Fangsong Std R" w:hAnsi="Adobe Fangsong Std R"/>
          <w:b/>
          <w:sz w:val="24"/>
          <w:szCs w:val="24"/>
        </w:rPr>
        <w:t xml:space="preserve"> animation which makes extensive use of computer technologies.</w:t>
      </w:r>
    </w:p>
    <w:p w:rsidR="001D6769" w:rsidRPr="0097461C" w:rsidRDefault="001D6769" w:rsidP="001D6769">
      <w:pPr>
        <w:rPr>
          <w:rFonts w:asciiTheme="majorHAnsi" w:eastAsia="Adobe Heiti Std R" w:hAnsiTheme="majorHAnsi"/>
          <w:sz w:val="24"/>
          <w:szCs w:val="24"/>
        </w:rPr>
      </w:pPr>
    </w:p>
    <w:p w:rsidR="00264384" w:rsidRPr="00264384" w:rsidRDefault="00264384" w:rsidP="00264384">
      <w:pPr>
        <w:numPr>
          <w:ilvl w:val="0"/>
          <w:numId w:val="1"/>
        </w:num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r w:rsidRPr="00264384">
        <w:rPr>
          <w:rFonts w:ascii="Adobe Garamond Pro" w:eastAsia="Times New Roman" w:hAnsi="Adobe Garamond Pro" w:cs="Arial"/>
          <w:b/>
          <w:bCs/>
          <w:color w:val="252525"/>
          <w:sz w:val="24"/>
          <w:szCs w:val="24"/>
        </w:rPr>
        <w:lastRenderedPageBreak/>
        <w:t>Full animation</w:t>
      </w:r>
      <w:r w:rsidRPr="00264384">
        <w:rPr>
          <w:rFonts w:ascii="Adobe Garamond Pro" w:eastAsia="Times New Roman" w:hAnsi="Adobe Garamond Pro" w:cs="Arial"/>
          <w:b/>
          <w:color w:val="252525"/>
          <w:sz w:val="24"/>
          <w:szCs w:val="24"/>
        </w:rPr>
        <w:t> refers to the process of producing high-quality traditionally animated films that regularly use detailed drawings and plausible movement,</w:t>
      </w:r>
      <w:hyperlink r:id="rId22" w:anchor="cite_note-Culhane71-29" w:history="1">
        <w:proofErr w:type="gramStart"/>
        <w:r w:rsidRPr="00264384">
          <w:rPr>
            <w:rFonts w:ascii="Adobe Garamond Pro" w:eastAsia="Times New Roman" w:hAnsi="Adobe Garamond Pro" w:cs="Arial"/>
            <w:b/>
            <w:color w:val="0B0080"/>
            <w:sz w:val="24"/>
            <w:szCs w:val="24"/>
            <w:vertAlign w:val="superscript"/>
          </w:rPr>
          <w:t>]</w:t>
        </w:r>
        <w:proofErr w:type="gramEnd"/>
      </w:hyperlink>
      <w:r w:rsidRPr="00264384">
        <w:rPr>
          <w:rFonts w:ascii="Adobe Garamond Pro" w:eastAsia="Times New Roman" w:hAnsi="Adobe Garamond Pro" w:cs="Arial"/>
          <w:b/>
          <w:color w:val="252525"/>
          <w:sz w:val="24"/>
          <w:szCs w:val="24"/>
        </w:rPr>
        <w:t>having a smooth animation. Fully animated films can be made in a variety of styles, from more realistically animated works those produced by the </w:t>
      </w:r>
      <w:hyperlink r:id="rId23" w:tooltip="Walt Disney Animation Studios" w:history="1">
        <w:r w:rsidRPr="00264384">
          <w:rPr>
            <w:rFonts w:ascii="Adobe Garamond Pro" w:eastAsia="Times New Roman" w:hAnsi="Adobe Garamond Pro" w:cs="Arial"/>
            <w:b/>
            <w:color w:val="0B0080"/>
            <w:sz w:val="24"/>
            <w:szCs w:val="24"/>
          </w:rPr>
          <w:t>Walt Disney studio</w:t>
        </w:r>
      </w:hyperlink>
      <w:r w:rsidRPr="00264384">
        <w:rPr>
          <w:rFonts w:ascii="Adobe Garamond Pro" w:eastAsia="Times New Roman" w:hAnsi="Adobe Garamond Pro" w:cs="Arial"/>
          <w:b/>
          <w:color w:val="252525"/>
          <w:sz w:val="24"/>
          <w:szCs w:val="24"/>
        </w:rPr>
        <w:t> (</w:t>
      </w:r>
      <w:hyperlink r:id="rId24" w:tooltip="The Little Mermaid (1989 film)" w:history="1">
        <w:r w:rsidRPr="00264384">
          <w:rPr>
            <w:rFonts w:ascii="Adobe Garamond Pro" w:eastAsia="Times New Roman" w:hAnsi="Adobe Garamond Pro" w:cs="Arial"/>
            <w:b/>
            <w:i/>
            <w:iCs/>
            <w:color w:val="0B0080"/>
            <w:sz w:val="24"/>
            <w:szCs w:val="24"/>
          </w:rPr>
          <w:t>The Little Mermaid</w:t>
        </w:r>
      </w:hyperlink>
      <w:r w:rsidRPr="00264384">
        <w:rPr>
          <w:rFonts w:ascii="Adobe Garamond Pro" w:eastAsia="Times New Roman" w:hAnsi="Adobe Garamond Pro" w:cs="Arial"/>
          <w:b/>
          <w:color w:val="252525"/>
          <w:sz w:val="24"/>
          <w:szCs w:val="24"/>
        </w:rPr>
        <w:t>, </w:t>
      </w:r>
      <w:r w:rsidRPr="00264384">
        <w:rPr>
          <w:rFonts w:ascii="Adobe Garamond Pro" w:eastAsia="Times New Roman" w:hAnsi="Adobe Garamond Pro" w:cs="Arial"/>
          <w:b/>
          <w:i/>
          <w:iCs/>
          <w:color w:val="0B0080"/>
          <w:sz w:val="24"/>
          <w:szCs w:val="24"/>
        </w:rPr>
        <w:t>Beauty and the Beast</w:t>
      </w:r>
      <w:r w:rsidRPr="00264384">
        <w:rPr>
          <w:rFonts w:ascii="Adobe Garamond Pro" w:eastAsia="Times New Roman" w:hAnsi="Adobe Garamond Pro" w:cs="Arial"/>
          <w:b/>
          <w:color w:val="252525"/>
          <w:sz w:val="24"/>
          <w:szCs w:val="24"/>
        </w:rPr>
        <w:t>, </w:t>
      </w:r>
      <w:hyperlink r:id="rId25" w:tooltip="Aladdin (1992 Disney film)" w:history="1">
        <w:r w:rsidRPr="00264384">
          <w:rPr>
            <w:rFonts w:ascii="Adobe Garamond Pro" w:eastAsia="Times New Roman" w:hAnsi="Adobe Garamond Pro" w:cs="Arial"/>
            <w:b/>
            <w:i/>
            <w:iCs/>
            <w:color w:val="0B0080"/>
            <w:sz w:val="24"/>
            <w:szCs w:val="24"/>
          </w:rPr>
          <w:t>Aladdin</w:t>
        </w:r>
      </w:hyperlink>
      <w:r w:rsidRPr="00264384">
        <w:rPr>
          <w:rFonts w:ascii="Adobe Garamond Pro" w:eastAsia="Times New Roman" w:hAnsi="Adobe Garamond Pro" w:cs="Arial"/>
          <w:b/>
          <w:color w:val="252525"/>
          <w:sz w:val="24"/>
          <w:szCs w:val="24"/>
        </w:rPr>
        <w:t>, </w:t>
      </w:r>
      <w:hyperlink r:id="rId26" w:tooltip="The Lion King" w:history="1">
        <w:r w:rsidRPr="00264384">
          <w:rPr>
            <w:rFonts w:ascii="Adobe Garamond Pro" w:eastAsia="Times New Roman" w:hAnsi="Adobe Garamond Pro" w:cs="Arial"/>
            <w:b/>
            <w:i/>
            <w:iCs/>
            <w:color w:val="0B0080"/>
            <w:sz w:val="24"/>
            <w:szCs w:val="24"/>
          </w:rPr>
          <w:t>The Lion King</w:t>
        </w:r>
      </w:hyperlink>
      <w:r w:rsidRPr="00264384">
        <w:rPr>
          <w:rFonts w:ascii="Adobe Garamond Pro" w:eastAsia="Times New Roman" w:hAnsi="Adobe Garamond Pro" w:cs="Arial"/>
          <w:b/>
          <w:color w:val="252525"/>
          <w:sz w:val="24"/>
          <w:szCs w:val="24"/>
        </w:rPr>
        <w:t>) to the more 'cartoon' styles of the </w:t>
      </w:r>
      <w:hyperlink r:id="rId27" w:tooltip="Warner Bros. Cartoons" w:history="1">
        <w:r w:rsidRPr="00264384">
          <w:rPr>
            <w:rFonts w:ascii="Adobe Garamond Pro" w:eastAsia="Times New Roman" w:hAnsi="Adobe Garamond Pro" w:cs="Arial"/>
            <w:b/>
            <w:color w:val="0B0080"/>
            <w:sz w:val="24"/>
            <w:szCs w:val="24"/>
          </w:rPr>
          <w:t>Warner Bros. animation studio</w:t>
        </w:r>
      </w:hyperlink>
      <w:r w:rsidRPr="00264384">
        <w:rPr>
          <w:rFonts w:ascii="Adobe Garamond Pro" w:eastAsia="Times New Roman" w:hAnsi="Adobe Garamond Pro" w:cs="Arial"/>
          <w:b/>
          <w:color w:val="252525"/>
          <w:sz w:val="24"/>
          <w:szCs w:val="24"/>
        </w:rPr>
        <w:t>. Many of the </w:t>
      </w:r>
      <w:hyperlink r:id="rId28" w:tooltip="Disney animated features" w:history="1">
        <w:r w:rsidRPr="00264384">
          <w:rPr>
            <w:rFonts w:ascii="Adobe Garamond Pro" w:eastAsia="Times New Roman" w:hAnsi="Adobe Garamond Pro" w:cs="Arial"/>
            <w:b/>
            <w:color w:val="0B0080"/>
            <w:sz w:val="24"/>
            <w:szCs w:val="24"/>
          </w:rPr>
          <w:t>Disney animated features</w:t>
        </w:r>
      </w:hyperlink>
      <w:r w:rsidRPr="00264384">
        <w:rPr>
          <w:rFonts w:ascii="Adobe Garamond Pro" w:eastAsia="Times New Roman" w:hAnsi="Adobe Garamond Pro" w:cs="Arial"/>
          <w:b/>
          <w:color w:val="252525"/>
          <w:sz w:val="24"/>
          <w:szCs w:val="24"/>
        </w:rPr>
        <w:t> are examples of full animation, as are non-Disney works, </w:t>
      </w:r>
      <w:hyperlink r:id="rId29" w:tooltip="The Secret of NIMH" w:history="1">
        <w:r w:rsidRPr="00264384">
          <w:rPr>
            <w:rFonts w:ascii="Adobe Garamond Pro" w:eastAsia="Times New Roman" w:hAnsi="Adobe Garamond Pro" w:cs="Arial"/>
            <w:b/>
            <w:i/>
            <w:iCs/>
            <w:color w:val="0B0080"/>
            <w:sz w:val="24"/>
            <w:szCs w:val="24"/>
          </w:rPr>
          <w:t>The Secret of NIMH</w:t>
        </w:r>
      </w:hyperlink>
      <w:r w:rsidRPr="00264384">
        <w:rPr>
          <w:rFonts w:ascii="Adobe Garamond Pro" w:eastAsia="Times New Roman" w:hAnsi="Adobe Garamond Pro" w:cs="Arial"/>
          <w:b/>
          <w:color w:val="252525"/>
          <w:sz w:val="24"/>
          <w:szCs w:val="24"/>
        </w:rPr>
        <w:t> (US, 1982), </w:t>
      </w:r>
      <w:hyperlink r:id="rId30" w:tooltip="The Iron Giant" w:history="1">
        <w:r w:rsidRPr="00264384">
          <w:rPr>
            <w:rFonts w:ascii="Adobe Garamond Pro" w:eastAsia="Times New Roman" w:hAnsi="Adobe Garamond Pro" w:cs="Arial"/>
            <w:b/>
            <w:i/>
            <w:iCs/>
            <w:color w:val="0B0080"/>
            <w:sz w:val="24"/>
            <w:szCs w:val="24"/>
          </w:rPr>
          <w:t>The Iron Giant</w:t>
        </w:r>
      </w:hyperlink>
      <w:r w:rsidRPr="00264384">
        <w:rPr>
          <w:rFonts w:ascii="Adobe Garamond Pro" w:eastAsia="Times New Roman" w:hAnsi="Adobe Garamond Pro" w:cs="Arial"/>
          <w:b/>
          <w:color w:val="252525"/>
          <w:sz w:val="24"/>
          <w:szCs w:val="24"/>
        </w:rPr>
        <w:t> (US, 1999), and </w:t>
      </w:r>
      <w:proofErr w:type="spellStart"/>
      <w:r w:rsidR="00CD190B" w:rsidRPr="00264384">
        <w:rPr>
          <w:rFonts w:ascii="Adobe Garamond Pro" w:eastAsia="Times New Roman" w:hAnsi="Adobe Garamond Pro" w:cs="Arial"/>
          <w:b/>
          <w:i/>
          <w:iCs/>
          <w:color w:val="252525"/>
          <w:sz w:val="24"/>
          <w:szCs w:val="24"/>
        </w:rPr>
        <w:fldChar w:fldCharType="begin"/>
      </w:r>
      <w:r w:rsidRPr="00264384">
        <w:rPr>
          <w:rFonts w:ascii="Adobe Garamond Pro" w:eastAsia="Times New Roman" w:hAnsi="Adobe Garamond Pro" w:cs="Arial"/>
          <w:b/>
          <w:i/>
          <w:iCs/>
          <w:color w:val="252525"/>
          <w:sz w:val="24"/>
          <w:szCs w:val="24"/>
        </w:rPr>
        <w:instrText xml:space="preserve"> HYPERLINK "https://en.wikipedia.org/wiki/Nocturna_(Film)" \o "Nocturna (Film)" </w:instrText>
      </w:r>
      <w:r w:rsidR="00CD190B" w:rsidRPr="00264384">
        <w:rPr>
          <w:rFonts w:ascii="Adobe Garamond Pro" w:eastAsia="Times New Roman" w:hAnsi="Adobe Garamond Pro" w:cs="Arial"/>
          <w:b/>
          <w:i/>
          <w:iCs/>
          <w:color w:val="252525"/>
          <w:sz w:val="24"/>
          <w:szCs w:val="24"/>
        </w:rPr>
        <w:fldChar w:fldCharType="separate"/>
      </w:r>
      <w:r w:rsidRPr="00264384">
        <w:rPr>
          <w:rFonts w:ascii="Adobe Garamond Pro" w:eastAsia="Times New Roman" w:hAnsi="Adobe Garamond Pro" w:cs="Arial"/>
          <w:b/>
          <w:i/>
          <w:iCs/>
          <w:color w:val="0B0080"/>
          <w:sz w:val="24"/>
          <w:szCs w:val="24"/>
        </w:rPr>
        <w:t>Nocturna</w:t>
      </w:r>
      <w:proofErr w:type="spellEnd"/>
      <w:r w:rsidR="00CD190B" w:rsidRPr="00264384">
        <w:rPr>
          <w:rFonts w:ascii="Adobe Garamond Pro" w:eastAsia="Times New Roman" w:hAnsi="Adobe Garamond Pro" w:cs="Arial"/>
          <w:b/>
          <w:i/>
          <w:iCs/>
          <w:color w:val="252525"/>
          <w:sz w:val="24"/>
          <w:szCs w:val="24"/>
        </w:rPr>
        <w:fldChar w:fldCharType="end"/>
      </w:r>
      <w:r w:rsidRPr="00264384">
        <w:rPr>
          <w:rFonts w:ascii="Adobe Garamond Pro" w:eastAsia="Times New Roman" w:hAnsi="Adobe Garamond Pro" w:cs="Arial"/>
          <w:b/>
          <w:color w:val="252525"/>
          <w:sz w:val="24"/>
          <w:szCs w:val="24"/>
        </w:rPr>
        <w:t> (Spain, 2007).</w:t>
      </w:r>
    </w:p>
    <w:p w:rsidR="00264384" w:rsidRPr="00264384" w:rsidRDefault="00264384" w:rsidP="00264384">
      <w:p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p>
    <w:p w:rsidR="00264384" w:rsidRPr="00264384" w:rsidRDefault="00CD190B" w:rsidP="00264384">
      <w:pPr>
        <w:numPr>
          <w:ilvl w:val="0"/>
          <w:numId w:val="1"/>
        </w:num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hyperlink r:id="rId31" w:tooltip="Limited animation" w:history="1">
        <w:r w:rsidR="00264384" w:rsidRPr="00264384">
          <w:rPr>
            <w:rFonts w:ascii="Adobe Garamond Pro" w:eastAsia="Times New Roman" w:hAnsi="Adobe Garamond Pro" w:cs="Arial"/>
            <w:b/>
            <w:bCs/>
            <w:color w:val="0B0080"/>
            <w:sz w:val="24"/>
            <w:szCs w:val="24"/>
          </w:rPr>
          <w:t>Limited animation</w:t>
        </w:r>
      </w:hyperlink>
      <w:r w:rsidR="00264384" w:rsidRPr="00264384">
        <w:rPr>
          <w:rFonts w:ascii="Adobe Garamond Pro" w:eastAsia="Times New Roman" w:hAnsi="Adobe Garamond Pro" w:cs="Arial"/>
          <w:b/>
          <w:color w:val="252525"/>
          <w:sz w:val="24"/>
          <w:szCs w:val="24"/>
        </w:rPr>
        <w:t> involves the use of less detailed or more stylized drawings and methods of movement usually a choppy or "skippy" movement animation. Pioneered by the artists at the American studio </w:t>
      </w:r>
      <w:hyperlink r:id="rId32" w:tooltip="United Productions of America" w:history="1">
        <w:r w:rsidR="00264384" w:rsidRPr="00264384">
          <w:rPr>
            <w:rFonts w:ascii="Adobe Garamond Pro" w:eastAsia="Times New Roman" w:hAnsi="Adobe Garamond Pro" w:cs="Arial"/>
            <w:b/>
            <w:color w:val="0B0080"/>
            <w:sz w:val="24"/>
            <w:szCs w:val="24"/>
          </w:rPr>
          <w:t>United Productions of America</w:t>
        </w:r>
      </w:hyperlink>
      <w:r w:rsidR="00264384" w:rsidRPr="00264384">
        <w:rPr>
          <w:rFonts w:ascii="Adobe Garamond Pro" w:eastAsia="Times New Roman" w:hAnsi="Adobe Garamond Pro" w:cs="Arial"/>
          <w:b/>
          <w:color w:val="252525"/>
          <w:sz w:val="24"/>
          <w:szCs w:val="24"/>
        </w:rPr>
        <w:t>, limited animation can be used as a method of stylized artistic expression, as in</w:t>
      </w:r>
      <w:hyperlink r:id="rId33" w:tooltip="Gerald McBoing-Boing" w:history="1">
        <w:r w:rsidR="00264384" w:rsidRPr="00264384">
          <w:rPr>
            <w:rFonts w:ascii="Adobe Garamond Pro" w:eastAsia="Times New Roman" w:hAnsi="Adobe Garamond Pro" w:cs="Arial"/>
            <w:b/>
            <w:i/>
            <w:iCs/>
            <w:color w:val="0B0080"/>
            <w:sz w:val="24"/>
            <w:szCs w:val="24"/>
          </w:rPr>
          <w:t>Gerald McBoing-Boing</w:t>
        </w:r>
      </w:hyperlink>
      <w:r w:rsidR="00264384" w:rsidRPr="00264384">
        <w:rPr>
          <w:rFonts w:ascii="Adobe Garamond Pro" w:eastAsia="Times New Roman" w:hAnsi="Adobe Garamond Pro" w:cs="Arial"/>
          <w:b/>
          <w:color w:val="252525"/>
          <w:sz w:val="24"/>
          <w:szCs w:val="24"/>
        </w:rPr>
        <w:t> (US, 1951), </w:t>
      </w:r>
      <w:hyperlink r:id="rId34" w:tooltip="Yellow Submarine (1968 film)" w:history="1">
        <w:r w:rsidR="00264384" w:rsidRPr="00264384">
          <w:rPr>
            <w:rFonts w:ascii="Adobe Garamond Pro" w:eastAsia="Times New Roman" w:hAnsi="Adobe Garamond Pro" w:cs="Arial"/>
            <w:b/>
            <w:i/>
            <w:iCs/>
            <w:color w:val="0B0080"/>
            <w:sz w:val="24"/>
            <w:szCs w:val="24"/>
          </w:rPr>
          <w:t>Yellow Submarine</w:t>
        </w:r>
      </w:hyperlink>
      <w:r w:rsidR="00264384" w:rsidRPr="00264384">
        <w:rPr>
          <w:rFonts w:ascii="Adobe Garamond Pro" w:eastAsia="Times New Roman" w:hAnsi="Adobe Garamond Pro" w:cs="Arial"/>
          <w:b/>
          <w:color w:val="252525"/>
          <w:sz w:val="24"/>
          <w:szCs w:val="24"/>
        </w:rPr>
        <w:t> (UK, 1968), and the </w:t>
      </w:r>
      <w:hyperlink r:id="rId35" w:tooltip="Anime" w:history="1">
        <w:r w:rsidR="00264384" w:rsidRPr="00264384">
          <w:rPr>
            <w:rFonts w:ascii="Adobe Garamond Pro" w:eastAsia="Times New Roman" w:hAnsi="Adobe Garamond Pro" w:cs="Arial"/>
            <w:b/>
            <w:color w:val="0B0080"/>
            <w:sz w:val="24"/>
            <w:szCs w:val="24"/>
          </w:rPr>
          <w:t>anime</w:t>
        </w:r>
      </w:hyperlink>
      <w:r w:rsidR="00264384" w:rsidRPr="00264384">
        <w:rPr>
          <w:rFonts w:ascii="Adobe Garamond Pro" w:eastAsia="Times New Roman" w:hAnsi="Adobe Garamond Pro" w:cs="Arial"/>
          <w:b/>
          <w:color w:val="252525"/>
          <w:sz w:val="24"/>
          <w:szCs w:val="24"/>
        </w:rPr>
        <w:t> produced in Japan. Its primary use, however, has been in producing cost-effective animated content for media for television (the work of </w:t>
      </w:r>
      <w:hyperlink r:id="rId36" w:tooltip="Hanna-Barbera" w:history="1">
        <w:r w:rsidR="00264384" w:rsidRPr="00264384">
          <w:rPr>
            <w:rFonts w:ascii="Adobe Garamond Pro" w:eastAsia="Times New Roman" w:hAnsi="Adobe Garamond Pro" w:cs="Arial"/>
            <w:b/>
            <w:color w:val="0B0080"/>
            <w:sz w:val="24"/>
            <w:szCs w:val="24"/>
          </w:rPr>
          <w:t>Hanna-Barbera</w:t>
        </w:r>
      </w:hyperlink>
      <w:r w:rsidR="00264384" w:rsidRPr="00264384">
        <w:rPr>
          <w:rFonts w:ascii="Adobe Garamond Pro" w:eastAsia="Times New Roman" w:hAnsi="Adobe Garamond Pro" w:cs="Arial"/>
          <w:b/>
          <w:color w:val="252525"/>
          <w:sz w:val="24"/>
          <w:szCs w:val="24"/>
        </w:rPr>
        <w:t>, </w:t>
      </w:r>
      <w:hyperlink r:id="rId37" w:tooltip="Filmation" w:history="1">
        <w:r w:rsidR="00264384" w:rsidRPr="00264384">
          <w:rPr>
            <w:rFonts w:ascii="Adobe Garamond Pro" w:eastAsia="Times New Roman" w:hAnsi="Adobe Garamond Pro" w:cs="Arial"/>
            <w:b/>
            <w:color w:val="0B0080"/>
            <w:sz w:val="24"/>
            <w:szCs w:val="24"/>
          </w:rPr>
          <w:t>Filmation</w:t>
        </w:r>
      </w:hyperlink>
      <w:r w:rsidR="00264384" w:rsidRPr="00264384">
        <w:rPr>
          <w:rFonts w:ascii="Adobe Garamond Pro" w:eastAsia="Times New Roman" w:hAnsi="Adobe Garamond Pro" w:cs="Arial"/>
          <w:b/>
          <w:color w:val="252525"/>
          <w:sz w:val="24"/>
          <w:szCs w:val="24"/>
        </w:rPr>
        <w:t>, and other TV animation studios) and later </w:t>
      </w:r>
      <w:hyperlink r:id="rId38" w:tooltip="The Internet" w:history="1">
        <w:r w:rsidR="00264384" w:rsidRPr="00264384">
          <w:rPr>
            <w:rFonts w:ascii="Adobe Garamond Pro" w:eastAsia="Times New Roman" w:hAnsi="Adobe Garamond Pro" w:cs="Arial"/>
            <w:b/>
            <w:color w:val="0B0080"/>
            <w:sz w:val="24"/>
            <w:szCs w:val="24"/>
          </w:rPr>
          <w:t>the Internet</w:t>
        </w:r>
      </w:hyperlink>
      <w:r w:rsidR="00264384" w:rsidRPr="00264384">
        <w:rPr>
          <w:rFonts w:ascii="Adobe Garamond Pro" w:eastAsia="Times New Roman" w:hAnsi="Adobe Garamond Pro" w:cs="Arial"/>
          <w:b/>
          <w:color w:val="252525"/>
          <w:sz w:val="24"/>
          <w:szCs w:val="24"/>
        </w:rPr>
        <w:t> (</w:t>
      </w:r>
      <w:hyperlink r:id="rId39" w:tooltip="Web cartoon" w:history="1">
        <w:r w:rsidR="00264384" w:rsidRPr="00264384">
          <w:rPr>
            <w:rFonts w:ascii="Adobe Garamond Pro" w:eastAsia="Times New Roman" w:hAnsi="Adobe Garamond Pro" w:cs="Arial"/>
            <w:b/>
            <w:color w:val="0B0080"/>
            <w:sz w:val="24"/>
            <w:szCs w:val="24"/>
          </w:rPr>
          <w:t>web cartoons</w:t>
        </w:r>
      </w:hyperlink>
      <w:r w:rsidR="00264384" w:rsidRPr="00264384">
        <w:rPr>
          <w:rFonts w:ascii="Adobe Garamond Pro" w:eastAsia="Times New Roman" w:hAnsi="Adobe Garamond Pro" w:cs="Arial"/>
          <w:b/>
          <w:color w:val="252525"/>
          <w:sz w:val="24"/>
          <w:szCs w:val="24"/>
        </w:rPr>
        <w:t>).</w:t>
      </w:r>
    </w:p>
    <w:p w:rsidR="00264384" w:rsidRPr="00264384" w:rsidRDefault="00264384" w:rsidP="00264384">
      <w:p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p>
    <w:p w:rsidR="00264384" w:rsidRPr="00264384" w:rsidRDefault="00CD190B" w:rsidP="00264384">
      <w:pPr>
        <w:numPr>
          <w:ilvl w:val="0"/>
          <w:numId w:val="1"/>
        </w:num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hyperlink r:id="rId40" w:tooltip="Rotoscoping" w:history="1">
        <w:r w:rsidR="00264384" w:rsidRPr="00264384">
          <w:rPr>
            <w:rFonts w:ascii="Adobe Garamond Pro" w:eastAsia="Times New Roman" w:hAnsi="Adobe Garamond Pro" w:cs="Arial"/>
            <w:b/>
            <w:bCs/>
            <w:color w:val="0B0080"/>
            <w:sz w:val="24"/>
            <w:szCs w:val="24"/>
          </w:rPr>
          <w:t>Rotoscoping</w:t>
        </w:r>
      </w:hyperlink>
      <w:r w:rsidR="00264384" w:rsidRPr="00264384">
        <w:rPr>
          <w:rFonts w:ascii="Adobe Garamond Pro" w:eastAsia="Times New Roman" w:hAnsi="Adobe Garamond Pro" w:cs="Arial"/>
          <w:b/>
          <w:color w:val="252525"/>
          <w:sz w:val="24"/>
          <w:szCs w:val="24"/>
        </w:rPr>
        <w:t> is a technique patented by </w:t>
      </w:r>
      <w:hyperlink r:id="rId41" w:tooltip="Max Fleischer" w:history="1">
        <w:r w:rsidR="00264384" w:rsidRPr="00264384">
          <w:rPr>
            <w:rFonts w:ascii="Adobe Garamond Pro" w:eastAsia="Times New Roman" w:hAnsi="Adobe Garamond Pro" w:cs="Arial"/>
            <w:b/>
            <w:color w:val="0B0080"/>
            <w:sz w:val="24"/>
            <w:szCs w:val="24"/>
          </w:rPr>
          <w:t>Max Fleischer</w:t>
        </w:r>
      </w:hyperlink>
      <w:r w:rsidR="00264384" w:rsidRPr="00264384">
        <w:rPr>
          <w:rFonts w:ascii="Adobe Garamond Pro" w:eastAsia="Times New Roman" w:hAnsi="Adobe Garamond Pro" w:cs="Arial"/>
          <w:b/>
          <w:color w:val="252525"/>
          <w:sz w:val="24"/>
          <w:szCs w:val="24"/>
        </w:rPr>
        <w:t> in 1917 where animators trace live-action movement, frame by frame. The source film can be directly copied from actors' outlines into animated drawings, as in </w:t>
      </w:r>
      <w:hyperlink r:id="rId42" w:tooltip="The Lord of the Rings (1978 film)" w:history="1">
        <w:r w:rsidR="00264384" w:rsidRPr="00264384">
          <w:rPr>
            <w:rFonts w:ascii="Adobe Garamond Pro" w:eastAsia="Times New Roman" w:hAnsi="Adobe Garamond Pro" w:cs="Arial"/>
            <w:b/>
            <w:i/>
            <w:iCs/>
            <w:color w:val="0B0080"/>
            <w:sz w:val="24"/>
            <w:szCs w:val="24"/>
          </w:rPr>
          <w:t>The Lord of the Rings</w:t>
        </w:r>
      </w:hyperlink>
      <w:r w:rsidR="00264384" w:rsidRPr="00264384">
        <w:rPr>
          <w:rFonts w:ascii="Adobe Garamond Pro" w:eastAsia="Times New Roman" w:hAnsi="Adobe Garamond Pro" w:cs="Arial"/>
          <w:b/>
          <w:color w:val="252525"/>
          <w:sz w:val="24"/>
          <w:szCs w:val="24"/>
        </w:rPr>
        <w:t> (US, 1978), or used in a stylized and expressive manner, as in </w:t>
      </w:r>
      <w:hyperlink r:id="rId43" w:tooltip="Waking Life" w:history="1">
        <w:r w:rsidR="00264384" w:rsidRPr="00264384">
          <w:rPr>
            <w:rFonts w:ascii="Adobe Garamond Pro" w:eastAsia="Times New Roman" w:hAnsi="Adobe Garamond Pro" w:cs="Arial"/>
            <w:b/>
            <w:i/>
            <w:iCs/>
            <w:color w:val="0B0080"/>
            <w:sz w:val="24"/>
            <w:szCs w:val="24"/>
          </w:rPr>
          <w:t>Waking Life</w:t>
        </w:r>
      </w:hyperlink>
      <w:r w:rsidR="00264384" w:rsidRPr="00264384">
        <w:rPr>
          <w:rFonts w:ascii="Adobe Garamond Pro" w:eastAsia="Times New Roman" w:hAnsi="Adobe Garamond Pro" w:cs="Arial"/>
          <w:b/>
          <w:color w:val="252525"/>
          <w:sz w:val="24"/>
          <w:szCs w:val="24"/>
        </w:rPr>
        <w:t>(US, 2001) and </w:t>
      </w:r>
      <w:hyperlink r:id="rId44" w:tooltip="A Scanner Darkly (film)" w:history="1">
        <w:r w:rsidR="00264384" w:rsidRPr="00264384">
          <w:rPr>
            <w:rFonts w:ascii="Adobe Garamond Pro" w:eastAsia="Times New Roman" w:hAnsi="Adobe Garamond Pro" w:cs="Arial"/>
            <w:b/>
            <w:i/>
            <w:iCs/>
            <w:color w:val="0B0080"/>
            <w:sz w:val="24"/>
            <w:szCs w:val="24"/>
          </w:rPr>
          <w:t>A Scanner Darkly</w:t>
        </w:r>
      </w:hyperlink>
      <w:r w:rsidR="00264384" w:rsidRPr="00264384">
        <w:rPr>
          <w:rFonts w:ascii="Adobe Garamond Pro" w:eastAsia="Times New Roman" w:hAnsi="Adobe Garamond Pro" w:cs="Arial"/>
          <w:b/>
          <w:color w:val="252525"/>
          <w:sz w:val="24"/>
          <w:szCs w:val="24"/>
        </w:rPr>
        <w:t> (US, 2006). Some other examples are: </w:t>
      </w:r>
      <w:hyperlink r:id="rId45" w:tooltip="Fire and Ice (1983 film)" w:history="1">
        <w:r w:rsidR="00264384" w:rsidRPr="00264384">
          <w:rPr>
            <w:rFonts w:ascii="Adobe Garamond Pro" w:eastAsia="Times New Roman" w:hAnsi="Adobe Garamond Pro" w:cs="Arial"/>
            <w:b/>
            <w:i/>
            <w:iCs/>
            <w:color w:val="0B0080"/>
            <w:sz w:val="24"/>
            <w:szCs w:val="24"/>
          </w:rPr>
          <w:t>Fire and Ice</w:t>
        </w:r>
      </w:hyperlink>
      <w:r w:rsidR="00264384" w:rsidRPr="00264384">
        <w:rPr>
          <w:rFonts w:ascii="Adobe Garamond Pro" w:eastAsia="Times New Roman" w:hAnsi="Adobe Garamond Pro" w:cs="Arial"/>
          <w:b/>
          <w:color w:val="252525"/>
          <w:sz w:val="24"/>
          <w:szCs w:val="24"/>
        </w:rPr>
        <w:t> (US, 1983), </w:t>
      </w:r>
      <w:hyperlink r:id="rId46" w:tooltip="Heavy Metal (film)" w:history="1">
        <w:r w:rsidR="00264384" w:rsidRPr="00264384">
          <w:rPr>
            <w:rFonts w:ascii="Adobe Garamond Pro" w:eastAsia="Times New Roman" w:hAnsi="Adobe Garamond Pro" w:cs="Arial"/>
            <w:b/>
            <w:i/>
            <w:iCs/>
            <w:color w:val="0B0080"/>
            <w:sz w:val="24"/>
            <w:szCs w:val="24"/>
          </w:rPr>
          <w:t>Heavy Metal</w:t>
        </w:r>
      </w:hyperlink>
      <w:r w:rsidR="00264384" w:rsidRPr="00264384">
        <w:rPr>
          <w:rFonts w:ascii="Adobe Garamond Pro" w:eastAsia="Times New Roman" w:hAnsi="Adobe Garamond Pro" w:cs="Arial"/>
          <w:b/>
          <w:color w:val="252525"/>
          <w:sz w:val="24"/>
          <w:szCs w:val="24"/>
        </w:rPr>
        <w:t> (1981), and </w:t>
      </w:r>
      <w:proofErr w:type="spellStart"/>
      <w:r>
        <w:fldChar w:fldCharType="begin"/>
      </w:r>
      <w:r>
        <w:instrText>HYPERLINK "https://en.wikipedia.org/wiki/The_Flowers_of_Evil_(manga)" \o "The Flowers of Evil (manga)"</w:instrText>
      </w:r>
      <w:r>
        <w:fldChar w:fldCharType="separate"/>
      </w:r>
      <w:r w:rsidR="00264384" w:rsidRPr="00264384">
        <w:rPr>
          <w:rFonts w:ascii="Adobe Garamond Pro" w:eastAsia="Times New Roman" w:hAnsi="Adobe Garamond Pro" w:cs="Arial"/>
          <w:b/>
          <w:i/>
          <w:iCs/>
          <w:color w:val="0B0080"/>
          <w:sz w:val="24"/>
          <w:szCs w:val="24"/>
        </w:rPr>
        <w:t>Aku</w:t>
      </w:r>
      <w:proofErr w:type="spellEnd"/>
      <w:r w:rsidR="00264384" w:rsidRPr="00264384">
        <w:rPr>
          <w:rFonts w:ascii="Adobe Garamond Pro" w:eastAsia="Times New Roman" w:hAnsi="Adobe Garamond Pro" w:cs="Arial"/>
          <w:b/>
          <w:i/>
          <w:iCs/>
          <w:color w:val="0B0080"/>
          <w:sz w:val="24"/>
          <w:szCs w:val="24"/>
        </w:rPr>
        <w:t xml:space="preserve"> no </w:t>
      </w:r>
      <w:proofErr w:type="spellStart"/>
      <w:r w:rsidR="00264384" w:rsidRPr="00264384">
        <w:rPr>
          <w:rFonts w:ascii="Adobe Garamond Pro" w:eastAsia="Times New Roman" w:hAnsi="Adobe Garamond Pro" w:cs="Arial"/>
          <w:b/>
          <w:i/>
          <w:iCs/>
          <w:color w:val="0B0080"/>
          <w:sz w:val="24"/>
          <w:szCs w:val="24"/>
        </w:rPr>
        <w:t>Hana</w:t>
      </w:r>
      <w:proofErr w:type="spellEnd"/>
      <w:r>
        <w:fldChar w:fldCharType="end"/>
      </w:r>
      <w:r w:rsidR="00264384" w:rsidRPr="00264384">
        <w:rPr>
          <w:rFonts w:ascii="Adobe Garamond Pro" w:eastAsia="Times New Roman" w:hAnsi="Adobe Garamond Pro" w:cs="Arial"/>
          <w:b/>
          <w:color w:val="252525"/>
          <w:sz w:val="24"/>
          <w:szCs w:val="24"/>
        </w:rPr>
        <w:t> (2013).</w:t>
      </w:r>
    </w:p>
    <w:p w:rsidR="00264384" w:rsidRPr="00264384" w:rsidRDefault="00264384" w:rsidP="00264384">
      <w:p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p>
    <w:p w:rsidR="00264384" w:rsidRPr="00264384" w:rsidRDefault="00CD190B" w:rsidP="00264384">
      <w:pPr>
        <w:numPr>
          <w:ilvl w:val="0"/>
          <w:numId w:val="1"/>
        </w:numPr>
        <w:shd w:val="clear" w:color="auto" w:fill="FFFFFF"/>
        <w:spacing w:before="100" w:beforeAutospacing="1" w:after="24" w:line="336" w:lineRule="atLeast"/>
        <w:ind w:left="384"/>
        <w:rPr>
          <w:rFonts w:ascii="Adobe Garamond Pro" w:eastAsia="Times New Roman" w:hAnsi="Adobe Garamond Pro" w:cs="Arial"/>
          <w:b/>
          <w:color w:val="252525"/>
          <w:sz w:val="24"/>
          <w:szCs w:val="24"/>
        </w:rPr>
      </w:pPr>
      <w:hyperlink r:id="rId47" w:tooltip="Films with live action and animation" w:history="1">
        <w:r w:rsidR="00264384" w:rsidRPr="00264384">
          <w:rPr>
            <w:rFonts w:ascii="Adobe Garamond Pro" w:eastAsia="Times New Roman" w:hAnsi="Adobe Garamond Pro" w:cs="Arial"/>
            <w:b/>
            <w:bCs/>
            <w:color w:val="0B0080"/>
            <w:sz w:val="24"/>
            <w:szCs w:val="24"/>
          </w:rPr>
          <w:t>Live-action/animation</w:t>
        </w:r>
      </w:hyperlink>
      <w:r w:rsidR="00264384" w:rsidRPr="00264384">
        <w:rPr>
          <w:rFonts w:ascii="Adobe Garamond Pro" w:eastAsia="Times New Roman" w:hAnsi="Adobe Garamond Pro" w:cs="Arial"/>
          <w:b/>
          <w:color w:val="252525"/>
          <w:sz w:val="24"/>
          <w:szCs w:val="24"/>
        </w:rPr>
        <w:t> is a technique combining hand-drawn characters into live action shots or live action actors into animated shots. One of the earlier uses was in </w:t>
      </w:r>
      <w:hyperlink r:id="rId48" w:tooltip="Koko the Clown" w:history="1">
        <w:r w:rsidR="00264384" w:rsidRPr="00264384">
          <w:rPr>
            <w:rFonts w:ascii="Adobe Garamond Pro" w:eastAsia="Times New Roman" w:hAnsi="Adobe Garamond Pro" w:cs="Arial"/>
            <w:b/>
            <w:color w:val="0B0080"/>
            <w:sz w:val="24"/>
            <w:szCs w:val="24"/>
          </w:rPr>
          <w:t>Koko the Clown</w:t>
        </w:r>
      </w:hyperlink>
      <w:r w:rsidR="00264384" w:rsidRPr="00264384">
        <w:rPr>
          <w:rFonts w:ascii="Adobe Garamond Pro" w:eastAsia="Times New Roman" w:hAnsi="Adobe Garamond Pro" w:cs="Arial"/>
          <w:b/>
          <w:color w:val="252525"/>
          <w:sz w:val="24"/>
          <w:szCs w:val="24"/>
        </w:rPr>
        <w:t> when Koko was drawn over live action footage. Other examples include </w:t>
      </w:r>
      <w:hyperlink r:id="rId49" w:tooltip="Who Framed Roger Rabbit" w:history="1">
        <w:r w:rsidR="00264384" w:rsidRPr="00264384">
          <w:rPr>
            <w:rFonts w:ascii="Adobe Garamond Pro" w:eastAsia="Times New Roman" w:hAnsi="Adobe Garamond Pro" w:cs="Arial"/>
            <w:b/>
            <w:i/>
            <w:iCs/>
            <w:color w:val="0B0080"/>
            <w:sz w:val="24"/>
            <w:szCs w:val="24"/>
          </w:rPr>
          <w:t>Who Framed Roger Rabbit</w:t>
        </w:r>
      </w:hyperlink>
      <w:r w:rsidR="00264384" w:rsidRPr="00264384">
        <w:rPr>
          <w:rFonts w:ascii="Adobe Garamond Pro" w:eastAsia="Times New Roman" w:hAnsi="Adobe Garamond Pro" w:cs="Arial"/>
          <w:b/>
          <w:color w:val="252525"/>
          <w:sz w:val="24"/>
          <w:szCs w:val="24"/>
        </w:rPr>
        <w:t> (US, 1988), </w:t>
      </w:r>
      <w:hyperlink r:id="rId50" w:tooltip="Space Jam" w:history="1">
        <w:r w:rsidR="00264384" w:rsidRPr="00264384">
          <w:rPr>
            <w:rFonts w:ascii="Adobe Garamond Pro" w:eastAsia="Times New Roman" w:hAnsi="Adobe Garamond Pro" w:cs="Arial"/>
            <w:b/>
            <w:i/>
            <w:iCs/>
            <w:color w:val="0B0080"/>
            <w:sz w:val="24"/>
            <w:szCs w:val="24"/>
          </w:rPr>
          <w:t>Space Jam</w:t>
        </w:r>
      </w:hyperlink>
      <w:r w:rsidR="00264384" w:rsidRPr="00264384">
        <w:rPr>
          <w:rFonts w:ascii="Adobe Garamond Pro" w:eastAsia="Times New Roman" w:hAnsi="Adobe Garamond Pro" w:cs="Arial"/>
          <w:b/>
          <w:color w:val="252525"/>
          <w:sz w:val="24"/>
          <w:szCs w:val="24"/>
        </w:rPr>
        <w:t> (US, 1996) and </w:t>
      </w:r>
      <w:hyperlink r:id="rId51" w:tooltip="Osmosis Jones" w:history="1">
        <w:r w:rsidR="00264384" w:rsidRPr="00264384">
          <w:rPr>
            <w:rFonts w:ascii="Adobe Garamond Pro" w:eastAsia="Times New Roman" w:hAnsi="Adobe Garamond Pro" w:cs="Arial"/>
            <w:b/>
            <w:i/>
            <w:iCs/>
            <w:color w:val="0B0080"/>
            <w:sz w:val="24"/>
            <w:szCs w:val="24"/>
          </w:rPr>
          <w:t>Osmosis Jones</w:t>
        </w:r>
      </w:hyperlink>
      <w:r w:rsidR="00264384" w:rsidRPr="00264384">
        <w:rPr>
          <w:rFonts w:ascii="Adobe Garamond Pro" w:eastAsia="Times New Roman" w:hAnsi="Adobe Garamond Pro" w:cs="Arial"/>
          <w:b/>
          <w:color w:val="252525"/>
          <w:sz w:val="24"/>
          <w:szCs w:val="24"/>
        </w:rPr>
        <w:t> (US, 2001).</w:t>
      </w:r>
    </w:p>
    <w:p w:rsidR="001D6769" w:rsidRDefault="001D6769" w:rsidP="00734858">
      <w:pPr>
        <w:jc w:val="center"/>
        <w:rPr>
          <w:rFonts w:ascii="Adobe Heiti Std R" w:eastAsia="Adobe Heiti Std R" w:hAnsi="Adobe Heiti Std R"/>
          <w:b/>
          <w:sz w:val="24"/>
          <w:szCs w:val="24"/>
        </w:rPr>
      </w:pPr>
    </w:p>
    <w:p w:rsidR="008A2B54" w:rsidRDefault="008A2B54" w:rsidP="00734858">
      <w:pPr>
        <w:jc w:val="center"/>
        <w:rPr>
          <w:rFonts w:ascii="Adobe Heiti Std R" w:eastAsia="Adobe Heiti Std R" w:hAnsi="Adobe Heiti Std R"/>
          <w:b/>
          <w:sz w:val="24"/>
          <w:szCs w:val="24"/>
        </w:rPr>
      </w:pPr>
    </w:p>
    <w:p w:rsidR="008A2B54" w:rsidRDefault="008A2B54" w:rsidP="008A2B54">
      <w:pPr>
        <w:pStyle w:val="Heading3"/>
        <w:shd w:val="clear" w:color="auto" w:fill="FFFFFF"/>
        <w:spacing w:before="72"/>
        <w:rPr>
          <w:rStyle w:val="mw-headline"/>
          <w:rFonts w:ascii="Adobe Fangsong Std R" w:eastAsia="Adobe Fangsong Std R" w:hAnsi="Adobe Fangsong Std R" w:cs="Arial"/>
          <w:color w:val="000000"/>
          <w:sz w:val="40"/>
          <w:szCs w:val="40"/>
        </w:rPr>
      </w:pPr>
      <w:r>
        <w:rPr>
          <w:rFonts w:ascii="Adobe Heiti Std R" w:eastAsia="Adobe Heiti Std R" w:hAnsi="Adobe Heiti Std R"/>
          <w:b w:val="0"/>
          <w:sz w:val="24"/>
          <w:szCs w:val="24"/>
        </w:rPr>
        <w:br w:type="page"/>
      </w:r>
      <w:r w:rsidRPr="008A2B54">
        <w:rPr>
          <w:rStyle w:val="mw-headline"/>
          <w:rFonts w:ascii="Adobe Fangsong Std R" w:eastAsia="Adobe Fangsong Std R" w:hAnsi="Adobe Fangsong Std R" w:cs="Arial"/>
          <w:color w:val="000000"/>
          <w:sz w:val="40"/>
          <w:szCs w:val="40"/>
        </w:rPr>
        <w:lastRenderedPageBreak/>
        <w:t>Stop motion animation</w:t>
      </w:r>
      <w:r>
        <w:rPr>
          <w:rStyle w:val="mw-headline"/>
          <w:rFonts w:ascii="Adobe Fangsong Std R" w:eastAsia="Adobe Fangsong Std R" w:hAnsi="Adobe Fangsong Std R" w:cs="Arial"/>
          <w:color w:val="000000"/>
          <w:sz w:val="40"/>
          <w:szCs w:val="40"/>
        </w:rPr>
        <w:t>:</w:t>
      </w:r>
    </w:p>
    <w:p w:rsid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Stop-motion animation is used to describe animation created by physically manipulating real-world objects and photographing them one frame of film at a time to create the ill</w:t>
      </w:r>
      <w:r>
        <w:rPr>
          <w:rFonts w:ascii="Adobe Fangsong Std R" w:eastAsia="Adobe Fangsong Std R" w:hAnsi="Adobe Fangsong Std R"/>
          <w:b/>
          <w:sz w:val="24"/>
          <w:szCs w:val="24"/>
        </w:rPr>
        <w:t>usion of movement.</w:t>
      </w:r>
      <w:r w:rsidRPr="008A2B54">
        <w:rPr>
          <w:rFonts w:ascii="Adobe Fangsong Std R" w:eastAsia="Adobe Fangsong Std R" w:hAnsi="Adobe Fangsong Std R"/>
          <w:b/>
          <w:sz w:val="24"/>
          <w:szCs w:val="24"/>
        </w:rPr>
        <w:t xml:space="preserve"> There are many different types of stop-motion animation, usually named after the medium u</w:t>
      </w:r>
      <w:r>
        <w:rPr>
          <w:rFonts w:ascii="Adobe Fangsong Std R" w:eastAsia="Adobe Fangsong Std R" w:hAnsi="Adobe Fangsong Std R"/>
          <w:b/>
          <w:sz w:val="24"/>
          <w:szCs w:val="24"/>
        </w:rPr>
        <w:t>sed to create the animation.</w:t>
      </w:r>
      <w:r w:rsidRPr="008A2B54">
        <w:rPr>
          <w:rFonts w:ascii="Adobe Fangsong Std R" w:eastAsia="Adobe Fangsong Std R" w:hAnsi="Adobe Fangsong Std R"/>
          <w:b/>
          <w:sz w:val="24"/>
          <w:szCs w:val="24"/>
        </w:rPr>
        <w:t xml:space="preserve"> Computer software is widely available to create this type of animation; however, traditional stop motion animation is usually less expensive and time-consuming to produce than</w:t>
      </w:r>
      <w:r>
        <w:rPr>
          <w:rFonts w:ascii="Adobe Fangsong Std R" w:eastAsia="Adobe Fangsong Std R" w:hAnsi="Adobe Fangsong Std R"/>
          <w:b/>
          <w:sz w:val="24"/>
          <w:szCs w:val="24"/>
        </w:rPr>
        <w:t xml:space="preserve"> current computer animation.</w:t>
      </w:r>
    </w:p>
    <w:p w:rsid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8"/>
          <w:szCs w:val="28"/>
        </w:rPr>
        <w:t>Puppet animation</w:t>
      </w:r>
      <w:r w:rsidRPr="008A2B54">
        <w:rPr>
          <w:rFonts w:ascii="Adobe Fangsong Std R" w:eastAsia="Adobe Fangsong Std R" w:hAnsi="Adobe Fangsong Std R"/>
          <w:b/>
          <w:sz w:val="24"/>
          <w:szCs w:val="24"/>
        </w:rPr>
        <w:t xml:space="preserve"> typically involves stop-motion puppet figures interacting in a constructed environment, in contrast to real-world int</w:t>
      </w:r>
      <w:r>
        <w:rPr>
          <w:rFonts w:ascii="Adobe Fangsong Std R" w:eastAsia="Adobe Fangsong Std R" w:hAnsi="Adobe Fangsong Std R"/>
          <w:b/>
          <w:sz w:val="24"/>
          <w:szCs w:val="24"/>
        </w:rPr>
        <w:t>eraction in model animation.</w:t>
      </w:r>
      <w:r w:rsidRPr="008A2B54">
        <w:rPr>
          <w:rFonts w:ascii="Adobe Fangsong Std R" w:eastAsia="Adobe Fangsong Std R" w:hAnsi="Adobe Fangsong Std R"/>
          <w:b/>
          <w:sz w:val="24"/>
          <w:szCs w:val="24"/>
        </w:rPr>
        <w:t xml:space="preserve"> The puppets generally have an armature inside of them to keep them still and steady to constrain their </w:t>
      </w:r>
      <w:r>
        <w:rPr>
          <w:rFonts w:ascii="Adobe Fangsong Std R" w:eastAsia="Adobe Fangsong Std R" w:hAnsi="Adobe Fangsong Std R"/>
          <w:b/>
          <w:sz w:val="24"/>
          <w:szCs w:val="24"/>
        </w:rPr>
        <w:t>motion to particular joints.</w:t>
      </w:r>
      <w:r w:rsidRPr="008A2B54">
        <w:rPr>
          <w:rFonts w:ascii="Adobe Fangsong Std R" w:eastAsia="Adobe Fangsong Std R" w:hAnsi="Adobe Fangsong Std R"/>
          <w:b/>
          <w:sz w:val="24"/>
          <w:szCs w:val="24"/>
        </w:rPr>
        <w:t xml:space="preserve"> Examples include The Tale of the Fox (France, 1937), The Nightmare Before Christmas (US, 1993), Corpse Bride (US, 2005), Coraline (US, 2009), the films of Ji</w:t>
      </w:r>
      <w:r w:rsidRPr="008A2B54">
        <w:rPr>
          <w:rFonts w:ascii="MS Mincho" w:eastAsia="MS Mincho" w:hAnsi="MS Mincho" w:cs="MS Mincho" w:hint="eastAsia"/>
          <w:b/>
          <w:sz w:val="24"/>
          <w:szCs w:val="24"/>
        </w:rPr>
        <w:t>ř</w:t>
      </w:r>
      <w:r w:rsidRPr="008A2B54">
        <w:rPr>
          <w:rFonts w:ascii="Adobe Fangsong Std R" w:eastAsia="Adobe Fangsong Std R" w:hAnsi="Adobe Fangsong Std R" w:cs="Adobe Fangsong Std R" w:hint="eastAsia"/>
          <w:b/>
          <w:sz w:val="24"/>
          <w:szCs w:val="24"/>
        </w:rPr>
        <w:t>í Trn</w:t>
      </w:r>
      <w:r w:rsidRPr="008A2B54">
        <w:rPr>
          <w:rFonts w:ascii="Adobe Fangsong Std R" w:eastAsia="Adobe Fangsong Std R" w:hAnsi="Adobe Fangsong Std R"/>
          <w:b/>
          <w:sz w:val="24"/>
          <w:szCs w:val="24"/>
        </w:rPr>
        <w:t>ka and the adult animated sketch-comedy television series Robot Chicken (US, 2005–present).</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Puppetoon, created using techniq</w:t>
      </w:r>
      <w:r>
        <w:rPr>
          <w:rFonts w:ascii="Adobe Fangsong Std R" w:eastAsia="Adobe Fangsong Std R" w:hAnsi="Adobe Fangsong Std R"/>
          <w:b/>
          <w:sz w:val="24"/>
          <w:szCs w:val="24"/>
        </w:rPr>
        <w:t>ues developed by George Pal,</w:t>
      </w:r>
      <w:r w:rsidRPr="008A2B54">
        <w:rPr>
          <w:rFonts w:ascii="Adobe Fangsong Std R" w:eastAsia="Adobe Fangsong Std R" w:hAnsi="Adobe Fangsong Std R"/>
          <w:b/>
          <w:sz w:val="24"/>
          <w:szCs w:val="24"/>
        </w:rPr>
        <w:t xml:space="preserve"> </w:t>
      </w:r>
      <w:proofErr w:type="gramStart"/>
      <w:r w:rsidRPr="008A2B54">
        <w:rPr>
          <w:rFonts w:ascii="Adobe Fangsong Std R" w:eastAsia="Adobe Fangsong Std R" w:hAnsi="Adobe Fangsong Std R"/>
          <w:b/>
          <w:sz w:val="24"/>
          <w:szCs w:val="24"/>
        </w:rPr>
        <w:t>are</w:t>
      </w:r>
      <w:proofErr w:type="gramEnd"/>
      <w:r w:rsidRPr="008A2B54">
        <w:rPr>
          <w:rFonts w:ascii="Adobe Fangsong Std R" w:eastAsia="Adobe Fangsong Std R" w:hAnsi="Adobe Fangsong Std R"/>
          <w:b/>
          <w:sz w:val="24"/>
          <w:szCs w:val="24"/>
        </w:rPr>
        <w:t xml:space="preserve"> puppet-animated films which typically use a different version of a puppet for different frames, rather than simply manip</w:t>
      </w:r>
      <w:r>
        <w:rPr>
          <w:rFonts w:ascii="Adobe Fangsong Std R" w:eastAsia="Adobe Fangsong Std R" w:hAnsi="Adobe Fangsong Std R"/>
          <w:b/>
          <w:sz w:val="24"/>
          <w:szCs w:val="24"/>
        </w:rPr>
        <w:t>ulating one existing puppet.</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 xml:space="preserve">A </w:t>
      </w:r>
      <w:r w:rsidRPr="008A2B54">
        <w:rPr>
          <w:rFonts w:ascii="Adobe Fangsong Std R" w:eastAsia="Adobe Fangsong Std R" w:hAnsi="Adobe Fangsong Std R"/>
          <w:b/>
          <w:sz w:val="28"/>
          <w:szCs w:val="28"/>
        </w:rPr>
        <w:t>clay animation</w:t>
      </w:r>
      <w:r w:rsidRPr="008A2B54">
        <w:rPr>
          <w:rFonts w:ascii="Adobe Fangsong Std R" w:eastAsia="Adobe Fangsong Std R" w:hAnsi="Adobe Fangsong Std R"/>
          <w:b/>
          <w:sz w:val="24"/>
          <w:szCs w:val="24"/>
        </w:rPr>
        <w:t xml:space="preserve"> scene from a Finnish television commercial</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Clay animation, or Plasticine animation (often called claymation, which, however, is a trademarked name), uses figures made of clay or a similar malleable material to creat</w:t>
      </w:r>
      <w:r>
        <w:rPr>
          <w:rFonts w:ascii="Adobe Fangsong Std R" w:eastAsia="Adobe Fangsong Std R" w:hAnsi="Adobe Fangsong Std R"/>
          <w:b/>
          <w:sz w:val="24"/>
          <w:szCs w:val="24"/>
        </w:rPr>
        <w:t>e stop-motion animation.</w:t>
      </w:r>
      <w:r w:rsidRPr="008A2B54">
        <w:rPr>
          <w:rFonts w:ascii="Adobe Fangsong Std R" w:eastAsia="Adobe Fangsong Std R" w:hAnsi="Adobe Fangsong Std R"/>
          <w:b/>
          <w:sz w:val="24"/>
          <w:szCs w:val="24"/>
        </w:rPr>
        <w:t xml:space="preserve"> The figures may have an armature or wire frame inside, similar to the </w:t>
      </w:r>
      <w:r>
        <w:rPr>
          <w:rFonts w:ascii="Adobe Fangsong Std R" w:eastAsia="Adobe Fangsong Std R" w:hAnsi="Adobe Fangsong Std R"/>
          <w:b/>
          <w:sz w:val="24"/>
          <w:szCs w:val="24"/>
        </w:rPr>
        <w:t xml:space="preserve">related puppet animation </w:t>
      </w:r>
      <w:r w:rsidRPr="008A2B54">
        <w:rPr>
          <w:rFonts w:ascii="Adobe Fangsong Std R" w:eastAsia="Adobe Fangsong Std R" w:hAnsi="Adobe Fangsong Std R"/>
          <w:b/>
          <w:sz w:val="24"/>
          <w:szCs w:val="24"/>
        </w:rPr>
        <w:t xml:space="preserve">, that can be manipulated to pose </w:t>
      </w:r>
      <w:r>
        <w:rPr>
          <w:rFonts w:ascii="Adobe Fangsong Std R" w:eastAsia="Adobe Fangsong Std R" w:hAnsi="Adobe Fangsong Std R"/>
          <w:b/>
          <w:sz w:val="24"/>
          <w:szCs w:val="24"/>
        </w:rPr>
        <w:lastRenderedPageBreak/>
        <w:t>the figures.</w:t>
      </w:r>
      <w:r w:rsidRPr="008A2B54">
        <w:rPr>
          <w:rFonts w:ascii="Adobe Fangsong Std R" w:eastAsia="Adobe Fangsong Std R" w:hAnsi="Adobe Fangsong Std R"/>
          <w:b/>
          <w:sz w:val="24"/>
          <w:szCs w:val="24"/>
        </w:rPr>
        <w:t xml:space="preserve"> Alternatively, the figures may be made entirely of clay, in the films of Bruce Bickford, where clay creatures morph into a variety of different shapes. Examples of clay-animated works include The Gumby Show (US, 1957–1967) Morph shorts (UK, 1977–2000), Wallace and Gromit shorts (UK, as of 1989), Jan </w:t>
      </w:r>
      <w:r w:rsidRPr="008A2B54">
        <w:rPr>
          <w:rFonts w:ascii="MS Mincho" w:eastAsia="MS Mincho" w:hAnsi="MS Mincho" w:cs="MS Mincho" w:hint="eastAsia"/>
          <w:b/>
          <w:sz w:val="24"/>
          <w:szCs w:val="24"/>
        </w:rPr>
        <w:t>Š</w:t>
      </w:r>
      <w:r w:rsidRPr="008A2B54">
        <w:rPr>
          <w:rFonts w:ascii="Adobe Fangsong Std R" w:eastAsia="Adobe Fangsong Std R" w:hAnsi="Adobe Fangsong Std R" w:cs="Adobe Fangsong Std R" w:hint="eastAsia"/>
          <w:b/>
          <w:sz w:val="24"/>
          <w:szCs w:val="24"/>
        </w:rPr>
        <w:t xml:space="preserve">vankmajer's Dimensions of Dialogue (Czechoslovakia, 1982), The Trap Door (UK, 1984). Films include Wallace &amp; Gromit: The Curse of the Were-Rabbit, Chicken Run and </w:t>
      </w:r>
      <w:proofErr w:type="gramStart"/>
      <w:r w:rsidRPr="008A2B54">
        <w:rPr>
          <w:rFonts w:ascii="Adobe Fangsong Std R" w:eastAsia="Adobe Fangsong Std R" w:hAnsi="Adobe Fangsong Std R" w:cs="Adobe Fangsong Std R" w:hint="eastAsia"/>
          <w:b/>
          <w:sz w:val="24"/>
          <w:szCs w:val="24"/>
        </w:rPr>
        <w:t>T</w:t>
      </w:r>
      <w:r>
        <w:rPr>
          <w:rFonts w:ascii="Adobe Fangsong Std R" w:eastAsia="Adobe Fangsong Std R" w:hAnsi="Adobe Fangsong Std R" w:cs="Adobe Fangsong Std R" w:hint="eastAsia"/>
          <w:b/>
          <w:sz w:val="24"/>
          <w:szCs w:val="24"/>
        </w:rPr>
        <w:t>he</w:t>
      </w:r>
      <w:proofErr w:type="gramEnd"/>
      <w:r>
        <w:rPr>
          <w:rFonts w:ascii="Adobe Fangsong Std R" w:eastAsia="Adobe Fangsong Std R" w:hAnsi="Adobe Fangsong Std R" w:cs="Adobe Fangsong Std R" w:hint="eastAsia"/>
          <w:b/>
          <w:sz w:val="24"/>
          <w:szCs w:val="24"/>
        </w:rPr>
        <w:t xml:space="preserve"> Adventures of Mark Twain.</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8"/>
          <w:szCs w:val="28"/>
        </w:rPr>
        <w:t>Strata-cut animation</w:t>
      </w:r>
      <w:r w:rsidRPr="008A2B54">
        <w:rPr>
          <w:rFonts w:ascii="Adobe Fangsong Std R" w:eastAsia="Adobe Fangsong Std R" w:hAnsi="Adobe Fangsong Std R"/>
          <w:b/>
          <w:sz w:val="24"/>
          <w:szCs w:val="24"/>
        </w:rPr>
        <w:t>, Strata-cut animation is most commonly a form of clay animation in which a long bread-like "loaf" of clay, internally packed tight and loaded with varying imagery, is sliced into thin sheets, with the animation camera taking a frame of the end of the loaf for each cut, eventually revealing the movement of</w:t>
      </w:r>
      <w:r>
        <w:rPr>
          <w:rFonts w:ascii="Adobe Fangsong Std R" w:eastAsia="Adobe Fangsong Std R" w:hAnsi="Adobe Fangsong Std R"/>
          <w:b/>
          <w:sz w:val="24"/>
          <w:szCs w:val="24"/>
        </w:rPr>
        <w:t xml:space="preserve"> the internal images within.</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8"/>
          <w:szCs w:val="28"/>
        </w:rPr>
        <w:t>Cutout animation</w:t>
      </w:r>
      <w:r w:rsidRPr="008A2B54">
        <w:rPr>
          <w:rFonts w:ascii="Adobe Fangsong Std R" w:eastAsia="Adobe Fangsong Std R" w:hAnsi="Adobe Fangsong Std R"/>
          <w:b/>
          <w:sz w:val="24"/>
          <w:szCs w:val="24"/>
        </w:rPr>
        <w:t xml:space="preserve"> is a type of stop-motion animation produced by moving two-dimensional pieces</w:t>
      </w:r>
      <w:r>
        <w:rPr>
          <w:rFonts w:ascii="Adobe Fangsong Std R" w:eastAsia="Adobe Fangsong Std R" w:hAnsi="Adobe Fangsong Std R"/>
          <w:b/>
          <w:sz w:val="24"/>
          <w:szCs w:val="24"/>
        </w:rPr>
        <w:t xml:space="preserve"> of material paper or cloth.</w:t>
      </w:r>
      <w:r w:rsidRPr="008A2B54">
        <w:rPr>
          <w:rFonts w:ascii="Adobe Fangsong Std R" w:eastAsia="Adobe Fangsong Std R" w:hAnsi="Adobe Fangsong Std R"/>
          <w:b/>
          <w:sz w:val="24"/>
          <w:szCs w:val="24"/>
        </w:rPr>
        <w:t xml:space="preserve"> Examples include Terry Gilliam's animated sequences from Monty Python's Flying Circus (UK, 1969–1974); Fantastic Planet (France/Czechoslovakia, 1973) ; Tale of Tales (Russia, 1979), The pilot episode of the adult television sitcom series (and sometimes in episodes) of South Park (US, 1997) and the music video Live for the moment, from Verona Riots band (produced by Alberto Serrano and Nívola Uyá, Spain 2014).</w:t>
      </w:r>
    </w:p>
    <w:p w:rsidR="008A2B54" w:rsidRPr="008A2B54" w:rsidRDefault="008A2B54" w:rsidP="008A2B54">
      <w:pPr>
        <w:rPr>
          <w:rFonts w:ascii="Adobe Fangsong Std R" w:eastAsia="Adobe Fangsong Std R" w:hAnsi="Adobe Fangsong Std R"/>
          <w:b/>
          <w:sz w:val="24"/>
          <w:szCs w:val="24"/>
        </w:rPr>
      </w:pPr>
      <w:r w:rsidRPr="00342D39">
        <w:rPr>
          <w:rFonts w:ascii="Adobe Fangsong Std R" w:eastAsia="Adobe Fangsong Std R" w:hAnsi="Adobe Fangsong Std R"/>
          <w:b/>
          <w:sz w:val="28"/>
          <w:szCs w:val="28"/>
        </w:rPr>
        <w:t>Silhouette animation</w:t>
      </w:r>
      <w:r w:rsidRPr="008A2B54">
        <w:rPr>
          <w:rFonts w:ascii="Adobe Fangsong Std R" w:eastAsia="Adobe Fangsong Std R" w:hAnsi="Adobe Fangsong Std R"/>
          <w:b/>
          <w:sz w:val="24"/>
          <w:szCs w:val="24"/>
        </w:rPr>
        <w:t xml:space="preserve"> is a variant of cutout animation in which the characters are backlit and </w:t>
      </w:r>
      <w:r>
        <w:rPr>
          <w:rFonts w:ascii="Adobe Fangsong Std R" w:eastAsia="Adobe Fangsong Std R" w:hAnsi="Adobe Fangsong Std R"/>
          <w:b/>
          <w:sz w:val="24"/>
          <w:szCs w:val="24"/>
        </w:rPr>
        <w:t>only visible as silhouettes.</w:t>
      </w:r>
      <w:r w:rsidRPr="008A2B54">
        <w:rPr>
          <w:rFonts w:ascii="Adobe Fangsong Std R" w:eastAsia="Adobe Fangsong Std R" w:hAnsi="Adobe Fangsong Std R"/>
          <w:b/>
          <w:sz w:val="24"/>
          <w:szCs w:val="24"/>
        </w:rPr>
        <w:t xml:space="preserve"> Examples include The Adventures of Prince Achmed (Weimar Republic, 1926) and Princes et princesses (France, 2000).</w:t>
      </w:r>
    </w:p>
    <w:p w:rsidR="008A2B54" w:rsidRPr="008A2B54" w:rsidRDefault="008A2B54" w:rsidP="008A2B54">
      <w:pPr>
        <w:rPr>
          <w:rFonts w:ascii="Adobe Fangsong Std R" w:eastAsia="Adobe Fangsong Std R" w:hAnsi="Adobe Fangsong Std R"/>
          <w:b/>
          <w:sz w:val="24"/>
          <w:szCs w:val="24"/>
        </w:rPr>
      </w:pPr>
      <w:r w:rsidRPr="00342D39">
        <w:rPr>
          <w:rFonts w:ascii="Adobe Fangsong Std R" w:eastAsia="Adobe Fangsong Std R" w:hAnsi="Adobe Fangsong Std R"/>
          <w:b/>
          <w:sz w:val="28"/>
          <w:szCs w:val="28"/>
        </w:rPr>
        <w:t>Go motion</w:t>
      </w:r>
      <w:r w:rsidRPr="008A2B54">
        <w:rPr>
          <w:rFonts w:ascii="Adobe Fangsong Std R" w:eastAsia="Adobe Fangsong Std R" w:hAnsi="Adobe Fangsong Std R"/>
          <w:b/>
          <w:sz w:val="24"/>
          <w:szCs w:val="24"/>
        </w:rPr>
        <w:t xml:space="preserve"> is a variant of model animation that uses various techniques to create motion blur between frames of film, which is not present in traditional stop-motion. The technique was invented by Industrial Light &amp; Magic and Phil Tippett </w:t>
      </w:r>
      <w:r w:rsidRPr="008A2B54">
        <w:rPr>
          <w:rFonts w:ascii="Adobe Fangsong Std R" w:eastAsia="Adobe Fangsong Std R" w:hAnsi="Adobe Fangsong Std R"/>
          <w:b/>
          <w:sz w:val="24"/>
          <w:szCs w:val="24"/>
        </w:rPr>
        <w:lastRenderedPageBreak/>
        <w:t>to create special effects scenes for the film The Empire Strikes Back</w:t>
      </w:r>
      <w:r>
        <w:rPr>
          <w:rFonts w:ascii="Adobe Fangsong Std R" w:eastAsia="Adobe Fangsong Std R" w:hAnsi="Adobe Fangsong Std R"/>
          <w:b/>
          <w:sz w:val="24"/>
          <w:szCs w:val="24"/>
        </w:rPr>
        <w:t>(1980).</w:t>
      </w:r>
      <w:r w:rsidRPr="008A2B54">
        <w:rPr>
          <w:rFonts w:ascii="Adobe Fangsong Std R" w:eastAsia="Adobe Fangsong Std R" w:hAnsi="Adobe Fangsong Std R"/>
          <w:b/>
          <w:sz w:val="24"/>
          <w:szCs w:val="24"/>
        </w:rPr>
        <w:t>Another example is the dragon named "Vermithrax" from Dragonslayer (1981 film).</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8"/>
          <w:szCs w:val="28"/>
        </w:rPr>
        <w:t>Object animation</w:t>
      </w:r>
      <w:r w:rsidRPr="008A2B54">
        <w:rPr>
          <w:rFonts w:ascii="Adobe Fangsong Std R" w:eastAsia="Adobe Fangsong Std R" w:hAnsi="Adobe Fangsong Std R"/>
          <w:b/>
          <w:sz w:val="24"/>
          <w:szCs w:val="24"/>
        </w:rPr>
        <w:t xml:space="preserve"> refers to the use of regular inanimate objects in stop-motion animation, as opposed to specially created items.</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8"/>
          <w:szCs w:val="28"/>
        </w:rPr>
        <w:t>Graphic animation</w:t>
      </w:r>
      <w:r w:rsidRPr="008A2B54">
        <w:rPr>
          <w:rFonts w:ascii="Adobe Fangsong Std R" w:eastAsia="Adobe Fangsong Std R" w:hAnsi="Adobe Fangsong Std R"/>
          <w:b/>
          <w:sz w:val="24"/>
          <w:szCs w:val="24"/>
        </w:rPr>
        <w:t xml:space="preserve"> uses non-drawn flat visual graphic material (photographs, newspaper clippings, magazines, etc.), which are sometimes manipulated frame-b</w:t>
      </w:r>
      <w:r>
        <w:rPr>
          <w:rFonts w:ascii="Adobe Fangsong Std R" w:eastAsia="Adobe Fangsong Std R" w:hAnsi="Adobe Fangsong Std R"/>
          <w:b/>
          <w:sz w:val="24"/>
          <w:szCs w:val="24"/>
        </w:rPr>
        <w:t>y-frame to create movement.</w:t>
      </w:r>
      <w:r w:rsidRPr="008A2B54">
        <w:rPr>
          <w:rFonts w:ascii="Adobe Fangsong Std R" w:eastAsia="Adobe Fangsong Std R" w:hAnsi="Adobe Fangsong Std R"/>
          <w:b/>
          <w:sz w:val="24"/>
          <w:szCs w:val="24"/>
        </w:rPr>
        <w:t>At other times, the graphics remain stationary, while the stop-motion camera is moved to create on-screen action.</w:t>
      </w:r>
    </w:p>
    <w:p w:rsidR="008A2B54" w:rsidRPr="008A2B54" w:rsidRDefault="008A2B54" w:rsidP="008A2B54">
      <w:pPr>
        <w:rPr>
          <w:rFonts w:ascii="Adobe Fangsong Std R" w:eastAsia="Adobe Fangsong Std R" w:hAnsi="Adobe Fangsong Std R"/>
          <w:b/>
          <w:sz w:val="24"/>
          <w:szCs w:val="24"/>
        </w:rPr>
      </w:pPr>
      <w:r w:rsidRPr="00342D39">
        <w:rPr>
          <w:rFonts w:ascii="Adobe Fangsong Std R" w:eastAsia="Adobe Fangsong Std R" w:hAnsi="Adobe Fangsong Std R"/>
          <w:b/>
          <w:sz w:val="28"/>
          <w:szCs w:val="28"/>
        </w:rPr>
        <w:t>Brickfilm</w:t>
      </w:r>
      <w:r w:rsidRPr="008A2B54">
        <w:rPr>
          <w:rFonts w:ascii="Adobe Fangsong Std R" w:eastAsia="Adobe Fangsong Std R" w:hAnsi="Adobe Fangsong Std R"/>
          <w:b/>
          <w:sz w:val="24"/>
          <w:szCs w:val="24"/>
        </w:rPr>
        <w:t xml:space="preserve"> A subgenre of object animation involving using Lego or other similar brick to</w:t>
      </w:r>
      <w:r>
        <w:rPr>
          <w:rFonts w:ascii="Adobe Fangsong Std R" w:eastAsia="Adobe Fangsong Std R" w:hAnsi="Adobe Fangsong Std R"/>
          <w:b/>
          <w:sz w:val="24"/>
          <w:szCs w:val="24"/>
        </w:rPr>
        <w:t>ys to make an animation.</w:t>
      </w:r>
      <w:r w:rsidRPr="008A2B54">
        <w:rPr>
          <w:rFonts w:ascii="Adobe Fangsong Std R" w:eastAsia="Adobe Fangsong Std R" w:hAnsi="Adobe Fangsong Std R"/>
          <w:b/>
          <w:sz w:val="24"/>
          <w:szCs w:val="24"/>
        </w:rPr>
        <w:t xml:space="preserve"> These have had a recent boost in popularity with the advent of video sharing sites, YouTube and the availability of cheap cam</w:t>
      </w:r>
      <w:r>
        <w:rPr>
          <w:rFonts w:ascii="Adobe Fangsong Std R" w:eastAsia="Adobe Fangsong Std R" w:hAnsi="Adobe Fangsong Std R"/>
          <w:b/>
          <w:sz w:val="24"/>
          <w:szCs w:val="24"/>
        </w:rPr>
        <w:t>eras and animation software.</w:t>
      </w:r>
    </w:p>
    <w:p w:rsidR="008A2B54" w:rsidRPr="008A2B54" w:rsidRDefault="008A2B54" w:rsidP="008A2B54">
      <w:pPr>
        <w:rPr>
          <w:rFonts w:ascii="Adobe Fangsong Std R" w:eastAsia="Adobe Fangsong Std R" w:hAnsi="Adobe Fangsong Std R"/>
          <w:b/>
          <w:sz w:val="24"/>
          <w:szCs w:val="24"/>
        </w:rPr>
      </w:pPr>
      <w:r w:rsidRPr="00342D39">
        <w:rPr>
          <w:rFonts w:ascii="Adobe Fangsong Std R" w:eastAsia="Adobe Fangsong Std R" w:hAnsi="Adobe Fangsong Std R"/>
          <w:b/>
          <w:sz w:val="28"/>
          <w:szCs w:val="28"/>
        </w:rPr>
        <w:t>Pixilation</w:t>
      </w:r>
      <w:r w:rsidRPr="008A2B54">
        <w:rPr>
          <w:rFonts w:ascii="Adobe Fangsong Std R" w:eastAsia="Adobe Fangsong Std R" w:hAnsi="Adobe Fangsong Std R"/>
          <w:b/>
          <w:sz w:val="24"/>
          <w:szCs w:val="24"/>
        </w:rPr>
        <w:t xml:space="preserve"> involves the use of live human</w:t>
      </w:r>
      <w:r>
        <w:rPr>
          <w:rFonts w:ascii="Adobe Fangsong Std R" w:eastAsia="Adobe Fangsong Std R" w:hAnsi="Adobe Fangsong Std R"/>
          <w:b/>
          <w:sz w:val="24"/>
          <w:szCs w:val="24"/>
        </w:rPr>
        <w:t>s as stop motion characters.</w:t>
      </w:r>
      <w:r w:rsidRPr="008A2B54">
        <w:rPr>
          <w:rFonts w:ascii="Adobe Fangsong Std R" w:eastAsia="Adobe Fangsong Std R" w:hAnsi="Adobe Fangsong Std R"/>
          <w:b/>
          <w:sz w:val="24"/>
          <w:szCs w:val="24"/>
        </w:rPr>
        <w:t xml:space="preserve"> This allows for a number of surreal effects, including disappearances and reappearances, allowing people to appear to slide across the</w:t>
      </w:r>
      <w:r>
        <w:rPr>
          <w:rFonts w:ascii="Adobe Fangsong Std R" w:eastAsia="Adobe Fangsong Std R" w:hAnsi="Adobe Fangsong Std R"/>
          <w:b/>
          <w:sz w:val="24"/>
          <w:szCs w:val="24"/>
        </w:rPr>
        <w:t xml:space="preserve"> ground, and other effects. </w:t>
      </w:r>
      <w:r w:rsidRPr="008A2B54">
        <w:rPr>
          <w:rFonts w:ascii="Adobe Fangsong Std R" w:eastAsia="Adobe Fangsong Std R" w:hAnsi="Adobe Fangsong Std R"/>
          <w:b/>
          <w:sz w:val="24"/>
          <w:szCs w:val="24"/>
        </w:rPr>
        <w:t>Examples of pixilation include The Secret Adventures of Tom Thumb and Angry Kid shorts.</w:t>
      </w: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342D39" w:rsidRDefault="00342D39" w:rsidP="008A2B54">
      <w:pPr>
        <w:rPr>
          <w:rFonts w:ascii="Adobe Fangsong Std R" w:eastAsia="Adobe Fangsong Std R" w:hAnsi="Adobe Fangsong Std R"/>
          <w:b/>
          <w:sz w:val="24"/>
          <w:szCs w:val="24"/>
        </w:rPr>
      </w:pPr>
    </w:p>
    <w:p w:rsidR="008A2B54" w:rsidRPr="00342D39" w:rsidRDefault="008A2B54" w:rsidP="008A2B54">
      <w:pPr>
        <w:rPr>
          <w:rFonts w:ascii="Adobe Fangsong Std R" w:eastAsia="Adobe Fangsong Std R" w:hAnsi="Adobe Fangsong Std R"/>
          <w:b/>
          <w:sz w:val="40"/>
          <w:szCs w:val="40"/>
        </w:rPr>
      </w:pPr>
      <w:r w:rsidRPr="00342D39">
        <w:rPr>
          <w:rFonts w:ascii="Adobe Fangsong Std R" w:eastAsia="Adobe Fangsong Std R" w:hAnsi="Adobe Fangsong Std R"/>
          <w:b/>
          <w:sz w:val="40"/>
          <w:szCs w:val="40"/>
        </w:rPr>
        <w:lastRenderedPageBreak/>
        <w:t>Computer animation</w:t>
      </w:r>
      <w:r w:rsidR="00342D39">
        <w:rPr>
          <w:rFonts w:ascii="Adobe Fangsong Std R" w:eastAsia="Adobe Fangsong Std R" w:hAnsi="Adobe Fangsong Std R"/>
          <w:b/>
          <w:sz w:val="40"/>
          <w:szCs w:val="40"/>
        </w:rPr>
        <w:t>:</w:t>
      </w:r>
    </w:p>
    <w:p w:rsidR="008A2B54" w:rsidRPr="008A2B54" w:rsidRDefault="008A2B54" w:rsidP="008A2B54">
      <w:pPr>
        <w:rPr>
          <w:rFonts w:ascii="Adobe Fangsong Std R" w:eastAsia="Adobe Fangsong Std R" w:hAnsi="Adobe Fangsong Std R"/>
          <w:b/>
          <w:sz w:val="32"/>
          <w:szCs w:val="32"/>
        </w:rPr>
      </w:pPr>
      <w:r w:rsidRPr="008A2B54">
        <w:rPr>
          <w:rFonts w:ascii="Adobe Fangsong Std R" w:eastAsia="Adobe Fangsong Std R" w:hAnsi="Adobe Fangsong Std R"/>
          <w:b/>
          <w:sz w:val="32"/>
          <w:szCs w:val="32"/>
        </w:rPr>
        <w:t>Main article: Computer animation</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 xml:space="preserve">Computer animation encompasses a variety of techniques, the unifying factor being that the animation is created </w:t>
      </w:r>
      <w:r>
        <w:rPr>
          <w:rFonts w:ascii="Adobe Fangsong Std R" w:eastAsia="Adobe Fangsong Std R" w:hAnsi="Adobe Fangsong Std R"/>
          <w:b/>
          <w:sz w:val="24"/>
          <w:szCs w:val="24"/>
        </w:rPr>
        <w:t>digitally on a computer.</w:t>
      </w:r>
      <w:r w:rsidRPr="008A2B54">
        <w:rPr>
          <w:rFonts w:ascii="Adobe Fangsong Std R" w:eastAsia="Adobe Fangsong Std R" w:hAnsi="Adobe Fangsong Std R"/>
          <w:b/>
          <w:sz w:val="24"/>
          <w:szCs w:val="24"/>
        </w:rPr>
        <w:t xml:space="preserve"> 2D animation techniques tend to focus on image manipulation while 3D techniques usually build virtual worlds in which characters and</w:t>
      </w:r>
      <w:r>
        <w:rPr>
          <w:rFonts w:ascii="Adobe Fangsong Std R" w:eastAsia="Adobe Fangsong Std R" w:hAnsi="Adobe Fangsong Std R"/>
          <w:b/>
          <w:sz w:val="24"/>
          <w:szCs w:val="24"/>
        </w:rPr>
        <w:t xml:space="preserve"> objects move and interact.</w:t>
      </w:r>
      <w:r w:rsidRPr="008A2B54">
        <w:rPr>
          <w:rFonts w:ascii="Adobe Fangsong Std R" w:eastAsia="Adobe Fangsong Std R" w:hAnsi="Adobe Fangsong Std R"/>
          <w:b/>
          <w:sz w:val="24"/>
          <w:szCs w:val="24"/>
        </w:rPr>
        <w:t>3D animation can create images that seem real to the viewer.</w:t>
      </w:r>
    </w:p>
    <w:p w:rsidR="008A2B54" w:rsidRPr="008A2B54" w:rsidRDefault="008A2B54" w:rsidP="008A2B54">
      <w:pPr>
        <w:rPr>
          <w:rFonts w:ascii="Adobe Fangsong Std R" w:eastAsia="Adobe Fangsong Std R" w:hAnsi="Adobe Fangsong Std R"/>
          <w:b/>
          <w:sz w:val="24"/>
          <w:szCs w:val="24"/>
        </w:rPr>
      </w:pPr>
    </w:p>
    <w:p w:rsidR="008A2B54" w:rsidRPr="00342D39" w:rsidRDefault="008A2B54" w:rsidP="008A2B54">
      <w:pPr>
        <w:rPr>
          <w:rFonts w:ascii="Adobe Heiti Std R" w:eastAsia="Adobe Heiti Std R" w:hAnsi="Adobe Heiti Std R"/>
          <w:sz w:val="40"/>
          <w:szCs w:val="40"/>
        </w:rPr>
      </w:pPr>
      <w:r w:rsidRPr="00342D39">
        <w:rPr>
          <w:rFonts w:ascii="Adobe Heiti Std R" w:eastAsia="Adobe Heiti Std R" w:hAnsi="Adobe Heiti Std R"/>
          <w:sz w:val="40"/>
          <w:szCs w:val="40"/>
        </w:rPr>
        <w:t>2D animation</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A 2D animation of two circles joined by a chain</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2D animation figures are created or edited on the computer using 2D bitmap graphics or created and edited using 2D vector graphi</w:t>
      </w:r>
      <w:r>
        <w:rPr>
          <w:rFonts w:ascii="Adobe Fangsong Std R" w:eastAsia="Adobe Fangsong Std R" w:hAnsi="Adobe Fangsong Std R"/>
          <w:b/>
          <w:sz w:val="24"/>
          <w:szCs w:val="24"/>
        </w:rPr>
        <w:t>cs.[</w:t>
      </w:r>
      <w:r w:rsidRPr="008A2B54">
        <w:rPr>
          <w:rFonts w:ascii="Adobe Fangsong Std R" w:eastAsia="Adobe Fangsong Std R" w:hAnsi="Adobe Fangsong Std R"/>
          <w:b/>
          <w:sz w:val="24"/>
          <w:szCs w:val="24"/>
        </w:rPr>
        <w:t xml:space="preserve"> This includes automated computerized versions of traditional animation techniques, interpola</w:t>
      </w:r>
      <w:r>
        <w:rPr>
          <w:rFonts w:ascii="Adobe Fangsong Std R" w:eastAsia="Adobe Fangsong Std R" w:hAnsi="Adobe Fangsong Std R"/>
          <w:b/>
          <w:sz w:val="24"/>
          <w:szCs w:val="24"/>
        </w:rPr>
        <w:t>ted morphing, onion skinning</w:t>
      </w:r>
      <w:r w:rsidRPr="008A2B54">
        <w:rPr>
          <w:rFonts w:ascii="Adobe Fangsong Std R" w:eastAsia="Adobe Fangsong Std R" w:hAnsi="Adobe Fangsong Std R"/>
          <w:b/>
          <w:sz w:val="24"/>
          <w:szCs w:val="24"/>
        </w:rPr>
        <w:t xml:space="preserve"> and interpolated rotoscoping.</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2D animation has many applications, including analog computer animation, Flash animation and PowerPoint animation. Cinemagraphs are still photographs in the form of an animated GIF fil</w:t>
      </w:r>
      <w:r>
        <w:rPr>
          <w:rFonts w:ascii="Adobe Fangsong Std R" w:eastAsia="Adobe Fangsong Std R" w:hAnsi="Adobe Fangsong Std R"/>
          <w:b/>
          <w:sz w:val="24"/>
          <w:szCs w:val="24"/>
        </w:rPr>
        <w:t>e of which part is animated.</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Final line advection animation is a technique used in 2d animation</w:t>
      </w:r>
      <w:proofErr w:type="gramStart"/>
      <w:r w:rsidRPr="008A2B54">
        <w:rPr>
          <w:rFonts w:ascii="Adobe Fangsong Std R" w:eastAsia="Adobe Fangsong Std R" w:hAnsi="Adobe Fangsong Std R"/>
          <w:b/>
          <w:sz w:val="24"/>
          <w:szCs w:val="24"/>
        </w:rPr>
        <w:t>,[</w:t>
      </w:r>
      <w:proofErr w:type="gramEnd"/>
      <w:r w:rsidRPr="008A2B54">
        <w:rPr>
          <w:rFonts w:ascii="Adobe Fangsong Std R" w:eastAsia="Adobe Fangsong Std R" w:hAnsi="Adobe Fangsong Std R"/>
          <w:b/>
          <w:sz w:val="24"/>
          <w:szCs w:val="24"/>
        </w:rPr>
        <w:t xml:space="preserve">61] to give artists and animators more influence and control over the final product as </w:t>
      </w:r>
      <w:r w:rsidRPr="008A2B54">
        <w:rPr>
          <w:rFonts w:ascii="Adobe Fangsong Std R" w:eastAsia="Adobe Fangsong Std R" w:hAnsi="Adobe Fangsong Std R"/>
          <w:b/>
          <w:sz w:val="24"/>
          <w:szCs w:val="24"/>
        </w:rPr>
        <w:lastRenderedPageBreak/>
        <w:t>everything is done</w:t>
      </w:r>
      <w:r>
        <w:rPr>
          <w:rFonts w:ascii="Adobe Fangsong Std R" w:eastAsia="Adobe Fangsong Std R" w:hAnsi="Adobe Fangsong Std R"/>
          <w:b/>
          <w:sz w:val="24"/>
          <w:szCs w:val="24"/>
        </w:rPr>
        <w:t xml:space="preserve"> within the same department.</w:t>
      </w:r>
      <w:r w:rsidRPr="008A2B54">
        <w:rPr>
          <w:rFonts w:ascii="Adobe Fangsong Std R" w:eastAsia="Adobe Fangsong Std R" w:hAnsi="Adobe Fangsong Std R"/>
          <w:b/>
          <w:sz w:val="24"/>
          <w:szCs w:val="24"/>
        </w:rPr>
        <w:t xml:space="preserve"> Speaking about using this approach in Paperman, John Kahrs said that "Our animators can change things, actually erase away the CG underlayer if they want, and cha</w:t>
      </w:r>
      <w:r>
        <w:rPr>
          <w:rFonts w:ascii="Adobe Fangsong Std R" w:eastAsia="Adobe Fangsong Std R" w:hAnsi="Adobe Fangsong Std R"/>
          <w:b/>
          <w:sz w:val="24"/>
          <w:szCs w:val="24"/>
        </w:rPr>
        <w:t>nge the profile of the arm."</w:t>
      </w:r>
    </w:p>
    <w:p w:rsidR="008A2B54" w:rsidRPr="008A2B54" w:rsidRDefault="008A2B54" w:rsidP="008A2B54">
      <w:pPr>
        <w:rPr>
          <w:rFonts w:ascii="Adobe Fangsong Std R" w:eastAsia="Adobe Fangsong Std R" w:hAnsi="Adobe Fangsong Std R"/>
          <w:b/>
          <w:sz w:val="24"/>
          <w:szCs w:val="24"/>
        </w:rPr>
      </w:pPr>
    </w:p>
    <w:p w:rsidR="008A2B54" w:rsidRDefault="008A2B54" w:rsidP="008A2B54">
      <w:pPr>
        <w:rPr>
          <w:rFonts w:ascii="Adobe Fangsong Std R" w:eastAsia="Adobe Fangsong Std R" w:hAnsi="Adobe Fangsong Std R"/>
          <w:b/>
          <w:sz w:val="24"/>
          <w:szCs w:val="24"/>
        </w:rPr>
      </w:pPr>
    </w:p>
    <w:p w:rsidR="008A2B54" w:rsidRDefault="008A2B54" w:rsidP="008A2B54">
      <w:pPr>
        <w:rPr>
          <w:rFonts w:ascii="Adobe Fangsong Std R" w:eastAsia="Adobe Fangsong Std R" w:hAnsi="Adobe Fangsong Std R"/>
          <w:b/>
          <w:sz w:val="24"/>
          <w:szCs w:val="24"/>
        </w:rPr>
      </w:pPr>
    </w:p>
    <w:p w:rsidR="008A2B54" w:rsidRDefault="008A2B54" w:rsidP="008A2B54">
      <w:pPr>
        <w:rPr>
          <w:rFonts w:ascii="Adobe Fangsong Std R" w:eastAsia="Adobe Fangsong Std R" w:hAnsi="Adobe Fangsong Std R"/>
          <w:b/>
          <w:sz w:val="24"/>
          <w:szCs w:val="24"/>
        </w:rPr>
      </w:pPr>
    </w:p>
    <w:p w:rsidR="008A2B54" w:rsidRPr="00342D39" w:rsidRDefault="008A2B54" w:rsidP="008A2B54">
      <w:pPr>
        <w:rPr>
          <w:rFonts w:ascii="Adobe Heiti Std R" w:eastAsia="Adobe Heiti Std R" w:hAnsi="Adobe Heiti Std R" w:cs="Aharoni"/>
          <w:sz w:val="40"/>
          <w:szCs w:val="40"/>
        </w:rPr>
      </w:pPr>
      <w:r w:rsidRPr="00342D39">
        <w:rPr>
          <w:rFonts w:ascii="Adobe Heiti Std R" w:eastAsia="Adobe Heiti Std R" w:hAnsi="Adobe Heiti Std R" w:cs="Aharoni"/>
          <w:sz w:val="40"/>
          <w:szCs w:val="40"/>
        </w:rPr>
        <w:t>3D animation</w:t>
      </w:r>
    </w:p>
    <w:p w:rsidR="008A2B54" w:rsidRPr="008A2B54" w:rsidRDefault="008A2B54" w:rsidP="008A2B54">
      <w:pPr>
        <w:rPr>
          <w:rFonts w:ascii="Adobe Fangsong Std R" w:eastAsia="Adobe Fangsong Std R" w:hAnsi="Adobe Fangsong Std R"/>
          <w:b/>
          <w:sz w:val="32"/>
          <w:szCs w:val="32"/>
        </w:rPr>
      </w:pPr>
      <w:r w:rsidRPr="008A2B54">
        <w:rPr>
          <w:rFonts w:ascii="Adobe Fangsong Std R" w:eastAsia="Adobe Fangsong Std R" w:hAnsi="Adobe Fangsong Std R"/>
          <w:b/>
          <w:sz w:val="32"/>
          <w:szCs w:val="32"/>
        </w:rPr>
        <w:t>Main articles: Computer animation and 3D computer graphics</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3D animation is digitally modeled and manipulated by an animator. The animator usually starts by creating a 3D</w:t>
      </w:r>
      <w:r>
        <w:rPr>
          <w:rFonts w:ascii="Adobe Fangsong Std R" w:eastAsia="Adobe Fangsong Std R" w:hAnsi="Adobe Fangsong Std R"/>
          <w:b/>
          <w:sz w:val="24"/>
          <w:szCs w:val="24"/>
        </w:rPr>
        <w:t xml:space="preserve"> polygon mesh to manipulate.</w:t>
      </w:r>
      <w:r w:rsidRPr="008A2B54">
        <w:rPr>
          <w:rFonts w:ascii="Adobe Fangsong Std R" w:eastAsia="Adobe Fangsong Std R" w:hAnsi="Adobe Fangsong Std R"/>
          <w:b/>
          <w:sz w:val="24"/>
          <w:szCs w:val="24"/>
        </w:rPr>
        <w:t xml:space="preserve"> A mesh typically includes many vertices that are connected by edges and faces, which give the visual appearance of form to a 3D object or 3D envi</w:t>
      </w:r>
      <w:r>
        <w:rPr>
          <w:rFonts w:ascii="Adobe Fangsong Std R" w:eastAsia="Adobe Fangsong Std R" w:hAnsi="Adobe Fangsong Std R"/>
          <w:b/>
          <w:sz w:val="24"/>
          <w:szCs w:val="24"/>
        </w:rPr>
        <w:t>ronment.</w:t>
      </w:r>
      <w:r w:rsidRPr="008A2B54">
        <w:rPr>
          <w:rFonts w:ascii="Adobe Fangsong Std R" w:eastAsia="Adobe Fangsong Std R" w:hAnsi="Adobe Fangsong Std R"/>
          <w:b/>
          <w:sz w:val="24"/>
          <w:szCs w:val="24"/>
        </w:rPr>
        <w:t xml:space="preserve"> Sometimes, the mesh is given an internal digital skeletal structure called an armature that can be used to control the mes</w:t>
      </w:r>
      <w:r>
        <w:rPr>
          <w:rFonts w:ascii="Adobe Fangsong Std R" w:eastAsia="Adobe Fangsong Std R" w:hAnsi="Adobe Fangsong Std R"/>
          <w:b/>
          <w:sz w:val="24"/>
          <w:szCs w:val="24"/>
        </w:rPr>
        <w:t>h by weighting the vertices.</w:t>
      </w:r>
      <w:r w:rsidRPr="008A2B54">
        <w:rPr>
          <w:rFonts w:ascii="Adobe Fangsong Std R" w:eastAsia="Adobe Fangsong Std R" w:hAnsi="Adobe Fangsong Std R"/>
          <w:b/>
          <w:sz w:val="24"/>
          <w:szCs w:val="24"/>
        </w:rPr>
        <w:t xml:space="preserve"> This process is called rigging and can be used in conjunction with keyframes to create movement.</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 xml:space="preserve">Other techniques can be </w:t>
      </w:r>
      <w:proofErr w:type="gramStart"/>
      <w:r w:rsidRPr="008A2B54">
        <w:rPr>
          <w:rFonts w:ascii="Adobe Fangsong Std R" w:eastAsia="Adobe Fangsong Std R" w:hAnsi="Adobe Fangsong Std R"/>
          <w:b/>
          <w:sz w:val="24"/>
          <w:szCs w:val="24"/>
        </w:rPr>
        <w:t>applied,</w:t>
      </w:r>
      <w:proofErr w:type="gramEnd"/>
      <w:r w:rsidRPr="008A2B54">
        <w:rPr>
          <w:rFonts w:ascii="Adobe Fangsong Std R" w:eastAsia="Adobe Fangsong Std R" w:hAnsi="Adobe Fangsong Std R"/>
          <w:b/>
          <w:sz w:val="24"/>
          <w:szCs w:val="24"/>
        </w:rPr>
        <w:t xml:space="preserve"> mathematical functions (e.g., gravity, particle simulations), simulated fur or hair, and effects, </w:t>
      </w:r>
      <w:r>
        <w:rPr>
          <w:rFonts w:ascii="Adobe Fangsong Std R" w:eastAsia="Adobe Fangsong Std R" w:hAnsi="Adobe Fangsong Std R"/>
          <w:b/>
          <w:sz w:val="24"/>
          <w:szCs w:val="24"/>
        </w:rPr>
        <w:t>fire and water simulations.</w:t>
      </w:r>
      <w:r w:rsidRPr="008A2B54">
        <w:rPr>
          <w:rFonts w:ascii="Adobe Fangsong Std R" w:eastAsia="Adobe Fangsong Std R" w:hAnsi="Adobe Fangsong Std R"/>
          <w:b/>
          <w:sz w:val="24"/>
          <w:szCs w:val="24"/>
        </w:rPr>
        <w:t xml:space="preserve">These techniques fall under </w:t>
      </w:r>
      <w:r>
        <w:rPr>
          <w:rFonts w:ascii="Adobe Fangsong Std R" w:eastAsia="Adobe Fangsong Std R" w:hAnsi="Adobe Fangsong Std R"/>
          <w:b/>
          <w:sz w:val="24"/>
          <w:szCs w:val="24"/>
        </w:rPr>
        <w:t>the category of 3D dynamics.</w:t>
      </w:r>
    </w:p>
    <w:p w:rsidR="008A2B54" w:rsidRPr="008A2B54" w:rsidRDefault="008A2B54" w:rsidP="008A2B54">
      <w:pPr>
        <w:rPr>
          <w:rFonts w:ascii="Adobe Fangsong Std R" w:eastAsia="Adobe Fangsong Std R" w:hAnsi="Adobe Fangsong Std R"/>
          <w:b/>
          <w:sz w:val="24"/>
          <w:szCs w:val="24"/>
        </w:rPr>
      </w:pPr>
    </w:p>
    <w:p w:rsidR="008A2B54" w:rsidRPr="008A2B54" w:rsidRDefault="008A2B54" w:rsidP="008A2B54">
      <w:pPr>
        <w:rPr>
          <w:rFonts w:ascii="Adobe Fangsong Std R" w:eastAsia="Adobe Fangsong Std R" w:hAnsi="Adobe Fangsong Std R" w:cs="Aharoni"/>
          <w:b/>
          <w:sz w:val="36"/>
          <w:szCs w:val="36"/>
        </w:rPr>
      </w:pPr>
      <w:r w:rsidRPr="008A2B54">
        <w:rPr>
          <w:rFonts w:ascii="Adobe Fangsong Std R" w:eastAsia="Adobe Fangsong Std R" w:hAnsi="Adobe Fangsong Std R" w:cs="Aharoni"/>
          <w:b/>
          <w:sz w:val="36"/>
          <w:szCs w:val="36"/>
        </w:rPr>
        <w:lastRenderedPageBreak/>
        <w:t>3D terms</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Cel-shaded animation is used to mimic traditional animat</w:t>
      </w:r>
      <w:r>
        <w:rPr>
          <w:rFonts w:ascii="Adobe Fangsong Std R" w:eastAsia="Adobe Fangsong Std R" w:hAnsi="Adobe Fangsong Std R"/>
          <w:b/>
          <w:sz w:val="24"/>
          <w:szCs w:val="24"/>
        </w:rPr>
        <w:t>ion using computer software.</w:t>
      </w:r>
      <w:r w:rsidRPr="008A2B54">
        <w:rPr>
          <w:rFonts w:ascii="Adobe Fangsong Std R" w:eastAsia="Adobe Fangsong Std R" w:hAnsi="Adobe Fangsong Std R"/>
          <w:b/>
          <w:sz w:val="24"/>
          <w:szCs w:val="24"/>
        </w:rPr>
        <w:t xml:space="preserve"> Shading looks stark, with less blending of colors. Examples include, Skyland (2007, France), The Iron Giant (1999, United States), Futurama (Fox, 1999) Appleseed Ex Machina (2007, Japan), The Legend of Zelda: The Wind Waker (2002, Japan)</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Machinima – Films created by screen capturing in video games and virtual worlds.</w:t>
      </w:r>
    </w:p>
    <w:p w:rsidR="008A2B54" w:rsidRP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Motion capture is used when live-action actors wear special suits that allow computers to copy their movements</w:t>
      </w:r>
      <w:r>
        <w:rPr>
          <w:rFonts w:ascii="Adobe Fangsong Std R" w:eastAsia="Adobe Fangsong Std R" w:hAnsi="Adobe Fangsong Std R"/>
          <w:b/>
          <w:sz w:val="24"/>
          <w:szCs w:val="24"/>
        </w:rPr>
        <w:t xml:space="preserve"> into CG characters.</w:t>
      </w:r>
      <w:r w:rsidRPr="008A2B54">
        <w:rPr>
          <w:rFonts w:ascii="Adobe Fangsong Std R" w:eastAsia="Adobe Fangsong Std R" w:hAnsi="Adobe Fangsong Std R"/>
          <w:b/>
          <w:sz w:val="24"/>
          <w:szCs w:val="24"/>
        </w:rPr>
        <w:t xml:space="preserve"> Examples include Polar Express (2004, US), Beowulf (2007, US), A Christmas Carol (2009, US), The Adventures of Tintin (film) (2011, US) kochadiiyan (2014, India).</w:t>
      </w:r>
    </w:p>
    <w:p w:rsidR="008A2B54" w:rsidRDefault="008A2B54" w:rsidP="008A2B54">
      <w:pPr>
        <w:rPr>
          <w:rFonts w:ascii="Adobe Fangsong Std R" w:eastAsia="Adobe Fangsong Std R" w:hAnsi="Adobe Fangsong Std R"/>
          <w:b/>
          <w:sz w:val="24"/>
          <w:szCs w:val="24"/>
        </w:rPr>
      </w:pPr>
      <w:r w:rsidRPr="008A2B54">
        <w:rPr>
          <w:rFonts w:ascii="Adobe Fangsong Std R" w:eastAsia="Adobe Fangsong Std R" w:hAnsi="Adobe Fangsong Std R"/>
          <w:b/>
          <w:sz w:val="24"/>
          <w:szCs w:val="24"/>
        </w:rPr>
        <w:t>Photo-realistic animation is used primarily for animation that attempts to resemble real life, using advanced rendering that mimics in detail skin, plants, water, fire, clouds, etc. Examples include Up (2009, US), How to Train Your Dragon (2010, US), Ice Age (2002, US).</w:t>
      </w:r>
    </w:p>
    <w:p w:rsidR="0048329C" w:rsidRDefault="0048329C" w:rsidP="008A2B54">
      <w:pPr>
        <w:rPr>
          <w:rFonts w:ascii="Adobe Fangsong Std R" w:eastAsia="Adobe Fangsong Std R" w:hAnsi="Adobe Fangsong Std R"/>
          <w:b/>
          <w:sz w:val="24"/>
          <w:szCs w:val="24"/>
        </w:rPr>
      </w:pPr>
    </w:p>
    <w:p w:rsidR="0048329C" w:rsidRDefault="0048329C">
      <w:pPr>
        <w:rPr>
          <w:rFonts w:ascii="Adobe Fangsong Std R" w:eastAsia="Adobe Fangsong Std R" w:hAnsi="Adobe Fangsong Std R"/>
          <w:b/>
          <w:sz w:val="24"/>
          <w:szCs w:val="24"/>
        </w:rPr>
      </w:pPr>
      <w:r>
        <w:rPr>
          <w:rFonts w:ascii="Adobe Fangsong Std R" w:eastAsia="Adobe Fangsong Std R" w:hAnsi="Adobe Fangsong Std R"/>
          <w:b/>
          <w:sz w:val="24"/>
          <w:szCs w:val="24"/>
        </w:rPr>
        <w:br w:type="page"/>
      </w:r>
    </w:p>
    <w:p w:rsidR="0048329C" w:rsidRPr="0048329C" w:rsidRDefault="0048329C" w:rsidP="0048329C">
      <w:pPr>
        <w:pStyle w:val="Heading3"/>
        <w:shd w:val="clear" w:color="auto" w:fill="FFFFFF"/>
        <w:spacing w:before="72"/>
        <w:rPr>
          <w:rFonts w:ascii="Adobe Garamond Pro" w:hAnsi="Adobe Garamond Pro" w:cs="Arial"/>
          <w:color w:val="000000"/>
          <w:sz w:val="44"/>
          <w:szCs w:val="44"/>
        </w:rPr>
      </w:pPr>
      <w:r w:rsidRPr="0048329C">
        <w:rPr>
          <w:rStyle w:val="mw-headline"/>
          <w:rFonts w:ascii="Adobe Garamond Pro" w:hAnsi="Adobe Garamond Pro" w:cs="Arial"/>
          <w:color w:val="000000"/>
          <w:sz w:val="44"/>
          <w:szCs w:val="44"/>
        </w:rPr>
        <w:lastRenderedPageBreak/>
        <w:t>Mechanical animation:</w:t>
      </w:r>
    </w:p>
    <w:p w:rsidR="00342D39" w:rsidRPr="0048329C" w:rsidRDefault="00342D39" w:rsidP="008A2B54">
      <w:pPr>
        <w:rPr>
          <w:rFonts w:ascii="Adobe Fangsong Std R" w:eastAsia="Adobe Fangsong Std R" w:hAnsi="Adobe Fangsong Std R"/>
          <w:b/>
          <w:sz w:val="44"/>
          <w:szCs w:val="44"/>
        </w:rPr>
      </w:pPr>
    </w:p>
    <w:p w:rsidR="0048329C" w:rsidRPr="0048329C" w:rsidRDefault="0048329C" w:rsidP="0048329C">
      <w:pPr>
        <w:rPr>
          <w:rFonts w:ascii="Adobe Fangsong Std R" w:eastAsia="Adobe Fangsong Std R" w:hAnsi="Adobe Fangsong Std R"/>
          <w:b/>
          <w:sz w:val="24"/>
          <w:szCs w:val="24"/>
        </w:rPr>
      </w:pPr>
      <w:r w:rsidRPr="0048329C">
        <w:rPr>
          <w:rFonts w:ascii="Adobe Fangsong Std R" w:eastAsia="Adobe Fangsong Std R" w:hAnsi="Adobe Fangsong Std R"/>
          <w:sz w:val="28"/>
          <w:szCs w:val="28"/>
        </w:rPr>
        <w:t>Animatronics i</w:t>
      </w:r>
      <w:r w:rsidRPr="0048329C">
        <w:rPr>
          <w:rFonts w:ascii="Adobe Fangsong Std R" w:eastAsia="Adobe Fangsong Std R" w:hAnsi="Adobe Fangsong Std R"/>
          <w:b/>
          <w:sz w:val="24"/>
          <w:szCs w:val="24"/>
        </w:rPr>
        <w:t>s the use of mechatronics to create machines which seem animate rather than robotic.</w:t>
      </w:r>
    </w:p>
    <w:p w:rsidR="0048329C" w:rsidRPr="0048329C" w:rsidRDefault="0048329C" w:rsidP="0048329C">
      <w:pPr>
        <w:rPr>
          <w:rFonts w:ascii="Adobe Fangsong Std R" w:eastAsia="Adobe Fangsong Std R" w:hAnsi="Adobe Fangsong Std R"/>
          <w:b/>
          <w:sz w:val="24"/>
          <w:szCs w:val="24"/>
        </w:rPr>
      </w:pPr>
      <w:r w:rsidRPr="0048329C">
        <w:rPr>
          <w:rFonts w:ascii="Adobe Fangsong Std R" w:eastAsia="Adobe Fangsong Std R" w:hAnsi="Adobe Fangsong Std R"/>
          <w:sz w:val="28"/>
          <w:szCs w:val="28"/>
        </w:rPr>
        <w:t>Audio-Animatronics</w:t>
      </w:r>
      <w:r w:rsidRPr="0048329C">
        <w:rPr>
          <w:rFonts w:ascii="Adobe Fangsong Std R" w:eastAsia="Adobe Fangsong Std R" w:hAnsi="Adobe Fangsong Std R"/>
          <w:b/>
          <w:sz w:val="24"/>
          <w:szCs w:val="24"/>
        </w:rPr>
        <w:t xml:space="preserve"> and </w:t>
      </w:r>
      <w:r w:rsidRPr="0048329C">
        <w:rPr>
          <w:rFonts w:ascii="Adobe Fangsong Std R" w:eastAsia="Adobe Fangsong Std R" w:hAnsi="Adobe Fangsong Std R"/>
          <w:sz w:val="28"/>
          <w:szCs w:val="28"/>
        </w:rPr>
        <w:t>Autonomatronics</w:t>
      </w:r>
      <w:r w:rsidRPr="0048329C">
        <w:rPr>
          <w:rFonts w:ascii="Adobe Fangsong Std R" w:eastAsia="Adobe Fangsong Std R" w:hAnsi="Adobe Fangsong Std R"/>
          <w:b/>
          <w:sz w:val="24"/>
          <w:szCs w:val="24"/>
        </w:rPr>
        <w:t xml:space="preserve"> is a form of robotics animation, combined with 3-D animation, created by Walt Disney Imagineering for shows and attractions at Disney theme parks move and make noise (generally</w:t>
      </w:r>
      <w:r>
        <w:rPr>
          <w:rFonts w:ascii="Adobe Fangsong Std R" w:eastAsia="Adobe Fangsong Std R" w:hAnsi="Adobe Fangsong Std R"/>
          <w:b/>
          <w:sz w:val="24"/>
          <w:szCs w:val="24"/>
        </w:rPr>
        <w:t xml:space="preserve"> a recorded speech or song).</w:t>
      </w:r>
      <w:r w:rsidRPr="0048329C">
        <w:rPr>
          <w:rFonts w:ascii="Adobe Fangsong Std R" w:eastAsia="Adobe Fangsong Std R" w:hAnsi="Adobe Fangsong Std R"/>
          <w:b/>
          <w:sz w:val="24"/>
          <w:szCs w:val="24"/>
        </w:rPr>
        <w:t xml:space="preserve"> They are fixed to whatever supports them. They can sit and stand, and they cannot walk. An Audio-Animatron is different from an android-type robot in that it uses prerecorded movements and sounds, rather than responding to external stimuli. In 2009, Disney created an interactive version of the technology called Autonomatronics.</w:t>
      </w:r>
    </w:p>
    <w:p w:rsidR="0048329C" w:rsidRPr="0048329C" w:rsidRDefault="0048329C" w:rsidP="0048329C">
      <w:pPr>
        <w:rPr>
          <w:rFonts w:ascii="Adobe Fangsong Std R" w:eastAsia="Adobe Fangsong Std R" w:hAnsi="Adobe Fangsong Std R"/>
          <w:b/>
          <w:sz w:val="24"/>
          <w:szCs w:val="24"/>
        </w:rPr>
      </w:pPr>
      <w:r w:rsidRPr="0048329C">
        <w:rPr>
          <w:rFonts w:ascii="Adobe Fangsong Std R" w:eastAsia="Adobe Fangsong Std R" w:hAnsi="Adobe Fangsong Std R"/>
          <w:sz w:val="28"/>
          <w:szCs w:val="28"/>
        </w:rPr>
        <w:t>Linear Animation</w:t>
      </w:r>
      <w:r w:rsidRPr="0048329C">
        <w:rPr>
          <w:rFonts w:ascii="Adobe Fangsong Std R" w:eastAsia="Adobe Fangsong Std R" w:hAnsi="Adobe Fangsong Std R"/>
          <w:b/>
          <w:sz w:val="24"/>
          <w:szCs w:val="24"/>
        </w:rPr>
        <w:t xml:space="preserve"> Generator is a form of animation by using static picture frames installed in a tunnel or a shaft. The animation illusion is created by putting the viewer in a linear motion, parallel to the installed picture frames. The concept and the technical solution, were invented in 2007 by Mihai Girlovan in Romania.</w:t>
      </w:r>
    </w:p>
    <w:p w:rsidR="0048329C" w:rsidRPr="0048329C" w:rsidRDefault="0048329C" w:rsidP="0048329C">
      <w:pPr>
        <w:rPr>
          <w:rFonts w:ascii="Adobe Fangsong Std R" w:eastAsia="Adobe Fangsong Std R" w:hAnsi="Adobe Fangsong Std R"/>
          <w:b/>
          <w:sz w:val="24"/>
          <w:szCs w:val="24"/>
        </w:rPr>
      </w:pPr>
      <w:r w:rsidRPr="0048329C">
        <w:rPr>
          <w:rFonts w:ascii="Adobe Fangsong Std R" w:eastAsia="Adobe Fangsong Std R" w:hAnsi="Adobe Fangsong Std R"/>
          <w:sz w:val="28"/>
          <w:szCs w:val="28"/>
        </w:rPr>
        <w:t>Chuckimation</w:t>
      </w:r>
      <w:r w:rsidRPr="0048329C">
        <w:rPr>
          <w:rFonts w:ascii="Adobe Fangsong Std R" w:eastAsia="Adobe Fangsong Std R" w:hAnsi="Adobe Fangsong Std R"/>
          <w:b/>
          <w:sz w:val="24"/>
          <w:szCs w:val="24"/>
        </w:rPr>
        <w:t xml:space="preserve"> is a type of animation created by the makers of the television series Action League Now! </w:t>
      </w:r>
      <w:proofErr w:type="gramStart"/>
      <w:r w:rsidRPr="0048329C">
        <w:rPr>
          <w:rFonts w:ascii="Adobe Fangsong Std R" w:eastAsia="Adobe Fangsong Std R" w:hAnsi="Adobe Fangsong Std R"/>
          <w:b/>
          <w:sz w:val="24"/>
          <w:szCs w:val="24"/>
        </w:rPr>
        <w:t>in</w:t>
      </w:r>
      <w:proofErr w:type="gramEnd"/>
      <w:r w:rsidRPr="0048329C">
        <w:rPr>
          <w:rFonts w:ascii="Adobe Fangsong Std R" w:eastAsia="Adobe Fangsong Std R" w:hAnsi="Adobe Fangsong Std R"/>
          <w:b/>
          <w:sz w:val="24"/>
          <w:szCs w:val="24"/>
        </w:rPr>
        <w:t xml:space="preserve"> which characters/props are thrown, or chucked from off camera or wiggled around to simul</w:t>
      </w:r>
      <w:r>
        <w:rPr>
          <w:rFonts w:ascii="Adobe Fangsong Std R" w:eastAsia="Adobe Fangsong Std R" w:hAnsi="Adobe Fangsong Std R"/>
          <w:b/>
          <w:sz w:val="24"/>
          <w:szCs w:val="24"/>
        </w:rPr>
        <w:t>ate talking by unseen hands.</w:t>
      </w:r>
    </w:p>
    <w:p w:rsidR="0048329C" w:rsidRPr="0048329C" w:rsidRDefault="0048329C" w:rsidP="0048329C">
      <w:pPr>
        <w:rPr>
          <w:rFonts w:ascii="Adobe Fangsong Std R" w:eastAsia="Adobe Fangsong Std R" w:hAnsi="Adobe Fangsong Std R"/>
          <w:b/>
          <w:sz w:val="24"/>
          <w:szCs w:val="24"/>
        </w:rPr>
      </w:pPr>
      <w:r w:rsidRPr="0048329C">
        <w:rPr>
          <w:rFonts w:ascii="Adobe Fangsong Std R" w:eastAsia="Adobe Fangsong Std R" w:hAnsi="Adobe Fangsong Std R"/>
          <w:sz w:val="28"/>
          <w:szCs w:val="28"/>
        </w:rPr>
        <w:t xml:space="preserve">Puppetry </w:t>
      </w:r>
      <w:r w:rsidRPr="0048329C">
        <w:rPr>
          <w:rFonts w:ascii="Adobe Fangsong Std R" w:eastAsia="Adobe Fangsong Std R" w:hAnsi="Adobe Fangsong Std R"/>
          <w:b/>
          <w:sz w:val="24"/>
          <w:szCs w:val="24"/>
        </w:rPr>
        <w:t>is a form of theatre or performance animation that involves the manipulation of puppets. It is very ancient, and is believed to have originated 3000 years BC. Puppetry takes many forms, they all share the process of animating ina</w:t>
      </w:r>
      <w:r>
        <w:rPr>
          <w:rFonts w:ascii="Adobe Fangsong Std R" w:eastAsia="Adobe Fangsong Std R" w:hAnsi="Adobe Fangsong Std R"/>
          <w:b/>
          <w:sz w:val="24"/>
          <w:szCs w:val="24"/>
        </w:rPr>
        <w:t xml:space="preserve">nimate performing objects. </w:t>
      </w:r>
    </w:p>
    <w:p w:rsidR="00787D03" w:rsidRDefault="00787D03" w:rsidP="0048329C">
      <w:pPr>
        <w:rPr>
          <w:rFonts w:ascii="Adobe Fangsong Std R" w:eastAsia="Adobe Fangsong Std R" w:hAnsi="Adobe Fangsong Std R"/>
          <w:b/>
          <w:sz w:val="24"/>
          <w:szCs w:val="24"/>
        </w:rPr>
      </w:pPr>
    </w:p>
    <w:p w:rsidR="00787D03" w:rsidRPr="00787D03" w:rsidRDefault="00787D03">
      <w:pPr>
        <w:rPr>
          <w:rFonts w:ascii="Adobe Fangsong Std R" w:eastAsia="Adobe Fangsong Std R" w:hAnsi="Adobe Fangsong Std R"/>
          <w:b/>
          <w:sz w:val="72"/>
          <w:szCs w:val="72"/>
        </w:rPr>
      </w:pPr>
      <w:r>
        <w:rPr>
          <w:rFonts w:ascii="Adobe Fangsong Std R" w:eastAsia="Adobe Fangsong Std R" w:hAnsi="Adobe Fangsong Std R"/>
          <w:b/>
          <w:sz w:val="24"/>
          <w:szCs w:val="24"/>
        </w:rPr>
        <w:br w:type="page"/>
      </w:r>
      <w:r w:rsidRPr="00787D03">
        <w:rPr>
          <w:rFonts w:ascii="Adobe Fangsong Std R" w:eastAsia="Adobe Fangsong Std R" w:hAnsi="Adobe Fangsong Std R"/>
          <w:b/>
          <w:sz w:val="72"/>
          <w:szCs w:val="72"/>
        </w:rPr>
        <w:lastRenderedPageBreak/>
        <w:t>12 Principles of Animation</w:t>
      </w:r>
    </w:p>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This action gives the illusion of weight and volume to a character as it moves. Also squash and stretch is useful in animating dialogue and doing facial expressions. How extreme the use of squash and stretch is, depends on what is required in animating the scene. Usually it's broader in a short style of picture and subtler in a feature. It is used in all forms of character animation from a bouncing ball to the body weight of a person walking. This is the most important element you will be required to master and will be used often.</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2430" w:type="dxa"/>
        <w:tblCellSpacing w:w="0" w:type="dxa"/>
        <w:shd w:val="clear" w:color="auto" w:fill="FFFFFF"/>
        <w:tblCellMar>
          <w:left w:w="0" w:type="dxa"/>
          <w:right w:w="0" w:type="dxa"/>
        </w:tblCellMar>
        <w:tblLook w:val="04A0"/>
      </w:tblPr>
      <w:tblGrid>
        <w:gridCol w:w="2430"/>
      </w:tblGrid>
      <w:tr w:rsidR="00787D03" w:rsidRPr="00787D03" w:rsidTr="00787D03">
        <w:trPr>
          <w:tblCellSpacing w:w="0" w:type="dxa"/>
        </w:trPr>
        <w:tc>
          <w:tcPr>
            <w:tcW w:w="2790"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2. ANTICIPATION</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This movement prepares the audience for a major action the character is about to perform, such as, starting to run, jump or change expression. A dancer does not just leap off the floor. A backwards motion occurs before the forward action is executed. The backward motion is the anticipation. A comic effect can be done by not using anticipation after a series of gags that used anticipation. Almost all real action has major or minor anticipation such as a pitcher's wind-up or a golfers' back swing. Feature animation is often less broad than short animation unless a scene requires it to develop a characters personality.</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1770" w:type="dxa"/>
        <w:tblCellSpacing w:w="0" w:type="dxa"/>
        <w:shd w:val="clear" w:color="auto" w:fill="FFFFFF"/>
        <w:tblCellMar>
          <w:left w:w="0" w:type="dxa"/>
          <w:right w:w="0" w:type="dxa"/>
        </w:tblCellMar>
        <w:tblLook w:val="04A0"/>
      </w:tblPr>
      <w:tblGrid>
        <w:gridCol w:w="1770"/>
      </w:tblGrid>
      <w:tr w:rsidR="00787D03" w:rsidRPr="00787D03" w:rsidTr="00787D03">
        <w:trPr>
          <w:tblCellSpacing w:w="0" w:type="dxa"/>
        </w:trPr>
        <w:tc>
          <w:tcPr>
            <w:tcW w:w="193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4"/>
                <w:szCs w:val="24"/>
              </w:rPr>
            </w:pPr>
            <w:r w:rsidRPr="00787D03">
              <w:rPr>
                <w:rFonts w:ascii="Arial" w:eastAsia="Times New Roman" w:hAnsi="Arial" w:cs="Arial"/>
                <w:b/>
                <w:bCs/>
                <w:i/>
                <w:iCs/>
                <w:color w:val="FFFFFF"/>
                <w:sz w:val="24"/>
                <w:szCs w:val="24"/>
              </w:rPr>
              <w:t xml:space="preserve">3. </w:t>
            </w:r>
            <w:r w:rsidRPr="00787D03">
              <w:rPr>
                <w:rFonts w:ascii="Arial" w:eastAsia="Times New Roman" w:hAnsi="Arial" w:cs="Arial"/>
                <w:b/>
                <w:bCs/>
                <w:i/>
                <w:iCs/>
                <w:color w:val="FFFFFF"/>
                <w:sz w:val="28"/>
                <w:szCs w:val="28"/>
              </w:rPr>
              <w:t>STAGING</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A pose or action should clearly communicate to the audience the attitude, mood, reaction or idea of the character as it relates to the story and continuity of the story line. The effective use of long, medium, or close up shots, as well as camera angles also helps in telling the story. There is a limited amount of time in a film, so each sequence, scene and frame of film must relate to the overall story. Do not confuse the audience with too many actions at once. Use one action clearly stated to get the idea across, unless you are animating a scene that is to depict clutter and confusion. Staging directs the audience's attention to the story or idea being told. Care must be taken in background design so it isn't obscuring the animation or competing with it due to excess detail behind the animation. Background and animation should work together as a pictorial unit in a scene.</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6855" w:type="dxa"/>
        <w:tblCellSpacing w:w="0" w:type="dxa"/>
        <w:shd w:val="clear" w:color="auto" w:fill="FFFFFF"/>
        <w:tblCellMar>
          <w:left w:w="0" w:type="dxa"/>
          <w:right w:w="0" w:type="dxa"/>
        </w:tblCellMar>
        <w:tblLook w:val="04A0"/>
      </w:tblPr>
      <w:tblGrid>
        <w:gridCol w:w="6855"/>
      </w:tblGrid>
      <w:tr w:rsidR="00787D03" w:rsidRPr="00787D03" w:rsidTr="00787D03">
        <w:trPr>
          <w:tblCellSpacing w:w="0" w:type="dxa"/>
        </w:trPr>
        <w:tc>
          <w:tcPr>
            <w:tcW w:w="841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rPr>
                <w:rFonts w:ascii="Times New Roman" w:eastAsia="Times New Roman" w:hAnsi="Times New Roman" w:cs="Times New Roman"/>
                <w:sz w:val="24"/>
                <w:szCs w:val="24"/>
              </w:rPr>
            </w:pPr>
          </w:p>
        </w:tc>
      </w:tr>
    </w:tbl>
    <w:p w:rsidR="00787D03" w:rsidRDefault="00787D03" w:rsidP="00787D03">
      <w:pPr>
        <w:spacing w:after="0" w:line="240" w:lineRule="auto"/>
        <w:rPr>
          <w:rFonts w:ascii="Arial" w:eastAsia="Times New Roman" w:hAnsi="Arial" w:cs="Arial"/>
          <w:color w:val="000000"/>
          <w:sz w:val="27"/>
          <w:szCs w:val="27"/>
          <w:shd w:val="clear" w:color="auto" w:fill="FFFFFF"/>
        </w:rPr>
      </w:pPr>
    </w:p>
    <w:p w:rsidR="00787D03" w:rsidRDefault="00787D03" w:rsidP="00787D03">
      <w:pPr>
        <w:spacing w:after="0" w:line="240" w:lineRule="auto"/>
        <w:rPr>
          <w:rFonts w:ascii="Arial" w:eastAsia="Times New Roman" w:hAnsi="Arial" w:cs="Arial"/>
          <w:color w:val="000000"/>
          <w:sz w:val="27"/>
          <w:szCs w:val="27"/>
          <w:shd w:val="clear" w:color="auto" w:fill="FFFFFF"/>
        </w:rPr>
      </w:pPr>
    </w:p>
    <w:p w:rsidR="00787D03" w:rsidRPr="00787D03" w:rsidRDefault="00787D03" w:rsidP="00787D03">
      <w:pPr>
        <w:spacing w:after="0" w:line="240" w:lineRule="auto"/>
        <w:rPr>
          <w:rFonts w:ascii="Times New Roman" w:eastAsia="Times New Roman" w:hAnsi="Times New Roman" w:cs="Times New Roman"/>
          <w:sz w:val="24"/>
          <w:szCs w:val="24"/>
        </w:rPr>
      </w:pPr>
      <w:r>
        <w:rPr>
          <w:rStyle w:val="Strong"/>
          <w:rFonts w:ascii="Arial" w:hAnsi="Arial" w:cs="Arial"/>
          <w:i/>
          <w:iCs/>
          <w:color w:val="FFFFFF"/>
          <w:sz w:val="27"/>
          <w:szCs w:val="27"/>
          <w:shd w:val="clear" w:color="auto" w:fill="999999"/>
        </w:rPr>
        <w:t xml:space="preserve">4. </w:t>
      </w:r>
      <w:r w:rsidRPr="00787D03">
        <w:rPr>
          <w:rStyle w:val="Strong"/>
          <w:rFonts w:ascii="Arial" w:hAnsi="Arial" w:cs="Arial"/>
          <w:i/>
          <w:iCs/>
          <w:color w:val="FFFFFF"/>
          <w:sz w:val="28"/>
          <w:szCs w:val="28"/>
          <w:shd w:val="clear" w:color="auto" w:fill="999999"/>
        </w:rPr>
        <w:t>STRAIGHT</w:t>
      </w:r>
      <w:r>
        <w:rPr>
          <w:rStyle w:val="Strong"/>
          <w:rFonts w:ascii="Arial" w:hAnsi="Arial" w:cs="Arial"/>
          <w:i/>
          <w:iCs/>
          <w:color w:val="FFFFFF"/>
          <w:sz w:val="27"/>
          <w:szCs w:val="27"/>
          <w:shd w:val="clear" w:color="auto" w:fill="999999"/>
        </w:rPr>
        <w:t xml:space="preserve"> AHEAD AND POSE TO POSE ANIMATION</w:t>
      </w:r>
      <w:r w:rsidRPr="00787D03">
        <w:rPr>
          <w:rFonts w:ascii="Arial" w:eastAsia="Times New Roman" w:hAnsi="Arial" w:cs="Arial"/>
          <w:color w:val="000000"/>
          <w:sz w:val="27"/>
          <w:szCs w:val="27"/>
          <w:shd w:val="clear" w:color="auto" w:fill="FFFFFF"/>
        </w:rPr>
        <w:t xml:space="preserve"> Straight ahead animation starts at the first drawing and works drawing to drawing to the end of a scene. You can lose size, volume, and proportions with this method, but it does have spontaneity and freshness. Fast, wild action scenes are done this way. Pose to Pose is more planned out and charted with key drawings done at intervals throughout the scene. Size, volumes, and proportions are controlled better this way, as is the action. The lead animator will turn charting and keys over to his assistant. An assistant can be better used with this method so that the animator doesn't have to draw every drawing in a scene. An animator can do more scenes this way and concentrate on the planning of the animation. Many scenes use a bit of both methods of animation.</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6450" w:type="dxa"/>
        <w:tblCellSpacing w:w="0" w:type="dxa"/>
        <w:shd w:val="clear" w:color="auto" w:fill="FFFFFF"/>
        <w:tblCellMar>
          <w:left w:w="0" w:type="dxa"/>
          <w:right w:w="0" w:type="dxa"/>
        </w:tblCellMar>
        <w:tblLook w:val="04A0"/>
      </w:tblPr>
      <w:tblGrid>
        <w:gridCol w:w="6450"/>
      </w:tblGrid>
      <w:tr w:rsidR="00787D03" w:rsidRPr="00787D03" w:rsidTr="00787D03">
        <w:trPr>
          <w:tblCellSpacing w:w="0" w:type="dxa"/>
        </w:trPr>
        <w:tc>
          <w:tcPr>
            <w:tcW w:w="646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5. FOLLOW THROUGH AND OVERLAPPING ACTION</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 xml:space="preserve">When the main body of the character stops all other parts continue to catch up to the main mass of the character, such as arms, long hair, clothing, coat tails or a dress, floppy ears or a long tail (these follow the path of action). Nothing stops all at once. This is </w:t>
      </w:r>
      <w:proofErr w:type="gramStart"/>
      <w:r w:rsidRPr="00787D03">
        <w:rPr>
          <w:rFonts w:ascii="Arial" w:eastAsia="Times New Roman" w:hAnsi="Arial" w:cs="Arial"/>
          <w:color w:val="000000"/>
          <w:sz w:val="27"/>
          <w:szCs w:val="27"/>
          <w:shd w:val="clear" w:color="auto" w:fill="FFFFFF"/>
        </w:rPr>
        <w:t>follow</w:t>
      </w:r>
      <w:proofErr w:type="gramEnd"/>
      <w:r w:rsidRPr="00787D03">
        <w:rPr>
          <w:rFonts w:ascii="Arial" w:eastAsia="Times New Roman" w:hAnsi="Arial" w:cs="Arial"/>
          <w:color w:val="000000"/>
          <w:sz w:val="27"/>
          <w:szCs w:val="27"/>
          <w:shd w:val="clear" w:color="auto" w:fill="FFFFFF"/>
        </w:rPr>
        <w:t xml:space="preserve"> through. Overlapping action is when the character changes direction while his clothes or hair continues forward. The character is going in a new direction, to be followed, a number of frames later, by his clothes in the new direction. "DRAG," in animation, for example, would be when Goofy starts to run, but his head, ears, upper body, and clothes do not keep up with his legs. In features, this type of action is done more subtly. Example: When Snow White starts to dance, her dress does not begin to move with her immediately but catches up a few frames later. Long hair and animal tail will also be handled in the same manner. Timing becomes critical to the effectiveness of drag and the overlapping action.</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3630" w:type="dxa"/>
        <w:tblCellSpacing w:w="0" w:type="dxa"/>
        <w:shd w:val="clear" w:color="auto" w:fill="FFFFFF"/>
        <w:tblCellMar>
          <w:left w:w="0" w:type="dxa"/>
          <w:right w:w="0" w:type="dxa"/>
        </w:tblCellMar>
        <w:tblLook w:val="04A0"/>
      </w:tblPr>
      <w:tblGrid>
        <w:gridCol w:w="3630"/>
      </w:tblGrid>
      <w:tr w:rsidR="00787D03" w:rsidRPr="00787D03" w:rsidTr="00787D03">
        <w:trPr>
          <w:tblCellSpacing w:w="0" w:type="dxa"/>
        </w:trPr>
        <w:tc>
          <w:tcPr>
            <w:tcW w:w="4920"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6. SLOW-OUT AND SLOW-IN</w:t>
            </w:r>
          </w:p>
        </w:tc>
      </w:tr>
    </w:tbl>
    <w:p w:rsid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As action starts, we have more drawings near the starting pose, one or two in the middle, and more drawings near the next pose. Fewer drawings make the action faster and more drawings make the action slower. Slow-ins and slow-outs soften the action, making it more life-like. For a gag action, we may omit some slow-out or slow-ins for shock appeal or the surprise element. This will give more snap to the scene.</w:t>
      </w:r>
      <w:r w:rsidRPr="00787D03">
        <w:rPr>
          <w:rFonts w:ascii="Times New Roman" w:eastAsia="Times New Roman" w:hAnsi="Times New Roman" w:cs="Times New Roman"/>
          <w:color w:val="000000"/>
          <w:sz w:val="27"/>
        </w:rPr>
        <w:t> </w:t>
      </w:r>
      <w:r w:rsidRPr="00787D03">
        <w:rPr>
          <w:rFonts w:ascii="Times New Roman" w:eastAsia="Times New Roman" w:hAnsi="Times New Roman" w:cs="Times New Roman"/>
          <w:color w:val="000000"/>
          <w:sz w:val="27"/>
          <w:szCs w:val="27"/>
        </w:rPr>
        <w:br/>
      </w:r>
    </w:p>
    <w:p w:rsidR="00787D03" w:rsidRDefault="00787D03" w:rsidP="00787D03">
      <w:pPr>
        <w:spacing w:after="0" w:line="240" w:lineRule="auto"/>
        <w:rPr>
          <w:rFonts w:ascii="Times New Roman" w:eastAsia="Times New Roman" w:hAnsi="Times New Roman" w:cs="Times New Roman"/>
          <w:sz w:val="24"/>
          <w:szCs w:val="24"/>
        </w:rPr>
      </w:pPr>
    </w:p>
    <w:p w:rsidR="00787D03" w:rsidRDefault="00787D03" w:rsidP="00787D03">
      <w:pPr>
        <w:spacing w:after="0" w:line="240" w:lineRule="auto"/>
        <w:rPr>
          <w:rFonts w:ascii="Times New Roman" w:eastAsia="Times New Roman" w:hAnsi="Times New Roman" w:cs="Times New Roman"/>
          <w:sz w:val="24"/>
          <w:szCs w:val="24"/>
        </w:rPr>
      </w:pPr>
    </w:p>
    <w:tbl>
      <w:tblPr>
        <w:tblW w:w="1395" w:type="dxa"/>
        <w:tblCellSpacing w:w="0" w:type="dxa"/>
        <w:shd w:val="clear" w:color="auto" w:fill="FFFFFF"/>
        <w:tblCellMar>
          <w:left w:w="0" w:type="dxa"/>
          <w:right w:w="0" w:type="dxa"/>
        </w:tblCellMar>
        <w:tblLook w:val="04A0"/>
      </w:tblPr>
      <w:tblGrid>
        <w:gridCol w:w="1395"/>
      </w:tblGrid>
      <w:tr w:rsidR="00787D03" w:rsidRPr="00787D03" w:rsidTr="00B41D57">
        <w:trPr>
          <w:tblCellSpacing w:w="0" w:type="dxa"/>
        </w:trPr>
        <w:tc>
          <w:tcPr>
            <w:tcW w:w="2685" w:type="dxa"/>
            <w:tcBorders>
              <w:top w:val="nil"/>
              <w:left w:val="nil"/>
              <w:bottom w:val="nil"/>
              <w:right w:val="nil"/>
            </w:tcBorders>
            <w:shd w:val="clear" w:color="auto" w:fill="999999"/>
            <w:vAlign w:val="center"/>
            <w:hideMark/>
          </w:tcPr>
          <w:p w:rsidR="00787D03" w:rsidRPr="00787D03" w:rsidRDefault="00787D03" w:rsidP="00B41D57">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lastRenderedPageBreak/>
              <w:t>7. ARCS</w:t>
            </w:r>
          </w:p>
        </w:tc>
      </w:tr>
    </w:tbl>
    <w:p w:rsidR="00787D03" w:rsidRPr="00787D03" w:rsidRDefault="00787D03" w:rsidP="00787D03">
      <w:pPr>
        <w:spacing w:after="0" w:line="240" w:lineRule="auto"/>
        <w:rPr>
          <w:rFonts w:ascii="Times New Roman" w:eastAsia="Times New Roman" w:hAnsi="Times New Roman" w:cs="Times New Roman"/>
          <w:sz w:val="24"/>
          <w:szCs w:val="24"/>
        </w:rPr>
      </w:pPr>
    </w:p>
    <w:p w:rsidR="00787D03" w:rsidRPr="00787D03" w:rsidRDefault="00787D03" w:rsidP="00787D03">
      <w:pPr>
        <w:spacing w:after="0" w:line="240" w:lineRule="auto"/>
        <w:rPr>
          <w:rFonts w:ascii="Times New Roman" w:eastAsia="Times New Roman" w:hAnsi="Times New Roman" w:cs="Times New Roman"/>
          <w:sz w:val="24"/>
          <w:szCs w:val="24"/>
        </w:rPr>
      </w:pPr>
      <w:proofErr w:type="gramStart"/>
      <w:r w:rsidRPr="00787D03">
        <w:rPr>
          <w:rFonts w:ascii="Arial" w:eastAsia="Times New Roman" w:hAnsi="Arial" w:cs="Arial"/>
          <w:color w:val="000000"/>
          <w:sz w:val="27"/>
          <w:szCs w:val="27"/>
          <w:shd w:val="clear" w:color="auto" w:fill="FFFFFF"/>
        </w:rPr>
        <w:t>All actions, with few exceptions (such as the animation of a mechanical device), follow an arc or slightly circular path.</w:t>
      </w:r>
      <w:proofErr w:type="gramEnd"/>
      <w:r w:rsidRPr="00787D03">
        <w:rPr>
          <w:rFonts w:ascii="Arial" w:eastAsia="Times New Roman" w:hAnsi="Arial" w:cs="Arial"/>
          <w:color w:val="000000"/>
          <w:sz w:val="27"/>
          <w:szCs w:val="27"/>
          <w:shd w:val="clear" w:color="auto" w:fill="FFFFFF"/>
        </w:rPr>
        <w:t xml:space="preserve"> This is especially true of the human figure and the action of animals. Arcs give animation a more natural action and better flow. Think of natural movements in the terms of a pendulum swinging. All arm movement, head turns and even eye movements are executed </w:t>
      </w:r>
      <w:proofErr w:type="gramStart"/>
      <w:r w:rsidRPr="00787D03">
        <w:rPr>
          <w:rFonts w:ascii="Arial" w:eastAsia="Times New Roman" w:hAnsi="Arial" w:cs="Arial"/>
          <w:color w:val="000000"/>
          <w:sz w:val="27"/>
          <w:szCs w:val="27"/>
          <w:shd w:val="clear" w:color="auto" w:fill="FFFFFF"/>
        </w:rPr>
        <w:t>on an arcs</w:t>
      </w:r>
      <w:proofErr w:type="gramEnd"/>
      <w:r w:rsidRPr="00787D03">
        <w:rPr>
          <w:rFonts w:ascii="Arial" w:eastAsia="Times New Roman" w:hAnsi="Arial" w:cs="Arial"/>
          <w:color w:val="000000"/>
          <w:sz w:val="27"/>
          <w:szCs w:val="27"/>
          <w:shd w:val="clear" w:color="auto" w:fill="FFFFFF"/>
        </w:rPr>
        <w:t>.</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3195" w:type="dxa"/>
        <w:tblCellSpacing w:w="0" w:type="dxa"/>
        <w:shd w:val="clear" w:color="auto" w:fill="FFFFFF"/>
        <w:tblCellMar>
          <w:left w:w="0" w:type="dxa"/>
          <w:right w:w="0" w:type="dxa"/>
        </w:tblCellMar>
        <w:tblLook w:val="04A0"/>
      </w:tblPr>
      <w:tblGrid>
        <w:gridCol w:w="3195"/>
      </w:tblGrid>
      <w:tr w:rsidR="00787D03" w:rsidRPr="00787D03" w:rsidTr="00787D03">
        <w:trPr>
          <w:tblCellSpacing w:w="0" w:type="dxa"/>
        </w:trPr>
        <w:tc>
          <w:tcPr>
            <w:tcW w:w="319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8. SECONDARY ACTION</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This action adds to and enriches the main action and adds more dimension to the character animation, supplementing and/or re-enforcing the main action. Example: A character is angrily walking toward another character. The walk is forceful, aggressive, and forward leaning. The leg action is just short of a stomping walk. The secondary action is a few strong gestures of the arms working with the walk. Also, the possibility of dialogue being delivered at the same time with tilts and turns of the head to accentuate the walk and dialogue, but not so much as to distract from the walk action. All of these actions should work together in support of one another. Think of the walk as the primary action and arm swings, head bounce and all other actions of the body as secondary or supporting action.</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1395" w:type="dxa"/>
        <w:tblCellSpacing w:w="0" w:type="dxa"/>
        <w:shd w:val="clear" w:color="auto" w:fill="FFFFFF"/>
        <w:tblCellMar>
          <w:left w:w="0" w:type="dxa"/>
          <w:right w:w="0" w:type="dxa"/>
        </w:tblCellMar>
        <w:tblLook w:val="04A0"/>
      </w:tblPr>
      <w:tblGrid>
        <w:gridCol w:w="1395"/>
      </w:tblGrid>
      <w:tr w:rsidR="00787D03" w:rsidRPr="00787D03" w:rsidTr="00787D03">
        <w:trPr>
          <w:tblCellSpacing w:w="0" w:type="dxa"/>
        </w:trPr>
        <w:tc>
          <w:tcPr>
            <w:tcW w:w="268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9. TIMING</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Expertise in timing comes best with experience and personal experimentation, using the trial and error method in refining technique. The basics are: more drawings between poses slow and smooth the action. Fewer drawings make the action faster and crisper. A variety of slow and fast timing within a scene adds texture and interest to the movement. Most animation is done on twos (one drawing photographed on two frames of film) or on ones (one drawing photographed on each frame of film). Twos are used most of the time, and ones are used during camera moves such as trucks, pans and occasionally for subtle and quick dialogue animation. Also, there is timing in the acting of a character to establish mood, emotion, and reaction to another character or to a situation. Studying movement of actors and performers on stage and in films is useful when animating human or animal characters. This frame by frame examination of film footage will aid you in understanding timing for animation. This is a great way to learn from the others.</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2835" w:type="dxa"/>
        <w:tblCellSpacing w:w="0" w:type="dxa"/>
        <w:shd w:val="clear" w:color="auto" w:fill="FFFFFF"/>
        <w:tblCellMar>
          <w:left w:w="0" w:type="dxa"/>
          <w:right w:w="0" w:type="dxa"/>
        </w:tblCellMar>
        <w:tblLook w:val="04A0"/>
      </w:tblPr>
      <w:tblGrid>
        <w:gridCol w:w="2835"/>
      </w:tblGrid>
      <w:tr w:rsidR="00787D03" w:rsidRPr="00787D03" w:rsidTr="00787D03">
        <w:trPr>
          <w:tblCellSpacing w:w="0" w:type="dxa"/>
        </w:trPr>
        <w:tc>
          <w:tcPr>
            <w:tcW w:w="283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lastRenderedPageBreak/>
              <w:t>10. EXAGGERATION</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 xml:space="preserve">Exaggeration is not extreme distortion of a drawing or extremely broad, violent action all the time. </w:t>
      </w:r>
      <w:proofErr w:type="spellStart"/>
      <w:proofErr w:type="gramStart"/>
      <w:r w:rsidRPr="00787D03">
        <w:rPr>
          <w:rFonts w:ascii="Arial" w:eastAsia="Times New Roman" w:hAnsi="Arial" w:cs="Arial"/>
          <w:color w:val="000000"/>
          <w:sz w:val="27"/>
          <w:szCs w:val="27"/>
          <w:shd w:val="clear" w:color="auto" w:fill="FFFFFF"/>
        </w:rPr>
        <w:t>Its</w:t>
      </w:r>
      <w:proofErr w:type="spellEnd"/>
      <w:proofErr w:type="gramEnd"/>
      <w:r w:rsidRPr="00787D03">
        <w:rPr>
          <w:rFonts w:ascii="Arial" w:eastAsia="Times New Roman" w:hAnsi="Arial" w:cs="Arial"/>
          <w:color w:val="000000"/>
          <w:sz w:val="27"/>
          <w:szCs w:val="27"/>
          <w:shd w:val="clear" w:color="auto" w:fill="FFFFFF"/>
        </w:rPr>
        <w:t xml:space="preserve"> like a caricature of facial features, expressions, poses, attitudes and actions. Action traced from live action film can be accurate, but stiff and mechanical. In feature animation, a character must move more broadly to look natural. The same is true of facial expressions, but the action should not be as broad as in a short cartoon style. Exaggeration in a walk or an eye movement or even a head turn will give your film more appeal. Use good taste and common sense to keep from becoming too theatrical and excessively animated.</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2835" w:type="dxa"/>
        <w:tblCellSpacing w:w="0" w:type="dxa"/>
        <w:shd w:val="clear" w:color="auto" w:fill="FFFFFF"/>
        <w:tblCellMar>
          <w:left w:w="0" w:type="dxa"/>
          <w:right w:w="0" w:type="dxa"/>
        </w:tblCellMar>
        <w:tblLook w:val="04A0"/>
      </w:tblPr>
      <w:tblGrid>
        <w:gridCol w:w="2835"/>
      </w:tblGrid>
      <w:tr w:rsidR="00787D03" w:rsidRPr="00787D03" w:rsidTr="00787D03">
        <w:trPr>
          <w:tblCellSpacing w:w="0" w:type="dxa"/>
        </w:trPr>
        <w:tc>
          <w:tcPr>
            <w:tcW w:w="2835"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11. SOLID DRAWING</w:t>
            </w:r>
          </w:p>
        </w:tc>
      </w:tr>
    </w:tbl>
    <w:p w:rsidR="00787D03" w:rsidRPr="00787D03" w:rsidRDefault="00787D03" w:rsidP="00787D03">
      <w:pPr>
        <w:spacing w:after="0" w:line="240" w:lineRule="auto"/>
        <w:rPr>
          <w:rFonts w:ascii="Times New Roman" w:eastAsia="Times New Roman" w:hAnsi="Times New Roman" w:cs="Times New Roman"/>
          <w:sz w:val="24"/>
          <w:szCs w:val="24"/>
        </w:rPr>
      </w:pPr>
      <w:r w:rsidRPr="00787D03">
        <w:rPr>
          <w:rFonts w:ascii="Arial" w:eastAsia="Times New Roman" w:hAnsi="Arial" w:cs="Arial"/>
          <w:color w:val="000000"/>
          <w:sz w:val="27"/>
          <w:szCs w:val="27"/>
          <w:shd w:val="clear" w:color="auto" w:fill="FFFFFF"/>
        </w:rPr>
        <w:t xml:space="preserve">The basic principles of drawing form, weight, volume solidity and the illusion of three </w:t>
      </w:r>
      <w:proofErr w:type="gramStart"/>
      <w:r w:rsidRPr="00787D03">
        <w:rPr>
          <w:rFonts w:ascii="Arial" w:eastAsia="Times New Roman" w:hAnsi="Arial" w:cs="Arial"/>
          <w:color w:val="000000"/>
          <w:sz w:val="27"/>
          <w:szCs w:val="27"/>
          <w:shd w:val="clear" w:color="auto" w:fill="FFFFFF"/>
        </w:rPr>
        <w:t>dimension</w:t>
      </w:r>
      <w:proofErr w:type="gramEnd"/>
      <w:r w:rsidRPr="00787D03">
        <w:rPr>
          <w:rFonts w:ascii="Arial" w:eastAsia="Times New Roman" w:hAnsi="Arial" w:cs="Arial"/>
          <w:color w:val="000000"/>
          <w:sz w:val="27"/>
          <w:szCs w:val="27"/>
          <w:shd w:val="clear" w:color="auto" w:fill="FFFFFF"/>
        </w:rPr>
        <w:t xml:space="preserve"> apply to animation as it does to academic drawing. The way you draw cartoons, you draw in the classical sense, using pencil sketches and drawings for reproduction of life. You transform these into color and movement giving the characters the illusion of three-and four-dimensional life. Three dimensional is movement in space. The fourth dimension is movement in time.</w:t>
      </w:r>
      <w:r w:rsidRPr="00787D03">
        <w:rPr>
          <w:rFonts w:ascii="Arial" w:eastAsia="Times New Roman" w:hAnsi="Arial" w:cs="Arial"/>
          <w:color w:val="000000"/>
          <w:sz w:val="27"/>
          <w:szCs w:val="27"/>
          <w:shd w:val="clear" w:color="auto" w:fill="FFFFFF"/>
        </w:rPr>
        <w:br/>
      </w:r>
      <w:r w:rsidRPr="00787D03">
        <w:rPr>
          <w:rFonts w:ascii="Arial" w:eastAsia="Times New Roman" w:hAnsi="Arial" w:cs="Arial"/>
          <w:color w:val="000000"/>
          <w:sz w:val="27"/>
          <w:szCs w:val="27"/>
          <w:shd w:val="clear" w:color="auto" w:fill="FFFFFF"/>
        </w:rPr>
        <w:br/>
      </w:r>
    </w:p>
    <w:tbl>
      <w:tblPr>
        <w:tblW w:w="1725" w:type="dxa"/>
        <w:tblCellSpacing w:w="0" w:type="dxa"/>
        <w:shd w:val="clear" w:color="auto" w:fill="FFFFFF"/>
        <w:tblCellMar>
          <w:left w:w="0" w:type="dxa"/>
          <w:right w:w="0" w:type="dxa"/>
        </w:tblCellMar>
        <w:tblLook w:val="04A0"/>
      </w:tblPr>
      <w:tblGrid>
        <w:gridCol w:w="1725"/>
      </w:tblGrid>
      <w:tr w:rsidR="00787D03" w:rsidRPr="00787D03" w:rsidTr="00787D03">
        <w:trPr>
          <w:tblCellSpacing w:w="0" w:type="dxa"/>
        </w:trPr>
        <w:tc>
          <w:tcPr>
            <w:tcW w:w="1590" w:type="dxa"/>
            <w:tcBorders>
              <w:top w:val="nil"/>
              <w:left w:val="nil"/>
              <w:bottom w:val="nil"/>
              <w:right w:val="nil"/>
            </w:tcBorders>
            <w:shd w:val="clear" w:color="auto" w:fill="999999"/>
            <w:vAlign w:val="center"/>
            <w:hideMark/>
          </w:tcPr>
          <w:p w:rsidR="00787D03" w:rsidRPr="00787D03" w:rsidRDefault="00787D03" w:rsidP="00787D03">
            <w:pPr>
              <w:spacing w:before="100" w:beforeAutospacing="1" w:after="100" w:afterAutospacing="1" w:line="240" w:lineRule="auto"/>
              <w:jc w:val="center"/>
              <w:rPr>
                <w:rFonts w:ascii="Times New Roman" w:eastAsia="Times New Roman" w:hAnsi="Times New Roman" w:cs="Times New Roman"/>
                <w:sz w:val="28"/>
                <w:szCs w:val="28"/>
              </w:rPr>
            </w:pPr>
            <w:r w:rsidRPr="00787D03">
              <w:rPr>
                <w:rFonts w:ascii="Arial" w:eastAsia="Times New Roman" w:hAnsi="Arial" w:cs="Arial"/>
                <w:b/>
                <w:bCs/>
                <w:i/>
                <w:iCs/>
                <w:color w:val="FFFFFF"/>
                <w:sz w:val="28"/>
                <w:szCs w:val="28"/>
              </w:rPr>
              <w:t>12. APPEAL</w:t>
            </w:r>
          </w:p>
        </w:tc>
      </w:tr>
    </w:tbl>
    <w:p w:rsidR="0048329C" w:rsidRDefault="00787D03" w:rsidP="0048329C">
      <w:pPr>
        <w:rPr>
          <w:rFonts w:ascii="Adobe Fangsong Std R" w:eastAsia="Adobe Fangsong Std R" w:hAnsi="Adobe Fangsong Std R"/>
          <w:b/>
          <w:sz w:val="24"/>
          <w:szCs w:val="24"/>
        </w:rPr>
      </w:pPr>
      <w:r w:rsidRPr="00787D03">
        <w:rPr>
          <w:rFonts w:ascii="Arial" w:eastAsia="Times New Roman" w:hAnsi="Arial" w:cs="Arial"/>
          <w:color w:val="000000"/>
          <w:sz w:val="27"/>
          <w:szCs w:val="27"/>
          <w:shd w:val="clear" w:color="auto" w:fill="FFFFFF"/>
        </w:rPr>
        <w:t xml:space="preserve">A live performer has charisma. An animated character has appeal. Appealing animation does not mean just being cute and cuddly. All characters have to have appeal whether they are heroic, villainous, comic or cute. Appeal, as you will use it, includes an easy to read design, clear drawing, and personality development that will capture and involve the audience's interest. Early cartoons were basically a series of gags strung together on a main theme. Over the years, the artists have learned that to produce a feature there was a need for story continuity, character development and a higher quality of artwork throughout the entire production. Like all forms of </w:t>
      </w:r>
      <w:proofErr w:type="spellStart"/>
      <w:r w:rsidRPr="00787D03">
        <w:rPr>
          <w:rFonts w:ascii="Arial" w:eastAsia="Times New Roman" w:hAnsi="Arial" w:cs="Arial"/>
          <w:color w:val="000000"/>
          <w:sz w:val="27"/>
          <w:szCs w:val="27"/>
          <w:shd w:val="clear" w:color="auto" w:fill="FFFFFF"/>
        </w:rPr>
        <w:t>story telling</w:t>
      </w:r>
      <w:proofErr w:type="spellEnd"/>
      <w:r w:rsidRPr="00787D03">
        <w:rPr>
          <w:rFonts w:ascii="Arial" w:eastAsia="Times New Roman" w:hAnsi="Arial" w:cs="Arial"/>
          <w:color w:val="000000"/>
          <w:sz w:val="27"/>
          <w:szCs w:val="27"/>
          <w:shd w:val="clear" w:color="auto" w:fill="FFFFFF"/>
        </w:rPr>
        <w:t>, the feature has to appeal to the mind as well as to the eye.</w:t>
      </w:r>
      <w:r w:rsidRPr="00787D03">
        <w:rPr>
          <w:rFonts w:ascii="Arial" w:eastAsia="Times New Roman" w:hAnsi="Arial" w:cs="Arial"/>
          <w:color w:val="000000"/>
          <w:sz w:val="27"/>
          <w:szCs w:val="27"/>
          <w:shd w:val="clear" w:color="auto" w:fill="FFFFFF"/>
        </w:rPr>
        <w:br/>
      </w:r>
    </w:p>
    <w:p w:rsidR="0093373A" w:rsidRDefault="0093373A" w:rsidP="0048329C">
      <w:pPr>
        <w:rPr>
          <w:rFonts w:ascii="Adobe Fangsong Std R" w:eastAsia="Adobe Fangsong Std R" w:hAnsi="Adobe Fangsong Std R"/>
          <w:b/>
          <w:sz w:val="24"/>
          <w:szCs w:val="24"/>
        </w:rPr>
      </w:pPr>
    </w:p>
    <w:p w:rsidR="0093373A" w:rsidRDefault="0093373A" w:rsidP="0048329C">
      <w:pPr>
        <w:rPr>
          <w:rFonts w:ascii="Adobe Fangsong Std R" w:eastAsia="Adobe Fangsong Std R" w:hAnsi="Adobe Fangsong Std R"/>
          <w:b/>
          <w:sz w:val="24"/>
          <w:szCs w:val="24"/>
        </w:rPr>
      </w:pPr>
    </w:p>
    <w:p w:rsidR="0093373A" w:rsidRDefault="0093373A" w:rsidP="0093373A">
      <w:pPr>
        <w:shd w:val="clear" w:color="auto" w:fill="FFFFFF"/>
        <w:spacing w:after="240" w:line="240" w:lineRule="auto"/>
        <w:outlineLvl w:val="1"/>
        <w:rPr>
          <w:rFonts w:ascii="Tahoma" w:eastAsia="Times New Roman" w:hAnsi="Tahoma" w:cs="Tahoma"/>
          <w:color w:val="BD090A"/>
          <w:sz w:val="27"/>
          <w:szCs w:val="27"/>
        </w:rPr>
      </w:pPr>
    </w:p>
    <w:p w:rsidR="0093373A" w:rsidRDefault="0093373A" w:rsidP="0093373A">
      <w:pPr>
        <w:shd w:val="clear" w:color="auto" w:fill="FFFFFF"/>
        <w:spacing w:after="240" w:line="240" w:lineRule="auto"/>
        <w:outlineLvl w:val="1"/>
        <w:rPr>
          <w:rFonts w:ascii="Adobe Caslon Pro Bold" w:eastAsia="Times New Roman" w:hAnsi="Adobe Caslon Pro Bold" w:cs="Tahoma"/>
          <w:color w:val="000000" w:themeColor="text1"/>
          <w:sz w:val="72"/>
          <w:szCs w:val="72"/>
        </w:rPr>
      </w:pPr>
      <w:r w:rsidRPr="0093373A">
        <w:rPr>
          <w:rFonts w:ascii="Adobe Caslon Pro Bold" w:eastAsia="Times New Roman" w:hAnsi="Adobe Caslon Pro Bold" w:cs="Tahoma"/>
          <w:color w:val="000000" w:themeColor="text1"/>
          <w:sz w:val="72"/>
          <w:szCs w:val="72"/>
        </w:rPr>
        <w:lastRenderedPageBreak/>
        <w:t>Different types of animation</w:t>
      </w:r>
    </w:p>
    <w:p w:rsidR="0093373A" w:rsidRDefault="0093373A" w:rsidP="0093373A">
      <w:pPr>
        <w:shd w:val="clear" w:color="auto" w:fill="FFFFFF"/>
        <w:spacing w:after="240" w:line="240" w:lineRule="auto"/>
        <w:outlineLvl w:val="1"/>
        <w:rPr>
          <w:rFonts w:ascii="Adobe Garamond Pro Bold" w:hAnsi="Adobe Garamond Pro Bold" w:cs="Tahoma"/>
          <w:color w:val="333333"/>
          <w:sz w:val="28"/>
          <w:szCs w:val="28"/>
          <w:shd w:val="clear" w:color="auto" w:fill="FFFFFF"/>
        </w:rPr>
      </w:pPr>
      <w:r w:rsidRPr="0093373A">
        <w:rPr>
          <w:rFonts w:ascii="Adobe Garamond Pro Bold" w:hAnsi="Adobe Garamond Pro Bold" w:cs="Tahoma"/>
          <w:color w:val="333333"/>
          <w:sz w:val="28"/>
          <w:szCs w:val="28"/>
          <w:shd w:val="clear" w:color="auto" w:fill="FFFFFF"/>
        </w:rPr>
        <w:t>With lenticular printing, you can achieve many different effects. Depending on the number of images and the way they are interlaced, the result will have a different appearance. Most people are familiar with the typical flip animation. By changing the viewing angle you get to see two different images. However, there are many other applications, and below we give you a short explanation about the different possibilities.</w:t>
      </w:r>
    </w:p>
    <w:p w:rsidR="0093373A" w:rsidRDefault="0093373A" w:rsidP="0093373A">
      <w:pPr>
        <w:shd w:val="clear" w:color="auto" w:fill="FFFFFF"/>
        <w:spacing w:after="240" w:line="240" w:lineRule="auto"/>
        <w:outlineLvl w:val="1"/>
        <w:rPr>
          <w:rFonts w:ascii="Adobe Garamond Pro Bold" w:hAnsi="Adobe Garamond Pro Bold" w:cs="Tahoma"/>
          <w:color w:val="333333"/>
          <w:sz w:val="28"/>
          <w:szCs w:val="28"/>
          <w:shd w:val="clear" w:color="auto" w:fill="FFFFFF"/>
        </w:rPr>
      </w:pPr>
    </w:p>
    <w:p w:rsidR="0093373A" w:rsidRPr="0093373A" w:rsidRDefault="0093373A" w:rsidP="0093373A">
      <w:pPr>
        <w:shd w:val="clear" w:color="auto" w:fill="FFFFFF"/>
        <w:spacing w:after="90" w:line="240" w:lineRule="auto"/>
        <w:outlineLvl w:val="1"/>
        <w:rPr>
          <w:rFonts w:ascii="Tahoma" w:eastAsia="Times New Roman" w:hAnsi="Tahoma" w:cs="Aharoni"/>
          <w:b/>
          <w:color w:val="000000" w:themeColor="text1"/>
          <w:sz w:val="40"/>
          <w:szCs w:val="40"/>
        </w:rPr>
      </w:pPr>
      <w:r w:rsidRPr="0093373A">
        <w:rPr>
          <w:rFonts w:ascii="Tahoma" w:eastAsia="Times New Roman" w:hAnsi="Tahoma" w:cs="Aharoni"/>
          <w:b/>
          <w:color w:val="000000" w:themeColor="text1"/>
          <w:sz w:val="40"/>
          <w:szCs w:val="40"/>
        </w:rPr>
        <w:t>Flip images</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 xml:space="preserve">This is the simplest, but often the most effective form of </w:t>
      </w:r>
      <w:proofErr w:type="spellStart"/>
      <w:r w:rsidRPr="0093373A">
        <w:rPr>
          <w:rFonts w:ascii="Adobe Garamond Pro Bold" w:eastAsia="Times New Roman" w:hAnsi="Adobe Garamond Pro Bold" w:cs="Tahoma"/>
          <w:color w:val="333333"/>
          <w:sz w:val="28"/>
          <w:szCs w:val="28"/>
        </w:rPr>
        <w:t>lenticular</w:t>
      </w:r>
      <w:proofErr w:type="spellEnd"/>
      <w:r w:rsidRPr="0093373A">
        <w:rPr>
          <w:rFonts w:ascii="Adobe Garamond Pro Bold" w:eastAsia="Times New Roman" w:hAnsi="Adobe Garamond Pro Bold" w:cs="Tahoma"/>
          <w:color w:val="333333"/>
          <w:sz w:val="28"/>
          <w:szCs w:val="28"/>
        </w:rPr>
        <w:t xml:space="preserve"> printing. It consists of 2 or more images and can be produced for both horizontal (display walls) and vertical (postcards) applications. The viewing angle and the location of the person determine which image we get to see.</w:t>
      </w:r>
    </w:p>
    <w:p w:rsidR="0093373A" w:rsidRDefault="0093373A" w:rsidP="0093373A">
      <w:pPr>
        <w:shd w:val="clear" w:color="auto" w:fill="FFFFFF"/>
        <w:spacing w:after="240" w:line="240" w:lineRule="auto"/>
        <w:outlineLvl w:val="1"/>
        <w:rPr>
          <w:rFonts w:ascii="Adobe Garamond Pro Bold" w:eastAsia="Times New Roman" w:hAnsi="Adobe Garamond Pro Bold" w:cs="Tahoma"/>
          <w:color w:val="000000" w:themeColor="text1"/>
          <w:sz w:val="28"/>
          <w:szCs w:val="28"/>
        </w:rPr>
      </w:pPr>
    </w:p>
    <w:p w:rsidR="0093373A" w:rsidRPr="0093373A" w:rsidRDefault="0093373A" w:rsidP="0093373A">
      <w:pPr>
        <w:shd w:val="clear" w:color="auto" w:fill="FFFFFF"/>
        <w:spacing w:after="90" w:line="240" w:lineRule="auto"/>
        <w:outlineLvl w:val="1"/>
        <w:rPr>
          <w:rFonts w:ascii="Tahoma" w:eastAsia="Times New Roman" w:hAnsi="Tahoma" w:cs="Tahoma"/>
          <w:b/>
          <w:color w:val="000000" w:themeColor="text1"/>
          <w:sz w:val="40"/>
          <w:szCs w:val="40"/>
        </w:rPr>
      </w:pPr>
      <w:r w:rsidRPr="0093373A">
        <w:rPr>
          <w:rFonts w:ascii="Tahoma" w:eastAsia="Times New Roman" w:hAnsi="Tahoma" w:cs="Tahoma"/>
          <w:b/>
          <w:color w:val="000000" w:themeColor="text1"/>
          <w:sz w:val="40"/>
          <w:szCs w:val="40"/>
        </w:rPr>
        <w:t>Moving/Animation pictures</w:t>
      </w:r>
    </w:p>
    <w:p w:rsid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This is a variant of the flip. Moving or animation pictures have on average 10 or more images woven together. The background image is stable, but the moving parts are printed in different places. By varying the viewing angle, one gets the impression that the image is moving.</w:t>
      </w:r>
    </w:p>
    <w:p w:rsid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p>
    <w:p w:rsidR="0093373A" w:rsidRPr="0093373A" w:rsidRDefault="0093373A" w:rsidP="0093373A">
      <w:pPr>
        <w:shd w:val="clear" w:color="auto" w:fill="FFFFFF"/>
        <w:spacing w:after="90" w:line="240" w:lineRule="auto"/>
        <w:outlineLvl w:val="1"/>
        <w:rPr>
          <w:rFonts w:ascii="Tahoma" w:eastAsia="Times New Roman" w:hAnsi="Tahoma" w:cs="Tahoma"/>
          <w:b/>
          <w:color w:val="000000" w:themeColor="text1"/>
          <w:sz w:val="40"/>
          <w:szCs w:val="40"/>
        </w:rPr>
      </w:pPr>
      <w:r w:rsidRPr="0093373A">
        <w:rPr>
          <w:rFonts w:ascii="Tahoma" w:eastAsia="Times New Roman" w:hAnsi="Tahoma" w:cs="Tahoma"/>
          <w:b/>
          <w:color w:val="000000" w:themeColor="text1"/>
          <w:sz w:val="40"/>
          <w:szCs w:val="40"/>
        </w:rPr>
        <w:t>Zoom effect</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 xml:space="preserve">A real attention grabber is the zoom effect. When viewing the </w:t>
      </w:r>
      <w:proofErr w:type="spellStart"/>
      <w:r w:rsidRPr="0093373A">
        <w:rPr>
          <w:rFonts w:ascii="Adobe Garamond Pro Bold" w:eastAsia="Times New Roman" w:hAnsi="Adobe Garamond Pro Bold" w:cs="Tahoma"/>
          <w:color w:val="333333"/>
          <w:sz w:val="28"/>
          <w:szCs w:val="28"/>
        </w:rPr>
        <w:t>lenticular</w:t>
      </w:r>
      <w:proofErr w:type="spellEnd"/>
      <w:r w:rsidRPr="0093373A">
        <w:rPr>
          <w:rFonts w:ascii="Adobe Garamond Pro Bold" w:eastAsia="Times New Roman" w:hAnsi="Adobe Garamond Pro Bold" w:cs="Tahoma"/>
          <w:color w:val="333333"/>
          <w:sz w:val="28"/>
          <w:szCs w:val="28"/>
        </w:rPr>
        <w:t xml:space="preserve"> print from different angles, you get the impression that objects zoom in or out. In fact, the image is always the same, but it is interlaced in different sizes.</w:t>
      </w:r>
    </w:p>
    <w:p w:rsid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p>
    <w:p w:rsid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p>
    <w:p w:rsidR="0093373A" w:rsidRPr="0093373A" w:rsidRDefault="0093373A" w:rsidP="0093373A">
      <w:pPr>
        <w:shd w:val="clear" w:color="auto" w:fill="FFFFFF"/>
        <w:spacing w:after="90" w:line="240" w:lineRule="auto"/>
        <w:outlineLvl w:val="1"/>
        <w:rPr>
          <w:rFonts w:ascii="Tahoma" w:eastAsia="Times New Roman" w:hAnsi="Tahoma" w:cs="Tahoma"/>
          <w:b/>
          <w:color w:val="000000" w:themeColor="text1"/>
          <w:sz w:val="40"/>
          <w:szCs w:val="40"/>
        </w:rPr>
      </w:pPr>
      <w:r w:rsidRPr="0093373A">
        <w:rPr>
          <w:rFonts w:ascii="Tahoma" w:eastAsia="Times New Roman" w:hAnsi="Tahoma" w:cs="Tahoma"/>
          <w:b/>
          <w:color w:val="000000" w:themeColor="text1"/>
          <w:sz w:val="40"/>
          <w:szCs w:val="40"/>
        </w:rPr>
        <w:lastRenderedPageBreak/>
        <w:t>Morphing images</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With this type of animation you create a transition from one image to another. The morphing takes place in different stages, so one gets the illusion that one object is gradually transforming into a different object. Good preparation of the images is crucial for a good effect. Morphing software is easy to find on the web.</w:t>
      </w:r>
    </w:p>
    <w:p w:rsidR="0093373A" w:rsidRDefault="0093373A" w:rsidP="0048329C">
      <w:pPr>
        <w:rPr>
          <w:rFonts w:ascii="Adobe Garamond Pro Bold" w:eastAsia="Times New Roman" w:hAnsi="Adobe Garamond Pro Bold" w:cs="Tahoma"/>
          <w:color w:val="333333"/>
          <w:sz w:val="28"/>
          <w:szCs w:val="28"/>
        </w:rPr>
      </w:pPr>
    </w:p>
    <w:p w:rsidR="0093373A" w:rsidRPr="0093373A" w:rsidRDefault="0093373A" w:rsidP="0093373A">
      <w:pPr>
        <w:shd w:val="clear" w:color="auto" w:fill="FFFFFF"/>
        <w:spacing w:after="90" w:line="240" w:lineRule="auto"/>
        <w:outlineLvl w:val="1"/>
        <w:rPr>
          <w:rFonts w:ascii="Tahoma" w:eastAsia="Times New Roman" w:hAnsi="Tahoma" w:cs="Tahoma"/>
          <w:b/>
          <w:color w:val="000000" w:themeColor="text1"/>
          <w:sz w:val="40"/>
          <w:szCs w:val="40"/>
        </w:rPr>
      </w:pPr>
      <w:r w:rsidRPr="0093373A">
        <w:rPr>
          <w:rFonts w:ascii="Tahoma" w:eastAsia="Times New Roman" w:hAnsi="Tahoma" w:cs="Tahoma"/>
          <w:b/>
          <w:color w:val="000000" w:themeColor="text1"/>
          <w:sz w:val="40"/>
          <w:szCs w:val="40"/>
        </w:rPr>
        <w:t>3D “depth” images</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 xml:space="preserve">Three-dimensional simulations are very popular these days. By creating depth in the image, it takes the visual experience to a higher level. </w:t>
      </w:r>
      <w:proofErr w:type="spellStart"/>
      <w:r w:rsidRPr="0093373A">
        <w:rPr>
          <w:rFonts w:ascii="Adobe Garamond Pro Bold" w:eastAsia="Times New Roman" w:hAnsi="Adobe Garamond Pro Bold" w:cs="Tahoma"/>
          <w:color w:val="333333"/>
          <w:sz w:val="28"/>
          <w:szCs w:val="28"/>
        </w:rPr>
        <w:t>Lenticular</w:t>
      </w:r>
      <w:proofErr w:type="spellEnd"/>
      <w:r w:rsidRPr="0093373A">
        <w:rPr>
          <w:rFonts w:ascii="Adobe Garamond Pro Bold" w:eastAsia="Times New Roman" w:hAnsi="Adobe Garamond Pro Bold" w:cs="Tahoma"/>
          <w:color w:val="333333"/>
          <w:sz w:val="28"/>
          <w:szCs w:val="28"/>
        </w:rPr>
        <w:t xml:space="preserve"> printing is the only solution allowing </w:t>
      </w:r>
      <w:proofErr w:type="gramStart"/>
      <w:r w:rsidRPr="0093373A">
        <w:rPr>
          <w:rFonts w:ascii="Adobe Garamond Pro Bold" w:eastAsia="Times New Roman" w:hAnsi="Adobe Garamond Pro Bold" w:cs="Tahoma"/>
          <w:color w:val="333333"/>
          <w:sz w:val="28"/>
          <w:szCs w:val="28"/>
        </w:rPr>
        <w:t>to see</w:t>
      </w:r>
      <w:proofErr w:type="gramEnd"/>
      <w:r w:rsidRPr="0093373A">
        <w:rPr>
          <w:rFonts w:ascii="Adobe Garamond Pro Bold" w:eastAsia="Times New Roman" w:hAnsi="Adobe Garamond Pro Bold" w:cs="Tahoma"/>
          <w:color w:val="333333"/>
          <w:sz w:val="28"/>
          <w:szCs w:val="28"/>
        </w:rPr>
        <w:t xml:space="preserve"> 3D images without the help of special 3D glasses.</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 xml:space="preserve">Images with 3D simulations are more complex. However, simple 3D effects can easily be created in Adobe Photoshop. To add more depth, you can use special software tools like Autodesk 3D Studio Max or others like Maya, </w:t>
      </w:r>
      <w:proofErr w:type="spellStart"/>
      <w:r w:rsidRPr="0093373A">
        <w:rPr>
          <w:rFonts w:ascii="Adobe Garamond Pro Bold" w:eastAsia="Times New Roman" w:hAnsi="Adobe Garamond Pro Bold" w:cs="Tahoma"/>
          <w:color w:val="333333"/>
          <w:sz w:val="28"/>
          <w:szCs w:val="28"/>
        </w:rPr>
        <w:t>Lightwave</w:t>
      </w:r>
      <w:proofErr w:type="spellEnd"/>
      <w:r w:rsidRPr="0093373A">
        <w:rPr>
          <w:rFonts w:ascii="Adobe Garamond Pro Bold" w:eastAsia="Times New Roman" w:hAnsi="Adobe Garamond Pro Bold" w:cs="Tahoma"/>
          <w:color w:val="333333"/>
          <w:sz w:val="28"/>
          <w:szCs w:val="28"/>
        </w:rPr>
        <w:t xml:space="preserve"> 3D, Cinema 4D, etc…</w:t>
      </w:r>
    </w:p>
    <w:p w:rsidR="0093373A" w:rsidRPr="0093373A" w:rsidRDefault="0093373A" w:rsidP="0093373A">
      <w:pPr>
        <w:shd w:val="clear" w:color="auto" w:fill="FFFFFF"/>
        <w:spacing w:after="240" w:line="240" w:lineRule="auto"/>
        <w:rPr>
          <w:rFonts w:ascii="Adobe Garamond Pro Bold" w:eastAsia="Times New Roman" w:hAnsi="Adobe Garamond Pro Bold" w:cs="Tahoma"/>
          <w:color w:val="333333"/>
          <w:sz w:val="28"/>
          <w:szCs w:val="28"/>
        </w:rPr>
      </w:pPr>
      <w:r w:rsidRPr="0093373A">
        <w:rPr>
          <w:rFonts w:ascii="Adobe Garamond Pro Bold" w:eastAsia="Times New Roman" w:hAnsi="Adobe Garamond Pro Bold" w:cs="Tahoma"/>
          <w:color w:val="333333"/>
          <w:sz w:val="28"/>
          <w:szCs w:val="28"/>
        </w:rPr>
        <w:t>Another interesting application is the creation of 3D images from live scenery or people. This can be achieved by means of a camera mounted on a sliding bar. The displacement and the number of shots will depend on the type of picture and the resolution of the used material.</w:t>
      </w:r>
    </w:p>
    <w:p w:rsidR="0093373A" w:rsidRDefault="0093373A"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Default="004C1EE6" w:rsidP="0048329C">
      <w:pPr>
        <w:rPr>
          <w:rFonts w:ascii="Adobe Fangsong Std R" w:eastAsia="Adobe Fangsong Std R" w:hAnsi="Adobe Fangsong Std R"/>
          <w:b/>
          <w:sz w:val="24"/>
          <w:szCs w:val="24"/>
        </w:rPr>
      </w:pPr>
    </w:p>
    <w:p w:rsidR="004C1EE6" w:rsidRPr="004C1EE6" w:rsidRDefault="004C1EE6" w:rsidP="004C1EE6">
      <w:pPr>
        <w:pStyle w:val="Heading1"/>
        <w:shd w:val="clear" w:color="auto" w:fill="FFFFFF"/>
        <w:spacing w:after="75"/>
        <w:ind w:left="120"/>
        <w:rPr>
          <w:rFonts w:ascii="Arial" w:hAnsi="Arial" w:cs="Arial"/>
          <w:bCs w:val="0"/>
          <w:color w:val="333333"/>
          <w:sz w:val="72"/>
          <w:szCs w:val="72"/>
        </w:rPr>
      </w:pPr>
      <w:r w:rsidRPr="004C1EE6">
        <w:rPr>
          <w:rFonts w:ascii="Arial" w:hAnsi="Arial" w:cs="Arial"/>
          <w:bCs w:val="0"/>
          <w:color w:val="333333"/>
          <w:sz w:val="72"/>
          <w:szCs w:val="72"/>
        </w:rPr>
        <w:lastRenderedPageBreak/>
        <w:t>Types of Animation System</w:t>
      </w:r>
    </w:p>
    <w:p w:rsidR="004C1EE6" w:rsidRDefault="004C1EE6" w:rsidP="0048329C">
      <w:pPr>
        <w:rPr>
          <w:rFonts w:ascii="Adobe Garamond Pro Bold" w:hAnsi="Adobe Garamond Pro Bold" w:cs="Arial"/>
          <w:color w:val="333333"/>
          <w:sz w:val="28"/>
          <w:szCs w:val="28"/>
          <w:shd w:val="clear" w:color="auto" w:fill="DDDDDD"/>
        </w:rPr>
      </w:pPr>
      <w:r w:rsidRPr="004C1EE6">
        <w:rPr>
          <w:rFonts w:ascii="Adobe Garamond Pro Bold" w:hAnsi="Adobe Garamond Pro Bold" w:cs="Arial"/>
          <w:color w:val="333333"/>
          <w:sz w:val="28"/>
          <w:szCs w:val="28"/>
          <w:shd w:val="clear" w:color="auto" w:fill="DDDDDD"/>
        </w:rPr>
        <w:t>Computer animation is a branch of study in the area of computer graphics and animation technologies. It is a creative field that involves creating moving images (individual characters or real-life scenarios or both) by using various software and other animation tools. All these images are normally created on a computer and then can be converted into movies for big screen shows. Cartoons and animation pictures are an apt example of computer animation. 3-D animation that involves the use of three-dimensional effects is widely preferred. It makes the animated image look as natural as a real-life image</w:t>
      </w:r>
      <w:r>
        <w:rPr>
          <w:rFonts w:ascii="Adobe Garamond Pro Bold" w:hAnsi="Adobe Garamond Pro Bold" w:cs="Arial"/>
          <w:color w:val="333333"/>
          <w:sz w:val="28"/>
          <w:szCs w:val="28"/>
          <w:shd w:val="clear" w:color="auto" w:fill="DDDDDD"/>
        </w:rPr>
        <w:t>.</w:t>
      </w:r>
    </w:p>
    <w:p w:rsidR="004C1EE6" w:rsidRDefault="004C1EE6" w:rsidP="0048329C">
      <w:pPr>
        <w:rPr>
          <w:rFonts w:ascii="Adobe Garamond Pro Bold" w:hAnsi="Adobe Garamond Pro Bold" w:cs="Arial"/>
          <w:color w:val="333333"/>
          <w:sz w:val="28"/>
          <w:szCs w:val="28"/>
          <w:shd w:val="clear" w:color="auto" w:fill="DDDDDD"/>
        </w:rPr>
      </w:pPr>
    </w:p>
    <w:p w:rsidR="001E6331" w:rsidRDefault="001E6331" w:rsidP="001E6331">
      <w:pPr>
        <w:rPr>
          <w:rFonts w:asciiTheme="majorHAnsi" w:eastAsia="Adobe Heiti Std R" w:hAnsiTheme="majorHAnsi" w:cs="Aharoni"/>
          <w:b/>
          <w:color w:val="333333"/>
          <w:sz w:val="32"/>
          <w:szCs w:val="32"/>
          <w:shd w:val="clear" w:color="auto" w:fill="FFFFFF"/>
        </w:rPr>
      </w:pPr>
      <w:r w:rsidRPr="001E6331">
        <w:rPr>
          <w:rFonts w:asciiTheme="majorHAnsi" w:eastAsia="Adobe Heiti Std R" w:hAnsiTheme="majorHAnsi" w:cs="Aharoni"/>
          <w:b/>
          <w:color w:val="333333"/>
          <w:sz w:val="32"/>
          <w:szCs w:val="32"/>
          <w:shd w:val="clear" w:color="auto" w:fill="FFFFFF"/>
        </w:rPr>
        <w:t>ASAS</w:t>
      </w:r>
    </w:p>
    <w:p w:rsidR="001E6331" w:rsidRPr="001E6331" w:rsidRDefault="001E6331" w:rsidP="001E6331">
      <w:pPr>
        <w:rPr>
          <w:rFonts w:ascii="Adobe Garamond Pro Bold" w:eastAsia="Adobe Heiti Std R" w:hAnsi="Adobe Garamond Pro Bold" w:cs="Aharoni"/>
          <w:b/>
          <w:color w:val="333333"/>
          <w:sz w:val="24"/>
          <w:szCs w:val="24"/>
          <w:shd w:val="clear" w:color="auto" w:fill="FFFFFF"/>
        </w:rPr>
      </w:pPr>
      <w:r w:rsidRPr="001E6331">
        <w:rPr>
          <w:rFonts w:ascii="Adobe Garamond Pro Bold" w:hAnsi="Adobe Garamond Pro Bold" w:cs="Arial"/>
          <w:color w:val="333333"/>
          <w:sz w:val="24"/>
          <w:szCs w:val="24"/>
        </w:rPr>
        <w:t>One of the popular scripting systems was ASAS (Actor Script Animation Language). The system introduced the concept of an actor. Every actor is an object that has its own animation rules. For example, the object 'car' is an object. It has an in-built coding that makes its wheel rotate in tandem while showing a moving image of the car. This reduces the effort to a great extent that now needs to focus on adding such obvious details.</w:t>
      </w:r>
    </w:p>
    <w:p w:rsid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333333"/>
          <w:sz w:val="32"/>
          <w:szCs w:val="32"/>
        </w:rPr>
      </w:pPr>
    </w:p>
    <w:p w:rsidR="001E6331" w:rsidRP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333333"/>
          <w:sz w:val="32"/>
          <w:szCs w:val="32"/>
        </w:rPr>
      </w:pPr>
      <w:r w:rsidRPr="001E6331">
        <w:rPr>
          <w:rFonts w:asciiTheme="majorHAnsi" w:hAnsiTheme="majorHAnsi" w:cs="Arial"/>
          <w:b/>
          <w:color w:val="333333"/>
          <w:sz w:val="32"/>
          <w:szCs w:val="32"/>
        </w:rPr>
        <w:t>Behavioral Animation</w:t>
      </w:r>
    </w:p>
    <w:p w:rsidR="001E6331" w:rsidRPr="001E6331" w:rsidRDefault="001E6331" w:rsidP="001E6331">
      <w:pPr>
        <w:pStyle w:val="NormalWeb"/>
        <w:shd w:val="clear" w:color="auto" w:fill="FFFFFF"/>
        <w:spacing w:before="0" w:beforeAutospacing="0" w:after="240" w:afterAutospacing="0" w:line="360" w:lineRule="atLeast"/>
        <w:rPr>
          <w:rFonts w:ascii="Adobe Garamond Pro Bold" w:hAnsi="Adobe Garamond Pro Bold" w:cs="Arial"/>
          <w:color w:val="333333"/>
        </w:rPr>
      </w:pPr>
      <w:r w:rsidRPr="001E6331">
        <w:rPr>
          <w:rFonts w:ascii="Adobe Garamond Pro Bold" w:hAnsi="Adobe Garamond Pro Bold" w:cs="Arial"/>
          <w:color w:val="333333"/>
        </w:rPr>
        <w:t>It involved defining the rules of behavior for every identified object or actor. For instance, a hungry dog looks gloomy.</w:t>
      </w:r>
    </w:p>
    <w:p w:rsid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000000" w:themeColor="text1"/>
          <w:sz w:val="32"/>
          <w:szCs w:val="32"/>
        </w:rPr>
      </w:pPr>
    </w:p>
    <w:p w:rsidR="001E6331" w:rsidRP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000000" w:themeColor="text1"/>
          <w:sz w:val="32"/>
          <w:szCs w:val="32"/>
        </w:rPr>
      </w:pPr>
      <w:r w:rsidRPr="001E6331">
        <w:rPr>
          <w:rFonts w:asciiTheme="majorHAnsi" w:hAnsiTheme="majorHAnsi" w:cs="Arial"/>
          <w:b/>
          <w:color w:val="000000" w:themeColor="text1"/>
          <w:sz w:val="32"/>
          <w:szCs w:val="32"/>
        </w:rPr>
        <w:t>Procedural Animation</w:t>
      </w:r>
    </w:p>
    <w:p w:rsidR="001E6331" w:rsidRPr="001E6331" w:rsidRDefault="001E6331" w:rsidP="001E6331">
      <w:pPr>
        <w:pStyle w:val="NormalWeb"/>
        <w:shd w:val="clear" w:color="auto" w:fill="FFFFFF"/>
        <w:spacing w:before="0" w:beforeAutospacing="0" w:after="240" w:afterAutospacing="0" w:line="360" w:lineRule="atLeast"/>
        <w:rPr>
          <w:rFonts w:ascii="Adobe Garamond Pro Bold" w:hAnsi="Adobe Garamond Pro Bold" w:cs="Arial"/>
          <w:color w:val="333333"/>
        </w:rPr>
      </w:pPr>
      <w:r w:rsidRPr="001E6331">
        <w:rPr>
          <w:rFonts w:ascii="Adobe Garamond Pro Bold" w:hAnsi="Adobe Garamond Pro Bold" w:cs="Arial"/>
          <w:color w:val="333333"/>
        </w:rPr>
        <w:t>Procedure is a type of system that shows a series of movement in a period of time. Here, the underlying principal is that of 'Cause and Effect.' For example, a speedy truck caused the roadside dustbin to fly in the air, which fell on the head of a sleeping man.</w:t>
      </w:r>
    </w:p>
    <w:p w:rsid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333333"/>
          <w:sz w:val="32"/>
          <w:szCs w:val="32"/>
        </w:rPr>
      </w:pPr>
    </w:p>
    <w:p w:rsidR="001E6331" w:rsidRP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333333"/>
          <w:sz w:val="32"/>
          <w:szCs w:val="32"/>
        </w:rPr>
      </w:pPr>
      <w:r w:rsidRPr="001E6331">
        <w:rPr>
          <w:rFonts w:asciiTheme="majorHAnsi" w:hAnsiTheme="majorHAnsi" w:cs="Arial"/>
          <w:b/>
          <w:color w:val="333333"/>
          <w:sz w:val="32"/>
          <w:szCs w:val="32"/>
        </w:rPr>
        <w:t>Representational Animation</w:t>
      </w:r>
    </w:p>
    <w:p w:rsidR="001E6331" w:rsidRPr="001E6331" w:rsidRDefault="001E6331" w:rsidP="001E6331">
      <w:pPr>
        <w:pStyle w:val="NormalWeb"/>
        <w:shd w:val="clear" w:color="auto" w:fill="FFFFFF"/>
        <w:spacing w:before="0" w:beforeAutospacing="0" w:after="240" w:afterAutospacing="0" w:line="360" w:lineRule="atLeast"/>
        <w:rPr>
          <w:rFonts w:ascii="Adobe Garamond Pro Bold" w:hAnsi="Adobe Garamond Pro Bold" w:cs="Arial"/>
          <w:color w:val="333333"/>
        </w:rPr>
      </w:pPr>
      <w:r w:rsidRPr="001E6331">
        <w:rPr>
          <w:rFonts w:ascii="Adobe Garamond Pro Bold" w:hAnsi="Adobe Garamond Pro Bold" w:cs="Arial"/>
          <w:color w:val="333333"/>
        </w:rPr>
        <w:t xml:space="preserve">This system allows an object to change its shape in different ways. This proves to be </w:t>
      </w:r>
      <w:proofErr w:type="gramStart"/>
      <w:r w:rsidRPr="001E6331">
        <w:rPr>
          <w:rFonts w:ascii="Adobe Garamond Pro Bold" w:hAnsi="Adobe Garamond Pro Bold" w:cs="Arial"/>
          <w:color w:val="333333"/>
        </w:rPr>
        <w:t>a</w:t>
      </w:r>
      <w:proofErr w:type="gramEnd"/>
      <w:r w:rsidRPr="001E6331">
        <w:rPr>
          <w:rFonts w:ascii="Adobe Garamond Pro Bold" w:hAnsi="Adobe Garamond Pro Bold" w:cs="Arial"/>
          <w:color w:val="333333"/>
        </w:rPr>
        <w:t xml:space="preserve"> inspiring and interesting system that adds value to this computer language.</w:t>
      </w:r>
    </w:p>
    <w:p w:rsidR="001E6331" w:rsidRPr="001E6331" w:rsidRDefault="001E6331" w:rsidP="001E6331">
      <w:pPr>
        <w:pStyle w:val="NormalWeb"/>
        <w:shd w:val="clear" w:color="auto" w:fill="FFFFFF"/>
        <w:spacing w:before="0" w:beforeAutospacing="0" w:after="240" w:afterAutospacing="0" w:line="360" w:lineRule="atLeast"/>
        <w:rPr>
          <w:rFonts w:ascii="Adobe Garamond Pro Bold" w:hAnsi="Adobe Garamond Pro Bold" w:cs="Arial"/>
          <w:b/>
          <w:color w:val="333333"/>
        </w:rPr>
      </w:pPr>
    </w:p>
    <w:p w:rsidR="001E6331" w:rsidRPr="001E6331" w:rsidRDefault="001E6331" w:rsidP="001E6331">
      <w:pPr>
        <w:pStyle w:val="NormalWeb"/>
        <w:shd w:val="clear" w:color="auto" w:fill="FFFFFF"/>
        <w:spacing w:before="0" w:beforeAutospacing="0" w:after="240" w:afterAutospacing="0" w:line="360" w:lineRule="atLeast"/>
        <w:rPr>
          <w:rFonts w:asciiTheme="majorHAnsi" w:hAnsiTheme="majorHAnsi" w:cs="Arial"/>
          <w:b/>
          <w:color w:val="333333"/>
          <w:sz w:val="32"/>
          <w:szCs w:val="32"/>
        </w:rPr>
      </w:pPr>
      <w:r w:rsidRPr="001E6331">
        <w:rPr>
          <w:rFonts w:asciiTheme="majorHAnsi" w:hAnsiTheme="majorHAnsi" w:cs="Arial"/>
          <w:b/>
          <w:color w:val="333333"/>
          <w:sz w:val="32"/>
          <w:szCs w:val="32"/>
        </w:rPr>
        <w:t>Stochastic Animation</w:t>
      </w:r>
    </w:p>
    <w:p w:rsidR="001E6331" w:rsidRPr="001E6331" w:rsidRDefault="001E6331" w:rsidP="001E6331">
      <w:pPr>
        <w:pStyle w:val="NormalWeb"/>
        <w:shd w:val="clear" w:color="auto" w:fill="FFFFFF"/>
        <w:spacing w:before="0" w:beforeAutospacing="0" w:after="240" w:afterAutospacing="0" w:line="360" w:lineRule="atLeast"/>
        <w:rPr>
          <w:rFonts w:ascii="Adobe Garamond Pro Bold" w:hAnsi="Adobe Garamond Pro Bold" w:cs="Arial"/>
          <w:color w:val="333333"/>
        </w:rPr>
      </w:pPr>
      <w:r w:rsidRPr="001E6331">
        <w:rPr>
          <w:rFonts w:ascii="Adobe Garamond Pro Bold" w:hAnsi="Adobe Garamond Pro Bold" w:cs="Arial"/>
          <w:color w:val="333333"/>
        </w:rPr>
        <w:t>It involves the use of stochastic processes to co-ordinate groups of actors of an animating scene. For instance, a scene of rain involves clouds, rain drops, a wet person, etc.</w:t>
      </w:r>
    </w:p>
    <w:p w:rsidR="001E6331" w:rsidRPr="001E6331" w:rsidRDefault="001E6331" w:rsidP="0048329C">
      <w:pPr>
        <w:rPr>
          <w:rFonts w:ascii="Adobe Garamond Pro Bold" w:hAnsi="Adobe Garamond Pro Bold" w:cs="Arial"/>
          <w:color w:val="333333"/>
          <w:sz w:val="24"/>
          <w:szCs w:val="24"/>
          <w:shd w:val="clear" w:color="auto" w:fill="DDDDDD"/>
        </w:rPr>
      </w:pPr>
    </w:p>
    <w:sectPr w:rsidR="001E6331" w:rsidRPr="001E6331" w:rsidSect="00D53F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panose1 w:val="00000000000000000000"/>
    <w:charset w:val="00"/>
    <w:family w:val="roma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Adobe Garamond Pro Bold">
    <w:panose1 w:val="00000000000000000000"/>
    <w:charset w:val="00"/>
    <w:family w:val="roman"/>
    <w:notTrueType/>
    <w:pitch w:val="variable"/>
    <w:sig w:usb0="00000007" w:usb1="00000001"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E3D79"/>
    <w:multiLevelType w:val="multilevel"/>
    <w:tmpl w:val="0938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6DF"/>
    <w:rsid w:val="00061BDF"/>
    <w:rsid w:val="001D6769"/>
    <w:rsid w:val="001E6331"/>
    <w:rsid w:val="00264384"/>
    <w:rsid w:val="002B46DF"/>
    <w:rsid w:val="00342D39"/>
    <w:rsid w:val="0048329C"/>
    <w:rsid w:val="004C1EE6"/>
    <w:rsid w:val="00734858"/>
    <w:rsid w:val="00787D03"/>
    <w:rsid w:val="008A2B54"/>
    <w:rsid w:val="0093373A"/>
    <w:rsid w:val="0097461C"/>
    <w:rsid w:val="00C32F74"/>
    <w:rsid w:val="00CD190B"/>
    <w:rsid w:val="00D53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F5B"/>
  </w:style>
  <w:style w:type="paragraph" w:styleId="Heading1">
    <w:name w:val="heading 1"/>
    <w:basedOn w:val="Normal"/>
    <w:next w:val="Normal"/>
    <w:link w:val="Heading1Char"/>
    <w:uiPriority w:val="9"/>
    <w:qFormat/>
    <w:rsid w:val="004C1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4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2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46DF"/>
  </w:style>
  <w:style w:type="character" w:styleId="Hyperlink">
    <w:name w:val="Hyperlink"/>
    <w:basedOn w:val="DefaultParagraphFont"/>
    <w:uiPriority w:val="99"/>
    <w:semiHidden/>
    <w:unhideWhenUsed/>
    <w:rsid w:val="002B46DF"/>
    <w:rPr>
      <w:color w:val="0000FF"/>
      <w:u w:val="single"/>
    </w:rPr>
  </w:style>
  <w:style w:type="character" w:customStyle="1" w:styleId="Heading2Char">
    <w:name w:val="Heading 2 Char"/>
    <w:basedOn w:val="DefaultParagraphFont"/>
    <w:link w:val="Heading2"/>
    <w:uiPriority w:val="9"/>
    <w:rsid w:val="002B46DF"/>
    <w:rPr>
      <w:rFonts w:ascii="Times New Roman" w:eastAsia="Times New Roman" w:hAnsi="Times New Roman" w:cs="Times New Roman"/>
      <w:b/>
      <w:bCs/>
      <w:sz w:val="36"/>
      <w:szCs w:val="36"/>
    </w:rPr>
  </w:style>
  <w:style w:type="character" w:customStyle="1" w:styleId="mw-headline">
    <w:name w:val="mw-headline"/>
    <w:basedOn w:val="DefaultParagraphFont"/>
    <w:rsid w:val="002B46DF"/>
  </w:style>
  <w:style w:type="paragraph" w:styleId="BalloonText">
    <w:name w:val="Balloon Text"/>
    <w:basedOn w:val="Normal"/>
    <w:link w:val="BalloonTextChar"/>
    <w:uiPriority w:val="99"/>
    <w:semiHidden/>
    <w:unhideWhenUsed/>
    <w:rsid w:val="0073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58"/>
    <w:rPr>
      <w:rFonts w:ascii="Tahoma" w:hAnsi="Tahoma" w:cs="Tahoma"/>
      <w:sz w:val="16"/>
      <w:szCs w:val="16"/>
    </w:rPr>
  </w:style>
  <w:style w:type="character" w:customStyle="1" w:styleId="Heading3Char">
    <w:name w:val="Heading 3 Char"/>
    <w:basedOn w:val="DefaultParagraphFont"/>
    <w:link w:val="Heading3"/>
    <w:uiPriority w:val="9"/>
    <w:semiHidden/>
    <w:rsid w:val="008A2B5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87D03"/>
    <w:rPr>
      <w:b/>
      <w:bCs/>
    </w:rPr>
  </w:style>
  <w:style w:type="character" w:styleId="Emphasis">
    <w:name w:val="Emphasis"/>
    <w:basedOn w:val="DefaultParagraphFont"/>
    <w:uiPriority w:val="20"/>
    <w:qFormat/>
    <w:rsid w:val="00787D03"/>
    <w:rPr>
      <w:i/>
      <w:iCs/>
    </w:rPr>
  </w:style>
  <w:style w:type="character" w:customStyle="1" w:styleId="Heading1Char">
    <w:name w:val="Heading 1 Char"/>
    <w:basedOn w:val="DefaultParagraphFont"/>
    <w:link w:val="Heading1"/>
    <w:uiPriority w:val="9"/>
    <w:rsid w:val="004C1E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6523421">
      <w:bodyDiv w:val="1"/>
      <w:marLeft w:val="0"/>
      <w:marRight w:val="0"/>
      <w:marTop w:val="0"/>
      <w:marBottom w:val="0"/>
      <w:divBdr>
        <w:top w:val="none" w:sz="0" w:space="0" w:color="auto"/>
        <w:left w:val="none" w:sz="0" w:space="0" w:color="auto"/>
        <w:bottom w:val="none" w:sz="0" w:space="0" w:color="auto"/>
        <w:right w:val="none" w:sz="0" w:space="0" w:color="auto"/>
      </w:divBdr>
    </w:div>
    <w:div w:id="272902484">
      <w:bodyDiv w:val="1"/>
      <w:marLeft w:val="0"/>
      <w:marRight w:val="0"/>
      <w:marTop w:val="0"/>
      <w:marBottom w:val="0"/>
      <w:divBdr>
        <w:top w:val="none" w:sz="0" w:space="0" w:color="auto"/>
        <w:left w:val="none" w:sz="0" w:space="0" w:color="auto"/>
        <w:bottom w:val="none" w:sz="0" w:space="0" w:color="auto"/>
        <w:right w:val="none" w:sz="0" w:space="0" w:color="auto"/>
      </w:divBdr>
    </w:div>
    <w:div w:id="298655712">
      <w:bodyDiv w:val="1"/>
      <w:marLeft w:val="0"/>
      <w:marRight w:val="0"/>
      <w:marTop w:val="0"/>
      <w:marBottom w:val="0"/>
      <w:divBdr>
        <w:top w:val="none" w:sz="0" w:space="0" w:color="auto"/>
        <w:left w:val="none" w:sz="0" w:space="0" w:color="auto"/>
        <w:bottom w:val="none" w:sz="0" w:space="0" w:color="auto"/>
        <w:right w:val="none" w:sz="0" w:space="0" w:color="auto"/>
      </w:divBdr>
    </w:div>
    <w:div w:id="343047547">
      <w:bodyDiv w:val="1"/>
      <w:marLeft w:val="0"/>
      <w:marRight w:val="0"/>
      <w:marTop w:val="0"/>
      <w:marBottom w:val="0"/>
      <w:divBdr>
        <w:top w:val="none" w:sz="0" w:space="0" w:color="auto"/>
        <w:left w:val="none" w:sz="0" w:space="0" w:color="auto"/>
        <w:bottom w:val="none" w:sz="0" w:space="0" w:color="auto"/>
        <w:right w:val="none" w:sz="0" w:space="0" w:color="auto"/>
      </w:divBdr>
    </w:div>
    <w:div w:id="388189288">
      <w:bodyDiv w:val="1"/>
      <w:marLeft w:val="0"/>
      <w:marRight w:val="0"/>
      <w:marTop w:val="0"/>
      <w:marBottom w:val="0"/>
      <w:divBdr>
        <w:top w:val="none" w:sz="0" w:space="0" w:color="auto"/>
        <w:left w:val="none" w:sz="0" w:space="0" w:color="auto"/>
        <w:bottom w:val="none" w:sz="0" w:space="0" w:color="auto"/>
        <w:right w:val="none" w:sz="0" w:space="0" w:color="auto"/>
      </w:divBdr>
      <w:divsChild>
        <w:div w:id="391657290">
          <w:marLeft w:val="336"/>
          <w:marRight w:val="0"/>
          <w:marTop w:val="120"/>
          <w:marBottom w:val="312"/>
          <w:divBdr>
            <w:top w:val="none" w:sz="0" w:space="0" w:color="auto"/>
            <w:left w:val="none" w:sz="0" w:space="0" w:color="auto"/>
            <w:bottom w:val="none" w:sz="0" w:space="0" w:color="auto"/>
            <w:right w:val="none" w:sz="0" w:space="0" w:color="auto"/>
          </w:divBdr>
          <w:divsChild>
            <w:div w:id="9021345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29732528">
          <w:marLeft w:val="0"/>
          <w:marRight w:val="0"/>
          <w:marTop w:val="0"/>
          <w:marBottom w:val="120"/>
          <w:divBdr>
            <w:top w:val="none" w:sz="0" w:space="0" w:color="auto"/>
            <w:left w:val="none" w:sz="0" w:space="0" w:color="auto"/>
            <w:bottom w:val="none" w:sz="0" w:space="0" w:color="auto"/>
            <w:right w:val="none" w:sz="0" w:space="0" w:color="auto"/>
          </w:divBdr>
        </w:div>
        <w:div w:id="975649968">
          <w:marLeft w:val="336"/>
          <w:marRight w:val="0"/>
          <w:marTop w:val="120"/>
          <w:marBottom w:val="312"/>
          <w:divBdr>
            <w:top w:val="none" w:sz="0" w:space="0" w:color="auto"/>
            <w:left w:val="none" w:sz="0" w:space="0" w:color="auto"/>
            <w:bottom w:val="none" w:sz="0" w:space="0" w:color="auto"/>
            <w:right w:val="none" w:sz="0" w:space="0" w:color="auto"/>
          </w:divBdr>
          <w:divsChild>
            <w:div w:id="409081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86242992">
          <w:marLeft w:val="0"/>
          <w:marRight w:val="0"/>
          <w:marTop w:val="0"/>
          <w:marBottom w:val="120"/>
          <w:divBdr>
            <w:top w:val="none" w:sz="0" w:space="0" w:color="auto"/>
            <w:left w:val="none" w:sz="0" w:space="0" w:color="auto"/>
            <w:bottom w:val="none" w:sz="0" w:space="0" w:color="auto"/>
            <w:right w:val="none" w:sz="0" w:space="0" w:color="auto"/>
          </w:divBdr>
        </w:div>
      </w:divsChild>
    </w:div>
    <w:div w:id="597249329">
      <w:bodyDiv w:val="1"/>
      <w:marLeft w:val="0"/>
      <w:marRight w:val="0"/>
      <w:marTop w:val="0"/>
      <w:marBottom w:val="0"/>
      <w:divBdr>
        <w:top w:val="none" w:sz="0" w:space="0" w:color="auto"/>
        <w:left w:val="none" w:sz="0" w:space="0" w:color="auto"/>
        <w:bottom w:val="none" w:sz="0" w:space="0" w:color="auto"/>
        <w:right w:val="none" w:sz="0" w:space="0" w:color="auto"/>
      </w:divBdr>
    </w:div>
    <w:div w:id="616913884">
      <w:bodyDiv w:val="1"/>
      <w:marLeft w:val="0"/>
      <w:marRight w:val="0"/>
      <w:marTop w:val="0"/>
      <w:marBottom w:val="0"/>
      <w:divBdr>
        <w:top w:val="none" w:sz="0" w:space="0" w:color="auto"/>
        <w:left w:val="none" w:sz="0" w:space="0" w:color="auto"/>
        <w:bottom w:val="none" w:sz="0" w:space="0" w:color="auto"/>
        <w:right w:val="none" w:sz="0" w:space="0" w:color="auto"/>
      </w:divBdr>
      <w:divsChild>
        <w:div w:id="60953876">
          <w:marLeft w:val="336"/>
          <w:marRight w:val="0"/>
          <w:marTop w:val="120"/>
          <w:marBottom w:val="312"/>
          <w:divBdr>
            <w:top w:val="none" w:sz="0" w:space="0" w:color="auto"/>
            <w:left w:val="none" w:sz="0" w:space="0" w:color="auto"/>
            <w:bottom w:val="none" w:sz="0" w:space="0" w:color="auto"/>
            <w:right w:val="none" w:sz="0" w:space="0" w:color="auto"/>
          </w:divBdr>
          <w:divsChild>
            <w:div w:id="37227196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16123912">
      <w:bodyDiv w:val="1"/>
      <w:marLeft w:val="0"/>
      <w:marRight w:val="0"/>
      <w:marTop w:val="0"/>
      <w:marBottom w:val="0"/>
      <w:divBdr>
        <w:top w:val="none" w:sz="0" w:space="0" w:color="auto"/>
        <w:left w:val="none" w:sz="0" w:space="0" w:color="auto"/>
        <w:bottom w:val="none" w:sz="0" w:space="0" w:color="auto"/>
        <w:right w:val="none" w:sz="0" w:space="0" w:color="auto"/>
      </w:divBdr>
    </w:div>
    <w:div w:id="727385675">
      <w:bodyDiv w:val="1"/>
      <w:marLeft w:val="0"/>
      <w:marRight w:val="0"/>
      <w:marTop w:val="0"/>
      <w:marBottom w:val="0"/>
      <w:divBdr>
        <w:top w:val="none" w:sz="0" w:space="0" w:color="auto"/>
        <w:left w:val="none" w:sz="0" w:space="0" w:color="auto"/>
        <w:bottom w:val="none" w:sz="0" w:space="0" w:color="auto"/>
        <w:right w:val="none" w:sz="0" w:space="0" w:color="auto"/>
      </w:divBdr>
    </w:div>
    <w:div w:id="874729949">
      <w:bodyDiv w:val="1"/>
      <w:marLeft w:val="0"/>
      <w:marRight w:val="0"/>
      <w:marTop w:val="0"/>
      <w:marBottom w:val="0"/>
      <w:divBdr>
        <w:top w:val="none" w:sz="0" w:space="0" w:color="auto"/>
        <w:left w:val="none" w:sz="0" w:space="0" w:color="auto"/>
        <w:bottom w:val="none" w:sz="0" w:space="0" w:color="auto"/>
        <w:right w:val="none" w:sz="0" w:space="0" w:color="auto"/>
      </w:divBdr>
    </w:div>
    <w:div w:id="955522289">
      <w:bodyDiv w:val="1"/>
      <w:marLeft w:val="0"/>
      <w:marRight w:val="0"/>
      <w:marTop w:val="0"/>
      <w:marBottom w:val="0"/>
      <w:divBdr>
        <w:top w:val="none" w:sz="0" w:space="0" w:color="auto"/>
        <w:left w:val="none" w:sz="0" w:space="0" w:color="auto"/>
        <w:bottom w:val="none" w:sz="0" w:space="0" w:color="auto"/>
        <w:right w:val="none" w:sz="0" w:space="0" w:color="auto"/>
      </w:divBdr>
    </w:div>
    <w:div w:id="1085613874">
      <w:bodyDiv w:val="1"/>
      <w:marLeft w:val="0"/>
      <w:marRight w:val="0"/>
      <w:marTop w:val="0"/>
      <w:marBottom w:val="0"/>
      <w:divBdr>
        <w:top w:val="none" w:sz="0" w:space="0" w:color="auto"/>
        <w:left w:val="none" w:sz="0" w:space="0" w:color="auto"/>
        <w:bottom w:val="none" w:sz="0" w:space="0" w:color="auto"/>
        <w:right w:val="none" w:sz="0" w:space="0" w:color="auto"/>
      </w:divBdr>
    </w:div>
    <w:div w:id="1121264242">
      <w:bodyDiv w:val="1"/>
      <w:marLeft w:val="0"/>
      <w:marRight w:val="0"/>
      <w:marTop w:val="0"/>
      <w:marBottom w:val="0"/>
      <w:divBdr>
        <w:top w:val="none" w:sz="0" w:space="0" w:color="auto"/>
        <w:left w:val="none" w:sz="0" w:space="0" w:color="auto"/>
        <w:bottom w:val="none" w:sz="0" w:space="0" w:color="auto"/>
        <w:right w:val="none" w:sz="0" w:space="0" w:color="auto"/>
      </w:divBdr>
    </w:div>
    <w:div w:id="1346253166">
      <w:bodyDiv w:val="1"/>
      <w:marLeft w:val="0"/>
      <w:marRight w:val="0"/>
      <w:marTop w:val="0"/>
      <w:marBottom w:val="0"/>
      <w:divBdr>
        <w:top w:val="none" w:sz="0" w:space="0" w:color="auto"/>
        <w:left w:val="none" w:sz="0" w:space="0" w:color="auto"/>
        <w:bottom w:val="none" w:sz="0" w:space="0" w:color="auto"/>
        <w:right w:val="none" w:sz="0" w:space="0" w:color="auto"/>
      </w:divBdr>
    </w:div>
    <w:div w:id="1541044980">
      <w:bodyDiv w:val="1"/>
      <w:marLeft w:val="0"/>
      <w:marRight w:val="0"/>
      <w:marTop w:val="0"/>
      <w:marBottom w:val="0"/>
      <w:divBdr>
        <w:top w:val="none" w:sz="0" w:space="0" w:color="auto"/>
        <w:left w:val="none" w:sz="0" w:space="0" w:color="auto"/>
        <w:bottom w:val="none" w:sz="0" w:space="0" w:color="auto"/>
        <w:right w:val="none" w:sz="0" w:space="0" w:color="auto"/>
      </w:divBdr>
    </w:div>
    <w:div w:id="1550453364">
      <w:bodyDiv w:val="1"/>
      <w:marLeft w:val="0"/>
      <w:marRight w:val="0"/>
      <w:marTop w:val="0"/>
      <w:marBottom w:val="0"/>
      <w:divBdr>
        <w:top w:val="none" w:sz="0" w:space="0" w:color="auto"/>
        <w:left w:val="none" w:sz="0" w:space="0" w:color="auto"/>
        <w:bottom w:val="none" w:sz="0" w:space="0" w:color="auto"/>
        <w:right w:val="none" w:sz="0" w:space="0" w:color="auto"/>
      </w:divBdr>
    </w:div>
    <w:div w:id="1716272557">
      <w:bodyDiv w:val="1"/>
      <w:marLeft w:val="0"/>
      <w:marRight w:val="0"/>
      <w:marTop w:val="0"/>
      <w:marBottom w:val="0"/>
      <w:divBdr>
        <w:top w:val="none" w:sz="0" w:space="0" w:color="auto"/>
        <w:left w:val="none" w:sz="0" w:space="0" w:color="auto"/>
        <w:bottom w:val="none" w:sz="0" w:space="0" w:color="auto"/>
        <w:right w:val="none" w:sz="0" w:space="0" w:color="auto"/>
      </w:divBdr>
    </w:div>
    <w:div w:id="1808545084">
      <w:bodyDiv w:val="1"/>
      <w:marLeft w:val="0"/>
      <w:marRight w:val="0"/>
      <w:marTop w:val="0"/>
      <w:marBottom w:val="0"/>
      <w:divBdr>
        <w:top w:val="none" w:sz="0" w:space="0" w:color="auto"/>
        <w:left w:val="none" w:sz="0" w:space="0" w:color="auto"/>
        <w:bottom w:val="none" w:sz="0" w:space="0" w:color="auto"/>
        <w:right w:val="none" w:sz="0" w:space="0" w:color="auto"/>
      </w:divBdr>
    </w:div>
    <w:div w:id="1825661321">
      <w:bodyDiv w:val="1"/>
      <w:marLeft w:val="0"/>
      <w:marRight w:val="0"/>
      <w:marTop w:val="0"/>
      <w:marBottom w:val="0"/>
      <w:divBdr>
        <w:top w:val="none" w:sz="0" w:space="0" w:color="auto"/>
        <w:left w:val="none" w:sz="0" w:space="0" w:color="auto"/>
        <w:bottom w:val="none" w:sz="0" w:space="0" w:color="auto"/>
        <w:right w:val="none" w:sz="0" w:space="0" w:color="auto"/>
      </w:divBdr>
    </w:div>
    <w:div w:id="1887595244">
      <w:bodyDiv w:val="1"/>
      <w:marLeft w:val="0"/>
      <w:marRight w:val="0"/>
      <w:marTop w:val="0"/>
      <w:marBottom w:val="0"/>
      <w:divBdr>
        <w:top w:val="none" w:sz="0" w:space="0" w:color="auto"/>
        <w:left w:val="none" w:sz="0" w:space="0" w:color="auto"/>
        <w:bottom w:val="none" w:sz="0" w:space="0" w:color="auto"/>
        <w:right w:val="none" w:sz="0" w:space="0" w:color="auto"/>
      </w:divBdr>
    </w:div>
    <w:div w:id="1919366635">
      <w:bodyDiv w:val="1"/>
      <w:marLeft w:val="0"/>
      <w:marRight w:val="0"/>
      <w:marTop w:val="0"/>
      <w:marBottom w:val="0"/>
      <w:divBdr>
        <w:top w:val="none" w:sz="0" w:space="0" w:color="auto"/>
        <w:left w:val="none" w:sz="0" w:space="0" w:color="auto"/>
        <w:bottom w:val="none" w:sz="0" w:space="0" w:color="auto"/>
        <w:right w:val="none" w:sz="0" w:space="0" w:color="auto"/>
      </w:divBdr>
    </w:div>
    <w:div w:id="2029716363">
      <w:bodyDiv w:val="1"/>
      <w:marLeft w:val="0"/>
      <w:marRight w:val="0"/>
      <w:marTop w:val="0"/>
      <w:marBottom w:val="0"/>
      <w:divBdr>
        <w:top w:val="none" w:sz="0" w:space="0" w:color="auto"/>
        <w:left w:val="none" w:sz="0" w:space="0" w:color="auto"/>
        <w:bottom w:val="none" w:sz="0" w:space="0" w:color="auto"/>
        <w:right w:val="none" w:sz="0" w:space="0" w:color="auto"/>
      </w:divBdr>
    </w:div>
    <w:div w:id="2094929231">
      <w:bodyDiv w:val="1"/>
      <w:marLeft w:val="0"/>
      <w:marRight w:val="0"/>
      <w:marTop w:val="0"/>
      <w:marBottom w:val="0"/>
      <w:divBdr>
        <w:top w:val="none" w:sz="0" w:space="0" w:color="auto"/>
        <w:left w:val="none" w:sz="0" w:space="0" w:color="auto"/>
        <w:bottom w:val="none" w:sz="0" w:space="0" w:color="auto"/>
        <w:right w:val="none" w:sz="0" w:space="0" w:color="auto"/>
      </w:divBdr>
      <w:divsChild>
        <w:div w:id="891771820">
          <w:marLeft w:val="336"/>
          <w:marRight w:val="0"/>
          <w:marTop w:val="120"/>
          <w:marBottom w:val="312"/>
          <w:divBdr>
            <w:top w:val="none" w:sz="0" w:space="0" w:color="auto"/>
            <w:left w:val="none" w:sz="0" w:space="0" w:color="auto"/>
            <w:bottom w:val="none" w:sz="0" w:space="0" w:color="auto"/>
            <w:right w:val="none" w:sz="0" w:space="0" w:color="auto"/>
          </w:divBdr>
          <w:divsChild>
            <w:div w:id="15031562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lip_book" TargetMode="External"/><Relationship Id="rId18" Type="http://schemas.openxmlformats.org/officeDocument/2006/relationships/hyperlink" Target="https://en.wikipedia.org/wiki/Animation" TargetMode="External"/><Relationship Id="rId26" Type="http://schemas.openxmlformats.org/officeDocument/2006/relationships/hyperlink" Target="https://en.wikipedia.org/wiki/The_Lion_King" TargetMode="External"/><Relationship Id="rId39" Type="http://schemas.openxmlformats.org/officeDocument/2006/relationships/hyperlink" Target="https://en.wikipedia.org/wiki/Web_cartoon" TargetMode="External"/><Relationship Id="rId3" Type="http://schemas.openxmlformats.org/officeDocument/2006/relationships/settings" Target="settings.xml"/><Relationship Id="rId21" Type="http://schemas.openxmlformats.org/officeDocument/2006/relationships/hyperlink" Target="https://en.wikipedia.org/wiki/Pauvre_Pierrot" TargetMode="External"/><Relationship Id="rId34" Type="http://schemas.openxmlformats.org/officeDocument/2006/relationships/hyperlink" Target="https://en.wikipedia.org/wiki/Yellow_Submarine_(1968_film)" TargetMode="External"/><Relationship Id="rId42" Type="http://schemas.openxmlformats.org/officeDocument/2006/relationships/hyperlink" Target="https://en.wikipedia.org/wiki/The_Lord_of_the_Rings_(1978_film)" TargetMode="External"/><Relationship Id="rId47" Type="http://schemas.openxmlformats.org/officeDocument/2006/relationships/hyperlink" Target="https://en.wikipedia.org/wiki/Films_with_live_action_and_animation" TargetMode="External"/><Relationship Id="rId50" Type="http://schemas.openxmlformats.org/officeDocument/2006/relationships/hyperlink" Target="https://en.wikipedia.org/wiki/Space_Jam" TargetMode="External"/><Relationship Id="rId7" Type="http://schemas.openxmlformats.org/officeDocument/2006/relationships/hyperlink" Target="https://en.wikipedia.org/wiki/Wild_goat" TargetMode="External"/><Relationship Id="rId12" Type="http://schemas.openxmlformats.org/officeDocument/2006/relationships/hyperlink" Target="https://en.wikipedia.org/wiki/Praxinoscope" TargetMode="External"/><Relationship Id="rId17" Type="http://schemas.openxmlformats.org/officeDocument/2006/relationships/hyperlink" Target="https://en.wikipedia.org/wiki/Auguste_and_Louis_Lumi%C3%A8re" TargetMode="External"/><Relationship Id="rId25" Type="http://schemas.openxmlformats.org/officeDocument/2006/relationships/hyperlink" Target="https://en.wikipedia.org/wiki/Aladdin_(1992_Disney_film)" TargetMode="External"/><Relationship Id="rId33" Type="http://schemas.openxmlformats.org/officeDocument/2006/relationships/hyperlink" Target="https://en.wikipedia.org/wiki/Gerald_McBoing-Boing" TargetMode="External"/><Relationship Id="rId38" Type="http://schemas.openxmlformats.org/officeDocument/2006/relationships/hyperlink" Target="https://en.wikipedia.org/wiki/The_Internet" TargetMode="External"/><Relationship Id="rId46" Type="http://schemas.openxmlformats.org/officeDocument/2006/relationships/hyperlink" Target="https://en.wikipedia.org/wiki/Heavy_Metal_(film)" TargetMode="External"/><Relationship Id="rId2" Type="http://schemas.openxmlformats.org/officeDocument/2006/relationships/styles" Target="styles.xml"/><Relationship Id="rId16" Type="http://schemas.openxmlformats.org/officeDocument/2006/relationships/hyperlink" Target="https://en.wikipedia.org/wiki/Animation" TargetMode="External"/><Relationship Id="rId20" Type="http://schemas.openxmlformats.org/officeDocument/2006/relationships/hyperlink" Target="https://en.wikipedia.org/wiki/Animation" TargetMode="External"/><Relationship Id="rId29" Type="http://schemas.openxmlformats.org/officeDocument/2006/relationships/hyperlink" Target="https://en.wikipedia.org/wiki/The_Secret_of_NIMH" TargetMode="External"/><Relationship Id="rId41" Type="http://schemas.openxmlformats.org/officeDocument/2006/relationships/hyperlink" Target="https://en.wikipedia.org/wiki/Max_Fleischer" TargetMode="External"/><Relationship Id="rId1" Type="http://schemas.openxmlformats.org/officeDocument/2006/relationships/numbering" Target="numbering.xml"/><Relationship Id="rId6" Type="http://schemas.openxmlformats.org/officeDocument/2006/relationships/hyperlink" Target="https://en.wikipedia.org/wiki/Shahr-e_Sukhteh" TargetMode="External"/><Relationship Id="rId11" Type="http://schemas.openxmlformats.org/officeDocument/2006/relationships/hyperlink" Target="https://en.wikipedia.org/wiki/Zoetrope" TargetMode="External"/><Relationship Id="rId24" Type="http://schemas.openxmlformats.org/officeDocument/2006/relationships/hyperlink" Target="https://en.wikipedia.org/wiki/The_Little_Mermaid_(1989_film)" TargetMode="External"/><Relationship Id="rId32" Type="http://schemas.openxmlformats.org/officeDocument/2006/relationships/hyperlink" Target="https://en.wikipedia.org/wiki/United_Productions_of_America" TargetMode="External"/><Relationship Id="rId37" Type="http://schemas.openxmlformats.org/officeDocument/2006/relationships/hyperlink" Target="https://en.wikipedia.org/wiki/Filmation" TargetMode="External"/><Relationship Id="rId40" Type="http://schemas.openxmlformats.org/officeDocument/2006/relationships/hyperlink" Target="https://en.wikipedia.org/wiki/Rotoscoping" TargetMode="External"/><Relationship Id="rId45" Type="http://schemas.openxmlformats.org/officeDocument/2006/relationships/hyperlink" Target="https://en.wikipedia.org/wiki/Fire_and_Ice_(1983_film)" TargetMode="External"/><Relationship Id="rId53" Type="http://schemas.openxmlformats.org/officeDocument/2006/relationships/theme" Target="theme/theme1.xml"/><Relationship Id="rId5" Type="http://schemas.openxmlformats.org/officeDocument/2006/relationships/hyperlink" Target="https://en.wikipedia.org/wiki/Animation" TargetMode="External"/><Relationship Id="rId15" Type="http://schemas.openxmlformats.org/officeDocument/2006/relationships/hyperlink" Target="https://en.wikipedia.org/wiki/Cinematography" TargetMode="External"/><Relationship Id="rId23" Type="http://schemas.openxmlformats.org/officeDocument/2006/relationships/hyperlink" Target="https://en.wikipedia.org/wiki/Walt_Disney_Animation_Studios" TargetMode="External"/><Relationship Id="rId28" Type="http://schemas.openxmlformats.org/officeDocument/2006/relationships/hyperlink" Target="https://en.wikipedia.org/wiki/Disney_animated_features" TargetMode="External"/><Relationship Id="rId36" Type="http://schemas.openxmlformats.org/officeDocument/2006/relationships/hyperlink" Target="https://en.wikipedia.org/wiki/Hanna-Barbera" TargetMode="External"/><Relationship Id="rId49" Type="http://schemas.openxmlformats.org/officeDocument/2006/relationships/hyperlink" Target="https://en.wikipedia.org/wiki/Who_Framed_Roger_Rabbit" TargetMode="External"/><Relationship Id="rId10" Type="http://schemas.openxmlformats.org/officeDocument/2006/relationships/hyperlink" Target="https://en.wikipedia.org/wiki/Phenakistoscope" TargetMode="External"/><Relationship Id="rId19" Type="http://schemas.openxmlformats.org/officeDocument/2006/relationships/hyperlink" Target="https://en.wikipedia.org/wiki/Charles-%C3%89mile_Reynaud" TargetMode="External"/><Relationship Id="rId31" Type="http://schemas.openxmlformats.org/officeDocument/2006/relationships/hyperlink" Target="https://en.wikipedia.org/wiki/Limited_animation" TargetMode="External"/><Relationship Id="rId44" Type="http://schemas.openxmlformats.org/officeDocument/2006/relationships/hyperlink" Target="https://en.wikipedia.org/wiki/A_Scanner_Darkly_(fil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imation" TargetMode="External"/><Relationship Id="rId14" Type="http://schemas.openxmlformats.org/officeDocument/2006/relationships/hyperlink" Target="https://en.wikipedia.org/wiki/Film" TargetMode="External"/><Relationship Id="rId22" Type="http://schemas.openxmlformats.org/officeDocument/2006/relationships/hyperlink" Target="https://en.wikipedia.org/wiki/Animation" TargetMode="External"/><Relationship Id="rId27" Type="http://schemas.openxmlformats.org/officeDocument/2006/relationships/hyperlink" Target="https://en.wikipedia.org/wiki/Warner_Bros._Cartoons" TargetMode="External"/><Relationship Id="rId30" Type="http://schemas.openxmlformats.org/officeDocument/2006/relationships/hyperlink" Target="https://en.wikipedia.org/wiki/The_Iron_Giant" TargetMode="External"/><Relationship Id="rId35" Type="http://schemas.openxmlformats.org/officeDocument/2006/relationships/hyperlink" Target="https://en.wikipedia.org/wiki/Anime" TargetMode="External"/><Relationship Id="rId43" Type="http://schemas.openxmlformats.org/officeDocument/2006/relationships/hyperlink" Target="https://en.wikipedia.org/wiki/Waking_Life" TargetMode="External"/><Relationship Id="rId48" Type="http://schemas.openxmlformats.org/officeDocument/2006/relationships/hyperlink" Target="https://en.wikipedia.org/wiki/Koko_the_Clown" TargetMode="External"/><Relationship Id="rId8" Type="http://schemas.openxmlformats.org/officeDocument/2006/relationships/hyperlink" Target="https://en.wikipedia.org/wiki/Animation" TargetMode="External"/><Relationship Id="rId51" Type="http://schemas.openxmlformats.org/officeDocument/2006/relationships/hyperlink" Target="https://en.wikipedia.org/wiki/Osmosis_J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19</Pages>
  <Words>5083</Words>
  <Characters>28975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11</cp:revision>
  <dcterms:created xsi:type="dcterms:W3CDTF">2016-03-09T14:57:00Z</dcterms:created>
  <dcterms:modified xsi:type="dcterms:W3CDTF">2016-03-18T07:40:00Z</dcterms:modified>
</cp:coreProperties>
</file>