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99C84" w14:textId="1F16A2AE" w:rsidR="005B6321" w:rsidRDefault="005B6321">
      <w:r>
        <w:t xml:space="preserve">                              </w:t>
      </w:r>
      <w:r w:rsidRPr="005B6321">
        <w:t>PROBLEM STATEMENT #20 | Healthcare &amp; Telemedicine</w:t>
      </w:r>
    </w:p>
    <w:p w14:paraId="210E2137" w14:textId="425FCBE7" w:rsidR="00CB4776" w:rsidRDefault="005B6321">
      <w:pPr>
        <w:rPr>
          <w:b/>
          <w:bCs/>
          <w:sz w:val="40"/>
          <w:szCs w:val="40"/>
        </w:rPr>
      </w:pPr>
      <w:r>
        <w:t xml:space="preserve">                  </w:t>
      </w:r>
      <w:r w:rsidRPr="005B6321">
        <w:t xml:space="preserve"> </w:t>
      </w:r>
      <w:r w:rsidRPr="005B6321">
        <w:rPr>
          <w:b/>
          <w:bCs/>
          <w:sz w:val="40"/>
          <w:szCs w:val="40"/>
        </w:rPr>
        <w:t>Hospital Bed &amp; ICU Allocation Dashboard</w:t>
      </w:r>
    </w:p>
    <w:p w14:paraId="0807B824" w14:textId="77C83EBC" w:rsidR="005B6321" w:rsidRPr="005B6321" w:rsidRDefault="005B6321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SRN:PES</w:t>
      </w:r>
      <w:proofErr w:type="gramEnd"/>
      <w:r>
        <w:rPr>
          <w:b/>
          <w:bCs/>
          <w:sz w:val="40"/>
          <w:szCs w:val="40"/>
        </w:rPr>
        <w:t>1UG24CS625</w:t>
      </w:r>
    </w:p>
    <w:p w14:paraId="742A11F5" w14:textId="22D161B4" w:rsidR="005B6321" w:rsidRDefault="005B6321">
      <w:pPr>
        <w:rPr>
          <w:b/>
          <w:bCs/>
          <w:sz w:val="32"/>
          <w:szCs w:val="32"/>
        </w:rPr>
      </w:pPr>
      <w:r w:rsidRPr="005B6321">
        <w:rPr>
          <w:b/>
          <w:bCs/>
          <w:sz w:val="32"/>
          <w:szCs w:val="32"/>
        </w:rPr>
        <w:t>• Complete Requirements Table:</w:t>
      </w:r>
    </w:p>
    <w:p w14:paraId="52B17BF1" w14:textId="4CE97D0B" w:rsidR="005B6321" w:rsidRPr="005B6321" w:rsidRDefault="005B6321" w:rsidP="005B632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B6321">
        <w:rPr>
          <w:b/>
          <w:bCs/>
          <w:sz w:val="28"/>
          <w:szCs w:val="28"/>
        </w:rPr>
        <w:t>Exactly 5 Functional Requirements (FR-001 to FR-005)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1481"/>
        <w:gridCol w:w="1740"/>
        <w:gridCol w:w="1295"/>
        <w:gridCol w:w="1730"/>
        <w:gridCol w:w="1710"/>
      </w:tblGrid>
      <w:tr w:rsidR="00290996" w:rsidRPr="00290996" w14:paraId="497F9651" w14:textId="77777777" w:rsidTr="00290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6AA43" w14:textId="77777777" w:rsidR="00290996" w:rsidRPr="00290996" w:rsidRDefault="00290996" w:rsidP="00290996">
            <w:pPr>
              <w:pStyle w:val="ListParagraph"/>
              <w:rPr>
                <w:b/>
                <w:bCs/>
                <w:sz w:val="16"/>
                <w:szCs w:val="16"/>
              </w:rPr>
            </w:pPr>
            <w:r w:rsidRPr="00290996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77EAEA5" w14:textId="77777777" w:rsidR="00290996" w:rsidRPr="00290996" w:rsidRDefault="00290996" w:rsidP="00290996">
            <w:pPr>
              <w:pStyle w:val="ListParagraph"/>
              <w:rPr>
                <w:b/>
                <w:bCs/>
                <w:sz w:val="16"/>
                <w:szCs w:val="16"/>
              </w:rPr>
            </w:pPr>
            <w:r w:rsidRPr="00290996"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FED5C6" w14:textId="77777777" w:rsidR="00290996" w:rsidRPr="00290996" w:rsidRDefault="00290996" w:rsidP="00290996">
            <w:pPr>
              <w:pStyle w:val="ListParagraph"/>
              <w:rPr>
                <w:b/>
                <w:bCs/>
                <w:sz w:val="16"/>
                <w:szCs w:val="16"/>
              </w:rPr>
            </w:pPr>
            <w:r w:rsidRPr="00290996">
              <w:rPr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5BBAA3" w14:textId="77777777" w:rsidR="00290996" w:rsidRPr="00290996" w:rsidRDefault="00290996" w:rsidP="00290996">
            <w:pPr>
              <w:pStyle w:val="ListParagraph"/>
              <w:rPr>
                <w:b/>
                <w:bCs/>
                <w:sz w:val="16"/>
                <w:szCs w:val="16"/>
              </w:rPr>
            </w:pPr>
            <w:r w:rsidRPr="00290996">
              <w:rPr>
                <w:b/>
                <w:bCs/>
                <w:sz w:val="16"/>
                <w:szCs w:val="16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213D169" w14:textId="77777777" w:rsidR="00290996" w:rsidRPr="00290996" w:rsidRDefault="00290996" w:rsidP="00290996">
            <w:pPr>
              <w:pStyle w:val="ListParagraph"/>
              <w:rPr>
                <w:b/>
                <w:bCs/>
                <w:sz w:val="16"/>
                <w:szCs w:val="16"/>
              </w:rPr>
            </w:pPr>
            <w:r w:rsidRPr="00290996">
              <w:rPr>
                <w:b/>
                <w:bCs/>
                <w:sz w:val="16"/>
                <w:szCs w:val="16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2D55A3F4" w14:textId="77777777" w:rsidR="00290996" w:rsidRPr="00290996" w:rsidRDefault="00290996" w:rsidP="00290996">
            <w:pPr>
              <w:pStyle w:val="ListParagraph"/>
              <w:rPr>
                <w:b/>
                <w:bCs/>
                <w:sz w:val="16"/>
                <w:szCs w:val="16"/>
              </w:rPr>
            </w:pPr>
            <w:r w:rsidRPr="00290996">
              <w:rPr>
                <w:b/>
                <w:bCs/>
                <w:sz w:val="16"/>
                <w:szCs w:val="16"/>
              </w:rPr>
              <w:t>Rationale</w:t>
            </w:r>
          </w:p>
        </w:tc>
      </w:tr>
      <w:tr w:rsidR="00290996" w:rsidRPr="00290996" w14:paraId="76307632" w14:textId="77777777" w:rsidTr="0029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670A0" w14:textId="77777777" w:rsidR="00290996" w:rsidRPr="00290996" w:rsidRDefault="00290996" w:rsidP="00290996">
            <w:pPr>
              <w:pStyle w:val="ListParagraph"/>
              <w:rPr>
                <w:sz w:val="16"/>
                <w:szCs w:val="16"/>
              </w:rPr>
            </w:pPr>
            <w:r w:rsidRPr="00290996">
              <w:rPr>
                <w:b/>
                <w:bCs/>
                <w:sz w:val="16"/>
                <w:szCs w:val="16"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14:paraId="780B83BC" w14:textId="77777777" w:rsidR="00290996" w:rsidRPr="00290996" w:rsidRDefault="00290996" w:rsidP="00290996">
            <w:pPr>
              <w:pStyle w:val="ListParagraph"/>
              <w:rPr>
                <w:sz w:val="16"/>
                <w:szCs w:val="16"/>
              </w:rPr>
            </w:pPr>
            <w:r w:rsidRPr="00290996">
              <w:rPr>
                <w:sz w:val="16"/>
                <w:szCs w:val="16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CC9CCCA" w14:textId="77777777" w:rsidR="00290996" w:rsidRPr="00290996" w:rsidRDefault="00290996" w:rsidP="00290996">
            <w:pPr>
              <w:pStyle w:val="ListParagraph"/>
              <w:rPr>
                <w:sz w:val="16"/>
                <w:szCs w:val="16"/>
              </w:rPr>
            </w:pPr>
            <w:r w:rsidRPr="00290996">
              <w:rPr>
                <w:sz w:val="16"/>
                <w:szCs w:val="16"/>
              </w:rPr>
              <w:t>The system shall compute the triage severity score from the patient's intake vital signs and prioritize the ER bed allocation waitlist accordingly.</w:t>
            </w:r>
          </w:p>
        </w:tc>
        <w:tc>
          <w:tcPr>
            <w:tcW w:w="0" w:type="auto"/>
            <w:vAlign w:val="center"/>
            <w:hideMark/>
          </w:tcPr>
          <w:p w14:paraId="14C24737" w14:textId="77777777" w:rsidR="00290996" w:rsidRPr="00290996" w:rsidRDefault="00290996" w:rsidP="00290996">
            <w:pPr>
              <w:pStyle w:val="ListParagraph"/>
              <w:rPr>
                <w:sz w:val="16"/>
                <w:szCs w:val="16"/>
              </w:rPr>
            </w:pPr>
            <w:r w:rsidRPr="00290996">
              <w:rPr>
                <w:b/>
                <w:bCs/>
                <w:sz w:val="16"/>
                <w:szCs w:val="1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C32B6C2" w14:textId="77777777" w:rsidR="00290996" w:rsidRPr="00290996" w:rsidRDefault="00290996" w:rsidP="00290996">
            <w:pPr>
              <w:pStyle w:val="ListParagraph"/>
              <w:rPr>
                <w:sz w:val="16"/>
                <w:szCs w:val="16"/>
              </w:rPr>
            </w:pPr>
            <w:r w:rsidRPr="00290996">
              <w:rPr>
                <w:b/>
                <w:bCs/>
                <w:sz w:val="16"/>
                <w:szCs w:val="16"/>
              </w:rPr>
              <w:t>Pass:</w:t>
            </w:r>
            <w:r w:rsidRPr="00290996">
              <w:rPr>
                <w:sz w:val="16"/>
                <w:szCs w:val="16"/>
              </w:rPr>
              <w:t xml:space="preserve"> A patient with higher severity is automatically placed ahead of a lower-severity patient. </w:t>
            </w:r>
            <w:r w:rsidRPr="00290996">
              <w:rPr>
                <w:b/>
                <w:bCs/>
                <w:sz w:val="16"/>
                <w:szCs w:val="16"/>
              </w:rPr>
              <w:t>Fail:</w:t>
            </w:r>
            <w:r w:rsidRPr="00290996">
              <w:rPr>
                <w:sz w:val="16"/>
                <w:szCs w:val="16"/>
              </w:rPr>
              <w:t xml:space="preserve"> Patients are allocated using only FIFO order despite critical severity.</w:t>
            </w:r>
          </w:p>
        </w:tc>
        <w:tc>
          <w:tcPr>
            <w:tcW w:w="0" w:type="auto"/>
            <w:vAlign w:val="center"/>
            <w:hideMark/>
          </w:tcPr>
          <w:p w14:paraId="409A3001" w14:textId="77777777" w:rsidR="00290996" w:rsidRPr="00290996" w:rsidRDefault="00290996" w:rsidP="00290996">
            <w:pPr>
              <w:pStyle w:val="ListParagraph"/>
              <w:rPr>
                <w:sz w:val="16"/>
                <w:szCs w:val="16"/>
              </w:rPr>
            </w:pPr>
            <w:r w:rsidRPr="00290996">
              <w:rPr>
                <w:sz w:val="16"/>
                <w:szCs w:val="16"/>
              </w:rPr>
              <w:t>Ensures critically ill patients receive beds faster.</w:t>
            </w:r>
          </w:p>
        </w:tc>
      </w:tr>
      <w:tr w:rsidR="00290996" w:rsidRPr="00290996" w14:paraId="60826739" w14:textId="77777777" w:rsidTr="0029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34238" w14:textId="77777777" w:rsidR="00290996" w:rsidRPr="00290996" w:rsidRDefault="00290996" w:rsidP="00290996">
            <w:pPr>
              <w:pStyle w:val="ListParagraph"/>
              <w:rPr>
                <w:sz w:val="16"/>
                <w:szCs w:val="16"/>
              </w:rPr>
            </w:pPr>
            <w:r w:rsidRPr="00290996">
              <w:rPr>
                <w:b/>
                <w:bCs/>
                <w:sz w:val="16"/>
                <w:szCs w:val="16"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14:paraId="1580211C" w14:textId="77777777" w:rsidR="00290996" w:rsidRPr="00290996" w:rsidRDefault="00290996" w:rsidP="00290996">
            <w:pPr>
              <w:pStyle w:val="ListParagraph"/>
              <w:rPr>
                <w:sz w:val="16"/>
                <w:szCs w:val="16"/>
              </w:rPr>
            </w:pPr>
            <w:r w:rsidRPr="00290996">
              <w:rPr>
                <w:sz w:val="16"/>
                <w:szCs w:val="16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F82DC93" w14:textId="77777777" w:rsidR="00290996" w:rsidRPr="00290996" w:rsidRDefault="00290996" w:rsidP="00290996">
            <w:pPr>
              <w:pStyle w:val="ListParagraph"/>
              <w:rPr>
                <w:sz w:val="16"/>
                <w:szCs w:val="16"/>
              </w:rPr>
            </w:pPr>
            <w:r w:rsidRPr="00290996">
              <w:rPr>
                <w:sz w:val="16"/>
                <w:szCs w:val="16"/>
              </w:rPr>
              <w:t>The system shall display the real-time occupancy status of ER, ward, and ICU beds.</w:t>
            </w:r>
          </w:p>
        </w:tc>
        <w:tc>
          <w:tcPr>
            <w:tcW w:w="0" w:type="auto"/>
            <w:vAlign w:val="center"/>
            <w:hideMark/>
          </w:tcPr>
          <w:p w14:paraId="0A54F675" w14:textId="77777777" w:rsidR="00290996" w:rsidRPr="00290996" w:rsidRDefault="00290996" w:rsidP="00290996">
            <w:pPr>
              <w:pStyle w:val="ListParagraph"/>
              <w:rPr>
                <w:sz w:val="16"/>
                <w:szCs w:val="16"/>
              </w:rPr>
            </w:pPr>
            <w:r w:rsidRPr="00290996">
              <w:rPr>
                <w:b/>
                <w:bCs/>
                <w:sz w:val="16"/>
                <w:szCs w:val="1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87F8E23" w14:textId="77777777" w:rsidR="00290996" w:rsidRPr="00290996" w:rsidRDefault="00290996" w:rsidP="00290996">
            <w:pPr>
              <w:pStyle w:val="ListParagraph"/>
              <w:rPr>
                <w:sz w:val="16"/>
                <w:szCs w:val="16"/>
              </w:rPr>
            </w:pPr>
            <w:r w:rsidRPr="00290996">
              <w:rPr>
                <w:b/>
                <w:bCs/>
                <w:sz w:val="16"/>
                <w:szCs w:val="16"/>
              </w:rPr>
              <w:t>Pass:</w:t>
            </w:r>
            <w:r w:rsidRPr="00290996">
              <w:rPr>
                <w:sz w:val="16"/>
                <w:szCs w:val="16"/>
              </w:rPr>
              <w:t xml:space="preserve"> The dashboard displays the current status of all beds as Occupied, Cleaning, or Available. </w:t>
            </w:r>
            <w:r w:rsidRPr="00290996">
              <w:rPr>
                <w:b/>
                <w:bCs/>
                <w:sz w:val="16"/>
                <w:szCs w:val="16"/>
              </w:rPr>
              <w:t>Fail:</w:t>
            </w:r>
            <w:r w:rsidRPr="00290996">
              <w:rPr>
                <w:sz w:val="16"/>
                <w:szCs w:val="16"/>
              </w:rPr>
              <w:t xml:space="preserve"> The dashboard shows outdated or incorrect bed status.</w:t>
            </w:r>
          </w:p>
        </w:tc>
        <w:tc>
          <w:tcPr>
            <w:tcW w:w="0" w:type="auto"/>
            <w:vAlign w:val="center"/>
            <w:hideMark/>
          </w:tcPr>
          <w:p w14:paraId="507CD84A" w14:textId="77777777" w:rsidR="00290996" w:rsidRPr="00290996" w:rsidRDefault="00290996" w:rsidP="00290996">
            <w:pPr>
              <w:pStyle w:val="ListParagraph"/>
              <w:rPr>
                <w:sz w:val="16"/>
                <w:szCs w:val="16"/>
              </w:rPr>
            </w:pPr>
            <w:r w:rsidRPr="00290996">
              <w:rPr>
                <w:sz w:val="16"/>
                <w:szCs w:val="16"/>
              </w:rPr>
              <w:t>Helps hospital staff identify available beds quickly.</w:t>
            </w:r>
          </w:p>
        </w:tc>
      </w:tr>
      <w:tr w:rsidR="00290996" w:rsidRPr="00290996" w14:paraId="233A5932" w14:textId="77777777" w:rsidTr="0029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ED578" w14:textId="77777777" w:rsidR="00290996" w:rsidRPr="00290996" w:rsidRDefault="00290996" w:rsidP="00290996">
            <w:pPr>
              <w:pStyle w:val="ListParagraph"/>
              <w:rPr>
                <w:sz w:val="16"/>
                <w:szCs w:val="16"/>
              </w:rPr>
            </w:pPr>
            <w:r w:rsidRPr="00290996">
              <w:rPr>
                <w:b/>
                <w:bCs/>
                <w:sz w:val="16"/>
                <w:szCs w:val="16"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14:paraId="05101552" w14:textId="77777777" w:rsidR="00290996" w:rsidRPr="00290996" w:rsidRDefault="00290996" w:rsidP="00290996">
            <w:pPr>
              <w:pStyle w:val="ListParagraph"/>
              <w:rPr>
                <w:sz w:val="16"/>
                <w:szCs w:val="16"/>
              </w:rPr>
            </w:pPr>
            <w:r w:rsidRPr="00290996">
              <w:rPr>
                <w:sz w:val="16"/>
                <w:szCs w:val="16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50E8B28" w14:textId="77777777" w:rsidR="00290996" w:rsidRPr="00290996" w:rsidRDefault="00290996" w:rsidP="00290996">
            <w:pPr>
              <w:pStyle w:val="ListParagraph"/>
              <w:rPr>
                <w:sz w:val="16"/>
                <w:szCs w:val="16"/>
              </w:rPr>
            </w:pPr>
            <w:r w:rsidRPr="00290996">
              <w:rPr>
                <w:sz w:val="16"/>
                <w:szCs w:val="16"/>
              </w:rPr>
              <w:t>The system shall allow the Triage Nurse to record and update patient intake information, including vital signs and triage severity.</w:t>
            </w:r>
          </w:p>
        </w:tc>
        <w:tc>
          <w:tcPr>
            <w:tcW w:w="0" w:type="auto"/>
            <w:vAlign w:val="center"/>
            <w:hideMark/>
          </w:tcPr>
          <w:p w14:paraId="29FD695B" w14:textId="77777777" w:rsidR="00290996" w:rsidRPr="00290996" w:rsidRDefault="00290996" w:rsidP="00290996">
            <w:pPr>
              <w:pStyle w:val="ListParagraph"/>
              <w:rPr>
                <w:sz w:val="16"/>
                <w:szCs w:val="16"/>
              </w:rPr>
            </w:pPr>
            <w:r w:rsidRPr="00290996">
              <w:rPr>
                <w:b/>
                <w:bCs/>
                <w:sz w:val="16"/>
                <w:szCs w:val="1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9BF8A24" w14:textId="77777777" w:rsidR="00290996" w:rsidRPr="00290996" w:rsidRDefault="00290996" w:rsidP="00290996">
            <w:pPr>
              <w:pStyle w:val="ListParagraph"/>
              <w:rPr>
                <w:sz w:val="16"/>
                <w:szCs w:val="16"/>
              </w:rPr>
            </w:pPr>
            <w:r w:rsidRPr="00290996">
              <w:rPr>
                <w:b/>
                <w:bCs/>
                <w:sz w:val="16"/>
                <w:szCs w:val="16"/>
              </w:rPr>
              <w:t>Pass:</w:t>
            </w:r>
            <w:r w:rsidRPr="00290996">
              <w:rPr>
                <w:sz w:val="16"/>
                <w:szCs w:val="16"/>
              </w:rPr>
              <w:t xml:space="preserve"> Updated patient information is immediately reflected in the patient's record and triage queue. </w:t>
            </w:r>
            <w:r w:rsidRPr="00290996">
              <w:rPr>
                <w:b/>
                <w:bCs/>
                <w:sz w:val="16"/>
                <w:szCs w:val="16"/>
              </w:rPr>
              <w:t>Fail:</w:t>
            </w:r>
            <w:r w:rsidRPr="00290996">
              <w:rPr>
                <w:sz w:val="16"/>
                <w:szCs w:val="16"/>
              </w:rPr>
              <w:t xml:space="preserve"> The system does not save or update the information correctly.</w:t>
            </w:r>
          </w:p>
        </w:tc>
        <w:tc>
          <w:tcPr>
            <w:tcW w:w="0" w:type="auto"/>
            <w:vAlign w:val="center"/>
            <w:hideMark/>
          </w:tcPr>
          <w:p w14:paraId="44238F39" w14:textId="77777777" w:rsidR="00290996" w:rsidRPr="00290996" w:rsidRDefault="00290996" w:rsidP="00290996">
            <w:pPr>
              <w:pStyle w:val="ListParagraph"/>
              <w:rPr>
                <w:sz w:val="16"/>
                <w:szCs w:val="16"/>
              </w:rPr>
            </w:pPr>
            <w:r w:rsidRPr="00290996">
              <w:rPr>
                <w:sz w:val="16"/>
                <w:szCs w:val="16"/>
              </w:rPr>
              <w:t>Accurate patient information is necessary for correct prioritization.</w:t>
            </w:r>
          </w:p>
        </w:tc>
      </w:tr>
      <w:tr w:rsidR="00290996" w:rsidRPr="00290996" w14:paraId="64166C32" w14:textId="77777777" w:rsidTr="0029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CA4B0" w14:textId="77777777" w:rsidR="00290996" w:rsidRPr="00290996" w:rsidRDefault="00290996" w:rsidP="00290996">
            <w:pPr>
              <w:pStyle w:val="ListParagraph"/>
              <w:rPr>
                <w:sz w:val="16"/>
                <w:szCs w:val="16"/>
              </w:rPr>
            </w:pPr>
            <w:r w:rsidRPr="00290996">
              <w:rPr>
                <w:b/>
                <w:bCs/>
                <w:sz w:val="16"/>
                <w:szCs w:val="16"/>
              </w:rPr>
              <w:lastRenderedPageBreak/>
              <w:t>FR-004</w:t>
            </w:r>
          </w:p>
        </w:tc>
        <w:tc>
          <w:tcPr>
            <w:tcW w:w="0" w:type="auto"/>
            <w:vAlign w:val="center"/>
            <w:hideMark/>
          </w:tcPr>
          <w:p w14:paraId="18C6BF65" w14:textId="77777777" w:rsidR="00290996" w:rsidRPr="00290996" w:rsidRDefault="00290996" w:rsidP="00290996">
            <w:pPr>
              <w:pStyle w:val="ListParagraph"/>
              <w:rPr>
                <w:sz w:val="16"/>
                <w:szCs w:val="16"/>
              </w:rPr>
            </w:pPr>
            <w:r w:rsidRPr="00290996">
              <w:rPr>
                <w:sz w:val="16"/>
                <w:szCs w:val="16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1BA935CC" w14:textId="77777777" w:rsidR="00290996" w:rsidRPr="00290996" w:rsidRDefault="00290996" w:rsidP="00290996">
            <w:pPr>
              <w:pStyle w:val="ListParagraph"/>
              <w:rPr>
                <w:sz w:val="16"/>
                <w:szCs w:val="16"/>
              </w:rPr>
            </w:pPr>
            <w:r w:rsidRPr="00290996">
              <w:rPr>
                <w:sz w:val="16"/>
                <w:szCs w:val="16"/>
              </w:rPr>
              <w:t>The system shall allow the Hospital Administrator to initiate and manage inter-facility ambulance transfer workflows for patients requiring transfer.</w:t>
            </w:r>
          </w:p>
        </w:tc>
        <w:tc>
          <w:tcPr>
            <w:tcW w:w="0" w:type="auto"/>
            <w:vAlign w:val="center"/>
            <w:hideMark/>
          </w:tcPr>
          <w:p w14:paraId="45819E1D" w14:textId="77777777" w:rsidR="00290996" w:rsidRPr="00290996" w:rsidRDefault="00290996" w:rsidP="00290996">
            <w:pPr>
              <w:pStyle w:val="ListParagraph"/>
              <w:rPr>
                <w:sz w:val="16"/>
                <w:szCs w:val="16"/>
              </w:rPr>
            </w:pPr>
            <w:r w:rsidRPr="00290996">
              <w:rPr>
                <w:b/>
                <w:bCs/>
                <w:sz w:val="16"/>
                <w:szCs w:val="16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89B918F" w14:textId="77777777" w:rsidR="00290996" w:rsidRPr="00290996" w:rsidRDefault="00290996" w:rsidP="00290996">
            <w:pPr>
              <w:pStyle w:val="ListParagraph"/>
              <w:rPr>
                <w:sz w:val="16"/>
                <w:szCs w:val="16"/>
              </w:rPr>
            </w:pPr>
            <w:r w:rsidRPr="00290996">
              <w:rPr>
                <w:b/>
                <w:bCs/>
                <w:sz w:val="16"/>
                <w:szCs w:val="16"/>
              </w:rPr>
              <w:t>Pass:</w:t>
            </w:r>
            <w:r w:rsidRPr="00290996">
              <w:rPr>
                <w:sz w:val="16"/>
                <w:szCs w:val="16"/>
              </w:rPr>
              <w:t xml:space="preserve"> The administrator can create, update, and track an ambulance transfer request. </w:t>
            </w:r>
            <w:r w:rsidRPr="00290996">
              <w:rPr>
                <w:b/>
                <w:bCs/>
                <w:sz w:val="16"/>
                <w:szCs w:val="16"/>
              </w:rPr>
              <w:t>Fail:</w:t>
            </w:r>
            <w:r w:rsidRPr="00290996">
              <w:rPr>
                <w:sz w:val="16"/>
                <w:szCs w:val="16"/>
              </w:rPr>
              <w:t xml:space="preserve"> A transfer request cannot be created or tracked.</w:t>
            </w:r>
          </w:p>
        </w:tc>
        <w:tc>
          <w:tcPr>
            <w:tcW w:w="0" w:type="auto"/>
            <w:vAlign w:val="center"/>
            <w:hideMark/>
          </w:tcPr>
          <w:p w14:paraId="232BD851" w14:textId="77777777" w:rsidR="00290996" w:rsidRPr="00290996" w:rsidRDefault="00290996" w:rsidP="00290996">
            <w:pPr>
              <w:pStyle w:val="ListParagraph"/>
              <w:rPr>
                <w:sz w:val="16"/>
                <w:szCs w:val="16"/>
              </w:rPr>
            </w:pPr>
            <w:r w:rsidRPr="00290996">
              <w:rPr>
                <w:sz w:val="16"/>
                <w:szCs w:val="16"/>
              </w:rPr>
              <w:t>Supports efficient coordination of patient transfers between facilities.</w:t>
            </w:r>
          </w:p>
        </w:tc>
      </w:tr>
      <w:tr w:rsidR="00290996" w:rsidRPr="00290996" w14:paraId="098F0C4B" w14:textId="77777777" w:rsidTr="00290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1B306" w14:textId="77777777" w:rsidR="00290996" w:rsidRPr="00290996" w:rsidRDefault="00290996" w:rsidP="00290996">
            <w:pPr>
              <w:pStyle w:val="ListParagraph"/>
              <w:rPr>
                <w:sz w:val="16"/>
                <w:szCs w:val="16"/>
              </w:rPr>
            </w:pPr>
            <w:r w:rsidRPr="00290996">
              <w:rPr>
                <w:b/>
                <w:bCs/>
                <w:sz w:val="16"/>
                <w:szCs w:val="16"/>
              </w:rPr>
              <w:t>FR-005</w:t>
            </w:r>
          </w:p>
        </w:tc>
        <w:tc>
          <w:tcPr>
            <w:tcW w:w="0" w:type="auto"/>
            <w:vAlign w:val="center"/>
            <w:hideMark/>
          </w:tcPr>
          <w:p w14:paraId="327DC67F" w14:textId="77777777" w:rsidR="00290996" w:rsidRPr="00290996" w:rsidRDefault="00290996" w:rsidP="00290996">
            <w:pPr>
              <w:pStyle w:val="ListParagraph"/>
              <w:rPr>
                <w:sz w:val="16"/>
                <w:szCs w:val="16"/>
              </w:rPr>
            </w:pPr>
            <w:r w:rsidRPr="00290996">
              <w:rPr>
                <w:sz w:val="16"/>
                <w:szCs w:val="16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1E34BD65" w14:textId="77777777" w:rsidR="00290996" w:rsidRPr="00290996" w:rsidRDefault="00290996" w:rsidP="00290996">
            <w:pPr>
              <w:pStyle w:val="ListParagraph"/>
              <w:rPr>
                <w:sz w:val="16"/>
                <w:szCs w:val="16"/>
              </w:rPr>
            </w:pPr>
            <w:r w:rsidRPr="00290996">
              <w:rPr>
                <w:sz w:val="16"/>
                <w:szCs w:val="16"/>
              </w:rPr>
              <w:t>The system shall notify relevant hospital staff when a suitable ICU bed becomes available for a high-priority patient.</w:t>
            </w:r>
          </w:p>
        </w:tc>
        <w:tc>
          <w:tcPr>
            <w:tcW w:w="0" w:type="auto"/>
            <w:vAlign w:val="center"/>
            <w:hideMark/>
          </w:tcPr>
          <w:p w14:paraId="68529B90" w14:textId="77777777" w:rsidR="00290996" w:rsidRPr="00290996" w:rsidRDefault="00290996" w:rsidP="00290996">
            <w:pPr>
              <w:pStyle w:val="ListParagraph"/>
              <w:rPr>
                <w:sz w:val="16"/>
                <w:szCs w:val="16"/>
              </w:rPr>
            </w:pPr>
            <w:r w:rsidRPr="00290996">
              <w:rPr>
                <w:b/>
                <w:bCs/>
                <w:sz w:val="16"/>
                <w:szCs w:val="16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426D547" w14:textId="77777777" w:rsidR="00290996" w:rsidRPr="00290996" w:rsidRDefault="00290996" w:rsidP="00290996">
            <w:pPr>
              <w:pStyle w:val="ListParagraph"/>
              <w:rPr>
                <w:sz w:val="16"/>
                <w:szCs w:val="16"/>
              </w:rPr>
            </w:pPr>
            <w:r w:rsidRPr="00290996">
              <w:rPr>
                <w:b/>
                <w:bCs/>
                <w:sz w:val="16"/>
                <w:szCs w:val="16"/>
              </w:rPr>
              <w:t>Pass:</w:t>
            </w:r>
            <w:r w:rsidRPr="00290996">
              <w:rPr>
                <w:sz w:val="16"/>
                <w:szCs w:val="16"/>
              </w:rPr>
              <w:t xml:space="preserve"> Staff receive a notification when an appropriate ICU bed becomes available. </w:t>
            </w:r>
            <w:r w:rsidRPr="00290996">
              <w:rPr>
                <w:b/>
                <w:bCs/>
                <w:sz w:val="16"/>
                <w:szCs w:val="16"/>
              </w:rPr>
              <w:t>Fail:</w:t>
            </w:r>
            <w:r w:rsidRPr="00290996">
              <w:rPr>
                <w:sz w:val="16"/>
                <w:szCs w:val="16"/>
              </w:rPr>
              <w:t xml:space="preserve"> No notification is generated when the bed becomes available.</w:t>
            </w:r>
          </w:p>
        </w:tc>
        <w:tc>
          <w:tcPr>
            <w:tcW w:w="0" w:type="auto"/>
            <w:vAlign w:val="center"/>
            <w:hideMark/>
          </w:tcPr>
          <w:p w14:paraId="20D0E933" w14:textId="77777777" w:rsidR="00290996" w:rsidRPr="00290996" w:rsidRDefault="00290996" w:rsidP="00290996">
            <w:pPr>
              <w:pStyle w:val="ListParagraph"/>
              <w:rPr>
                <w:sz w:val="16"/>
                <w:szCs w:val="16"/>
              </w:rPr>
            </w:pPr>
            <w:r w:rsidRPr="00290996">
              <w:rPr>
                <w:sz w:val="16"/>
                <w:szCs w:val="16"/>
              </w:rPr>
              <w:t>Reduces delays in transferring critical patients to the ICU.</w:t>
            </w:r>
          </w:p>
        </w:tc>
      </w:tr>
    </w:tbl>
    <w:p w14:paraId="4272E5DF" w14:textId="77777777" w:rsidR="005B6321" w:rsidRDefault="005B6321" w:rsidP="005B6321">
      <w:pPr>
        <w:pStyle w:val="ListParagraph"/>
        <w:rPr>
          <w:sz w:val="16"/>
          <w:szCs w:val="16"/>
        </w:rPr>
      </w:pPr>
    </w:p>
    <w:p w14:paraId="481B050D" w14:textId="77777777" w:rsidR="005B6321" w:rsidRDefault="005B6321" w:rsidP="005B6321">
      <w:pPr>
        <w:pStyle w:val="ListParagraph"/>
        <w:rPr>
          <w:sz w:val="16"/>
          <w:szCs w:val="16"/>
        </w:rPr>
      </w:pPr>
    </w:p>
    <w:p w14:paraId="6E41FD01" w14:textId="77777777" w:rsidR="005B6321" w:rsidRDefault="005B6321" w:rsidP="005B6321">
      <w:pPr>
        <w:pStyle w:val="ListParagraph"/>
        <w:rPr>
          <w:sz w:val="16"/>
          <w:szCs w:val="16"/>
        </w:rPr>
      </w:pPr>
    </w:p>
    <w:p w14:paraId="6F795B98" w14:textId="055194B6" w:rsidR="005B6321" w:rsidRDefault="005B6321" w:rsidP="005B632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B6321">
        <w:rPr>
          <w:b/>
          <w:bCs/>
          <w:sz w:val="28"/>
          <w:szCs w:val="28"/>
        </w:rPr>
        <w:t>Non-Functional Requirements (NFR-001 &amp; NFR-002)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934"/>
        <w:gridCol w:w="2601"/>
        <w:gridCol w:w="575"/>
        <w:gridCol w:w="2758"/>
        <w:gridCol w:w="1693"/>
      </w:tblGrid>
      <w:tr w:rsidR="00AE3F15" w:rsidRPr="00AE3F15" w14:paraId="39D1CBD2" w14:textId="77777777" w:rsidTr="00AE3F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30EDE" w14:textId="77777777" w:rsidR="00AE3F15" w:rsidRPr="00AE3F15" w:rsidRDefault="00AE3F15" w:rsidP="00AE3F15">
            <w:pPr>
              <w:rPr>
                <w:b/>
                <w:bCs/>
                <w:sz w:val="16"/>
                <w:szCs w:val="16"/>
              </w:rPr>
            </w:pPr>
            <w:r w:rsidRPr="00AE3F15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15E5874" w14:textId="77777777" w:rsidR="00AE3F15" w:rsidRPr="00AE3F15" w:rsidRDefault="00AE3F15" w:rsidP="00AE3F15">
            <w:pPr>
              <w:rPr>
                <w:b/>
                <w:bCs/>
                <w:sz w:val="16"/>
                <w:szCs w:val="16"/>
              </w:rPr>
            </w:pPr>
            <w:r w:rsidRPr="00AE3F15"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B743301" w14:textId="77777777" w:rsidR="00AE3F15" w:rsidRPr="00AE3F15" w:rsidRDefault="00AE3F15" w:rsidP="00AE3F15">
            <w:pPr>
              <w:rPr>
                <w:b/>
                <w:bCs/>
                <w:sz w:val="16"/>
                <w:szCs w:val="16"/>
              </w:rPr>
            </w:pPr>
            <w:r w:rsidRPr="00AE3F15">
              <w:rPr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3D5978A" w14:textId="77777777" w:rsidR="00AE3F15" w:rsidRPr="00AE3F15" w:rsidRDefault="00AE3F15" w:rsidP="00AE3F15">
            <w:pPr>
              <w:rPr>
                <w:b/>
                <w:bCs/>
                <w:sz w:val="16"/>
                <w:szCs w:val="16"/>
              </w:rPr>
            </w:pPr>
            <w:r w:rsidRPr="00AE3F15">
              <w:rPr>
                <w:b/>
                <w:bCs/>
                <w:sz w:val="16"/>
                <w:szCs w:val="16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4234B60" w14:textId="77777777" w:rsidR="00AE3F15" w:rsidRPr="00AE3F15" w:rsidRDefault="00AE3F15" w:rsidP="00AE3F15">
            <w:pPr>
              <w:rPr>
                <w:b/>
                <w:bCs/>
                <w:sz w:val="16"/>
                <w:szCs w:val="16"/>
              </w:rPr>
            </w:pPr>
            <w:r w:rsidRPr="00AE3F15">
              <w:rPr>
                <w:b/>
                <w:bCs/>
                <w:sz w:val="16"/>
                <w:szCs w:val="16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590F44DE" w14:textId="77777777" w:rsidR="00AE3F15" w:rsidRPr="00AE3F15" w:rsidRDefault="00AE3F15" w:rsidP="00AE3F15">
            <w:pPr>
              <w:rPr>
                <w:b/>
                <w:bCs/>
                <w:sz w:val="16"/>
                <w:szCs w:val="16"/>
              </w:rPr>
            </w:pPr>
            <w:r w:rsidRPr="00AE3F15">
              <w:rPr>
                <w:b/>
                <w:bCs/>
                <w:sz w:val="16"/>
                <w:szCs w:val="16"/>
              </w:rPr>
              <w:t>Rationale</w:t>
            </w:r>
          </w:p>
        </w:tc>
      </w:tr>
      <w:tr w:rsidR="00AE3F15" w:rsidRPr="00AE3F15" w14:paraId="0327E682" w14:textId="77777777" w:rsidTr="00AE3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0298" w14:textId="77777777" w:rsidR="00AE3F15" w:rsidRPr="00AE3F15" w:rsidRDefault="00AE3F15" w:rsidP="00AE3F15">
            <w:pPr>
              <w:rPr>
                <w:b/>
                <w:bCs/>
                <w:sz w:val="16"/>
                <w:szCs w:val="16"/>
              </w:rPr>
            </w:pPr>
            <w:r w:rsidRPr="00AE3F15">
              <w:rPr>
                <w:b/>
                <w:bCs/>
                <w:sz w:val="16"/>
                <w:szCs w:val="16"/>
              </w:rPr>
              <w:t>NFR-001</w:t>
            </w:r>
          </w:p>
        </w:tc>
        <w:tc>
          <w:tcPr>
            <w:tcW w:w="0" w:type="auto"/>
            <w:vAlign w:val="center"/>
            <w:hideMark/>
          </w:tcPr>
          <w:p w14:paraId="49C149C0" w14:textId="77777777" w:rsidR="00AE3F15" w:rsidRPr="00AE3F15" w:rsidRDefault="00AE3F15" w:rsidP="00AE3F15">
            <w:pPr>
              <w:rPr>
                <w:b/>
                <w:bCs/>
                <w:sz w:val="16"/>
                <w:szCs w:val="16"/>
              </w:rPr>
            </w:pPr>
            <w:r w:rsidRPr="00AE3F15">
              <w:rPr>
                <w:b/>
                <w:bCs/>
                <w:sz w:val="16"/>
                <w:szCs w:val="16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7371E00" w14:textId="77777777" w:rsidR="00AE3F15" w:rsidRPr="00AE3F15" w:rsidRDefault="00AE3F15" w:rsidP="00AE3F15">
            <w:pPr>
              <w:rPr>
                <w:b/>
                <w:bCs/>
                <w:sz w:val="16"/>
                <w:szCs w:val="16"/>
              </w:rPr>
            </w:pPr>
            <w:r w:rsidRPr="00AE3F15">
              <w:rPr>
                <w:b/>
                <w:bCs/>
                <w:sz w:val="16"/>
                <w:szCs w:val="16"/>
              </w:rPr>
              <w:t xml:space="preserve">Bed status changes such as Occupied, Cleaning, and Available shall be propagated to all connected ER dashboard clients in under 1 second using </w:t>
            </w:r>
            <w:proofErr w:type="spellStart"/>
            <w:r w:rsidRPr="00AE3F15">
              <w:rPr>
                <w:b/>
                <w:bCs/>
                <w:sz w:val="16"/>
                <w:szCs w:val="16"/>
              </w:rPr>
              <w:t>WebSockets</w:t>
            </w:r>
            <w:proofErr w:type="spellEnd"/>
            <w:r w:rsidRPr="00AE3F15"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88691E9" w14:textId="77777777" w:rsidR="00AE3F15" w:rsidRPr="00AE3F15" w:rsidRDefault="00AE3F15" w:rsidP="00AE3F15">
            <w:pPr>
              <w:rPr>
                <w:b/>
                <w:bCs/>
                <w:sz w:val="16"/>
                <w:szCs w:val="16"/>
              </w:rPr>
            </w:pPr>
            <w:r w:rsidRPr="00AE3F15">
              <w:rPr>
                <w:b/>
                <w:bCs/>
                <w:sz w:val="16"/>
                <w:szCs w:val="1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D985C0E" w14:textId="77777777" w:rsidR="00AE3F15" w:rsidRPr="00AE3F15" w:rsidRDefault="00AE3F15" w:rsidP="00AE3F15">
            <w:pPr>
              <w:rPr>
                <w:b/>
                <w:bCs/>
                <w:sz w:val="16"/>
                <w:szCs w:val="16"/>
              </w:rPr>
            </w:pPr>
            <w:r w:rsidRPr="00AE3F15">
              <w:rPr>
                <w:b/>
                <w:bCs/>
                <w:sz w:val="16"/>
                <w:szCs w:val="16"/>
              </w:rPr>
              <w:t>Pass: Benchmark tests show bed-status updates reach connected clients in less than 1 second under simulated peak load. Fail: Updates take 1 second or longer.</w:t>
            </w:r>
          </w:p>
        </w:tc>
        <w:tc>
          <w:tcPr>
            <w:tcW w:w="0" w:type="auto"/>
            <w:vAlign w:val="center"/>
            <w:hideMark/>
          </w:tcPr>
          <w:p w14:paraId="791058B4" w14:textId="77777777" w:rsidR="00AE3F15" w:rsidRPr="00AE3F15" w:rsidRDefault="00AE3F15" w:rsidP="00AE3F15">
            <w:pPr>
              <w:rPr>
                <w:b/>
                <w:bCs/>
                <w:sz w:val="16"/>
                <w:szCs w:val="16"/>
              </w:rPr>
            </w:pPr>
            <w:r w:rsidRPr="00AE3F15">
              <w:rPr>
                <w:b/>
                <w:bCs/>
                <w:sz w:val="16"/>
                <w:szCs w:val="16"/>
              </w:rPr>
              <w:t>Real-time information is essential for fast and accurate bed allocation.</w:t>
            </w:r>
          </w:p>
        </w:tc>
      </w:tr>
      <w:tr w:rsidR="00AE3F15" w:rsidRPr="00AE3F15" w14:paraId="1CABF4B2" w14:textId="77777777" w:rsidTr="00AE3F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2B91B" w14:textId="77777777" w:rsidR="00AE3F15" w:rsidRPr="00AE3F15" w:rsidRDefault="00AE3F15" w:rsidP="00AE3F15">
            <w:pPr>
              <w:rPr>
                <w:b/>
                <w:bCs/>
                <w:sz w:val="16"/>
                <w:szCs w:val="16"/>
              </w:rPr>
            </w:pPr>
            <w:r w:rsidRPr="00AE3F15">
              <w:rPr>
                <w:b/>
                <w:bCs/>
                <w:sz w:val="16"/>
                <w:szCs w:val="16"/>
              </w:rPr>
              <w:t>NFR-002</w:t>
            </w:r>
          </w:p>
        </w:tc>
        <w:tc>
          <w:tcPr>
            <w:tcW w:w="0" w:type="auto"/>
            <w:vAlign w:val="center"/>
            <w:hideMark/>
          </w:tcPr>
          <w:p w14:paraId="45441D46" w14:textId="77777777" w:rsidR="00AE3F15" w:rsidRPr="00AE3F15" w:rsidRDefault="00AE3F15" w:rsidP="00AE3F15">
            <w:pPr>
              <w:rPr>
                <w:b/>
                <w:bCs/>
                <w:sz w:val="16"/>
                <w:szCs w:val="16"/>
              </w:rPr>
            </w:pPr>
            <w:r w:rsidRPr="00AE3F15">
              <w:rPr>
                <w:b/>
                <w:bCs/>
                <w:sz w:val="16"/>
                <w:szCs w:val="16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123D674" w14:textId="77777777" w:rsidR="00AE3F15" w:rsidRPr="00AE3F15" w:rsidRDefault="00AE3F15" w:rsidP="00AE3F15">
            <w:pPr>
              <w:rPr>
                <w:b/>
                <w:bCs/>
                <w:sz w:val="16"/>
                <w:szCs w:val="16"/>
              </w:rPr>
            </w:pPr>
            <w:r w:rsidRPr="00AE3F15">
              <w:rPr>
                <w:b/>
                <w:bCs/>
                <w:sz w:val="16"/>
                <w:szCs w:val="16"/>
              </w:rPr>
              <w:t>The system shall ensure that only authorized hospital users can access and modify patient, bed allocation, and transfer information.</w:t>
            </w:r>
          </w:p>
        </w:tc>
        <w:tc>
          <w:tcPr>
            <w:tcW w:w="0" w:type="auto"/>
            <w:vAlign w:val="center"/>
            <w:hideMark/>
          </w:tcPr>
          <w:p w14:paraId="36E6F9AE" w14:textId="77777777" w:rsidR="00AE3F15" w:rsidRPr="00AE3F15" w:rsidRDefault="00AE3F15" w:rsidP="00AE3F15">
            <w:pPr>
              <w:rPr>
                <w:b/>
                <w:bCs/>
                <w:sz w:val="16"/>
                <w:szCs w:val="16"/>
              </w:rPr>
            </w:pPr>
            <w:r w:rsidRPr="00AE3F15">
              <w:rPr>
                <w:b/>
                <w:bCs/>
                <w:sz w:val="16"/>
                <w:szCs w:val="16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605645F" w14:textId="77777777" w:rsidR="00AE3F15" w:rsidRPr="00AE3F15" w:rsidRDefault="00AE3F15" w:rsidP="00AE3F15">
            <w:pPr>
              <w:rPr>
                <w:b/>
                <w:bCs/>
                <w:sz w:val="16"/>
                <w:szCs w:val="16"/>
              </w:rPr>
            </w:pPr>
            <w:r w:rsidRPr="00AE3F15">
              <w:rPr>
                <w:b/>
                <w:bCs/>
                <w:sz w:val="16"/>
                <w:szCs w:val="16"/>
              </w:rPr>
              <w:t>Pass: Unauthorized users are denied access and authorized users can access permitted functions. Fail: An unauthorized user can view or modify protected information.</w:t>
            </w:r>
          </w:p>
        </w:tc>
        <w:tc>
          <w:tcPr>
            <w:tcW w:w="0" w:type="auto"/>
            <w:vAlign w:val="center"/>
            <w:hideMark/>
          </w:tcPr>
          <w:p w14:paraId="27E87A63" w14:textId="77777777" w:rsidR="00AE3F15" w:rsidRPr="00AE3F15" w:rsidRDefault="00AE3F15" w:rsidP="00AE3F15">
            <w:pPr>
              <w:rPr>
                <w:b/>
                <w:bCs/>
                <w:sz w:val="16"/>
                <w:szCs w:val="16"/>
              </w:rPr>
            </w:pPr>
            <w:r w:rsidRPr="00AE3F15">
              <w:rPr>
                <w:b/>
                <w:bCs/>
                <w:sz w:val="16"/>
                <w:szCs w:val="16"/>
              </w:rPr>
              <w:t>Protects sensitive patient information and prevents unauthorized changes.</w:t>
            </w:r>
          </w:p>
        </w:tc>
      </w:tr>
    </w:tbl>
    <w:p w14:paraId="15FF7C55" w14:textId="77777777" w:rsidR="005B6321" w:rsidRPr="00AE3F15" w:rsidRDefault="005B6321" w:rsidP="005B6321">
      <w:pPr>
        <w:rPr>
          <w:b/>
          <w:bCs/>
          <w:sz w:val="16"/>
          <w:szCs w:val="16"/>
        </w:rPr>
      </w:pPr>
    </w:p>
    <w:sectPr w:rsidR="005B6321" w:rsidRPr="00AE3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B267A"/>
    <w:multiLevelType w:val="hybridMultilevel"/>
    <w:tmpl w:val="8D98A64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305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21"/>
    <w:rsid w:val="00290996"/>
    <w:rsid w:val="002E1882"/>
    <w:rsid w:val="003626FF"/>
    <w:rsid w:val="005B6321"/>
    <w:rsid w:val="005E69A6"/>
    <w:rsid w:val="00A848BB"/>
    <w:rsid w:val="00AE3F15"/>
    <w:rsid w:val="00CB4776"/>
    <w:rsid w:val="00D875F1"/>
    <w:rsid w:val="00E379EB"/>
    <w:rsid w:val="00E8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1F532"/>
  <w15:chartTrackingRefBased/>
  <w15:docId w15:val="{335E0553-E05D-4C6A-B703-8588AFA1A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3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3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3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3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3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3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3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3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3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3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3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Burukule</dc:creator>
  <cp:keywords/>
  <dc:description/>
  <cp:lastModifiedBy>Shruti Burukule</cp:lastModifiedBy>
  <cp:revision>6</cp:revision>
  <dcterms:created xsi:type="dcterms:W3CDTF">2026-08-24T03:05:00Z</dcterms:created>
  <dcterms:modified xsi:type="dcterms:W3CDTF">2026-08-24T06:43:00Z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78e124a8-6462-4f55-a0b7-48e5f617c93f</vt:lpwstr>
  </property>
</Properties>
</file>