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F734" w14:textId="73720071" w:rsidR="00757D58" w:rsidRDefault="00757D58">
      <w:r>
        <w:t xml:space="preserve">                     </w:t>
      </w:r>
      <w:r w:rsidRPr="00757D58">
        <w:t xml:space="preserve">PROBLEM STATEMENT #20 | Healthcare &amp; Telemedicine </w:t>
      </w:r>
    </w:p>
    <w:p w14:paraId="498D2B15" w14:textId="2B1564A4" w:rsidR="00CB4776" w:rsidRPr="00757D58" w:rsidRDefault="00757D58">
      <w:pPr>
        <w:rPr>
          <w:b/>
          <w:bCs/>
          <w:sz w:val="44"/>
          <w:szCs w:val="44"/>
        </w:rPr>
      </w:pPr>
      <w:r w:rsidRPr="00757D58">
        <w:rPr>
          <w:sz w:val="44"/>
          <w:szCs w:val="44"/>
        </w:rPr>
        <w:t xml:space="preserve">   </w:t>
      </w:r>
      <w:r w:rsidRPr="00757D58">
        <w:rPr>
          <w:b/>
          <w:bCs/>
          <w:sz w:val="44"/>
          <w:szCs w:val="44"/>
        </w:rPr>
        <w:t>Hospital Bed &amp; ICU Allocation Dashboard</w:t>
      </w:r>
    </w:p>
    <w:p w14:paraId="7545D03F" w14:textId="77777777" w:rsidR="00757D58" w:rsidRDefault="00757D58"/>
    <w:p w14:paraId="6B010100" w14:textId="6617D012" w:rsidR="00757D58" w:rsidRPr="00757D58" w:rsidRDefault="00757D58" w:rsidP="00757D58">
      <w:pPr>
        <w:rPr>
          <w:b/>
          <w:bCs/>
          <w:sz w:val="32"/>
          <w:szCs w:val="32"/>
        </w:rPr>
      </w:pPr>
      <w:r w:rsidRPr="00757D58">
        <w:rPr>
          <w:b/>
          <w:bCs/>
          <w:sz w:val="32"/>
          <w:szCs w:val="32"/>
        </w:rPr>
        <w:t>• Use-Case Flow Specification:</w:t>
      </w:r>
      <w:r w:rsidRPr="00757D58">
        <w:rPr>
          <w:b/>
          <w:bCs/>
        </w:rPr>
        <w:t>Allocate ICU Bed</w:t>
      </w:r>
    </w:p>
    <w:p w14:paraId="20905603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1. Use Case Information</w:t>
      </w:r>
    </w:p>
    <w:p w14:paraId="5C40720D" w14:textId="77777777" w:rsidR="00757D58" w:rsidRPr="00757D58" w:rsidRDefault="00757D58" w:rsidP="00757D58">
      <w:r w:rsidRPr="00757D58">
        <w:rPr>
          <w:b/>
          <w:bCs/>
        </w:rPr>
        <w:t>Use Case Name:</w:t>
      </w:r>
      <w:r w:rsidRPr="00757D58">
        <w:t xml:space="preserve"> Allocate ICU Bed to Critical Patient</w:t>
      </w:r>
      <w:r w:rsidRPr="00757D58">
        <w:br/>
      </w:r>
      <w:r w:rsidRPr="00757D58">
        <w:rPr>
          <w:b/>
          <w:bCs/>
        </w:rPr>
        <w:t>Primary Actor:</w:t>
      </w:r>
      <w:r w:rsidRPr="00757D58">
        <w:t xml:space="preserve"> Triage Nurse</w:t>
      </w:r>
      <w:r w:rsidRPr="00757D58">
        <w:br/>
      </w:r>
      <w:r w:rsidRPr="00757D58">
        <w:rPr>
          <w:b/>
          <w:bCs/>
        </w:rPr>
        <w:t>Supporting Actor:</w:t>
      </w:r>
      <w:r w:rsidRPr="00757D58">
        <w:t xml:space="preserve"> Hospital Administrator</w:t>
      </w:r>
      <w:r w:rsidRPr="00757D58">
        <w:br/>
      </w:r>
      <w:r w:rsidRPr="00757D58">
        <w:rPr>
          <w:b/>
          <w:bCs/>
        </w:rPr>
        <w:t>System:</w:t>
      </w:r>
      <w:r w:rsidRPr="00757D58">
        <w:t xml:space="preserve"> Hospital Bed &amp; ICU Allocation Dashboard</w:t>
      </w:r>
    </w:p>
    <w:p w14:paraId="2F644912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2. Preconditions</w:t>
      </w:r>
    </w:p>
    <w:p w14:paraId="3554040B" w14:textId="77777777" w:rsidR="00757D58" w:rsidRPr="00757D58" w:rsidRDefault="00757D58" w:rsidP="00757D58">
      <w:pPr>
        <w:numPr>
          <w:ilvl w:val="0"/>
          <w:numId w:val="1"/>
        </w:numPr>
      </w:pPr>
      <w:r w:rsidRPr="00757D58">
        <w:t>The Triage Nurse is logged into the Hospital Bed &amp; ICU Allocation Dashboard.</w:t>
      </w:r>
    </w:p>
    <w:p w14:paraId="732BDEED" w14:textId="77777777" w:rsidR="00757D58" w:rsidRPr="00757D58" w:rsidRDefault="00757D58" w:rsidP="00757D58">
      <w:pPr>
        <w:numPr>
          <w:ilvl w:val="0"/>
          <w:numId w:val="1"/>
        </w:numPr>
      </w:pPr>
      <w:r w:rsidRPr="00757D58">
        <w:t>The patient's intake information and vital signs have been recorded.</w:t>
      </w:r>
    </w:p>
    <w:p w14:paraId="75142E7E" w14:textId="77777777" w:rsidR="00757D58" w:rsidRPr="00757D58" w:rsidRDefault="00757D58" w:rsidP="00757D58">
      <w:pPr>
        <w:numPr>
          <w:ilvl w:val="0"/>
          <w:numId w:val="1"/>
        </w:numPr>
      </w:pPr>
      <w:r w:rsidRPr="00757D58">
        <w:t>The system has calculated the patient's triage severity score.</w:t>
      </w:r>
    </w:p>
    <w:p w14:paraId="2248967B" w14:textId="77777777" w:rsidR="00757D58" w:rsidRPr="00757D58" w:rsidRDefault="00757D58" w:rsidP="00757D58">
      <w:pPr>
        <w:numPr>
          <w:ilvl w:val="0"/>
          <w:numId w:val="1"/>
        </w:numPr>
      </w:pPr>
      <w:r w:rsidRPr="00757D58">
        <w:t>The ICU bed availability information is up to date.</w:t>
      </w:r>
    </w:p>
    <w:p w14:paraId="55C1A627" w14:textId="77777777" w:rsidR="00757D58" w:rsidRPr="00757D58" w:rsidRDefault="00757D58" w:rsidP="00757D58">
      <w:pPr>
        <w:numPr>
          <w:ilvl w:val="0"/>
          <w:numId w:val="1"/>
        </w:numPr>
      </w:pPr>
      <w:r w:rsidRPr="00757D58">
        <w:t>The patient requires ICU-level care based on the triage assessment.</w:t>
      </w:r>
    </w:p>
    <w:p w14:paraId="01100C39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3. Postconditions</w:t>
      </w:r>
    </w:p>
    <w:p w14:paraId="5FB1A951" w14:textId="77777777" w:rsidR="00757D58" w:rsidRPr="00757D58" w:rsidRDefault="00757D58" w:rsidP="00757D58">
      <w:pPr>
        <w:numPr>
          <w:ilvl w:val="0"/>
          <w:numId w:val="2"/>
        </w:numPr>
      </w:pPr>
      <w:r w:rsidRPr="00757D58">
        <w:t>The appropriate ICU bed is assigned to the patient.</w:t>
      </w:r>
    </w:p>
    <w:p w14:paraId="3DB974A0" w14:textId="77777777" w:rsidR="00757D58" w:rsidRPr="00757D58" w:rsidRDefault="00757D58" w:rsidP="00757D58">
      <w:pPr>
        <w:numPr>
          <w:ilvl w:val="0"/>
          <w:numId w:val="2"/>
        </w:numPr>
      </w:pPr>
      <w:r w:rsidRPr="00757D58">
        <w:t>The patient's allocation status is updated in the system.</w:t>
      </w:r>
    </w:p>
    <w:p w14:paraId="0EBBE828" w14:textId="77777777" w:rsidR="00757D58" w:rsidRPr="00757D58" w:rsidRDefault="00757D58" w:rsidP="00757D58">
      <w:pPr>
        <w:numPr>
          <w:ilvl w:val="0"/>
          <w:numId w:val="2"/>
        </w:numPr>
      </w:pPr>
      <w:r w:rsidRPr="00757D58">
        <w:t xml:space="preserve">The selected ICU bed status changes from </w:t>
      </w:r>
      <w:r w:rsidRPr="00757D58">
        <w:rPr>
          <w:b/>
          <w:bCs/>
        </w:rPr>
        <w:t>Available</w:t>
      </w:r>
      <w:r w:rsidRPr="00757D58">
        <w:t xml:space="preserve"> to </w:t>
      </w:r>
      <w:r w:rsidRPr="00757D58">
        <w:rPr>
          <w:b/>
          <w:bCs/>
        </w:rPr>
        <w:t>Occupied</w:t>
      </w:r>
      <w:r w:rsidRPr="00757D58">
        <w:t>.</w:t>
      </w:r>
    </w:p>
    <w:p w14:paraId="59C60BB0" w14:textId="77777777" w:rsidR="00757D58" w:rsidRPr="00757D58" w:rsidRDefault="00757D58" w:rsidP="00757D58">
      <w:pPr>
        <w:numPr>
          <w:ilvl w:val="0"/>
          <w:numId w:val="2"/>
        </w:numPr>
      </w:pPr>
      <w:r w:rsidRPr="00757D58">
        <w:t>The dashboard is updated with the latest ICU occupancy information.</w:t>
      </w:r>
    </w:p>
    <w:p w14:paraId="1DBB51E1" w14:textId="77777777" w:rsidR="00757D58" w:rsidRPr="00757D58" w:rsidRDefault="00757D58" w:rsidP="00757D58">
      <w:pPr>
        <w:numPr>
          <w:ilvl w:val="0"/>
          <w:numId w:val="2"/>
        </w:numPr>
      </w:pPr>
      <w:r w:rsidRPr="00757D58">
        <w:t>Relevant hospital staff are notified about the ICU allocation.</w:t>
      </w:r>
    </w:p>
    <w:p w14:paraId="3640F0A4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4. Main Success Scenario</w:t>
      </w:r>
    </w:p>
    <w:p w14:paraId="745C9D7D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Triage Nurse enters the patient's vital signs and intake information into the system.</w:t>
      </w:r>
    </w:p>
    <w:p w14:paraId="2012C36A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calculates the patient's triage severity score.</w:t>
      </w:r>
    </w:p>
    <w:p w14:paraId="0ADF8EDB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places the patient in the ICU allocation priority queue according to the severity score.</w:t>
      </w:r>
    </w:p>
    <w:p w14:paraId="3D7816C4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checks the availability of suitable ICU beds.</w:t>
      </w:r>
    </w:p>
    <w:p w14:paraId="430E2150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lastRenderedPageBreak/>
        <w:t>The system identifies an available ICU bed appropriate for the patient's requirements.</w:t>
      </w:r>
    </w:p>
    <w:p w14:paraId="1020D82D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Triage Nurse selects the recommended ICU bed.</w:t>
      </w:r>
    </w:p>
    <w:p w14:paraId="5711EF38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assigns the ICU bed to the patient.</w:t>
      </w:r>
    </w:p>
    <w:p w14:paraId="66130C03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 xml:space="preserve">The system changes the bed status from </w:t>
      </w:r>
      <w:r w:rsidRPr="00757D58">
        <w:rPr>
          <w:b/>
          <w:bCs/>
        </w:rPr>
        <w:t>Available</w:t>
      </w:r>
      <w:r w:rsidRPr="00757D58">
        <w:t xml:space="preserve"> to </w:t>
      </w:r>
      <w:r w:rsidRPr="00757D58">
        <w:rPr>
          <w:b/>
          <w:bCs/>
        </w:rPr>
        <w:t>Occupied</w:t>
      </w:r>
      <w:r w:rsidRPr="00757D58">
        <w:t>.</w:t>
      </w:r>
    </w:p>
    <w:p w14:paraId="03C0B2AC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updates the ICU occupancy information on the dashboard.</w:t>
      </w:r>
    </w:p>
    <w:p w14:paraId="12933353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system notifies the relevant hospital staff about the successful ICU allocation.</w:t>
      </w:r>
    </w:p>
    <w:p w14:paraId="3424AB87" w14:textId="77777777" w:rsidR="00757D58" w:rsidRPr="00757D58" w:rsidRDefault="00757D58" w:rsidP="00757D58">
      <w:pPr>
        <w:numPr>
          <w:ilvl w:val="0"/>
          <w:numId w:val="3"/>
        </w:numPr>
      </w:pPr>
      <w:r w:rsidRPr="00757D58">
        <w:t>The Triage Nurse confirms that the patient is ready for transfer to the allocated ICU bed.</w:t>
      </w:r>
    </w:p>
    <w:p w14:paraId="7DD5329B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5. Alternate Flow</w:t>
      </w:r>
    </w:p>
    <w:p w14:paraId="770358F8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A1. No Suitable ICU Bed Available</w:t>
      </w:r>
    </w:p>
    <w:p w14:paraId="56791B40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At Step 4, the system checks ICU bed availability but finds no suitable available ICU bed.</w:t>
      </w:r>
    </w:p>
    <w:p w14:paraId="7F175B82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The system keeps the patient in the ICU priority queue based on the triage severity score.</w:t>
      </w:r>
    </w:p>
    <w:p w14:paraId="3E1E94B2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 xml:space="preserve">The system displays a </w:t>
      </w:r>
      <w:r w:rsidRPr="00757D58">
        <w:rPr>
          <w:b/>
          <w:bCs/>
        </w:rPr>
        <w:t>“No Suitable ICU Bed Available”</w:t>
      </w:r>
      <w:r w:rsidRPr="00757D58">
        <w:t xml:space="preserve"> message.</w:t>
      </w:r>
    </w:p>
    <w:p w14:paraId="363B3DEB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The system alerts the Hospital Administrator about the shortage.</w:t>
      </w:r>
    </w:p>
    <w:p w14:paraId="19C31E44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The Hospital Administrator may initiate an inter-facility ambulance transfer workflow if required.</w:t>
      </w:r>
    </w:p>
    <w:p w14:paraId="6D6CCB86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When a suitable ICU bed becomes available, the system updates the availability status and alerts the relevant staff.</w:t>
      </w:r>
    </w:p>
    <w:p w14:paraId="01C8D60F" w14:textId="77777777" w:rsidR="00757D58" w:rsidRPr="00757D58" w:rsidRDefault="00757D58" w:rsidP="00757D58">
      <w:pPr>
        <w:numPr>
          <w:ilvl w:val="0"/>
          <w:numId w:val="4"/>
        </w:numPr>
      </w:pPr>
      <w:r w:rsidRPr="00757D58">
        <w:t>The use case resumes from Step 6 of the Main Success Scenario.</w:t>
      </w:r>
    </w:p>
    <w:p w14:paraId="10C8B307" w14:textId="77777777" w:rsidR="00757D58" w:rsidRPr="00757D58" w:rsidRDefault="00757D58" w:rsidP="00757D58">
      <w:pPr>
        <w:rPr>
          <w:b/>
          <w:bCs/>
        </w:rPr>
      </w:pPr>
      <w:r w:rsidRPr="00757D58">
        <w:rPr>
          <w:b/>
          <w:bCs/>
        </w:rPr>
        <w:t>6. Outcome</w:t>
      </w:r>
    </w:p>
    <w:p w14:paraId="7E88C226" w14:textId="77777777" w:rsidR="00757D58" w:rsidRPr="00757D58" w:rsidRDefault="00757D58" w:rsidP="00757D58">
      <w:r w:rsidRPr="00757D58">
        <w:t>The system ensures that ICU beds are allocated according to patient severity and current bed availability, while keeping hospital staff informed of the patient's allocation status.</w:t>
      </w:r>
    </w:p>
    <w:p w14:paraId="70358AA4" w14:textId="77777777" w:rsidR="00757D58" w:rsidRDefault="00757D58"/>
    <w:sectPr w:rsidR="0075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968"/>
    <w:multiLevelType w:val="multilevel"/>
    <w:tmpl w:val="CF36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B6EDA"/>
    <w:multiLevelType w:val="multilevel"/>
    <w:tmpl w:val="D05A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47CD2"/>
    <w:multiLevelType w:val="multilevel"/>
    <w:tmpl w:val="AD62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F68AB"/>
    <w:multiLevelType w:val="multilevel"/>
    <w:tmpl w:val="6154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373751">
    <w:abstractNumId w:val="2"/>
  </w:num>
  <w:num w:numId="2" w16cid:durableId="393894333">
    <w:abstractNumId w:val="1"/>
  </w:num>
  <w:num w:numId="3" w16cid:durableId="242955281">
    <w:abstractNumId w:val="0"/>
  </w:num>
  <w:num w:numId="4" w16cid:durableId="128268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58"/>
    <w:rsid w:val="00401C77"/>
    <w:rsid w:val="005E69A6"/>
    <w:rsid w:val="00757D58"/>
    <w:rsid w:val="00CB4776"/>
    <w:rsid w:val="00E8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449B"/>
  <w15:chartTrackingRefBased/>
  <w15:docId w15:val="{370705D8-61D5-4CD2-851D-952CA67A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Burukule</dc:creator>
  <cp:keywords/>
  <dc:description/>
  <cp:lastModifiedBy>Shruti Burukule</cp:lastModifiedBy>
  <cp:revision>1</cp:revision>
  <dcterms:created xsi:type="dcterms:W3CDTF">2026-08-24T03:15:00Z</dcterms:created>
  <dcterms:modified xsi:type="dcterms:W3CDTF">2026-08-24T03:18:00Z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f5502cc0-0675-449e-a8b6-e4ff929dc639</vt:lpwstr>
  </property>
</Properties>
</file>