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Company K Performance Review Process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Purpose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purpose of this Performance Review Process policy is to establish a structured framework for evaluating employee performance at Company K. This process aims to promote continuous improvement, recognize achievements, and support employee development.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Performance Review Cycle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Annual Reviews:</w:t>
      </w:r>
      <w:r w:rsidDel="00000000" w:rsidR="00000000" w:rsidRPr="00000000">
        <w:rPr>
          <w:rtl w:val="0"/>
        </w:rPr>
        <w:t xml:space="preserve"> Performance reviews are conducted annually for all employees. The review cycle typically starts in January and concludes by March.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Mid-Year Reviews:</w:t>
      </w:r>
      <w:r w:rsidDel="00000000" w:rsidR="00000000" w:rsidRPr="00000000">
        <w:rPr>
          <w:rtl w:val="0"/>
        </w:rPr>
        <w:t xml:space="preserve"> Mid-year performance check-ins are held to assess progress and address any issues before the annual review. These are typically conducted in July.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Performance Review Criteria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Job Performance:</w:t>
      </w:r>
      <w:r w:rsidDel="00000000" w:rsidR="00000000" w:rsidRPr="00000000">
        <w:rPr>
          <w:rtl w:val="0"/>
        </w:rPr>
        <w:t xml:space="preserve"> Evaluation of how well the employee performs their job duties, including quality and quantity of work, adherence to deadlines, and overall productivity.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Skills and Competencies:</w:t>
      </w:r>
      <w:r w:rsidDel="00000000" w:rsidR="00000000" w:rsidRPr="00000000">
        <w:rPr>
          <w:rtl w:val="0"/>
        </w:rPr>
        <w:t xml:space="preserve"> Assessment of specific skills and competencies relevant to the employee’s role, including technical skills, problem-solving abilities, and communication skills.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Goals and Objectives:</w:t>
      </w:r>
      <w:r w:rsidDel="00000000" w:rsidR="00000000" w:rsidRPr="00000000">
        <w:rPr>
          <w:rtl w:val="0"/>
        </w:rPr>
        <w:t xml:space="preserve"> Review of progress toward achieving individual and team goals set during the previous review period.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Behavior and Attitude:</w:t>
      </w:r>
      <w:r w:rsidDel="00000000" w:rsidR="00000000" w:rsidRPr="00000000">
        <w:rPr>
          <w:rtl w:val="0"/>
        </w:rPr>
        <w:t xml:space="preserve"> Evaluation of the employee’s behavior, teamwork, attitude, and adherence to company values and policies.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Review Process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Self-Assessment:</w:t>
      </w:r>
    </w:p>
    <w:p w:rsidR="00000000" w:rsidDel="00000000" w:rsidP="00000000" w:rsidRDefault="00000000" w:rsidRPr="00000000" w14:paraId="0000000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Completion:</w:t>
      </w:r>
      <w:r w:rsidDel="00000000" w:rsidR="00000000" w:rsidRPr="00000000">
        <w:rPr>
          <w:rtl w:val="0"/>
        </w:rPr>
        <w:t xml:space="preserve"> Employees complete a self-assessment form prior to their review meeting. This allows employees to reflect on their performance, achievements, and areas for improvement.</w:t>
      </w:r>
    </w:p>
    <w:p w:rsidR="00000000" w:rsidDel="00000000" w:rsidP="00000000" w:rsidRDefault="00000000" w:rsidRPr="00000000" w14:paraId="0000000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Submission:</w:t>
      </w:r>
      <w:r w:rsidDel="00000000" w:rsidR="00000000" w:rsidRPr="00000000">
        <w:rPr>
          <w:rtl w:val="0"/>
        </w:rPr>
        <w:t xml:space="preserve"> Self-assessments are submitted to the HR department and reviewed by the employee’s supervisor.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Manager Assessment:</w:t>
      </w:r>
    </w:p>
    <w:p w:rsidR="00000000" w:rsidDel="00000000" w:rsidP="00000000" w:rsidRDefault="00000000" w:rsidRPr="00000000" w14:paraId="00000011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Evaluation:</w:t>
      </w:r>
      <w:r w:rsidDel="00000000" w:rsidR="00000000" w:rsidRPr="00000000">
        <w:rPr>
          <w:rtl w:val="0"/>
        </w:rPr>
        <w:t xml:space="preserve"> Supervisors assess the employee’s performance based on their observations, self-assessment, and feedback from peers and direct reports.</w:t>
      </w:r>
    </w:p>
    <w:p w:rsidR="00000000" w:rsidDel="00000000" w:rsidP="00000000" w:rsidRDefault="00000000" w:rsidRPr="00000000" w14:paraId="0000001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Documentation:</w:t>
      </w:r>
      <w:r w:rsidDel="00000000" w:rsidR="00000000" w:rsidRPr="00000000">
        <w:rPr>
          <w:rtl w:val="0"/>
        </w:rPr>
        <w:t xml:space="preserve"> The supervisor documents their assessment and prepares for the review meeting.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Review Meeting:</w:t>
      </w:r>
    </w:p>
    <w:p w:rsidR="00000000" w:rsidDel="00000000" w:rsidP="00000000" w:rsidRDefault="00000000" w:rsidRPr="00000000" w14:paraId="0000001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Discussion:</w:t>
      </w:r>
      <w:r w:rsidDel="00000000" w:rsidR="00000000" w:rsidRPr="00000000">
        <w:rPr>
          <w:rtl w:val="0"/>
        </w:rPr>
        <w:t xml:space="preserve"> The supervisor and employee meet to discuss the performance review. This meeting includes a discussion of accomplishments, areas for improvement, and setting goals for the next review period.</w:t>
      </w:r>
    </w:p>
    <w:p w:rsidR="00000000" w:rsidDel="00000000" w:rsidP="00000000" w:rsidRDefault="00000000" w:rsidRPr="00000000" w14:paraId="0000001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Feedback:</w:t>
      </w:r>
      <w:r w:rsidDel="00000000" w:rsidR="00000000" w:rsidRPr="00000000">
        <w:rPr>
          <w:rtl w:val="0"/>
        </w:rPr>
        <w:t xml:space="preserve"> Constructive feedback is provided, and the employee is encouraged to discuss their career development and aspirations.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Action Plan:</w:t>
      </w:r>
    </w:p>
    <w:p w:rsidR="00000000" w:rsidDel="00000000" w:rsidP="00000000" w:rsidRDefault="00000000" w:rsidRPr="00000000" w14:paraId="0000001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Goals:</w:t>
      </w:r>
      <w:r w:rsidDel="00000000" w:rsidR="00000000" w:rsidRPr="00000000">
        <w:rPr>
          <w:rtl w:val="0"/>
        </w:rPr>
        <w:t xml:space="preserve"> An action plan is developed to address any areas for improvement and set specific, measurable goals for the next review period.</w:t>
      </w:r>
    </w:p>
    <w:p w:rsidR="00000000" w:rsidDel="00000000" w:rsidP="00000000" w:rsidRDefault="00000000" w:rsidRPr="00000000" w14:paraId="0000001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Development:</w:t>
      </w:r>
      <w:r w:rsidDel="00000000" w:rsidR="00000000" w:rsidRPr="00000000">
        <w:rPr>
          <w:rtl w:val="0"/>
        </w:rPr>
        <w:t xml:space="preserve"> Opportunities for training, mentoring, or other professional development are identified and planned.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Review Documentation:</w:t>
      </w:r>
    </w:p>
    <w:p w:rsidR="00000000" w:rsidDel="00000000" w:rsidP="00000000" w:rsidRDefault="00000000" w:rsidRPr="00000000" w14:paraId="0000001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Completion:</w:t>
      </w:r>
      <w:r w:rsidDel="00000000" w:rsidR="00000000" w:rsidRPr="00000000">
        <w:rPr>
          <w:rtl w:val="0"/>
        </w:rPr>
        <w:t xml:space="preserve"> Both the supervisor and employee sign off on the performance review documentation to acknowledge that the review has been discussed.</w:t>
      </w:r>
    </w:p>
    <w:p w:rsidR="00000000" w:rsidDel="00000000" w:rsidP="00000000" w:rsidRDefault="00000000" w:rsidRPr="00000000" w14:paraId="0000001B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Storage:</w:t>
      </w:r>
      <w:r w:rsidDel="00000000" w:rsidR="00000000" w:rsidRPr="00000000">
        <w:rPr>
          <w:rtl w:val="0"/>
        </w:rPr>
        <w:t xml:space="preserve"> Completed reviews are stored in the employee’s personnel file and used for future reference in performance management and career development.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 Performance Ratings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Rating Scale:</w:t>
      </w:r>
      <w:r w:rsidDel="00000000" w:rsidR="00000000" w:rsidRPr="00000000">
        <w:rPr>
          <w:rtl w:val="0"/>
        </w:rPr>
        <w:t xml:space="preserve"> Company K uses a rating scale to evaluate performance, with ratings ranging from "Exceeds Expectations" to "Needs Improvement." Specific criteria for each rating level are outlined in the performance review guidelines.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Calibration:</w:t>
      </w:r>
      <w:r w:rsidDel="00000000" w:rsidR="00000000" w:rsidRPr="00000000">
        <w:rPr>
          <w:rtl w:val="0"/>
        </w:rPr>
        <w:t xml:space="preserve"> Performance ratings are calibrated to ensure consistency and fairness across the organization.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6. Appeals and Disputes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Appeal Process:</w:t>
      </w:r>
      <w:r w:rsidDel="00000000" w:rsidR="00000000" w:rsidRPr="00000000">
        <w:rPr>
          <w:rtl w:val="0"/>
        </w:rPr>
        <w:t xml:space="preserve"> Employees who disagree with their performance review ratings or feedback can submit a written appeal to HR within 10 business days of the review meeting.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Resolution:</w:t>
      </w:r>
      <w:r w:rsidDel="00000000" w:rsidR="00000000" w:rsidRPr="00000000">
        <w:rPr>
          <w:rtl w:val="0"/>
        </w:rPr>
        <w:t xml:space="preserve"> HR will review the appeal, discuss it with the supervisor, and provide a final decision on the matter.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7. Confidentiality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Privacy:</w:t>
      </w:r>
      <w:r w:rsidDel="00000000" w:rsidR="00000000" w:rsidRPr="00000000">
        <w:rPr>
          <w:rtl w:val="0"/>
        </w:rPr>
        <w:t xml:space="preserve"> Performance reviews are confidential and are shared only with individuals involved in the review process or as required by law.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Access:</w:t>
      </w:r>
      <w:r w:rsidDel="00000000" w:rsidR="00000000" w:rsidRPr="00000000">
        <w:rPr>
          <w:rtl w:val="0"/>
        </w:rPr>
        <w:t xml:space="preserve"> Employees can request to review their performance documentation through HR.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8. Policy Review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Annual Review:</w:t>
      </w:r>
      <w:r w:rsidDel="00000000" w:rsidR="00000000" w:rsidRPr="00000000">
        <w:rPr>
          <w:rtl w:val="0"/>
        </w:rPr>
        <w:t xml:space="preserve"> This policy will be reviewed annually and updated as necessary to reflect changes in company practices and ensure alignment with industry best practices.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9. Contact Information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questions about the performance review process or to seek guidance, employees can contact the HR department at hr@companyk.com or visit the HR office.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