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>PHASE 5: PERFORMANCE TESTING PHASE</w:t>
      </w:r>
      <w:r>
        <w:rPr>
          <w:outline w:val="0"/>
          <w:color w:val="2563eb"/>
          <w:sz w:val="20"/>
          <w:szCs w:val="20"/>
          <w:u w:color="2563eb"/>
          <w:lang w:val="de-DE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User Acceptance Testing (UAT) Template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Project Overview: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Project Name: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 HotelPro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Description: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 full-stack MERN hotel booking platform featuring an overbooking-proof reservation engine, 10-minute price hold, server-calculated 12% GST, Razorpay test payment integration, verified reviews, staff check-in operations, admin analytics dashboard, and an AI Concierge.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Project Version: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 v1.0.0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Testing Period: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2025-05-26 to 2025-06-02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Testing Scope: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User registration, authentication, and brute-force lockout protection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Live room availability querying and date range validation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10-minute inventory hold window and concurrency lock management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Server-side billing computation, discount coupons, and GST calculation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Razorpay payment gateway integration and HMAC signature verification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Automated cancellation and tiered refund processing (48h / 24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>–</w:t>
      </w:r>
      <w:r>
        <w:rPr>
          <w:rFonts w:ascii="Times Roman" w:hAnsi="Times Roman"/>
          <w:shd w:val="clear" w:color="auto" w:fill="ffffff"/>
          <w:rtl w:val="0"/>
          <w:lang w:val="en-US"/>
        </w:rPr>
        <w:t>48h)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Verified guest review and rating system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Staff front-desk check-in workflow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Admin analytics portal (Revenue, bookings, occupancy KPIs)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AI Concierge catalog query system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Requirements to be Tested: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As a guest, I want to search real-time available rooms and lock down a 10-minute reservation hold without concurrency collisions.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As a guest, I want transparent server-side price calculations, secure Razorpay payment processing, and automated cancellation refunds.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As a staff member, I want to update confirmed guest reservations to checked-in status directly from the dashboard.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As an admin, I want to monitor platform revenue, total booking counts, and hotel occupancy metrics.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As a user, I want an AI concierge that provides accurate recommendations strictly grounded in hotel catalog data.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Testing Environment: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Application URL:</w:t>
      </w:r>
      <w:r>
        <w:rPr>
          <w:rFonts w:ascii="Helvetica" w:hAnsi="Helvetica"/>
          <w:rtl w:val="0"/>
          <w:lang w:val="en-US"/>
        </w:rPr>
        <w:t xml:space="preserve"> http://localhost:5173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API Base:</w:t>
      </w:r>
      <w:r>
        <w:rPr>
          <w:rFonts w:ascii="Helvetica" w:hAnsi="Helvetica"/>
          <w:rtl w:val="0"/>
          <w:lang w:val="en-US"/>
        </w:rPr>
        <w:t xml:space="preserve"> http://localhost:5001/api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Credentials: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Admin:</w:t>
      </w:r>
      <w:r>
        <w:rPr>
          <w:rFonts w:ascii="Helvetica" w:hAnsi="Helvetica"/>
          <w:rtl w:val="0"/>
          <w:lang w:val="en-US"/>
        </w:rPr>
        <w:t xml:space="preserve"> admin@hotelpro.com / Admin@123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Staff:</w:t>
      </w:r>
      <w:r>
        <w:rPr>
          <w:rFonts w:ascii="Helvetica" w:hAnsi="Helvetica"/>
          <w:rtl w:val="0"/>
          <w:lang w:val="en-US"/>
        </w:rPr>
        <w:t xml:space="preserve"> staff@hotelpro.com / Staff@123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Guest:</w:t>
      </w:r>
      <w:r>
        <w:rPr>
          <w:rFonts w:ascii="Helvetica" w:hAnsi="Helvetica"/>
          <w:rtl w:val="0"/>
          <w:lang w:val="en-US"/>
        </w:rPr>
        <w:t xml:space="preserve"> guest@hotelpro.com / Guest@123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Bug Tracking:</w:t>
      </w: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1"/>
        <w:gridCol w:w="2335"/>
        <w:gridCol w:w="2460"/>
        <w:gridCol w:w="773"/>
        <w:gridCol w:w="625"/>
        <w:gridCol w:w="314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6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Bug ID</w:t>
            </w:r>
          </w:p>
        </w:tc>
        <w:tc>
          <w:tcPr>
            <w:tcW w:type="dxa" w:w="2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Bug Description</w:t>
            </w:r>
          </w:p>
        </w:tc>
        <w:tc>
          <w:tcPr>
            <w:tcW w:type="dxa" w:w="2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Steps to reproduce</w:t>
            </w:r>
          </w:p>
        </w:tc>
        <w:tc>
          <w:tcPr>
            <w:tcW w:type="dxa" w:w="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Severity</w:t>
            </w:r>
          </w:p>
        </w:tc>
        <w:tc>
          <w:tcPr>
            <w:tcW w:type="dxa" w:w="6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Status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Additional feedback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6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BG-001</w:t>
            </w:r>
          </w:p>
        </w:tc>
        <w:tc>
          <w:tcPr>
            <w:tcW w:type="dxa" w:w="2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Error on reservation hold timer</w:t>
            </w:r>
          </w:p>
        </w:tc>
        <w:tc>
          <w:tcPr>
            <w:tcW w:type="dxa" w:w="2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1. Login as guest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 Select room with 0 availability</w:t>
            </w:r>
          </w:p>
        </w:tc>
        <w:tc>
          <w:tcPr>
            <w:tcW w:type="dxa" w:w="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  <w:tc>
          <w:tcPr>
            <w:tcW w:type="dxa" w:w="6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Closed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Handled with clear inventory error message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6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  <w:tc>
          <w:tcPr>
            <w:tcW w:type="dxa" w:w="2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  <w:tc>
          <w:tcPr>
            <w:tcW w:type="dxa" w:w="2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  <w:tc>
          <w:tcPr>
            <w:tcW w:type="dxa" w:w="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  <w:tc>
          <w:tcPr>
            <w:tcW w:type="dxa" w:w="6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...</w:t>
            </w:r>
          </w:p>
        </w:tc>
      </w:tr>
    </w:tbl>
    <w:p>
      <w:pPr>
        <w:pStyle w:val="Default"/>
        <w:suppressAutoHyphens w:val="1"/>
        <w:spacing w:before="0" w:after="281" w:line="240" w:lineRule="auto"/>
        <w:jc w:val="left"/>
        <w:rPr>
          <w:rFonts w:ascii="Helvetica" w:cs="Helvetica" w:hAnsi="Helvetica" w:eastAsia="Helvetica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Sign-off: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Tester Name: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Niharika 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Date:</w:t>
      </w:r>
      <w:r>
        <w:rPr>
          <w:rFonts w:ascii="Helvetica" w:hAnsi="Helvetica"/>
          <w:rtl w:val="0"/>
          <w:lang w:val="en-US"/>
        </w:rPr>
        <w:t xml:space="preserve"> 26-05-202</w:t>
      </w:r>
      <w:r>
        <w:rPr>
          <w:rFonts w:ascii="Helvetica" w:hAnsi="Helvetica"/>
          <w:rtl w:val="0"/>
          <w:lang w:val="en-US"/>
        </w:rPr>
        <w:t>6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Signature: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Niharika 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Notes: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Ensure that all test cases cover both positive and negative scenarios.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Encourage testers to provide detailed feedback, including any suggestions for improvement.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Bug tracking should include details such as severity, status, and steps to reproduce.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Obtain sign-off from both the project manager and product owner before proceeding with deployment.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</w:pPr>
      <w:r>
        <w:rPr>
          <w:rFonts w:ascii="Helvetica" w:cs="Helvetica" w:hAnsi="Helvetica" w:eastAsia="Helvetica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13" w:line="240" w:lineRule="auto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Default"/>
        <w:suppressAutoHyphens w:val="1"/>
        <w:spacing w:before="0" w:after="213" w:line="240" w:lineRule="auto"/>
        <w:jc w:val="left"/>
        <w:rPr>
          <w:rFonts w:ascii="Helvetica" w:cs="Helvetica" w:hAnsi="Helvetica" w:eastAsia="Helvetica"/>
          <w:b w:val="1"/>
          <w:bCs w:val="1"/>
          <w:sz w:val="29"/>
          <w:szCs w:val="29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Sign Off:</w:t>
      </w:r>
    </w:p>
    <w:p>
      <w:pPr>
        <w:pStyle w:val="Default"/>
        <w:suppressAutoHyphens w:val="1"/>
        <w:spacing w:before="0" w:after="213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Tester Name: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Niharika</w:t>
      </w:r>
    </w:p>
    <w:p>
      <w:pPr>
        <w:pStyle w:val="Default"/>
        <w:suppressAutoHyphens w:val="1"/>
        <w:spacing w:before="0" w:after="213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Helvetica" w:hAnsi="Helvetica"/>
          <w:sz w:val="29"/>
          <w:szCs w:val="29"/>
          <w:rtl w:val="0"/>
          <w:lang w:val="en-US"/>
        </w:rPr>
        <w:t>Date: 26-05-202</w:t>
      </w:r>
      <w:r>
        <w:rPr>
          <w:rFonts w:ascii="Helvetica" w:hAnsi="Helvetica"/>
          <w:sz w:val="29"/>
          <w:szCs w:val="29"/>
          <w:rtl w:val="0"/>
          <w:lang w:val="en-US"/>
        </w:rPr>
        <w:t>6</w:t>
      </w:r>
    </w:p>
    <w:p>
      <w:pPr>
        <w:pStyle w:val="Default"/>
        <w:suppressAutoHyphens w:val="1"/>
        <w:spacing w:before="0" w:after="213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Signature:</w:t>
      </w:r>
      <w:r>
        <w:rPr>
          <w:rFonts w:ascii="Helvetica" w:hAnsi="Helvetica"/>
          <w:sz w:val="29"/>
          <w:szCs w:val="29"/>
          <w:rtl w:val="0"/>
          <w:lang w:val="en-US"/>
        </w:rPr>
        <w:t>Niharika</w:t>
      </w:r>
    </w:p>
    <w:p>
      <w:pPr>
        <w:pStyle w:val="Default"/>
        <w:suppressAutoHyphens w:val="1"/>
        <w:spacing w:before="0" w:after="213" w:line="240" w:lineRule="auto"/>
        <w:jc w:val="left"/>
      </w:pPr>
      <w:r>
        <w:rPr>
          <w:rFonts w:ascii="Helvetica" w:cs="Helvetica" w:hAnsi="Helvetica" w:eastAsia="Helvetica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-32476</wp:posOffset>
            </wp:positionH>
            <wp:positionV relativeFrom="page">
              <wp:posOffset>218291</wp:posOffset>
            </wp:positionV>
            <wp:extent cx="6851024" cy="8485714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7467"/>
                    <a:stretch>
                      <a:fillRect/>
                    </a:stretch>
                  </pic:blipFill>
                  <pic:spPr>
                    <a:xfrm>
                      <a:off x="0" y="0"/>
                      <a:ext cx="6851024" cy="84857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