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33" w:rsidRPr="007F2AE0" w:rsidRDefault="00E9063A">
      <w:pPr>
        <w:rPr>
          <w:b/>
        </w:rPr>
      </w:pPr>
      <w:r w:rsidRPr="007F2AE0">
        <w:rPr>
          <w:b/>
        </w:rPr>
        <w:t>*Slide 1</w:t>
      </w:r>
    </w:p>
    <w:p w:rsidR="00E9063A" w:rsidRPr="007F2AE0" w:rsidRDefault="00E9063A">
      <w:pPr>
        <w:rPr>
          <w:b/>
        </w:rPr>
      </w:pPr>
    </w:p>
    <w:p w:rsidR="00E9063A" w:rsidRPr="007F2AE0" w:rsidRDefault="00E9063A">
      <w:pPr>
        <w:rPr>
          <w:b/>
        </w:rPr>
      </w:pPr>
      <w:r w:rsidRPr="007F2AE0">
        <w:rPr>
          <w:b/>
        </w:rPr>
        <w:t>*Slide 2</w:t>
      </w:r>
    </w:p>
    <w:p w:rsidR="00E9063A" w:rsidRPr="007F2AE0" w:rsidRDefault="00E9063A">
      <w:pPr>
        <w:rPr>
          <w:b/>
        </w:rPr>
      </w:pPr>
    </w:p>
    <w:p w:rsidR="00E9063A" w:rsidRPr="007F2AE0" w:rsidRDefault="00E9063A">
      <w:pPr>
        <w:rPr>
          <w:b/>
        </w:rPr>
      </w:pPr>
      <w:r w:rsidRPr="007F2AE0">
        <w:rPr>
          <w:b/>
        </w:rPr>
        <w:t>*Slide 3</w:t>
      </w:r>
    </w:p>
    <w:p w:rsidR="00E9063A" w:rsidRDefault="00E9063A"/>
    <w:p w:rsidR="007F2AE0" w:rsidRPr="007F2AE0" w:rsidRDefault="007F2AE0" w:rsidP="007F2AE0">
      <w:pPr>
        <w:rPr>
          <w:lang w:val="en-GB"/>
        </w:rPr>
      </w:pPr>
      <w:r w:rsidRPr="007F2AE0">
        <w:rPr>
          <w:lang w:val="en-US"/>
        </w:rPr>
        <w:t xml:space="preserve">Hello.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US"/>
        </w:rPr>
        <w:t>Inadequate access to basic health facilities and hospitals is the cause of an estimated 75% of birth-related child mortality.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US"/>
        </w:rPr>
        <w:t xml:space="preserve"> </w:t>
      </w:r>
    </w:p>
    <w:p w:rsidR="007F2AE0" w:rsidRDefault="007F2AE0" w:rsidP="007F2AE0">
      <w:pPr>
        <w:rPr>
          <w:lang w:val="en-US"/>
        </w:rPr>
      </w:pPr>
      <w:r w:rsidRPr="007F2AE0">
        <w:rPr>
          <w:lang w:val="en-US"/>
        </w:rPr>
        <w:t xml:space="preserve">Today, we will talk about SUSTAINABLE transport technologies, which can be defined as transports which are safe, clean, affordable and which contribute to economic development.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US"/>
        </w:rPr>
        <w:t xml:space="preserve">Transport of goods and people is an essential driver of economic and social development.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US"/>
        </w:rPr>
        <w:t xml:space="preserve">It brings opportunities for the poor and enables economies to be more competitive.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US"/>
        </w:rPr>
        <w:t xml:space="preserve">Transport technology connects people to jobs, education and healthcare.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US"/>
        </w:rPr>
        <w:t xml:space="preserve">It enables global and local trade by supplying goods and services. </w:t>
      </w:r>
    </w:p>
    <w:p w:rsidR="007F2AE0" w:rsidRDefault="007F2AE0" w:rsidP="007F2AE0">
      <w:pPr>
        <w:rPr>
          <w:lang w:val="en-US"/>
        </w:rPr>
      </w:pPr>
      <w:r w:rsidRPr="007F2AE0">
        <w:rPr>
          <w:lang w:val="en-US"/>
        </w:rPr>
        <w:t xml:space="preserve">It also allows social interaction between people and promotes social inclusion of the poor.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US"/>
        </w:rPr>
        <w:t xml:space="preserve">Let us define a general framework to help analyze this vast subject. </w:t>
      </w:r>
    </w:p>
    <w:p w:rsidR="007F2AE0" w:rsidRPr="007F2AE0" w:rsidRDefault="007F2AE0">
      <w:pPr>
        <w:rPr>
          <w:lang w:val="en-GB"/>
        </w:rPr>
      </w:pPr>
    </w:p>
    <w:p w:rsidR="007F2AE0" w:rsidRPr="007F2AE0" w:rsidRDefault="007F2AE0">
      <w:pPr>
        <w:rPr>
          <w:lang w:val="en-GB"/>
        </w:rPr>
      </w:pPr>
    </w:p>
    <w:p w:rsidR="00E9063A" w:rsidRPr="007F2AE0" w:rsidRDefault="00E9063A" w:rsidP="00E9063A">
      <w:pPr>
        <w:rPr>
          <w:b/>
          <w:lang w:val="en-GB"/>
        </w:rPr>
      </w:pPr>
      <w:r w:rsidRPr="007F2AE0">
        <w:rPr>
          <w:b/>
          <w:lang w:val="en-GB"/>
        </w:rPr>
        <w:t>*Slide</w:t>
      </w:r>
      <w:r w:rsidRPr="007F2AE0">
        <w:rPr>
          <w:b/>
          <w:lang w:val="en-GB"/>
        </w:rPr>
        <w:t xml:space="preserve"> 4</w:t>
      </w:r>
    </w:p>
    <w:p w:rsidR="00E9063A" w:rsidRDefault="00E9063A" w:rsidP="00E9063A">
      <w:pPr>
        <w:rPr>
          <w:b/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The basic function of transport is move people, animals and goods from one place to another.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There are of course multiple ways to achieve this function and these are called transport MODES.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Main modes of transport are Air, Land and Water.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Each mode can be separated -roughly speaking- into three ELEMENTS which are Infrastructure, Vehicles and Operations.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This last element refers to how the transport mode is OPERATED and by whom.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>Of course, another crucial component of sustainable transport is missing which is the policies and governance</w:t>
      </w:r>
      <w:r>
        <w:rPr>
          <w:lang w:val="en-GB"/>
        </w:rPr>
        <w:t xml:space="preserve"> dimensions</w:t>
      </w:r>
      <w:r w:rsidRPr="007F2AE0">
        <w:rPr>
          <w:lang w:val="en-GB"/>
        </w:rPr>
        <w:t xml:space="preserve">. </w:t>
      </w:r>
    </w:p>
    <w:p w:rsidR="007F2AE0" w:rsidRPr="007F2AE0" w:rsidRDefault="007F2AE0" w:rsidP="007F2AE0">
      <w:pPr>
        <w:rPr>
          <w:lang w:val="en-GB"/>
        </w:rPr>
      </w:pPr>
      <w:r>
        <w:rPr>
          <w:lang w:val="en-GB"/>
        </w:rPr>
        <w:t>However, t</w:t>
      </w:r>
      <w:r w:rsidRPr="007F2AE0">
        <w:rPr>
          <w:lang w:val="en-GB"/>
        </w:rPr>
        <w:t xml:space="preserve">his subject would take us too far away from our focus on technologies.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As we think about technology innovation in transports, it is useful to have this simplified framework in mind.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Technology is heavily involved in all three elements and all three modes of transport.  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>To make things a little clearer, let us fill-in the table with some examples, and discuss the main issues and opportunities for technology innovation.</w:t>
      </w:r>
    </w:p>
    <w:p w:rsidR="007F2AE0" w:rsidRPr="007F2AE0" w:rsidRDefault="007F2AE0" w:rsidP="00E9063A">
      <w:pPr>
        <w:rPr>
          <w:lang w:val="en-GB"/>
        </w:rPr>
      </w:pPr>
    </w:p>
    <w:p w:rsidR="007F2AE0" w:rsidRDefault="007F2AE0" w:rsidP="00E9063A">
      <w:pPr>
        <w:rPr>
          <w:b/>
          <w:lang w:val="en-GB"/>
        </w:rPr>
      </w:pPr>
    </w:p>
    <w:p w:rsidR="007F2AE0" w:rsidRPr="007F2AE0" w:rsidRDefault="007F2AE0" w:rsidP="00E9063A">
      <w:pPr>
        <w:rPr>
          <w:b/>
          <w:lang w:val="en-GB"/>
        </w:rPr>
      </w:pPr>
    </w:p>
    <w:p w:rsidR="00E9063A" w:rsidRPr="007F2AE0" w:rsidRDefault="00E9063A" w:rsidP="00E9063A">
      <w:pPr>
        <w:rPr>
          <w:b/>
          <w:lang w:val="en-GB"/>
        </w:rPr>
      </w:pPr>
      <w:r w:rsidRPr="007F2AE0">
        <w:rPr>
          <w:b/>
          <w:lang w:val="en-GB"/>
        </w:rPr>
        <w:t>*Slide</w:t>
      </w:r>
      <w:r w:rsidRPr="007F2AE0">
        <w:rPr>
          <w:b/>
          <w:lang w:val="en-GB"/>
        </w:rPr>
        <w:t xml:space="preserve"> 5</w:t>
      </w:r>
    </w:p>
    <w:p w:rsidR="00E9063A" w:rsidRDefault="00E9063A" w:rsidP="00E9063A">
      <w:pPr>
        <w:rPr>
          <w:b/>
          <w:lang w:val="en-GB"/>
        </w:rPr>
      </w:pPr>
    </w:p>
    <w:p w:rsidR="007F2AE0" w:rsidRDefault="007F2AE0" w:rsidP="007F2AE0">
      <w:pPr>
        <w:rPr>
          <w:lang w:val="en-GB"/>
        </w:rPr>
      </w:pPr>
      <w:r w:rsidRPr="007F2AE0">
        <w:rPr>
          <w:lang w:val="en-GB"/>
        </w:rPr>
        <w:lastRenderedPageBreak/>
        <w:t xml:space="preserve">Air transport is very important for business, it allows efficient trade of perishable goods such </w:t>
      </w:r>
      <w:proofErr w:type="gramStart"/>
      <w:r w:rsidRPr="007F2AE0">
        <w:rPr>
          <w:lang w:val="en-GB"/>
        </w:rPr>
        <w:t>as  fresh</w:t>
      </w:r>
      <w:proofErr w:type="gramEnd"/>
      <w:r w:rsidRPr="007F2AE0">
        <w:rPr>
          <w:lang w:val="en-GB"/>
        </w:rPr>
        <w:t xml:space="preserve"> food or flowers. </w:t>
      </w:r>
    </w:p>
    <w:p w:rsid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In Kenya for example over half a million people depend on that flower business for a living. 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Air transport very importantly also opens the way for tourism. </w:t>
      </w:r>
    </w:p>
    <w:p w:rsid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Having a strong air </w:t>
      </w:r>
      <w:proofErr w:type="gramStart"/>
      <w:r w:rsidRPr="007F2AE0">
        <w:rPr>
          <w:lang w:val="en-GB"/>
        </w:rPr>
        <w:t>transport  sector</w:t>
      </w:r>
      <w:proofErr w:type="gramEnd"/>
      <w:r w:rsidRPr="007F2AE0">
        <w:rPr>
          <w:lang w:val="en-GB"/>
        </w:rPr>
        <w:t xml:space="preserve"> will also attract international businesses to set-up offices and manufacturing sites in the country, which creates jobs.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Air transport infrastructure involves for example airports, control towers and navigation systems.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Over the ten years to 2005, both passenger travel and air freight have increased by about 55 percent.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This strong international growth in aviation is straining the capacities of many low income counties.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It generates high costs for the countries who struggle to maintain the capacity in proper function and meet the demand.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In consequence, there is a risk for degradation of safety which is extremely important to the development of aviation services.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West Africa for example has an aviation accident rate 30 times that of the United States.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As far as vehicles, we can mention airplanes and helicopters.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Of course this sector has an impact on the environment: emissions represent 12% of all CO2 released in the transport sector.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In Terms of operations, Air traffic is operated by both public and private operators which rely on a series of technologies to track freight and passengers, to assure security and to minimize delays.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Technology innovation can be an important contributor in improving safety which is crucial for the industries that depend on air transports.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New technology can also contribute to reducing emissions which remain a big issue in this industry. </w:t>
      </w:r>
    </w:p>
    <w:p w:rsidR="007F2AE0" w:rsidRPr="007F2AE0" w:rsidRDefault="007F2AE0" w:rsidP="007F2AE0">
      <w:pPr>
        <w:rPr>
          <w:lang w:val="en-GB"/>
        </w:rPr>
      </w:pPr>
      <w:proofErr w:type="gramStart"/>
      <w:r w:rsidRPr="007F2AE0">
        <w:rPr>
          <w:lang w:val="en-GB"/>
        </w:rPr>
        <w:t>Finally</w:t>
      </w:r>
      <w:proofErr w:type="gramEnd"/>
      <w:r w:rsidRPr="007F2AE0">
        <w:rPr>
          <w:lang w:val="en-GB"/>
        </w:rPr>
        <w:t xml:space="preserve"> Innovative drone technology will most certainly play an important role in this sector, and there are many experiments which are currently conducted by companies and research institutes.</w:t>
      </w:r>
    </w:p>
    <w:p w:rsidR="007F2AE0" w:rsidRDefault="007F2AE0" w:rsidP="00E9063A">
      <w:pPr>
        <w:rPr>
          <w:b/>
          <w:lang w:val="en-GB"/>
        </w:rPr>
      </w:pPr>
    </w:p>
    <w:p w:rsidR="007F2AE0" w:rsidRDefault="007F2AE0" w:rsidP="00E9063A">
      <w:pPr>
        <w:rPr>
          <w:b/>
          <w:lang w:val="en-GB"/>
        </w:rPr>
      </w:pPr>
    </w:p>
    <w:p w:rsidR="00E9063A" w:rsidRPr="007F2AE0" w:rsidRDefault="00E9063A" w:rsidP="00E9063A">
      <w:pPr>
        <w:rPr>
          <w:b/>
          <w:lang w:val="en-GB"/>
        </w:rPr>
      </w:pPr>
      <w:r w:rsidRPr="007F2AE0">
        <w:rPr>
          <w:b/>
          <w:lang w:val="en-GB"/>
        </w:rPr>
        <w:t xml:space="preserve">*Slide </w:t>
      </w:r>
      <w:r w:rsidRPr="007F2AE0">
        <w:rPr>
          <w:b/>
          <w:lang w:val="en-GB"/>
        </w:rPr>
        <w:t>6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Since the beginning of human history, land transport has underpinned economic progress and remains an essential contributor to development.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It involves a wide variety of infrastructures such as roads, bridges, tunnels, railways, trains stations, fuel stations, bike lanes and walkways, but also pipelines which can be used to transport fluids.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In Africa, road transport accounts for 80% of the goods traffic and 90% of the passenger traffic.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This leaves much space for improvement for example in railway transport especially for long distances and high volumes. In rail transport, infrastructure construction and maintenance costs remain a big challenge for low income countries.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For land transport there are many vehicles but we can cite cars, trucks, busses, bicycles and trains.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Again we should mention pipelines as both a piece of infrastructure and a vehicle.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Land transport can be operated by individual car owners, bus companies, cities or even states.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Internal combustion engines have revolutionized transports, yet they account for an estimated 15% of global greenhouse gas emissions.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lastRenderedPageBreak/>
        <w:t xml:space="preserve">In large polluted cities such as Kuala Lumpur or Jakarta, it is estimated that the total economic damage of air pollution represents up to 10% of GDP.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Traffic congestion is another very problematic issue which we will discuss a little later.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Every year, around 1.3 million people die as a result of road accidents, and 78 million more require medical care.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Low- and middle-income countries bear over 90 percent of that burden. </w:t>
      </w: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People who may not be poor to start with, may become poor due to a handicap or loss of life of the family's breadwinner. </w:t>
      </w:r>
    </w:p>
    <w:p w:rsidR="007F2AE0" w:rsidRPr="007F2AE0" w:rsidRDefault="007F2AE0" w:rsidP="007F2AE0">
      <w:pPr>
        <w:rPr>
          <w:lang w:val="en-GB"/>
        </w:rPr>
      </w:pPr>
    </w:p>
    <w:p w:rsidR="007F2AE0" w:rsidRPr="007F2AE0" w:rsidRDefault="007F2AE0" w:rsidP="007F2AE0">
      <w:pPr>
        <w:rPr>
          <w:lang w:val="en-GB"/>
        </w:rPr>
      </w:pPr>
      <w:r w:rsidRPr="007F2AE0">
        <w:rPr>
          <w:lang w:val="en-GB"/>
        </w:rPr>
        <w:t xml:space="preserve">Technology innovation would be especially welcome in three areas: improving safety, reducing pollution and preventing traffic congestion. </w:t>
      </w:r>
    </w:p>
    <w:p w:rsidR="00E9063A" w:rsidRPr="007F2AE0" w:rsidRDefault="007F2AE0" w:rsidP="007F2AE0">
      <w:pPr>
        <w:rPr>
          <w:lang w:val="en-GB"/>
        </w:rPr>
      </w:pPr>
      <w:r w:rsidRPr="007F2AE0">
        <w:rPr>
          <w:lang w:val="en-GB"/>
        </w:rPr>
        <w:t>Recent developments in making electrical vehicles such as busses, and intelligent systems capable to predict and prevent crashes, are very promising in these regards.</w:t>
      </w:r>
    </w:p>
    <w:p w:rsidR="007F2AE0" w:rsidRPr="007F2AE0" w:rsidRDefault="007F2AE0">
      <w:pPr>
        <w:rPr>
          <w:lang w:val="en-GB"/>
        </w:rPr>
      </w:pPr>
    </w:p>
    <w:p w:rsidR="007F2AE0" w:rsidRPr="007F2AE0" w:rsidRDefault="007F2AE0">
      <w:pPr>
        <w:rPr>
          <w:b/>
          <w:lang w:val="en-GB"/>
        </w:rPr>
      </w:pPr>
    </w:p>
    <w:p w:rsidR="00E9063A" w:rsidRPr="007F2AE0" w:rsidRDefault="00E9063A" w:rsidP="00E9063A">
      <w:pPr>
        <w:rPr>
          <w:b/>
          <w:lang w:val="en-GB"/>
        </w:rPr>
      </w:pPr>
      <w:r w:rsidRPr="007F2AE0">
        <w:rPr>
          <w:b/>
          <w:lang w:val="en-GB"/>
        </w:rPr>
        <w:t>*Slide</w:t>
      </w:r>
      <w:r w:rsidRPr="007F2AE0">
        <w:rPr>
          <w:b/>
          <w:lang w:val="en-GB"/>
        </w:rPr>
        <w:t xml:space="preserve"> 7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>Water transport involves not only maritime transport infrastructure such as ports, lighthouses, container cranes, but also in-land waterway infrastructure such as canals and locks.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As for land transports, pipelines can be used as submarine infrastructure to transport fluids such as oil, gas or water.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Vehicles can be ships, barges, small boats and pipelines.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Operations can involve maritime companies or simply individuals owning a boat, or port authorities. </w:t>
      </w:r>
    </w:p>
    <w:p w:rsidR="008F3A1C" w:rsidRPr="008F3A1C" w:rsidRDefault="008F3A1C" w:rsidP="008F3A1C">
      <w:pPr>
        <w:rPr>
          <w:lang w:val="en-GB"/>
        </w:rPr>
      </w:pP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Maritime transport is the backbone of international trade as it represents 90% of global trade by volume. 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Because of the presence of rivers canals lakes, inland waterways also play an important role for freight and passenger transport in China, Brazil, Vietnam, Uganda, and other countries. </w:t>
      </w:r>
    </w:p>
    <w:p w:rsidR="008F3A1C" w:rsidRPr="008F3A1C" w:rsidRDefault="008F3A1C" w:rsidP="008F3A1C">
      <w:pPr>
        <w:rPr>
          <w:lang w:val="en-GB"/>
        </w:rPr>
      </w:pP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One great technological innovation in this sector is certainly the ISO container.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Since it has been internationally normalized, it can be easily handled by standard cranes and other equipment worldwide.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This has made global supply chains extremely efficient. </w:t>
      </w:r>
    </w:p>
    <w:p w:rsidR="00E9063A" w:rsidRDefault="008F3A1C" w:rsidP="008F3A1C">
      <w:pPr>
        <w:rPr>
          <w:lang w:val="en-GB"/>
        </w:rPr>
      </w:pPr>
      <w:r w:rsidRPr="008F3A1C">
        <w:rPr>
          <w:lang w:val="en-GB"/>
        </w:rPr>
        <w:t xml:space="preserve">Due to the great importance of water transports in trade, technology solutions that can further reduce costs, improve speed and reliability will be very important contributors to development.  </w:t>
      </w:r>
    </w:p>
    <w:p w:rsidR="007F2AE0" w:rsidRDefault="007F2AE0" w:rsidP="00E9063A">
      <w:pPr>
        <w:rPr>
          <w:lang w:val="en-GB"/>
        </w:rPr>
      </w:pPr>
    </w:p>
    <w:p w:rsidR="007F2AE0" w:rsidRPr="007F2AE0" w:rsidRDefault="007F2AE0" w:rsidP="00E9063A">
      <w:pPr>
        <w:rPr>
          <w:lang w:val="en-GB"/>
        </w:rPr>
      </w:pPr>
    </w:p>
    <w:p w:rsidR="00E9063A" w:rsidRPr="007F2AE0" w:rsidRDefault="00E9063A" w:rsidP="00E9063A">
      <w:pPr>
        <w:rPr>
          <w:b/>
          <w:lang w:val="en-GB"/>
        </w:rPr>
      </w:pPr>
      <w:r w:rsidRPr="007F2AE0">
        <w:rPr>
          <w:b/>
          <w:lang w:val="en-GB"/>
        </w:rPr>
        <w:t>*Slide</w:t>
      </w:r>
      <w:r w:rsidRPr="007F2AE0">
        <w:rPr>
          <w:b/>
          <w:lang w:val="en-GB"/>
        </w:rPr>
        <w:t xml:space="preserve"> 8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Here is now our complete table.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This is of course by far not an exhaustive view and it reveals something else which quite obvious but yet very important.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In many cases, there will be several transport modes involved, or more precisely transport vehicles.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This is called MULTIMODAL transport. </w:t>
      </w:r>
    </w:p>
    <w:p w:rsidR="00E9063A" w:rsidRPr="008F3A1C" w:rsidRDefault="008F3A1C" w:rsidP="008F3A1C">
      <w:pPr>
        <w:rPr>
          <w:lang w:val="en-GB"/>
        </w:rPr>
      </w:pPr>
      <w:r w:rsidRPr="008F3A1C">
        <w:rPr>
          <w:lang w:val="en-GB"/>
        </w:rPr>
        <w:t>It is very important that the transfers from one mode to another is as efficient and seamless as possible.</w:t>
      </w:r>
    </w:p>
    <w:p w:rsidR="008F3A1C" w:rsidRDefault="008F3A1C" w:rsidP="00E9063A">
      <w:pPr>
        <w:rPr>
          <w:lang w:val="en-GB"/>
        </w:rPr>
      </w:pPr>
    </w:p>
    <w:p w:rsidR="008F3A1C" w:rsidRPr="008F3A1C" w:rsidRDefault="008F3A1C" w:rsidP="00E9063A">
      <w:pPr>
        <w:rPr>
          <w:lang w:val="en-GB"/>
        </w:rPr>
      </w:pPr>
    </w:p>
    <w:p w:rsidR="00E9063A" w:rsidRPr="007F2AE0" w:rsidRDefault="00E9063A" w:rsidP="00E9063A">
      <w:pPr>
        <w:rPr>
          <w:b/>
          <w:lang w:val="en-GB"/>
        </w:rPr>
      </w:pPr>
      <w:r w:rsidRPr="007F2AE0">
        <w:rPr>
          <w:b/>
          <w:lang w:val="en-GB"/>
        </w:rPr>
        <w:t xml:space="preserve">*Slide </w:t>
      </w:r>
      <w:r w:rsidRPr="007F2AE0">
        <w:rPr>
          <w:b/>
          <w:lang w:val="en-GB"/>
        </w:rPr>
        <w:t>9</w:t>
      </w:r>
    </w:p>
    <w:p w:rsidR="00554145" w:rsidRDefault="008F3A1C" w:rsidP="008F3A1C">
      <w:pPr>
        <w:rPr>
          <w:lang w:val="en-GB"/>
        </w:rPr>
      </w:pPr>
      <w:r w:rsidRPr="008F3A1C">
        <w:rPr>
          <w:lang w:val="en-GB"/>
        </w:rPr>
        <w:lastRenderedPageBreak/>
        <w:t>As we discuss transport technologies, let us keep in mind that according to the united nations forecasts, by 2050 more than 67</w:t>
      </w:r>
      <w:r w:rsidR="00A44DF0">
        <w:rPr>
          <w:lang w:val="en-GB"/>
        </w:rPr>
        <w:t xml:space="preserve"> PERCENT</w:t>
      </w:r>
      <w:r w:rsidRPr="008F3A1C">
        <w:rPr>
          <w:lang w:val="en-GB"/>
        </w:rPr>
        <w:t xml:space="preserve"> </w:t>
      </w:r>
      <w:r w:rsidR="00554145">
        <w:rPr>
          <w:lang w:val="en-GB"/>
        </w:rPr>
        <w:t xml:space="preserve">–Two Thirds- </w:t>
      </w:r>
      <w:r w:rsidRPr="008F3A1C">
        <w:rPr>
          <w:lang w:val="en-GB"/>
        </w:rPr>
        <w:t xml:space="preserve">of the </w:t>
      </w:r>
      <w:proofErr w:type="spellStart"/>
      <w:r w:rsidRPr="008F3A1C">
        <w:rPr>
          <w:lang w:val="en-GB"/>
        </w:rPr>
        <w:t>word’s</w:t>
      </w:r>
      <w:proofErr w:type="spellEnd"/>
      <w:r w:rsidRPr="008F3A1C">
        <w:rPr>
          <w:lang w:val="en-GB"/>
        </w:rPr>
        <w:t xml:space="preserve"> population will live in cities.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Today the number of private cars is over 900 million worldwide, and it will reach an estimated 1.6 billion by 2035.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The largest increase will take place in developing countries. </w:t>
      </w:r>
    </w:p>
    <w:p w:rsid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One consequence is traffic CONGESTION. </w:t>
      </w:r>
    </w:p>
    <w:p w:rsidR="008F3A1C" w:rsidRPr="008F3A1C" w:rsidRDefault="008F3A1C" w:rsidP="008F3A1C">
      <w:pPr>
        <w:rPr>
          <w:lang w:val="en-GB"/>
        </w:rPr>
      </w:pP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Traffic Congestion plagues all major cities and has a great impact on economic development.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Innovative ideas and incentives are urgently needed for efficient traffic management.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It is for example crucial to shift mobility away from individual private cars, towards more efficient public transportation such as Bus Rapid Transportation systems. </w:t>
      </w:r>
    </w:p>
    <w:p w:rsidR="008F3A1C" w:rsidRPr="008F3A1C" w:rsidRDefault="008F3A1C" w:rsidP="008F3A1C">
      <w:pPr>
        <w:rPr>
          <w:lang w:val="en-GB"/>
        </w:rPr>
      </w:pP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Today, in many cities of Africa and Asia the proportion of trips made without cars is 90 percent or more.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This raises again the issue of road traffic accidents: MORE THAN HALF the road deaths in these urban areas are pedestrians and cyclists. </w:t>
      </w:r>
    </w:p>
    <w:p w:rsidR="008F3A1C" w:rsidRPr="008F3A1C" w:rsidRDefault="00554145" w:rsidP="008F3A1C">
      <w:pPr>
        <w:rPr>
          <w:lang w:val="en-GB"/>
        </w:rPr>
      </w:pPr>
      <w:r>
        <w:rPr>
          <w:lang w:val="en-GB"/>
        </w:rPr>
        <w:t>These facts lead</w:t>
      </w:r>
      <w:r w:rsidR="008F3A1C" w:rsidRPr="008F3A1C">
        <w:rPr>
          <w:lang w:val="en-GB"/>
        </w:rPr>
        <w:t xml:space="preserve"> us to emphasizes the importance of efficient solutions to protect and support non-motorized transport in cities and especially in slums. </w:t>
      </w:r>
    </w:p>
    <w:p w:rsidR="008F3A1C" w:rsidRPr="008F3A1C" w:rsidRDefault="008F3A1C" w:rsidP="008F3A1C">
      <w:pPr>
        <w:rPr>
          <w:lang w:val="en-GB"/>
        </w:rPr>
      </w:pPr>
      <w:r w:rsidRPr="008F3A1C">
        <w:rPr>
          <w:lang w:val="en-GB"/>
        </w:rPr>
        <w:t xml:space="preserve"> </w:t>
      </w:r>
    </w:p>
    <w:p w:rsidR="00E9063A" w:rsidRDefault="008F3A1C" w:rsidP="008F3A1C">
      <w:pPr>
        <w:rPr>
          <w:lang w:val="en-GB"/>
        </w:rPr>
      </w:pPr>
      <w:r w:rsidRPr="008F3A1C">
        <w:rPr>
          <w:lang w:val="en-GB"/>
        </w:rPr>
        <w:t>After this glimpse at the urban context, let us now look at the rural world, where still a large fraction of today’s poor live.</w:t>
      </w:r>
    </w:p>
    <w:p w:rsidR="008F3A1C" w:rsidRPr="008F3A1C" w:rsidRDefault="008F3A1C" w:rsidP="008F3A1C">
      <w:pPr>
        <w:rPr>
          <w:lang w:val="en-GB"/>
        </w:rPr>
      </w:pPr>
    </w:p>
    <w:p w:rsidR="00E9063A" w:rsidRPr="00554145" w:rsidRDefault="00E9063A" w:rsidP="00E9063A">
      <w:pPr>
        <w:rPr>
          <w:b/>
          <w:lang w:val="en-GB"/>
        </w:rPr>
      </w:pPr>
      <w:r w:rsidRPr="00554145">
        <w:rPr>
          <w:b/>
          <w:lang w:val="en-GB"/>
        </w:rPr>
        <w:t>*Slide 1</w:t>
      </w:r>
      <w:r w:rsidRPr="00554145">
        <w:rPr>
          <w:b/>
          <w:lang w:val="en-GB"/>
        </w:rPr>
        <w:t>0</w:t>
      </w:r>
    </w:p>
    <w:p w:rsidR="0086774A" w:rsidRPr="0086774A" w:rsidRDefault="0086774A" w:rsidP="0086774A">
      <w:pPr>
        <w:rPr>
          <w:lang w:val="en-GB"/>
        </w:rPr>
      </w:pPr>
      <w:r w:rsidRPr="0086774A">
        <w:rPr>
          <w:lang w:val="en-GB"/>
        </w:rPr>
        <w:t xml:space="preserve">It </w:t>
      </w:r>
      <w:proofErr w:type="gramStart"/>
      <w:r w:rsidRPr="0086774A">
        <w:rPr>
          <w:lang w:val="en-GB"/>
        </w:rPr>
        <w:t>order</w:t>
      </w:r>
      <w:proofErr w:type="gramEnd"/>
      <w:r w:rsidRPr="0086774A">
        <w:rPr>
          <w:lang w:val="en-GB"/>
        </w:rPr>
        <w:t xml:space="preserve"> to measure access to transports we use the Rural Access index. </w:t>
      </w:r>
    </w:p>
    <w:p w:rsidR="0086774A" w:rsidRPr="0086774A" w:rsidRDefault="0086774A" w:rsidP="0086774A">
      <w:pPr>
        <w:rPr>
          <w:lang w:val="en-GB"/>
        </w:rPr>
      </w:pPr>
      <w:r w:rsidRPr="0086774A">
        <w:rPr>
          <w:lang w:val="en-GB"/>
        </w:rPr>
        <w:t xml:space="preserve">In practice the Rural Access Index measures the number of rural people who live within TWO KILOMETERS of an all-season road as a proportion of the total rural population. </w:t>
      </w:r>
    </w:p>
    <w:p w:rsidR="0086774A" w:rsidRPr="0086774A" w:rsidRDefault="0086774A" w:rsidP="0086774A">
      <w:pPr>
        <w:rPr>
          <w:lang w:val="en-GB"/>
        </w:rPr>
      </w:pPr>
      <w:r w:rsidRPr="0086774A">
        <w:rPr>
          <w:lang w:val="en-GB"/>
        </w:rPr>
        <w:t xml:space="preserve">Two kilometres is typically equivalent to a walk of 20-25 minutes. </w:t>
      </w:r>
    </w:p>
    <w:p w:rsidR="0086774A" w:rsidRPr="0086774A" w:rsidRDefault="0086774A" w:rsidP="0086774A">
      <w:pPr>
        <w:rPr>
          <w:lang w:val="en-GB"/>
        </w:rPr>
      </w:pPr>
      <w:r w:rsidRPr="0086774A">
        <w:rPr>
          <w:lang w:val="en-GB"/>
        </w:rPr>
        <w:t xml:space="preserve">An “all-season road” is a road that is </w:t>
      </w:r>
      <w:proofErr w:type="spellStart"/>
      <w:r w:rsidRPr="0086774A">
        <w:rPr>
          <w:lang w:val="en-GB"/>
        </w:rPr>
        <w:t>motorable</w:t>
      </w:r>
      <w:proofErr w:type="spellEnd"/>
      <w:r w:rsidRPr="0086774A">
        <w:rPr>
          <w:lang w:val="en-GB"/>
        </w:rPr>
        <w:t xml:space="preserve"> all year round by the prevailing means of rural transport, for example a pick-up or a truck which does not have four-wheel-drive. </w:t>
      </w:r>
    </w:p>
    <w:p w:rsidR="0086774A" w:rsidRPr="0086774A" w:rsidRDefault="0086774A" w:rsidP="0086774A">
      <w:pPr>
        <w:rPr>
          <w:lang w:val="en-GB"/>
        </w:rPr>
      </w:pPr>
      <w:r w:rsidRPr="0086774A">
        <w:rPr>
          <w:lang w:val="en-GB"/>
        </w:rPr>
        <w:t xml:space="preserve">By this measure, globally about 1 billion people don’t have access to adequate transports. </w:t>
      </w:r>
    </w:p>
    <w:p w:rsidR="0086774A" w:rsidRPr="0086774A" w:rsidRDefault="0086774A" w:rsidP="0086774A">
      <w:pPr>
        <w:rPr>
          <w:lang w:val="en-GB"/>
        </w:rPr>
      </w:pPr>
      <w:r w:rsidRPr="0086774A">
        <w:rPr>
          <w:lang w:val="en-GB"/>
        </w:rPr>
        <w:t xml:space="preserve">In Africa, TWO THIRDS of the rural population—about 300 million of the world’s poorest people—do not have reliable access to an all-weather road. </w:t>
      </w:r>
    </w:p>
    <w:p w:rsidR="0086774A" w:rsidRPr="0086774A" w:rsidRDefault="0086774A" w:rsidP="0086774A">
      <w:pPr>
        <w:rPr>
          <w:lang w:val="en-GB"/>
        </w:rPr>
      </w:pPr>
      <w:r w:rsidRPr="0086774A">
        <w:rPr>
          <w:lang w:val="en-GB"/>
        </w:rPr>
        <w:t xml:space="preserve">Most are thus locked into subsistence living and are disadvantaged in access to reliable health care and education. </w:t>
      </w:r>
    </w:p>
    <w:p w:rsidR="0086774A" w:rsidRPr="0086774A" w:rsidRDefault="0086774A" w:rsidP="0086774A">
      <w:pPr>
        <w:rPr>
          <w:lang w:val="en-GB"/>
        </w:rPr>
      </w:pPr>
    </w:p>
    <w:p w:rsidR="0086774A" w:rsidRPr="0086774A" w:rsidRDefault="0086774A" w:rsidP="0086774A">
      <w:pPr>
        <w:rPr>
          <w:lang w:val="en-GB"/>
        </w:rPr>
      </w:pPr>
      <w:r w:rsidRPr="0086774A">
        <w:rPr>
          <w:lang w:val="en-GB"/>
        </w:rPr>
        <w:t xml:space="preserve">As we said in the beginning of this video, the isolation of those communities prevents them from an easy access to health facilities in case of emergency. </w:t>
      </w:r>
    </w:p>
    <w:p w:rsidR="00E9063A" w:rsidRPr="0086774A" w:rsidRDefault="0086774A" w:rsidP="0086774A">
      <w:pPr>
        <w:rPr>
          <w:lang w:val="en-GB"/>
        </w:rPr>
      </w:pPr>
      <w:r w:rsidRPr="0086774A">
        <w:rPr>
          <w:lang w:val="en-GB"/>
        </w:rPr>
        <w:t>I would like to speak about a simple and yet innovative technology that tries to address this need.</w:t>
      </w:r>
    </w:p>
    <w:p w:rsidR="0086774A" w:rsidRDefault="0086774A" w:rsidP="00E9063A">
      <w:pPr>
        <w:rPr>
          <w:b/>
          <w:lang w:val="en-GB"/>
        </w:rPr>
      </w:pPr>
    </w:p>
    <w:p w:rsidR="00E9063A" w:rsidRPr="00554145" w:rsidRDefault="00E9063A" w:rsidP="00E9063A">
      <w:pPr>
        <w:rPr>
          <w:b/>
          <w:lang w:val="en-GB"/>
        </w:rPr>
      </w:pPr>
      <w:r w:rsidRPr="00554145">
        <w:rPr>
          <w:b/>
          <w:lang w:val="en-GB"/>
        </w:rPr>
        <w:t xml:space="preserve">*Slide </w:t>
      </w:r>
      <w:r w:rsidRPr="00554145">
        <w:rPr>
          <w:b/>
          <w:lang w:val="en-GB"/>
        </w:rPr>
        <w:t>11</w:t>
      </w: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According to the world bank, between 40 and 60 percent of the people in developing countries live more than 8 </w:t>
      </w:r>
      <w:proofErr w:type="spellStart"/>
      <w:r w:rsidRPr="00554145">
        <w:rPr>
          <w:lang w:val="en-GB"/>
        </w:rPr>
        <w:t>kilometers</w:t>
      </w:r>
      <w:proofErr w:type="spellEnd"/>
      <w:r w:rsidRPr="00554145">
        <w:rPr>
          <w:lang w:val="en-GB"/>
        </w:rPr>
        <w:t xml:space="preserve"> from a health care facility. </w:t>
      </w: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In poor communities, a majority of health facilities don’t have ambulances. </w:t>
      </w: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When they do, these vehicles can’t access the patients due to a lack of adequate all-weather roads as we have seen.  </w:t>
      </w:r>
    </w:p>
    <w:p w:rsidR="00554145" w:rsidRPr="00554145" w:rsidRDefault="00554145" w:rsidP="00554145">
      <w:pPr>
        <w:rPr>
          <w:lang w:val="en-GB"/>
        </w:rPr>
      </w:pP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lastRenderedPageBreak/>
        <w:t xml:space="preserve">A company called </w:t>
      </w:r>
      <w:proofErr w:type="spellStart"/>
      <w:r w:rsidRPr="00554145">
        <w:rPr>
          <w:lang w:val="en-GB"/>
        </w:rPr>
        <w:t>eRanger</w:t>
      </w:r>
      <w:proofErr w:type="spellEnd"/>
      <w:r w:rsidRPr="00554145">
        <w:rPr>
          <w:lang w:val="en-GB"/>
        </w:rPr>
        <w:t xml:space="preserve"> has noticed that in many places where cars and pick-ups didn’t have access, motorbikes were still working. </w:t>
      </w: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The company has thus designed a motorbike ambulance, which has a side-car for one patient. </w:t>
      </w: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It is light in weight, rugged in design, and able to negotiate the roughest terrain. </w:t>
      </w: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It comes with a complete set of equipment, tools and spares so that it is sustainable in the bush, miles away from anywhere. </w:t>
      </w:r>
    </w:p>
    <w:p w:rsidR="00554145" w:rsidRPr="00554145" w:rsidRDefault="00554145" w:rsidP="00554145">
      <w:pPr>
        <w:rPr>
          <w:lang w:val="en-GB"/>
        </w:rPr>
      </w:pP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Over 2000 of these ambulances have already been distributed through major aid agencies such as UNICEF, UNHCR and Save </w:t>
      </w:r>
      <w:proofErr w:type="gramStart"/>
      <w:r w:rsidRPr="00554145">
        <w:rPr>
          <w:lang w:val="en-GB"/>
        </w:rPr>
        <w:t>The</w:t>
      </w:r>
      <w:proofErr w:type="gramEnd"/>
      <w:r w:rsidRPr="00554145">
        <w:rPr>
          <w:lang w:val="en-GB"/>
        </w:rPr>
        <w:t xml:space="preserve"> Children. </w:t>
      </w: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The complete ambulance sells for around 6000 US dollars, including training, which makes it a very affordable solution. </w:t>
      </w: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According to a study performed in 2015 in a district in Uganda where 26 such motorbike ambulances were deployed, 22’000 referral trips were made. </w:t>
      </w: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This has had a massive impact on infant and maternal mortality. </w:t>
      </w:r>
    </w:p>
    <w:p w:rsidR="00554145" w:rsidRPr="00554145" w:rsidRDefault="00554145" w:rsidP="00554145">
      <w:pPr>
        <w:rPr>
          <w:lang w:val="en-GB"/>
        </w:rPr>
      </w:pPr>
    </w:p>
    <w:p w:rsidR="00554145" w:rsidRPr="00554145" w:rsidRDefault="00554145" w:rsidP="00554145">
      <w:pPr>
        <w:rPr>
          <w:lang w:val="en-GB"/>
        </w:rPr>
      </w:pPr>
      <w:r w:rsidRPr="00554145">
        <w:rPr>
          <w:lang w:val="en-GB"/>
        </w:rPr>
        <w:t xml:space="preserve">I hope you now have many ideas of innovative transport technologies. </w:t>
      </w:r>
    </w:p>
    <w:p w:rsidR="00E9063A" w:rsidRPr="00554145" w:rsidRDefault="00554145" w:rsidP="00554145">
      <w:r w:rsidRPr="00554145">
        <w:t>Goodbye</w:t>
      </w:r>
    </w:p>
    <w:p w:rsidR="0086774A" w:rsidRDefault="0086774A" w:rsidP="00E9063A">
      <w:pPr>
        <w:rPr>
          <w:b/>
        </w:rPr>
      </w:pPr>
    </w:p>
    <w:p w:rsidR="0086774A" w:rsidRDefault="0086774A" w:rsidP="00E9063A">
      <w:pPr>
        <w:rPr>
          <w:b/>
        </w:rPr>
      </w:pPr>
    </w:p>
    <w:p w:rsidR="0086774A" w:rsidRDefault="0086774A" w:rsidP="00E9063A">
      <w:pPr>
        <w:rPr>
          <w:b/>
        </w:rPr>
      </w:pPr>
    </w:p>
    <w:p w:rsidR="00E9063A" w:rsidRPr="007F2AE0" w:rsidRDefault="00E9063A" w:rsidP="00E9063A">
      <w:pPr>
        <w:rPr>
          <w:b/>
        </w:rPr>
      </w:pPr>
      <w:r w:rsidRPr="007F2AE0">
        <w:rPr>
          <w:b/>
        </w:rPr>
        <w:t>*</w:t>
      </w:r>
      <w:r w:rsidR="0086774A">
        <w:rPr>
          <w:b/>
        </w:rPr>
        <w:t>[EOF]</w:t>
      </w:r>
    </w:p>
    <w:p w:rsidR="00E9063A" w:rsidRPr="00E9063A" w:rsidRDefault="00E9063A">
      <w:pPr>
        <w:rPr>
          <w:lang w:val="en-GB"/>
        </w:rPr>
      </w:pPr>
      <w:bookmarkStart w:id="0" w:name="_GoBack"/>
      <w:bookmarkEnd w:id="0"/>
    </w:p>
    <w:sectPr w:rsidR="00E9063A" w:rsidRPr="00E9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E2"/>
    <w:rsid w:val="00554145"/>
    <w:rsid w:val="00611C33"/>
    <w:rsid w:val="007F2AE0"/>
    <w:rsid w:val="0086774A"/>
    <w:rsid w:val="008F3A1C"/>
    <w:rsid w:val="00A44DF0"/>
    <w:rsid w:val="00B347E2"/>
    <w:rsid w:val="00E9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8D36"/>
  <w15:chartTrackingRefBased/>
  <w15:docId w15:val="{84D4A4FE-E478-4C94-A42F-6C521D70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Schönenberger Klaus</dc:creator>
  <cp:keywords/>
  <dc:description/>
  <cp:lastModifiedBy>Schönenberger Klaus</cp:lastModifiedBy>
  <cp:revision>5</cp:revision>
  <dcterms:created xsi:type="dcterms:W3CDTF">2016-10-06T12:12:00Z</dcterms:created>
  <dcterms:modified xsi:type="dcterms:W3CDTF">2016-10-06T12:38:00Z</dcterms:modified>
</cp:coreProperties>
</file>