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E48" w:rsidRPr="00BD53F0" w:rsidRDefault="006A02B7" w:rsidP="006A02B7">
      <w:pPr>
        <w:jc w:val="center"/>
        <w:rPr>
          <w:b/>
          <w:lang w:val="en-GB"/>
        </w:rPr>
      </w:pPr>
      <w:r w:rsidRPr="00BD53F0">
        <w:rPr>
          <w:b/>
          <w:lang w:val="en-GB"/>
        </w:rPr>
        <w:t>TEXT FOR CONSTRUCTION TECHNOLOGIES VIDEO</w:t>
      </w:r>
    </w:p>
    <w:p w:rsidR="006A02B7" w:rsidRPr="00BD53F0" w:rsidRDefault="006A02B7" w:rsidP="006A02B7">
      <w:pPr>
        <w:rPr>
          <w:lang w:val="en-GB"/>
        </w:rPr>
      </w:pPr>
    </w:p>
    <w:p w:rsidR="006A02B7" w:rsidRPr="00BD53F0" w:rsidRDefault="006A02B7" w:rsidP="006A02B7">
      <w:pPr>
        <w:spacing w:after="120"/>
        <w:rPr>
          <w:b/>
          <w:lang w:val="en-GB"/>
        </w:rPr>
      </w:pPr>
      <w:r w:rsidRPr="00BD53F0">
        <w:rPr>
          <w:b/>
          <w:lang w:val="en-GB"/>
        </w:rPr>
        <w:t xml:space="preserve">Slide 1 – </w:t>
      </w:r>
    </w:p>
    <w:p w:rsidR="006A02B7" w:rsidRPr="00BD53F0" w:rsidRDefault="006A02B7" w:rsidP="006A02B7">
      <w:pPr>
        <w:spacing w:after="120"/>
        <w:rPr>
          <w:lang w:val="en-GB"/>
        </w:rPr>
      </w:pPr>
      <w:r w:rsidRPr="00BD53F0">
        <w:rPr>
          <w:lang w:val="en-GB"/>
        </w:rPr>
        <w:t>*The topic of today’s lecture is Construction as an Essential Technology.</w:t>
      </w:r>
    </w:p>
    <w:p w:rsidR="006A02B7" w:rsidRPr="00BD53F0" w:rsidRDefault="006A02B7" w:rsidP="006A02B7">
      <w:pPr>
        <w:spacing w:after="120"/>
        <w:rPr>
          <w:lang w:val="en-GB"/>
        </w:rPr>
      </w:pPr>
    </w:p>
    <w:p w:rsidR="006A02B7" w:rsidRPr="00BD53F0" w:rsidRDefault="006A02B7" w:rsidP="006A02B7">
      <w:pPr>
        <w:spacing w:after="120"/>
        <w:rPr>
          <w:b/>
          <w:lang w:val="en-GB"/>
        </w:rPr>
      </w:pPr>
      <w:r w:rsidRPr="00BD53F0">
        <w:rPr>
          <w:b/>
          <w:lang w:val="en-GB"/>
        </w:rPr>
        <w:t>Slide 2</w:t>
      </w:r>
    </w:p>
    <w:p w:rsidR="006A02B7" w:rsidRPr="00BD53F0" w:rsidRDefault="006A02B7" w:rsidP="006A02B7">
      <w:pPr>
        <w:spacing w:after="120"/>
        <w:rPr>
          <w:lang w:val="en-GB"/>
        </w:rPr>
      </w:pPr>
      <w:r w:rsidRPr="00BD53F0">
        <w:rPr>
          <w:lang w:val="en-GB"/>
        </w:rPr>
        <w:t>*A short video footage will be introduced here later.</w:t>
      </w:r>
    </w:p>
    <w:p w:rsidR="006A02B7" w:rsidRPr="00BD53F0" w:rsidRDefault="006A02B7" w:rsidP="006A02B7">
      <w:pPr>
        <w:spacing w:after="120"/>
        <w:rPr>
          <w:lang w:val="en-GB"/>
        </w:rPr>
      </w:pPr>
    </w:p>
    <w:p w:rsidR="006A02B7" w:rsidRPr="00BD53F0" w:rsidRDefault="006A02B7" w:rsidP="006A02B7">
      <w:pPr>
        <w:spacing w:after="120"/>
        <w:rPr>
          <w:b/>
          <w:lang w:val="en-GB"/>
        </w:rPr>
      </w:pPr>
      <w:r w:rsidRPr="00BD53F0">
        <w:rPr>
          <w:b/>
          <w:lang w:val="en-GB"/>
        </w:rPr>
        <w:t xml:space="preserve">Slide 3 – </w:t>
      </w:r>
    </w:p>
    <w:p w:rsidR="006A02B7" w:rsidRPr="00BD53F0" w:rsidRDefault="006A02B7" w:rsidP="006A02B7">
      <w:pPr>
        <w:spacing w:after="120"/>
        <w:rPr>
          <w:lang w:val="en-GB"/>
        </w:rPr>
      </w:pPr>
      <w:r w:rsidRPr="00BD53F0">
        <w:rPr>
          <w:lang w:val="en-GB"/>
        </w:rPr>
        <w:t xml:space="preserve">*I start this lecture by asking you a question: </w:t>
      </w:r>
    </w:p>
    <w:p w:rsidR="006A02B7" w:rsidRPr="00BD53F0" w:rsidRDefault="006A02B7" w:rsidP="006A02B7">
      <w:pPr>
        <w:spacing w:after="120"/>
        <w:rPr>
          <w:lang w:val="en-GB"/>
        </w:rPr>
      </w:pPr>
      <w:r w:rsidRPr="00BD53F0">
        <w:rPr>
          <w:lang w:val="en-GB"/>
        </w:rPr>
        <w:t xml:space="preserve">The most consumed substance in the world is water, but can you possibly guess what the 2nd most consumed substance is though? </w:t>
      </w:r>
    </w:p>
    <w:p w:rsidR="006A02B7" w:rsidRPr="00BD53F0" w:rsidRDefault="006A02B7" w:rsidP="006A02B7">
      <w:pPr>
        <w:spacing w:after="120"/>
        <w:rPr>
          <w:lang w:val="en-GB"/>
        </w:rPr>
      </w:pPr>
      <w:r w:rsidRPr="00BD53F0">
        <w:rPr>
          <w:lang w:val="en-GB"/>
        </w:rPr>
        <w:t xml:space="preserve">Stay tuned! </w:t>
      </w:r>
    </w:p>
    <w:p w:rsidR="006A02B7" w:rsidRPr="00BD53F0" w:rsidRDefault="006A02B7" w:rsidP="006A02B7">
      <w:pPr>
        <w:spacing w:after="120"/>
        <w:rPr>
          <w:lang w:val="en-GB"/>
        </w:rPr>
      </w:pPr>
    </w:p>
    <w:p w:rsidR="006A02B7" w:rsidRPr="00BD53F0" w:rsidRDefault="006A02B7" w:rsidP="006A02B7">
      <w:pPr>
        <w:spacing w:after="120"/>
        <w:rPr>
          <w:b/>
          <w:lang w:val="en-GB"/>
        </w:rPr>
      </w:pPr>
      <w:r w:rsidRPr="00BD53F0">
        <w:rPr>
          <w:b/>
          <w:lang w:val="en-GB"/>
        </w:rPr>
        <w:t xml:space="preserve">Slide 4 – </w:t>
      </w:r>
    </w:p>
    <w:p w:rsidR="006A02B7" w:rsidRPr="00BD53F0" w:rsidRDefault="006A02B7" w:rsidP="006A02B7">
      <w:pPr>
        <w:spacing w:after="120"/>
        <w:rPr>
          <w:lang w:val="en-GB"/>
        </w:rPr>
      </w:pPr>
      <w:r w:rsidRPr="00BD53F0">
        <w:rPr>
          <w:lang w:val="en-GB"/>
        </w:rPr>
        <w:t>*Let‘s talk more about construction technologies.</w:t>
      </w:r>
    </w:p>
    <w:p w:rsidR="006A02B7" w:rsidRPr="00BD53F0" w:rsidRDefault="006A02B7" w:rsidP="006A02B7">
      <w:pPr>
        <w:spacing w:after="120"/>
        <w:rPr>
          <w:lang w:val="en-GB"/>
        </w:rPr>
      </w:pPr>
      <w:r w:rsidRPr="00BD53F0">
        <w:rPr>
          <w:lang w:val="en-GB"/>
        </w:rPr>
        <w:t xml:space="preserve">Construction technologies are used for the building and assembling of infrastructure. </w:t>
      </w:r>
    </w:p>
    <w:p w:rsidR="006A02B7" w:rsidRPr="00BD53F0" w:rsidRDefault="006A02B7" w:rsidP="006A02B7">
      <w:pPr>
        <w:spacing w:after="120"/>
        <w:rPr>
          <w:lang w:val="en-GB"/>
        </w:rPr>
      </w:pPr>
      <w:r w:rsidRPr="00BD53F0">
        <w:rPr>
          <w:lang w:val="en-GB"/>
        </w:rPr>
        <w:t xml:space="preserve">This includes public and private buildings, such as housing, schools, hospitals as well as the construction of roads and bridges.  </w:t>
      </w:r>
    </w:p>
    <w:p w:rsidR="006A02B7" w:rsidRPr="00BD53F0" w:rsidRDefault="006A02B7" w:rsidP="006A02B7">
      <w:pPr>
        <w:spacing w:after="120"/>
        <w:rPr>
          <w:lang w:val="en-GB"/>
        </w:rPr>
      </w:pPr>
      <w:r w:rsidRPr="00BD53F0">
        <w:rPr>
          <w:lang w:val="en-GB"/>
        </w:rPr>
        <w:t>Infrastructure includes dams, bridges, highways, water and utility distribution. And industrial infrastructure includes refineries, mills, power generation, and manufacturing plants.</w:t>
      </w:r>
    </w:p>
    <w:p w:rsidR="006A02B7" w:rsidRPr="00BD53F0" w:rsidRDefault="006A02B7" w:rsidP="006A02B7">
      <w:pPr>
        <w:spacing w:after="120"/>
        <w:rPr>
          <w:lang w:val="en-GB"/>
        </w:rPr>
      </w:pPr>
      <w:r w:rsidRPr="00BD53F0">
        <w:rPr>
          <w:lang w:val="en-GB"/>
        </w:rPr>
        <w:t>In order to arrive at the stage of being able to construct a building or infrastructure, let’s take a brief look at the organisation or value chain of the Construction Industry.</w:t>
      </w:r>
    </w:p>
    <w:p w:rsidR="006A02B7" w:rsidRPr="00BD53F0" w:rsidRDefault="006A02B7" w:rsidP="006A02B7">
      <w:pPr>
        <w:spacing w:after="120"/>
        <w:rPr>
          <w:lang w:val="en-GB"/>
        </w:rPr>
      </w:pPr>
      <w:r w:rsidRPr="00BD53F0">
        <w:rPr>
          <w:lang w:val="en-GB"/>
        </w:rPr>
        <w:t>It can be divided into three sector:</w:t>
      </w:r>
    </w:p>
    <w:p w:rsidR="006A02B7" w:rsidRPr="00BD53F0" w:rsidRDefault="006A02B7" w:rsidP="006A02B7">
      <w:pPr>
        <w:spacing w:after="120"/>
        <w:rPr>
          <w:lang w:val="en-GB"/>
        </w:rPr>
      </w:pPr>
      <w:r w:rsidRPr="00BD53F0">
        <w:rPr>
          <w:lang w:val="en-GB"/>
        </w:rPr>
        <w:t>The first sector is Primary Activities, which involve the extraction, processing and use of raw materials from the earth.</w:t>
      </w:r>
    </w:p>
    <w:p w:rsidR="006A02B7" w:rsidRPr="00BD53F0" w:rsidRDefault="006A02B7" w:rsidP="006A02B7">
      <w:pPr>
        <w:spacing w:after="120"/>
        <w:rPr>
          <w:lang w:val="en-GB"/>
        </w:rPr>
      </w:pPr>
      <w:r w:rsidRPr="00BD53F0">
        <w:rPr>
          <w:lang w:val="en-GB"/>
        </w:rPr>
        <w:t xml:space="preserve">The second one is Secondary Activities, which includes the manufacturing of finished goods </w:t>
      </w:r>
      <w:r w:rsidR="007A54F9">
        <w:rPr>
          <w:lang w:val="en-GB"/>
        </w:rPr>
        <w:t>and actual construction activit</w:t>
      </w:r>
      <w:r w:rsidRPr="00BD53F0">
        <w:rPr>
          <w:lang w:val="en-GB"/>
        </w:rPr>
        <w:t>y.</w:t>
      </w:r>
    </w:p>
    <w:p w:rsidR="006A02B7" w:rsidRPr="00BD53F0" w:rsidRDefault="006A02B7" w:rsidP="006A02B7">
      <w:pPr>
        <w:spacing w:after="120"/>
        <w:rPr>
          <w:lang w:val="en-GB"/>
        </w:rPr>
      </w:pPr>
      <w:r w:rsidRPr="00BD53F0">
        <w:rPr>
          <w:lang w:val="en-GB"/>
        </w:rPr>
        <w:t>While the third sector is Tertiary Activities, which is essentially logistics and distribution.</w:t>
      </w:r>
    </w:p>
    <w:p w:rsidR="006A02B7" w:rsidRPr="00BD53F0" w:rsidRDefault="006A02B7" w:rsidP="006A02B7">
      <w:pPr>
        <w:spacing w:after="120"/>
        <w:rPr>
          <w:lang w:val="en-GB"/>
        </w:rPr>
      </w:pPr>
      <w:r w:rsidRPr="00BD53F0">
        <w:rPr>
          <w:lang w:val="en-GB"/>
        </w:rPr>
        <w:t>Some of the world’s largest construction materials companies are ver</w:t>
      </w:r>
      <w:r w:rsidR="007A54F9">
        <w:rPr>
          <w:lang w:val="en-GB"/>
        </w:rPr>
        <w:t>t</w:t>
      </w:r>
      <w:r w:rsidRPr="00BD53F0">
        <w:rPr>
          <w:lang w:val="en-GB"/>
        </w:rPr>
        <w:t>ically integrated across all three sectors. In other words, they carry out all the activities from primary to tertiary.</w:t>
      </w:r>
    </w:p>
    <w:p w:rsidR="006A02B7" w:rsidRPr="00BD53F0" w:rsidRDefault="006A02B7" w:rsidP="006A02B7">
      <w:pPr>
        <w:spacing w:after="120"/>
        <w:rPr>
          <w:lang w:val="en-GB"/>
        </w:rPr>
      </w:pPr>
      <w:r w:rsidRPr="00BD53F0">
        <w:rPr>
          <w:lang w:val="en-GB"/>
        </w:rPr>
        <w:t>Extracted materials include sand, gravel, limestone, slates, clay, gypsum, feldspar, quartzite and more.</w:t>
      </w:r>
    </w:p>
    <w:p w:rsidR="006A02B7" w:rsidRPr="00BD53F0" w:rsidRDefault="006A02B7" w:rsidP="006A02B7">
      <w:pPr>
        <w:spacing w:after="120"/>
        <w:rPr>
          <w:lang w:val="en-GB"/>
        </w:rPr>
      </w:pPr>
      <w:r w:rsidRPr="00BD53F0">
        <w:rPr>
          <w:lang w:val="en-GB"/>
        </w:rPr>
        <w:t>One of the main Secondary Activities is making cement. Cement can be made by heating clay and chalk to fuse the materials together. The resulting fused materials are then ground into powder, that then forms cement.</w:t>
      </w:r>
    </w:p>
    <w:p w:rsidR="006A02B7" w:rsidRPr="00BD53F0" w:rsidRDefault="006A02B7" w:rsidP="006A02B7">
      <w:pPr>
        <w:spacing w:after="120"/>
        <w:rPr>
          <w:lang w:val="en-GB"/>
        </w:rPr>
      </w:pPr>
      <w:r w:rsidRPr="00BD53F0">
        <w:rPr>
          <w:lang w:val="en-GB"/>
        </w:rPr>
        <w:lastRenderedPageBreak/>
        <w:t>Cement is a key ingredient in concrete. And concrete is the 2</w:t>
      </w:r>
      <w:r w:rsidRPr="00BD53F0">
        <w:rPr>
          <w:vertAlign w:val="superscript"/>
          <w:lang w:val="en-GB"/>
        </w:rPr>
        <w:t>nd</w:t>
      </w:r>
      <w:r w:rsidRPr="00BD53F0">
        <w:rPr>
          <w:lang w:val="en-GB"/>
        </w:rPr>
        <w:t xml:space="preserve"> most consumed substance in the world after water. </w:t>
      </w:r>
    </w:p>
    <w:p w:rsidR="006A02B7" w:rsidRPr="00BD53F0" w:rsidRDefault="006A02B7" w:rsidP="006A02B7">
      <w:pPr>
        <w:spacing w:after="120"/>
        <w:rPr>
          <w:lang w:val="en-GB"/>
        </w:rPr>
      </w:pPr>
      <w:r w:rsidRPr="00BD53F0">
        <w:rPr>
          <w:lang w:val="en-GB"/>
        </w:rPr>
        <w:t xml:space="preserve">Concrete is made from aggregate, cement and water and can either be mixed directly on building sites or supplied ready-mixed from a concrete plant. </w:t>
      </w:r>
    </w:p>
    <w:p w:rsidR="006A02B7" w:rsidRPr="00BD53F0" w:rsidRDefault="006A02B7" w:rsidP="006A02B7">
      <w:pPr>
        <w:spacing w:after="120"/>
        <w:rPr>
          <w:lang w:val="en-GB"/>
        </w:rPr>
      </w:pPr>
      <w:r w:rsidRPr="00BD53F0">
        <w:rPr>
          <w:lang w:val="en-GB"/>
        </w:rPr>
        <w:t>Aggregates are made from sand, gravel and crushed rock and they provide the base for all types of construction products.</w:t>
      </w:r>
    </w:p>
    <w:p w:rsidR="006A02B7" w:rsidRPr="00BD53F0" w:rsidRDefault="006A02B7" w:rsidP="006A02B7">
      <w:pPr>
        <w:spacing w:after="120"/>
        <w:rPr>
          <w:lang w:val="en-GB"/>
        </w:rPr>
      </w:pPr>
      <w:r w:rsidRPr="00BD53F0">
        <w:rPr>
          <w:lang w:val="en-GB"/>
        </w:rPr>
        <w:t>Besides concrete, other produc</w:t>
      </w:r>
      <w:r w:rsidR="00BD53F0" w:rsidRPr="00BD53F0">
        <w:rPr>
          <w:lang w:val="en-GB"/>
        </w:rPr>
        <w:t>ts produced in the Secondary Ac</w:t>
      </w:r>
      <w:r w:rsidRPr="00BD53F0">
        <w:rPr>
          <w:lang w:val="en-GB"/>
        </w:rPr>
        <w:t>tivities include asphalt and concrete products.</w:t>
      </w:r>
    </w:p>
    <w:p w:rsidR="006A02B7" w:rsidRPr="00BD53F0" w:rsidRDefault="005C494E" w:rsidP="006A02B7">
      <w:pPr>
        <w:spacing w:after="120"/>
        <w:rPr>
          <w:lang w:val="en-GB"/>
        </w:rPr>
      </w:pPr>
      <w:r>
        <w:rPr>
          <w:lang w:val="en-GB"/>
        </w:rPr>
        <w:t>Tertiary Ac</w:t>
      </w:r>
      <w:r w:rsidR="006A02B7" w:rsidRPr="00BD53F0">
        <w:rPr>
          <w:lang w:val="en-GB"/>
        </w:rPr>
        <w:t>tivities involve the distribution of raw materials and finished goods to customers for the construction of various types of buildings and transportation links:</w:t>
      </w:r>
    </w:p>
    <w:p w:rsidR="006A02B7" w:rsidRPr="00BD53F0" w:rsidRDefault="006A02B7" w:rsidP="006A02B7">
      <w:pPr>
        <w:spacing w:after="120"/>
        <w:rPr>
          <w:lang w:val="en-GB"/>
        </w:rPr>
      </w:pPr>
      <w:r w:rsidRPr="00BD53F0">
        <w:rPr>
          <w:lang w:val="en-GB"/>
        </w:rPr>
        <w:t>Cement is sold in bulk to make ready</w:t>
      </w:r>
      <w:r w:rsidR="00BD53F0" w:rsidRPr="00BD53F0">
        <w:rPr>
          <w:lang w:val="en-GB"/>
        </w:rPr>
        <w:t>-</w:t>
      </w:r>
      <w:r w:rsidRPr="00BD53F0">
        <w:rPr>
          <w:lang w:val="en-GB"/>
        </w:rPr>
        <w:t>mixed concrete and concrete products, but it is also sold in bags to builders’ merchants for individuals to buy.</w:t>
      </w:r>
    </w:p>
    <w:p w:rsidR="006A02B7" w:rsidRPr="00BD53F0" w:rsidRDefault="006A02B7" w:rsidP="006A02B7">
      <w:pPr>
        <w:spacing w:after="120"/>
        <w:rPr>
          <w:lang w:val="en-GB"/>
        </w:rPr>
      </w:pPr>
      <w:r w:rsidRPr="00BD53F0">
        <w:rPr>
          <w:lang w:val="en-GB"/>
        </w:rPr>
        <w:t>Ready</w:t>
      </w:r>
      <w:r w:rsidR="005C494E">
        <w:rPr>
          <w:lang w:val="en-GB"/>
        </w:rPr>
        <w:t>-</w:t>
      </w:r>
      <w:bookmarkStart w:id="0" w:name="_GoBack"/>
      <w:bookmarkEnd w:id="0"/>
      <w:r w:rsidRPr="00BD53F0">
        <w:rPr>
          <w:lang w:val="en-GB"/>
        </w:rPr>
        <w:t>mixed concrete and concrete products are sold to residential, commercial and public contractors.</w:t>
      </w:r>
    </w:p>
    <w:p w:rsidR="006A02B7" w:rsidRPr="00BD53F0" w:rsidRDefault="006A02B7" w:rsidP="006A02B7">
      <w:pPr>
        <w:spacing w:after="120"/>
        <w:rPr>
          <w:lang w:val="en-GB"/>
        </w:rPr>
      </w:pPr>
    </w:p>
    <w:p w:rsidR="00BD53F0" w:rsidRPr="00BD53F0" w:rsidRDefault="006A02B7" w:rsidP="006A02B7">
      <w:pPr>
        <w:spacing w:after="120"/>
        <w:rPr>
          <w:b/>
          <w:lang w:val="en-GB"/>
        </w:rPr>
      </w:pPr>
      <w:r w:rsidRPr="00BD53F0">
        <w:rPr>
          <w:b/>
          <w:lang w:val="en-GB"/>
        </w:rPr>
        <w:t xml:space="preserve">Slide 4 </w:t>
      </w:r>
    </w:p>
    <w:p w:rsidR="006A02B7" w:rsidRPr="00BD53F0" w:rsidRDefault="006A02B7" w:rsidP="006A02B7">
      <w:pPr>
        <w:spacing w:after="120"/>
        <w:rPr>
          <w:lang w:val="en-GB"/>
        </w:rPr>
      </w:pPr>
      <w:r w:rsidRPr="00BD53F0">
        <w:rPr>
          <w:lang w:val="en-GB"/>
        </w:rPr>
        <w:t xml:space="preserve">*By 2030, there will be about 3 billion people in need of proper housing </w:t>
      </w:r>
      <w:r w:rsidR="005C494E">
        <w:rPr>
          <w:lang w:val="en-GB"/>
        </w:rPr>
        <w:t>and access to basic infrastructu</w:t>
      </w:r>
      <w:r w:rsidRPr="00BD53F0">
        <w:rPr>
          <w:lang w:val="en-GB"/>
        </w:rPr>
        <w:t>re.</w:t>
      </w:r>
    </w:p>
    <w:p w:rsidR="006A02B7" w:rsidRPr="00BD53F0" w:rsidRDefault="006A02B7" w:rsidP="006A02B7">
      <w:pPr>
        <w:spacing w:after="120"/>
        <w:rPr>
          <w:lang w:val="en-GB"/>
        </w:rPr>
      </w:pPr>
      <w:r w:rsidRPr="00BD53F0">
        <w:rPr>
          <w:lang w:val="en-GB"/>
        </w:rPr>
        <w:t xml:space="preserve">Which means we need to complete about 96‘000 housing units per day. </w:t>
      </w:r>
    </w:p>
    <w:p w:rsidR="006A02B7" w:rsidRPr="00BD53F0" w:rsidRDefault="006A02B7" w:rsidP="006A02B7">
      <w:pPr>
        <w:spacing w:after="120"/>
        <w:rPr>
          <w:lang w:val="en-GB"/>
        </w:rPr>
      </w:pPr>
      <w:r w:rsidRPr="00BD53F0">
        <w:rPr>
          <w:lang w:val="en-GB"/>
        </w:rPr>
        <w:t>What exactly is the driver for this housing crisis? There are various factors, but urbanisation is the principal culprit!</w:t>
      </w:r>
    </w:p>
    <w:p w:rsidR="00890297" w:rsidRPr="00BD53F0" w:rsidRDefault="006A02B7" w:rsidP="00890297">
      <w:pPr>
        <w:spacing w:after="120"/>
        <w:rPr>
          <w:lang w:val="en-GB"/>
        </w:rPr>
      </w:pPr>
      <w:r w:rsidRPr="00BD53F0">
        <w:rPr>
          <w:lang w:val="en-GB"/>
        </w:rPr>
        <w:t>The graph on the screen shows the percentage of urban populations living in slums and we’ll talk more about in the next slide.</w:t>
      </w:r>
      <w:r w:rsidR="00890297" w:rsidRPr="00BD53F0">
        <w:rPr>
          <w:lang w:val="en-GB"/>
        </w:rPr>
        <w:t xml:space="preserve"> </w:t>
      </w:r>
    </w:p>
    <w:p w:rsidR="00890297" w:rsidRPr="00BD53F0" w:rsidRDefault="00890297" w:rsidP="00890297">
      <w:pPr>
        <w:spacing w:after="120"/>
        <w:rPr>
          <w:b/>
          <w:bCs/>
          <w:lang w:val="en-GB"/>
        </w:rPr>
      </w:pPr>
    </w:p>
    <w:p w:rsidR="00890297" w:rsidRPr="00BD53F0" w:rsidRDefault="00890297" w:rsidP="00890297">
      <w:pPr>
        <w:spacing w:after="120"/>
        <w:rPr>
          <w:lang w:val="en-GB"/>
        </w:rPr>
      </w:pPr>
      <w:r w:rsidRPr="00BD53F0">
        <w:rPr>
          <w:b/>
          <w:bCs/>
          <w:lang w:val="en-GB"/>
        </w:rPr>
        <w:t xml:space="preserve">Slide 6 </w:t>
      </w:r>
    </w:p>
    <w:p w:rsidR="00890297" w:rsidRPr="00BD53F0" w:rsidRDefault="00890297" w:rsidP="00890297">
      <w:pPr>
        <w:spacing w:after="120"/>
        <w:rPr>
          <w:lang w:val="en-GB"/>
        </w:rPr>
      </w:pPr>
      <w:r w:rsidRPr="00BD53F0">
        <w:rPr>
          <w:lang w:val="en-GB"/>
        </w:rPr>
        <w:t xml:space="preserve">*According to the World Bank estimates in 2011, over 90% of urban growth is occurring in the developing world, adding an estimated 70 million new residents to urban areas each year. </w:t>
      </w:r>
    </w:p>
    <w:p w:rsidR="00890297" w:rsidRPr="00BD53F0" w:rsidRDefault="00890297" w:rsidP="00890297">
      <w:pPr>
        <w:spacing w:after="120"/>
        <w:rPr>
          <w:lang w:val="en-GB"/>
        </w:rPr>
      </w:pPr>
      <w:r w:rsidRPr="00BD53F0">
        <w:rPr>
          <w:lang w:val="en-GB"/>
        </w:rPr>
        <w:t xml:space="preserve">During the next two decades, the urban population is expected to double in the two poorest regions in the world — South Asia and Sub-Saharan Africa. </w:t>
      </w:r>
    </w:p>
    <w:p w:rsidR="00890297" w:rsidRPr="00BD53F0" w:rsidRDefault="00890297" w:rsidP="00890297">
      <w:pPr>
        <w:spacing w:after="120"/>
        <w:rPr>
          <w:lang w:val="en-GB"/>
        </w:rPr>
      </w:pPr>
      <w:r w:rsidRPr="00BD53F0">
        <w:rPr>
          <w:lang w:val="en-GB"/>
        </w:rPr>
        <w:t xml:space="preserve">Unfortunately, a significant portion of the urban population in these regions do not have proper housing and live in slums. </w:t>
      </w:r>
    </w:p>
    <w:p w:rsidR="00890297" w:rsidRPr="00BD53F0" w:rsidRDefault="00890297" w:rsidP="00890297">
      <w:pPr>
        <w:spacing w:after="120"/>
        <w:rPr>
          <w:lang w:val="en-GB"/>
        </w:rPr>
      </w:pPr>
      <w:r w:rsidRPr="00BD53F0">
        <w:rPr>
          <w:lang w:val="en-GB"/>
        </w:rPr>
        <w:t>For example, in Asia, 30% of the urban population resides in slums, and this continent is currently home to half of the urban population of the world.</w:t>
      </w:r>
    </w:p>
    <w:p w:rsidR="007A54F9" w:rsidRDefault="00890297" w:rsidP="00890297">
      <w:pPr>
        <w:spacing w:after="120"/>
        <w:rPr>
          <w:lang w:val="en-GB"/>
        </w:rPr>
      </w:pPr>
      <w:r w:rsidRPr="00BD53F0">
        <w:rPr>
          <w:lang w:val="en-GB"/>
        </w:rPr>
        <w:t xml:space="preserve">While in Africa, about 62% of the urban population live in slums, </w:t>
      </w:r>
    </w:p>
    <w:p w:rsidR="00890297" w:rsidRPr="00BD53F0" w:rsidRDefault="007A54F9" w:rsidP="00890297">
      <w:pPr>
        <w:spacing w:after="120"/>
        <w:rPr>
          <w:lang w:val="en-GB"/>
        </w:rPr>
      </w:pPr>
      <w:r>
        <w:rPr>
          <w:lang w:val="en-GB"/>
        </w:rPr>
        <w:t xml:space="preserve">And the </w:t>
      </w:r>
      <w:r w:rsidRPr="00BD53F0">
        <w:rPr>
          <w:lang w:val="en-GB"/>
        </w:rPr>
        <w:t>Central African Republic</w:t>
      </w:r>
      <w:r>
        <w:rPr>
          <w:lang w:val="en-GB"/>
        </w:rPr>
        <w:t xml:space="preserve"> is</w:t>
      </w:r>
      <w:r w:rsidR="00890297" w:rsidRPr="00BD53F0">
        <w:rPr>
          <w:lang w:val="en-GB"/>
        </w:rPr>
        <w:t xml:space="preserve"> the country that has the highest proportion of urban popu</w:t>
      </w:r>
      <w:r>
        <w:rPr>
          <w:lang w:val="en-GB"/>
        </w:rPr>
        <w:t xml:space="preserve">lation living in slums being </w:t>
      </w:r>
      <w:proofErr w:type="gramStart"/>
      <w:r>
        <w:rPr>
          <w:lang w:val="en-GB"/>
        </w:rPr>
        <w:t>-  which</w:t>
      </w:r>
      <w:proofErr w:type="gramEnd"/>
      <w:r>
        <w:rPr>
          <w:lang w:val="en-GB"/>
        </w:rPr>
        <w:t xml:space="preserve"> is </w:t>
      </w:r>
      <w:r w:rsidR="00890297" w:rsidRPr="00BD53F0">
        <w:rPr>
          <w:lang w:val="en-GB"/>
        </w:rPr>
        <w:t>96%!</w:t>
      </w:r>
    </w:p>
    <w:p w:rsidR="00890297" w:rsidRPr="00BD53F0" w:rsidRDefault="00890297" w:rsidP="00890297">
      <w:pPr>
        <w:spacing w:after="120"/>
        <w:rPr>
          <w:lang w:val="en-GB"/>
        </w:rPr>
      </w:pPr>
      <w:r w:rsidRPr="00BD53F0">
        <w:rPr>
          <w:lang w:val="en-GB"/>
        </w:rPr>
        <w:t xml:space="preserve">Therefore, there is a massive task ahead to build enough houses, in order to provide a dignified home for all. And this challenge is highest in the poorest regions of the world. </w:t>
      </w:r>
    </w:p>
    <w:p w:rsidR="00890297" w:rsidRPr="00BD53F0" w:rsidRDefault="00890297" w:rsidP="00890297">
      <w:pPr>
        <w:spacing w:after="120"/>
        <w:rPr>
          <w:lang w:val="en-GB"/>
        </w:rPr>
      </w:pPr>
      <w:r w:rsidRPr="00BD53F0">
        <w:rPr>
          <w:lang w:val="en-GB"/>
        </w:rPr>
        <w:t xml:space="preserve">Therefore, whatever solution is proposed has to be cost-effective and affordable. </w:t>
      </w:r>
    </w:p>
    <w:p w:rsidR="00890297" w:rsidRPr="00BD53F0" w:rsidRDefault="00890297" w:rsidP="00890297">
      <w:pPr>
        <w:spacing w:after="120"/>
        <w:rPr>
          <w:lang w:val="en-GB"/>
        </w:rPr>
      </w:pPr>
      <w:r w:rsidRPr="00BD53F0">
        <w:rPr>
          <w:lang w:val="en-GB"/>
        </w:rPr>
        <w:lastRenderedPageBreak/>
        <w:t>Unfortunately, the construction industry, as we will discuss shortly, has been a major contributor to non-sustainable environmental actions. So, it would be ideal if the adopted building construction solutions were also environmentally sustainable.</w:t>
      </w:r>
    </w:p>
    <w:p w:rsidR="00890297" w:rsidRPr="00BD53F0" w:rsidRDefault="00890297" w:rsidP="00890297">
      <w:pPr>
        <w:spacing w:after="120"/>
        <w:rPr>
          <w:lang w:val="en-GB"/>
        </w:rPr>
      </w:pPr>
    </w:p>
    <w:p w:rsidR="00890297" w:rsidRPr="00BD53F0" w:rsidRDefault="00890297" w:rsidP="00890297">
      <w:pPr>
        <w:spacing w:after="120"/>
        <w:rPr>
          <w:lang w:val="en-GB"/>
        </w:rPr>
      </w:pPr>
      <w:r w:rsidRPr="00BD53F0">
        <w:rPr>
          <w:b/>
          <w:bCs/>
          <w:lang w:val="en-GB"/>
        </w:rPr>
        <w:t>Slide 7 – Non-sustainable practises in Construction</w:t>
      </w:r>
    </w:p>
    <w:p w:rsidR="00890297" w:rsidRPr="00BD53F0" w:rsidRDefault="00890297" w:rsidP="00890297">
      <w:pPr>
        <w:spacing w:after="120"/>
        <w:rPr>
          <w:lang w:val="en-GB"/>
        </w:rPr>
      </w:pPr>
      <w:r w:rsidRPr="00BD53F0">
        <w:rPr>
          <w:lang w:val="en-GB"/>
        </w:rPr>
        <w:t>*Now speaking of sustainability in the construction industry, what is the environmental impact of construction activities to our dear universe?</w:t>
      </w:r>
    </w:p>
    <w:p w:rsidR="00890297" w:rsidRPr="00BD53F0" w:rsidRDefault="00890297" w:rsidP="00890297">
      <w:pPr>
        <w:spacing w:after="120"/>
        <w:rPr>
          <w:lang w:val="en-GB"/>
        </w:rPr>
      </w:pPr>
      <w:r w:rsidRPr="00BD53F0">
        <w:rPr>
          <w:lang w:val="en-GB"/>
        </w:rPr>
        <w:t>The construction industry is involved in creating the physical assets which are the basis of virtually every aspect of development, but the construction sector is also one of the largest exploiters of natural resources.</w:t>
      </w:r>
    </w:p>
    <w:p w:rsidR="00890297" w:rsidRPr="00BD53F0" w:rsidRDefault="00890297" w:rsidP="00890297">
      <w:pPr>
        <w:spacing w:after="120"/>
        <w:rPr>
          <w:lang w:val="en-GB"/>
        </w:rPr>
      </w:pPr>
      <w:r w:rsidRPr="00BD53F0">
        <w:rPr>
          <w:lang w:val="en-GB"/>
        </w:rPr>
        <w:t xml:space="preserve">Around half of all non-renewable resources that humankind consumes are used in construction, making it one of the least sustainable industries in the world. </w:t>
      </w:r>
    </w:p>
    <w:p w:rsidR="00890297" w:rsidRPr="00BD53F0" w:rsidRDefault="00890297" w:rsidP="00890297">
      <w:pPr>
        <w:spacing w:after="120"/>
        <w:rPr>
          <w:lang w:val="en-GB"/>
        </w:rPr>
      </w:pPr>
      <w:r w:rsidRPr="00BD53F0">
        <w:rPr>
          <w:lang w:val="en-GB"/>
        </w:rPr>
        <w:t xml:space="preserve">Apart from its share of fossil fuel use, the construction industry is a heavy user of several metals, whose remaining exploitable reserves are limited. </w:t>
      </w:r>
    </w:p>
    <w:p w:rsidR="00890297" w:rsidRPr="00BD53F0" w:rsidRDefault="00890297" w:rsidP="00890297">
      <w:pPr>
        <w:spacing w:after="120"/>
        <w:rPr>
          <w:lang w:val="en-GB"/>
        </w:rPr>
      </w:pPr>
      <w:r w:rsidRPr="00BD53F0">
        <w:rPr>
          <w:lang w:val="en-GB"/>
        </w:rPr>
        <w:t xml:space="preserve">Almost 50% of all global energy is used in buildings. </w:t>
      </w:r>
    </w:p>
    <w:p w:rsidR="00890297" w:rsidRPr="00BD53F0" w:rsidRDefault="00890297" w:rsidP="00890297">
      <w:pPr>
        <w:spacing w:after="120"/>
        <w:rPr>
          <w:lang w:val="en-GB"/>
        </w:rPr>
      </w:pPr>
      <w:r w:rsidRPr="00BD53F0">
        <w:rPr>
          <w:lang w:val="en-GB"/>
        </w:rPr>
        <w:t>And about 50% of all global water used is also utilized in buildings.</w:t>
      </w:r>
    </w:p>
    <w:p w:rsidR="00890297" w:rsidRPr="00BD53F0" w:rsidRDefault="00890297" w:rsidP="00890297">
      <w:pPr>
        <w:spacing w:after="120"/>
        <w:rPr>
          <w:lang w:val="en-GB"/>
        </w:rPr>
      </w:pPr>
      <w:r w:rsidRPr="00BD53F0">
        <w:rPr>
          <w:lang w:val="en-GB"/>
        </w:rPr>
        <w:t xml:space="preserve">Construction activity contributes to the loss of soil and agricultural land through activities such as: </w:t>
      </w:r>
    </w:p>
    <w:p w:rsidR="00600E80" w:rsidRPr="00BD53F0" w:rsidRDefault="00890297" w:rsidP="00890297">
      <w:pPr>
        <w:numPr>
          <w:ilvl w:val="0"/>
          <w:numId w:val="1"/>
        </w:numPr>
        <w:spacing w:after="120"/>
        <w:rPr>
          <w:lang w:val="en-GB"/>
        </w:rPr>
      </w:pPr>
      <w:r w:rsidRPr="00BD53F0">
        <w:rPr>
          <w:lang w:val="en-GB"/>
        </w:rPr>
        <w:t xml:space="preserve">quarrying and mining for the raw materials used in construction; </w:t>
      </w:r>
    </w:p>
    <w:p w:rsidR="00600E80" w:rsidRPr="00BD53F0" w:rsidRDefault="00890297" w:rsidP="00890297">
      <w:pPr>
        <w:numPr>
          <w:ilvl w:val="0"/>
          <w:numId w:val="1"/>
        </w:numPr>
        <w:spacing w:after="120"/>
        <w:rPr>
          <w:lang w:val="en-GB"/>
        </w:rPr>
      </w:pPr>
      <w:r w:rsidRPr="00BD53F0">
        <w:rPr>
          <w:lang w:val="en-GB"/>
        </w:rPr>
        <w:t xml:space="preserve">Conversion of agricultural land to other uses, whether for urbanisation, for roadbuilding, dams or other civil engineering projects; </w:t>
      </w:r>
    </w:p>
    <w:p w:rsidR="00600E80" w:rsidRPr="00BD53F0" w:rsidRDefault="00890297" w:rsidP="00890297">
      <w:pPr>
        <w:numPr>
          <w:ilvl w:val="0"/>
          <w:numId w:val="1"/>
        </w:numPr>
        <w:spacing w:after="120"/>
        <w:rPr>
          <w:lang w:val="en-GB"/>
        </w:rPr>
      </w:pPr>
      <w:proofErr w:type="gramStart"/>
      <w:r w:rsidRPr="00BD53F0">
        <w:rPr>
          <w:lang w:val="en-GB"/>
        </w:rPr>
        <w:t>and</w:t>
      </w:r>
      <w:proofErr w:type="gramEnd"/>
      <w:r w:rsidRPr="00BD53F0">
        <w:rPr>
          <w:lang w:val="en-GB"/>
        </w:rPr>
        <w:t xml:space="preserve"> it may also be degraded as a result of the local pollution or waste generation associated with construction and building materials production. </w:t>
      </w:r>
    </w:p>
    <w:p w:rsidR="00890297" w:rsidRPr="00BD53F0" w:rsidRDefault="00890297" w:rsidP="00890297">
      <w:pPr>
        <w:spacing w:after="120"/>
        <w:rPr>
          <w:lang w:val="en-GB"/>
        </w:rPr>
      </w:pPr>
      <w:r w:rsidRPr="00BD53F0">
        <w:rPr>
          <w:lang w:val="en-GB"/>
        </w:rPr>
        <w:t>Buildings contribute 40% to drinking water pollution, and 50% to landfill waste.</w:t>
      </w:r>
    </w:p>
    <w:p w:rsidR="00890297" w:rsidRPr="00BD53F0" w:rsidRDefault="00890297" w:rsidP="00890297">
      <w:pPr>
        <w:spacing w:after="120"/>
        <w:rPr>
          <w:lang w:val="en-GB"/>
        </w:rPr>
      </w:pPr>
      <w:r w:rsidRPr="00BD53F0">
        <w:rPr>
          <w:lang w:val="en-GB"/>
        </w:rPr>
        <w:t xml:space="preserve">Further, construction contributes to air pollution through emissions of dust, fibre, and toxic gases from site activities and building materials production processes. </w:t>
      </w:r>
    </w:p>
    <w:p w:rsidR="00890297" w:rsidRPr="00BD53F0" w:rsidRDefault="00890297" w:rsidP="00890297">
      <w:pPr>
        <w:spacing w:after="120"/>
        <w:rPr>
          <w:lang w:val="en-GB"/>
        </w:rPr>
      </w:pPr>
      <w:r w:rsidRPr="00BD53F0">
        <w:rPr>
          <w:lang w:val="en-GB"/>
        </w:rPr>
        <w:t xml:space="preserve">And it contributes 50% to global ozone depletion by the use and release of chlorofluorocarbons (CFCs) in buildings, and by the emission of carbon dioxide and other greenhouse gases. </w:t>
      </w:r>
    </w:p>
    <w:p w:rsidR="00890297" w:rsidRPr="00BD53F0" w:rsidRDefault="00890297" w:rsidP="00890297">
      <w:pPr>
        <w:spacing w:after="120"/>
        <w:rPr>
          <w:lang w:val="en-GB"/>
        </w:rPr>
      </w:pPr>
      <w:r w:rsidRPr="00BD53F0">
        <w:rPr>
          <w:lang w:val="en-GB"/>
        </w:rPr>
        <w:t xml:space="preserve">The construction industry thus contributes significantly to each of the areas of environmental stress.  </w:t>
      </w:r>
    </w:p>
    <w:p w:rsidR="00890297" w:rsidRPr="00BD53F0" w:rsidRDefault="00890297" w:rsidP="00890297">
      <w:pPr>
        <w:spacing w:after="120"/>
        <w:rPr>
          <w:lang w:val="en-GB"/>
        </w:rPr>
      </w:pPr>
    </w:p>
    <w:p w:rsidR="00890297" w:rsidRPr="00BD53F0" w:rsidRDefault="00890297" w:rsidP="00890297">
      <w:pPr>
        <w:spacing w:after="120"/>
        <w:rPr>
          <w:lang w:val="en-GB"/>
        </w:rPr>
      </w:pPr>
      <w:r w:rsidRPr="00BD53F0">
        <w:rPr>
          <w:lang w:val="en-GB"/>
        </w:rPr>
        <w:t>Slide 8</w:t>
      </w:r>
    </w:p>
    <w:p w:rsidR="00890297" w:rsidRPr="00BD53F0" w:rsidRDefault="00890297" w:rsidP="00890297">
      <w:pPr>
        <w:spacing w:after="120"/>
        <w:rPr>
          <w:lang w:val="en-GB"/>
        </w:rPr>
      </w:pPr>
      <w:r w:rsidRPr="00BD53F0">
        <w:rPr>
          <w:lang w:val="en-GB"/>
        </w:rPr>
        <w:t>*As we saw in our early slides, cement is the key ingredient for making concrete, the main material making buildings and other infrastructure and the 2</w:t>
      </w:r>
      <w:r w:rsidRPr="00BD53F0">
        <w:rPr>
          <w:vertAlign w:val="superscript"/>
          <w:lang w:val="en-GB"/>
        </w:rPr>
        <w:t>nd</w:t>
      </w:r>
      <w:r w:rsidRPr="00BD53F0">
        <w:rPr>
          <w:lang w:val="en-GB"/>
        </w:rPr>
        <w:t xml:space="preserve"> most consumed item after water.</w:t>
      </w:r>
    </w:p>
    <w:p w:rsidR="00890297" w:rsidRPr="00BD53F0" w:rsidRDefault="00890297" w:rsidP="00890297">
      <w:pPr>
        <w:spacing w:after="120"/>
        <w:rPr>
          <w:lang w:val="en-GB"/>
        </w:rPr>
      </w:pPr>
      <w:r w:rsidRPr="00BD53F0">
        <w:rPr>
          <w:lang w:val="en-GB"/>
        </w:rPr>
        <w:t>However, one out of every 20 tonnes of man-made CO</w:t>
      </w:r>
      <w:r w:rsidRPr="00BD53F0">
        <w:rPr>
          <w:vertAlign w:val="subscript"/>
          <w:lang w:val="en-GB"/>
        </w:rPr>
        <w:t>2</w:t>
      </w:r>
      <w:r w:rsidRPr="00BD53F0">
        <w:rPr>
          <w:lang w:val="en-GB"/>
        </w:rPr>
        <w:t xml:space="preserve"> that enter the atmosphere comes from the kilns of cement factories. </w:t>
      </w:r>
    </w:p>
    <w:p w:rsidR="00890297" w:rsidRPr="00BD53F0" w:rsidRDefault="00890297" w:rsidP="00890297">
      <w:pPr>
        <w:spacing w:after="120"/>
        <w:rPr>
          <w:lang w:val="en-GB"/>
        </w:rPr>
      </w:pPr>
      <w:r w:rsidRPr="00BD53F0">
        <w:rPr>
          <w:lang w:val="en-GB"/>
        </w:rPr>
        <w:t>The sources of emissions in cement production are threefold:</w:t>
      </w:r>
    </w:p>
    <w:p w:rsidR="00890297" w:rsidRPr="00BD53F0" w:rsidRDefault="00890297" w:rsidP="00890297">
      <w:pPr>
        <w:spacing w:after="120"/>
        <w:rPr>
          <w:lang w:val="en-GB"/>
        </w:rPr>
      </w:pPr>
      <w:r w:rsidRPr="00BD53F0">
        <w:rPr>
          <w:lang w:val="en-GB"/>
        </w:rPr>
        <w:t xml:space="preserve">1. </w:t>
      </w:r>
      <w:proofErr w:type="gramStart"/>
      <w:r w:rsidRPr="00BD53F0">
        <w:rPr>
          <w:lang w:val="en-GB"/>
        </w:rPr>
        <w:t>From</w:t>
      </w:r>
      <w:proofErr w:type="gramEnd"/>
      <w:r w:rsidRPr="00BD53F0">
        <w:rPr>
          <w:lang w:val="en-GB"/>
        </w:rPr>
        <w:t xml:space="preserve"> the production of the electrical energy used to grind the raw materials;</w:t>
      </w:r>
    </w:p>
    <w:p w:rsidR="00890297" w:rsidRPr="00BD53F0" w:rsidRDefault="00890297" w:rsidP="00890297">
      <w:pPr>
        <w:spacing w:after="120"/>
        <w:rPr>
          <w:lang w:val="en-GB"/>
        </w:rPr>
      </w:pPr>
      <w:r w:rsidRPr="00BD53F0">
        <w:rPr>
          <w:lang w:val="en-GB"/>
        </w:rPr>
        <w:lastRenderedPageBreak/>
        <w:t>2. These raw materials – such as limestone and clay – are then heated to 1450°C in a kiln to form a compound called clinker, which is subsequently crushed and blended with gypsum to make cement. The heating process of this step to 1450°C is also a major source of emissions.</w:t>
      </w:r>
    </w:p>
    <w:p w:rsidR="00890297" w:rsidRPr="00BD53F0" w:rsidRDefault="00890297" w:rsidP="00890297">
      <w:pPr>
        <w:spacing w:after="120"/>
        <w:rPr>
          <w:lang w:val="en-GB"/>
        </w:rPr>
      </w:pPr>
      <w:r w:rsidRPr="00BD53F0">
        <w:rPr>
          <w:lang w:val="en-GB"/>
        </w:rPr>
        <w:t>3. From process emissions – for example, when the limestone is heated, it is converted into lime and CO</w:t>
      </w:r>
      <w:r w:rsidRPr="00BD53F0">
        <w:rPr>
          <w:vertAlign w:val="subscript"/>
          <w:lang w:val="en-GB"/>
        </w:rPr>
        <w:t>2</w:t>
      </w:r>
      <w:r w:rsidRPr="00BD53F0">
        <w:rPr>
          <w:lang w:val="en-GB"/>
        </w:rPr>
        <w:t>. These emissions represent up to 65% of total emissions linked to cement production.</w:t>
      </w:r>
    </w:p>
    <w:p w:rsidR="00890297" w:rsidRPr="00BD53F0" w:rsidRDefault="00890297" w:rsidP="00890297">
      <w:pPr>
        <w:spacing w:after="120"/>
        <w:rPr>
          <w:lang w:val="en-GB"/>
        </w:rPr>
      </w:pPr>
      <w:r w:rsidRPr="00BD53F0">
        <w:rPr>
          <w:lang w:val="en-GB"/>
        </w:rPr>
        <w:t>Thus, reducing the amount of clin</w:t>
      </w:r>
      <w:r w:rsidR="00BD53F0">
        <w:rPr>
          <w:lang w:val="en-GB"/>
        </w:rPr>
        <w:t xml:space="preserve">ker used in making cement, should potentially </w:t>
      </w:r>
      <w:r w:rsidRPr="00BD53F0">
        <w:rPr>
          <w:lang w:val="en-GB"/>
        </w:rPr>
        <w:t>reduce the amount of CO</w:t>
      </w:r>
      <w:r w:rsidRPr="00BD53F0">
        <w:rPr>
          <w:vertAlign w:val="subscript"/>
          <w:lang w:val="en-GB"/>
        </w:rPr>
        <w:t>2</w:t>
      </w:r>
      <w:r w:rsidRPr="00BD53F0">
        <w:rPr>
          <w:lang w:val="en-GB"/>
        </w:rPr>
        <w:t xml:space="preserve"> in the atmosphere. </w:t>
      </w:r>
    </w:p>
    <w:p w:rsidR="00DC72D8" w:rsidRDefault="00DC72D8" w:rsidP="00890297">
      <w:pPr>
        <w:spacing w:after="120"/>
        <w:rPr>
          <w:lang w:val="en-GB"/>
        </w:rPr>
      </w:pPr>
      <w:r>
        <w:rPr>
          <w:lang w:val="en-GB"/>
        </w:rPr>
        <w:t>There</w:t>
      </w:r>
      <w:r w:rsidRPr="00DC72D8">
        <w:rPr>
          <w:lang w:val="en-GB"/>
        </w:rPr>
        <w:t xml:space="preserve"> is a new cement innovation that is based on a blend of limestone and calcined clay</w:t>
      </w:r>
      <w:r>
        <w:rPr>
          <w:lang w:val="en-GB"/>
        </w:rPr>
        <w:t>, and is called LC3</w:t>
      </w:r>
      <w:r w:rsidRPr="00DC72D8">
        <w:rPr>
          <w:lang w:val="en-GB"/>
        </w:rPr>
        <w:t>.</w:t>
      </w:r>
    </w:p>
    <w:p w:rsidR="00890297" w:rsidRPr="00BD53F0" w:rsidRDefault="00890297" w:rsidP="00890297">
      <w:pPr>
        <w:spacing w:after="120"/>
        <w:rPr>
          <w:lang w:val="en-GB"/>
        </w:rPr>
      </w:pPr>
      <w:r w:rsidRPr="00BD53F0">
        <w:rPr>
          <w:lang w:val="en-GB"/>
        </w:rPr>
        <w:t>Now, in the LC3 cement, the amount of clinker needed has been reduced by 50%.</w:t>
      </w:r>
    </w:p>
    <w:p w:rsidR="00DC72D8" w:rsidRDefault="00DC72D8" w:rsidP="00890297">
      <w:pPr>
        <w:spacing w:after="120"/>
        <w:rPr>
          <w:lang w:val="en-GB"/>
        </w:rPr>
      </w:pPr>
      <w:r w:rsidRPr="00DC72D8">
        <w:rPr>
          <w:lang w:val="en-GB"/>
        </w:rPr>
        <w:t>So, overall the LC3 cement innovation is attractive due to the following features and benefits:</w:t>
      </w:r>
      <w:r>
        <w:rPr>
          <w:lang w:val="en-GB"/>
        </w:rPr>
        <w:t xml:space="preserve"> </w:t>
      </w:r>
    </w:p>
    <w:p w:rsidR="00890297" w:rsidRPr="00BD53F0" w:rsidRDefault="00890297" w:rsidP="00890297">
      <w:pPr>
        <w:spacing w:after="120"/>
        <w:rPr>
          <w:lang w:val="en-GB"/>
        </w:rPr>
      </w:pPr>
      <w:r w:rsidRPr="00BD53F0">
        <w:rPr>
          <w:lang w:val="en-GB"/>
        </w:rPr>
        <w:t xml:space="preserve">1. It can reduce CO2 emissions associated with cement production by about 30%, </w:t>
      </w:r>
    </w:p>
    <w:p w:rsidR="00890297" w:rsidRPr="00BD53F0" w:rsidRDefault="00890297" w:rsidP="00890297">
      <w:pPr>
        <w:spacing w:after="120"/>
        <w:rPr>
          <w:lang w:val="en-GB"/>
        </w:rPr>
      </w:pPr>
      <w:r w:rsidRPr="00BD53F0">
        <w:rPr>
          <w:lang w:val="en-GB"/>
        </w:rPr>
        <w:t>2. It is made using limestone and low-grade clays that are in abundant supply and tend to be readily available.</w:t>
      </w:r>
    </w:p>
    <w:p w:rsidR="00890297" w:rsidRPr="00BD53F0" w:rsidRDefault="00890297" w:rsidP="00890297">
      <w:pPr>
        <w:spacing w:after="120"/>
        <w:rPr>
          <w:lang w:val="en-GB"/>
        </w:rPr>
      </w:pPr>
      <w:r w:rsidRPr="00BD53F0">
        <w:rPr>
          <w:lang w:val="en-GB"/>
        </w:rPr>
        <w:t xml:space="preserve">3. It is cost effective and does not require capital intensive modifications to existing cement plants. LC3 can be produced with existing manufacturing equipment, thus only require marginal additional investment for the calcining equipment. </w:t>
      </w:r>
    </w:p>
    <w:p w:rsidR="00890297" w:rsidRPr="00BD53F0" w:rsidRDefault="00890297" w:rsidP="00890297">
      <w:pPr>
        <w:spacing w:after="120"/>
        <w:rPr>
          <w:lang w:val="en-GB"/>
        </w:rPr>
      </w:pPr>
      <w:r w:rsidRPr="00BD53F0">
        <w:rPr>
          <w:lang w:val="en-GB"/>
        </w:rPr>
        <w:t>Altogether, this cement innovation seems particular</w:t>
      </w:r>
      <w:r w:rsidR="00BD53F0" w:rsidRPr="00BD53F0">
        <w:rPr>
          <w:lang w:val="en-GB"/>
        </w:rPr>
        <w:t>l</w:t>
      </w:r>
      <w:r w:rsidRPr="00BD53F0">
        <w:rPr>
          <w:lang w:val="en-GB"/>
        </w:rPr>
        <w:t>y suited to the developing countries also, as it meets the criteria we mentioned before relating to cost and sustainability.</w:t>
      </w:r>
    </w:p>
    <w:p w:rsidR="00890297" w:rsidRPr="00BD53F0" w:rsidRDefault="00890297" w:rsidP="00890297">
      <w:pPr>
        <w:spacing w:after="120"/>
        <w:rPr>
          <w:lang w:val="en-GB"/>
        </w:rPr>
      </w:pPr>
      <w:r w:rsidRPr="00BD53F0">
        <w:rPr>
          <w:lang w:val="en-GB"/>
        </w:rPr>
        <w:br/>
        <w:t>There are currently ongoing pilot implementation projects in India and Cuba, which are showing highly promising results and are being used to build houses, as shown in the pictures on this slide. You can obtain more information on this exciting project at www.lc3.ch.</w:t>
      </w:r>
    </w:p>
    <w:p w:rsidR="00890297" w:rsidRPr="00BD53F0" w:rsidRDefault="00890297" w:rsidP="00890297">
      <w:pPr>
        <w:spacing w:after="120"/>
        <w:rPr>
          <w:lang w:val="en-GB"/>
        </w:rPr>
      </w:pPr>
      <w:r w:rsidRPr="00BD53F0">
        <w:rPr>
          <w:lang w:val="en-GB"/>
        </w:rPr>
        <w:t xml:space="preserve">In the references, I have also included a link to another interesting innovative building technology – </w:t>
      </w:r>
      <w:r w:rsidR="00BD53F0">
        <w:rPr>
          <w:lang w:val="en-GB"/>
        </w:rPr>
        <w:t xml:space="preserve">The </w:t>
      </w:r>
      <w:proofErr w:type="spellStart"/>
      <w:r w:rsidRPr="00BD53F0">
        <w:rPr>
          <w:lang w:val="en-GB"/>
        </w:rPr>
        <w:t>Moladi</w:t>
      </w:r>
      <w:proofErr w:type="spellEnd"/>
      <w:r w:rsidRPr="00BD53F0">
        <w:rPr>
          <w:lang w:val="en-GB"/>
        </w:rPr>
        <w:t xml:space="preserve"> Construction System. </w:t>
      </w:r>
    </w:p>
    <w:p w:rsidR="00890297" w:rsidRPr="00BD53F0" w:rsidRDefault="00890297" w:rsidP="00890297">
      <w:pPr>
        <w:spacing w:after="120"/>
        <w:rPr>
          <w:lang w:val="en-GB"/>
        </w:rPr>
      </w:pPr>
    </w:p>
    <w:p w:rsidR="00890297" w:rsidRPr="00BD53F0" w:rsidRDefault="00890297" w:rsidP="00890297">
      <w:pPr>
        <w:spacing w:after="120"/>
        <w:rPr>
          <w:lang w:val="en-GB"/>
        </w:rPr>
      </w:pPr>
      <w:r w:rsidRPr="00BD53F0">
        <w:rPr>
          <w:b/>
          <w:bCs/>
          <w:lang w:val="en-GB"/>
        </w:rPr>
        <w:t>Slide 9 – Answer to Ques of the Day</w:t>
      </w:r>
    </w:p>
    <w:p w:rsidR="00890297" w:rsidRPr="00BD53F0" w:rsidRDefault="00890297" w:rsidP="00890297">
      <w:pPr>
        <w:spacing w:after="120"/>
        <w:rPr>
          <w:lang w:val="en-GB"/>
        </w:rPr>
      </w:pPr>
      <w:r w:rsidRPr="00BD53F0">
        <w:rPr>
          <w:lang w:val="en-GB"/>
        </w:rPr>
        <w:t xml:space="preserve">*At the beginning of this lecture, I asked the question as to what the 2nd most consumed substance after </w:t>
      </w:r>
      <w:proofErr w:type="gramStart"/>
      <w:r w:rsidRPr="00BD53F0">
        <w:rPr>
          <w:lang w:val="en-GB"/>
        </w:rPr>
        <w:t>water?</w:t>
      </w:r>
      <w:proofErr w:type="gramEnd"/>
      <w:r w:rsidRPr="00BD53F0">
        <w:rPr>
          <w:lang w:val="en-GB"/>
        </w:rPr>
        <w:t xml:space="preserve"> I‘m sure you have the answer now, but if you don‘t, then the answer is: CONCRETE. </w:t>
      </w:r>
    </w:p>
    <w:p w:rsidR="00890297" w:rsidRPr="00BD53F0" w:rsidRDefault="00890297" w:rsidP="00890297">
      <w:pPr>
        <w:spacing w:after="120"/>
        <w:rPr>
          <w:lang w:val="en-GB"/>
        </w:rPr>
      </w:pPr>
      <w:r w:rsidRPr="00BD53F0">
        <w:rPr>
          <w:lang w:val="en-GB"/>
        </w:rPr>
        <w:t xml:space="preserve">As symbolized in the picture – a water and a concrete house! Water and shelter represent the most important foundations of contemporary humanity! </w:t>
      </w:r>
    </w:p>
    <w:p w:rsidR="00890297" w:rsidRPr="00BD53F0" w:rsidRDefault="00890297" w:rsidP="00890297">
      <w:pPr>
        <w:spacing w:after="120"/>
        <w:rPr>
          <w:lang w:val="en-GB"/>
        </w:rPr>
      </w:pPr>
      <w:r w:rsidRPr="00BD53F0">
        <w:rPr>
          <w:lang w:val="en-GB"/>
        </w:rPr>
        <w:t xml:space="preserve">Goodbye!!! </w:t>
      </w:r>
    </w:p>
    <w:p w:rsidR="00890297" w:rsidRPr="00BD53F0" w:rsidRDefault="00890297" w:rsidP="00890297">
      <w:pPr>
        <w:spacing w:after="120"/>
        <w:rPr>
          <w:lang w:val="en-GB"/>
        </w:rPr>
      </w:pPr>
    </w:p>
    <w:p w:rsidR="00890297" w:rsidRPr="00BD53F0" w:rsidRDefault="00890297" w:rsidP="00890297">
      <w:pPr>
        <w:spacing w:after="120"/>
        <w:rPr>
          <w:lang w:val="en-GB"/>
        </w:rPr>
      </w:pPr>
    </w:p>
    <w:p w:rsidR="00890297" w:rsidRPr="00BD53F0" w:rsidRDefault="00890297" w:rsidP="00890297">
      <w:pPr>
        <w:spacing w:after="120"/>
        <w:rPr>
          <w:lang w:val="en-GB"/>
        </w:rPr>
      </w:pPr>
    </w:p>
    <w:p w:rsidR="006A02B7" w:rsidRPr="00BD53F0" w:rsidRDefault="006A02B7" w:rsidP="006A02B7">
      <w:pPr>
        <w:spacing w:after="120"/>
        <w:rPr>
          <w:lang w:val="en-GB"/>
        </w:rPr>
      </w:pPr>
    </w:p>
    <w:p w:rsidR="006A02B7" w:rsidRPr="00BD53F0" w:rsidRDefault="006A02B7" w:rsidP="006A02B7">
      <w:pPr>
        <w:spacing w:after="120"/>
        <w:rPr>
          <w:lang w:val="en-GB"/>
        </w:rPr>
      </w:pPr>
    </w:p>
    <w:p w:rsidR="006A02B7" w:rsidRPr="00BD53F0" w:rsidRDefault="006A02B7" w:rsidP="006A02B7">
      <w:pPr>
        <w:spacing w:after="120"/>
        <w:rPr>
          <w:lang w:val="en-GB"/>
        </w:rPr>
      </w:pPr>
    </w:p>
    <w:p w:rsidR="006A02B7" w:rsidRPr="00BD53F0" w:rsidRDefault="006A02B7" w:rsidP="006A02B7">
      <w:pPr>
        <w:spacing w:after="120"/>
        <w:rPr>
          <w:lang w:val="en-GB"/>
        </w:rPr>
      </w:pPr>
    </w:p>
    <w:sectPr w:rsidR="006A02B7" w:rsidRPr="00BD5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F09F8"/>
    <w:multiLevelType w:val="hybridMultilevel"/>
    <w:tmpl w:val="50DEB9C2"/>
    <w:lvl w:ilvl="0" w:tplc="C5829354">
      <w:start w:val="1"/>
      <w:numFmt w:val="bullet"/>
      <w:lvlText w:val="-"/>
      <w:lvlJc w:val="left"/>
      <w:pPr>
        <w:tabs>
          <w:tab w:val="num" w:pos="720"/>
        </w:tabs>
        <w:ind w:left="720" w:hanging="360"/>
      </w:pPr>
      <w:rPr>
        <w:rFonts w:ascii="Times New Roman" w:hAnsi="Times New Roman" w:hint="default"/>
      </w:rPr>
    </w:lvl>
    <w:lvl w:ilvl="1" w:tplc="844E1810" w:tentative="1">
      <w:start w:val="1"/>
      <w:numFmt w:val="bullet"/>
      <w:lvlText w:val="-"/>
      <w:lvlJc w:val="left"/>
      <w:pPr>
        <w:tabs>
          <w:tab w:val="num" w:pos="1440"/>
        </w:tabs>
        <w:ind w:left="1440" w:hanging="360"/>
      </w:pPr>
      <w:rPr>
        <w:rFonts w:ascii="Times New Roman" w:hAnsi="Times New Roman" w:hint="default"/>
      </w:rPr>
    </w:lvl>
    <w:lvl w:ilvl="2" w:tplc="725CC1E2" w:tentative="1">
      <w:start w:val="1"/>
      <w:numFmt w:val="bullet"/>
      <w:lvlText w:val="-"/>
      <w:lvlJc w:val="left"/>
      <w:pPr>
        <w:tabs>
          <w:tab w:val="num" w:pos="2160"/>
        </w:tabs>
        <w:ind w:left="2160" w:hanging="360"/>
      </w:pPr>
      <w:rPr>
        <w:rFonts w:ascii="Times New Roman" w:hAnsi="Times New Roman" w:hint="default"/>
      </w:rPr>
    </w:lvl>
    <w:lvl w:ilvl="3" w:tplc="9E3E224E" w:tentative="1">
      <w:start w:val="1"/>
      <w:numFmt w:val="bullet"/>
      <w:lvlText w:val="-"/>
      <w:lvlJc w:val="left"/>
      <w:pPr>
        <w:tabs>
          <w:tab w:val="num" w:pos="2880"/>
        </w:tabs>
        <w:ind w:left="2880" w:hanging="360"/>
      </w:pPr>
      <w:rPr>
        <w:rFonts w:ascii="Times New Roman" w:hAnsi="Times New Roman" w:hint="default"/>
      </w:rPr>
    </w:lvl>
    <w:lvl w:ilvl="4" w:tplc="57BC2A52" w:tentative="1">
      <w:start w:val="1"/>
      <w:numFmt w:val="bullet"/>
      <w:lvlText w:val="-"/>
      <w:lvlJc w:val="left"/>
      <w:pPr>
        <w:tabs>
          <w:tab w:val="num" w:pos="3600"/>
        </w:tabs>
        <w:ind w:left="3600" w:hanging="360"/>
      </w:pPr>
      <w:rPr>
        <w:rFonts w:ascii="Times New Roman" w:hAnsi="Times New Roman" w:hint="default"/>
      </w:rPr>
    </w:lvl>
    <w:lvl w:ilvl="5" w:tplc="D006F4E8" w:tentative="1">
      <w:start w:val="1"/>
      <w:numFmt w:val="bullet"/>
      <w:lvlText w:val="-"/>
      <w:lvlJc w:val="left"/>
      <w:pPr>
        <w:tabs>
          <w:tab w:val="num" w:pos="4320"/>
        </w:tabs>
        <w:ind w:left="4320" w:hanging="360"/>
      </w:pPr>
      <w:rPr>
        <w:rFonts w:ascii="Times New Roman" w:hAnsi="Times New Roman" w:hint="default"/>
      </w:rPr>
    </w:lvl>
    <w:lvl w:ilvl="6" w:tplc="306AA37C" w:tentative="1">
      <w:start w:val="1"/>
      <w:numFmt w:val="bullet"/>
      <w:lvlText w:val="-"/>
      <w:lvlJc w:val="left"/>
      <w:pPr>
        <w:tabs>
          <w:tab w:val="num" w:pos="5040"/>
        </w:tabs>
        <w:ind w:left="5040" w:hanging="360"/>
      </w:pPr>
      <w:rPr>
        <w:rFonts w:ascii="Times New Roman" w:hAnsi="Times New Roman" w:hint="default"/>
      </w:rPr>
    </w:lvl>
    <w:lvl w:ilvl="7" w:tplc="382AFDB4" w:tentative="1">
      <w:start w:val="1"/>
      <w:numFmt w:val="bullet"/>
      <w:lvlText w:val="-"/>
      <w:lvlJc w:val="left"/>
      <w:pPr>
        <w:tabs>
          <w:tab w:val="num" w:pos="5760"/>
        </w:tabs>
        <w:ind w:left="5760" w:hanging="360"/>
      </w:pPr>
      <w:rPr>
        <w:rFonts w:ascii="Times New Roman" w:hAnsi="Times New Roman" w:hint="default"/>
      </w:rPr>
    </w:lvl>
    <w:lvl w:ilvl="8" w:tplc="8304BDB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B7"/>
    <w:rsid w:val="00595E48"/>
    <w:rsid w:val="005C494E"/>
    <w:rsid w:val="00600E80"/>
    <w:rsid w:val="006A02B7"/>
    <w:rsid w:val="007A54F9"/>
    <w:rsid w:val="00890297"/>
    <w:rsid w:val="00BD53F0"/>
    <w:rsid w:val="00DC72D8"/>
    <w:rsid w:val="00FA30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09F4E-DEBC-4EDA-A468-E9FED9C1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82066">
      <w:bodyDiv w:val="1"/>
      <w:marLeft w:val="0"/>
      <w:marRight w:val="0"/>
      <w:marTop w:val="0"/>
      <w:marBottom w:val="0"/>
      <w:divBdr>
        <w:top w:val="none" w:sz="0" w:space="0" w:color="auto"/>
        <w:left w:val="none" w:sz="0" w:space="0" w:color="auto"/>
        <w:bottom w:val="none" w:sz="0" w:space="0" w:color="auto"/>
        <w:right w:val="none" w:sz="0" w:space="0" w:color="auto"/>
      </w:divBdr>
      <w:divsChild>
        <w:div w:id="994992145">
          <w:marLeft w:val="274"/>
          <w:marRight w:val="0"/>
          <w:marTop w:val="86"/>
          <w:marBottom w:val="0"/>
          <w:divBdr>
            <w:top w:val="none" w:sz="0" w:space="0" w:color="auto"/>
            <w:left w:val="none" w:sz="0" w:space="0" w:color="auto"/>
            <w:bottom w:val="none" w:sz="0" w:space="0" w:color="auto"/>
            <w:right w:val="none" w:sz="0" w:space="0" w:color="auto"/>
          </w:divBdr>
        </w:div>
        <w:div w:id="1227565313">
          <w:marLeft w:val="274"/>
          <w:marRight w:val="0"/>
          <w:marTop w:val="86"/>
          <w:marBottom w:val="0"/>
          <w:divBdr>
            <w:top w:val="none" w:sz="0" w:space="0" w:color="auto"/>
            <w:left w:val="none" w:sz="0" w:space="0" w:color="auto"/>
            <w:bottom w:val="none" w:sz="0" w:space="0" w:color="auto"/>
            <w:right w:val="none" w:sz="0" w:space="0" w:color="auto"/>
          </w:divBdr>
        </w:div>
        <w:div w:id="262152331">
          <w:marLeft w:val="274"/>
          <w:marRight w:val="0"/>
          <w:marTop w:val="86"/>
          <w:marBottom w:val="0"/>
          <w:divBdr>
            <w:top w:val="none" w:sz="0" w:space="0" w:color="auto"/>
            <w:left w:val="none" w:sz="0" w:space="0" w:color="auto"/>
            <w:bottom w:val="none" w:sz="0" w:space="0" w:color="auto"/>
            <w:right w:val="none" w:sz="0" w:space="0" w:color="auto"/>
          </w:divBdr>
        </w:div>
      </w:divsChild>
    </w:div>
    <w:div w:id="538863540">
      <w:bodyDiv w:val="1"/>
      <w:marLeft w:val="0"/>
      <w:marRight w:val="0"/>
      <w:marTop w:val="0"/>
      <w:marBottom w:val="0"/>
      <w:divBdr>
        <w:top w:val="none" w:sz="0" w:space="0" w:color="auto"/>
        <w:left w:val="none" w:sz="0" w:space="0" w:color="auto"/>
        <w:bottom w:val="none" w:sz="0" w:space="0" w:color="auto"/>
        <w:right w:val="none" w:sz="0" w:space="0" w:color="auto"/>
      </w:divBdr>
    </w:div>
    <w:div w:id="643433948">
      <w:bodyDiv w:val="1"/>
      <w:marLeft w:val="0"/>
      <w:marRight w:val="0"/>
      <w:marTop w:val="0"/>
      <w:marBottom w:val="0"/>
      <w:divBdr>
        <w:top w:val="none" w:sz="0" w:space="0" w:color="auto"/>
        <w:left w:val="none" w:sz="0" w:space="0" w:color="auto"/>
        <w:bottom w:val="none" w:sz="0" w:space="0" w:color="auto"/>
        <w:right w:val="none" w:sz="0" w:space="0" w:color="auto"/>
      </w:divBdr>
    </w:div>
    <w:div w:id="662973724">
      <w:bodyDiv w:val="1"/>
      <w:marLeft w:val="0"/>
      <w:marRight w:val="0"/>
      <w:marTop w:val="0"/>
      <w:marBottom w:val="0"/>
      <w:divBdr>
        <w:top w:val="none" w:sz="0" w:space="0" w:color="auto"/>
        <w:left w:val="none" w:sz="0" w:space="0" w:color="auto"/>
        <w:bottom w:val="none" w:sz="0" w:space="0" w:color="auto"/>
        <w:right w:val="none" w:sz="0" w:space="0" w:color="auto"/>
      </w:divBdr>
    </w:div>
    <w:div w:id="688799044">
      <w:bodyDiv w:val="1"/>
      <w:marLeft w:val="0"/>
      <w:marRight w:val="0"/>
      <w:marTop w:val="0"/>
      <w:marBottom w:val="0"/>
      <w:divBdr>
        <w:top w:val="none" w:sz="0" w:space="0" w:color="auto"/>
        <w:left w:val="none" w:sz="0" w:space="0" w:color="auto"/>
        <w:bottom w:val="none" w:sz="0" w:space="0" w:color="auto"/>
        <w:right w:val="none" w:sz="0" w:space="0" w:color="auto"/>
      </w:divBdr>
    </w:div>
    <w:div w:id="786703579">
      <w:bodyDiv w:val="1"/>
      <w:marLeft w:val="0"/>
      <w:marRight w:val="0"/>
      <w:marTop w:val="0"/>
      <w:marBottom w:val="0"/>
      <w:divBdr>
        <w:top w:val="none" w:sz="0" w:space="0" w:color="auto"/>
        <w:left w:val="none" w:sz="0" w:space="0" w:color="auto"/>
        <w:bottom w:val="none" w:sz="0" w:space="0" w:color="auto"/>
        <w:right w:val="none" w:sz="0" w:space="0" w:color="auto"/>
      </w:divBdr>
    </w:div>
    <w:div w:id="1069960121">
      <w:bodyDiv w:val="1"/>
      <w:marLeft w:val="0"/>
      <w:marRight w:val="0"/>
      <w:marTop w:val="0"/>
      <w:marBottom w:val="0"/>
      <w:divBdr>
        <w:top w:val="none" w:sz="0" w:space="0" w:color="auto"/>
        <w:left w:val="none" w:sz="0" w:space="0" w:color="auto"/>
        <w:bottom w:val="none" w:sz="0" w:space="0" w:color="auto"/>
        <w:right w:val="none" w:sz="0" w:space="0" w:color="auto"/>
      </w:divBdr>
    </w:div>
    <w:div w:id="1574656345">
      <w:bodyDiv w:val="1"/>
      <w:marLeft w:val="0"/>
      <w:marRight w:val="0"/>
      <w:marTop w:val="0"/>
      <w:marBottom w:val="0"/>
      <w:divBdr>
        <w:top w:val="none" w:sz="0" w:space="0" w:color="auto"/>
        <w:left w:val="none" w:sz="0" w:space="0" w:color="auto"/>
        <w:bottom w:val="none" w:sz="0" w:space="0" w:color="auto"/>
        <w:right w:val="none" w:sz="0" w:space="0" w:color="auto"/>
      </w:divBdr>
    </w:div>
    <w:div w:id="1663923862">
      <w:bodyDiv w:val="1"/>
      <w:marLeft w:val="0"/>
      <w:marRight w:val="0"/>
      <w:marTop w:val="0"/>
      <w:marBottom w:val="0"/>
      <w:divBdr>
        <w:top w:val="none" w:sz="0" w:space="0" w:color="auto"/>
        <w:left w:val="none" w:sz="0" w:space="0" w:color="auto"/>
        <w:bottom w:val="none" w:sz="0" w:space="0" w:color="auto"/>
        <w:right w:val="none" w:sz="0" w:space="0" w:color="auto"/>
      </w:divBdr>
    </w:div>
    <w:div w:id="197999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Makohliso Solomzi</dc:creator>
  <cp:keywords/>
  <dc:description/>
  <cp:lastModifiedBy>Makohliso Solomzi</cp:lastModifiedBy>
  <cp:revision>5</cp:revision>
  <dcterms:created xsi:type="dcterms:W3CDTF">2016-11-11T12:56:00Z</dcterms:created>
  <dcterms:modified xsi:type="dcterms:W3CDTF">2016-11-11T14:18:00Z</dcterms:modified>
</cp:coreProperties>
</file>