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C9B36" w14:textId="2C9B2E40" w:rsidR="00301CCB" w:rsidRDefault="00301CCB"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*Slide intro</w:t>
      </w:r>
    </w:p>
    <w:p w14:paraId="252546E9" w14:textId="584A199A"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G</w:t>
      </w:r>
      <w:proofErr w:type="spellEnd"/>
      <w:r>
        <w:rPr>
          <w:rFonts w:ascii="Arial" w:eastAsia="Times-Roman" w:hAnsi="Arial" w:cs="Arial"/>
          <w:lang w:val="en-GB"/>
        </w:rPr>
        <w:t xml:space="preserve"> - </w:t>
      </w:r>
      <w:r w:rsidR="00B80F2B" w:rsidRPr="000815B1">
        <w:rPr>
          <w:rFonts w:ascii="Arial" w:eastAsia="Times-Roman" w:hAnsi="Arial" w:cs="Arial"/>
          <w:lang w:val="en-GB"/>
        </w:rPr>
        <w:t>In this module, we've seen what ecological m</w:t>
      </w:r>
      <w:r w:rsidR="000815B1">
        <w:rPr>
          <w:rFonts w:ascii="Arial" w:eastAsia="Times-Roman" w:hAnsi="Arial" w:cs="Arial"/>
          <w:lang w:val="en-GB"/>
        </w:rPr>
        <w:t>onitoring a protected area means,</w:t>
      </w:r>
      <w:r w:rsidR="00B80F2B" w:rsidRPr="000815B1">
        <w:rPr>
          <w:rFonts w:ascii="Arial" w:eastAsia="Times-Roman" w:hAnsi="Arial" w:cs="Arial"/>
          <w:lang w:val="en-GB"/>
        </w:rPr>
        <w:t xml:space="preserve"> and that it intends to assess the state of the territory's values.</w:t>
      </w:r>
      <w:r w:rsidR="000815B1">
        <w:rPr>
          <w:rFonts w:ascii="Arial" w:eastAsia="Times-Roman" w:hAnsi="Arial" w:cs="Arial"/>
          <w:lang w:val="en-GB"/>
        </w:rPr>
        <w:t xml:space="preserve"> </w:t>
      </w:r>
    </w:p>
    <w:p w14:paraId="22FF217F" w14:textId="77777777"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*B - </w:t>
      </w:r>
      <w:r w:rsidR="00B80F2B" w:rsidRPr="000815B1">
        <w:rPr>
          <w:rFonts w:ascii="Arial" w:eastAsia="Times-Roman" w:hAnsi="Arial" w:cs="Arial"/>
          <w:lang w:val="en-GB"/>
        </w:rPr>
        <w:t>These values are characterised by ecological attributes which are described by indicators, and ecological monitoring follows a protocol that specifies the sampling plan and approach to use.</w:t>
      </w:r>
      <w:r w:rsidR="000815B1">
        <w:rPr>
          <w:rFonts w:ascii="Arial" w:eastAsia="Times-Roman" w:hAnsi="Arial" w:cs="Arial"/>
          <w:lang w:val="en-GB"/>
        </w:rPr>
        <w:t xml:space="preserve"> </w:t>
      </w:r>
    </w:p>
    <w:p w14:paraId="044F4E2B" w14:textId="2414C2ED" w:rsidR="00B80F2B" w:rsidRPr="000815B1"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*G - </w:t>
      </w:r>
      <w:r w:rsidR="00B80F2B" w:rsidRPr="000815B1">
        <w:rPr>
          <w:rFonts w:ascii="Arial" w:eastAsia="Times-Roman" w:hAnsi="Arial" w:cs="Arial"/>
          <w:lang w:val="en-GB"/>
        </w:rPr>
        <w:t>So let's summarise the steps to follow to implement ecological monitoring.</w:t>
      </w:r>
    </w:p>
    <w:p w14:paraId="0EDD6673" w14:textId="2DC5064F"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 xml:space="preserve">First off, you need to identify the values to monitor, </w:t>
      </w:r>
      <w:r w:rsidR="000815B1">
        <w:rPr>
          <w:rFonts w:ascii="Arial" w:eastAsia="Times-Roman" w:hAnsi="Arial" w:cs="Arial"/>
          <w:lang w:val="en-GB"/>
        </w:rPr>
        <w:t xml:space="preserve">the ones </w:t>
      </w:r>
      <w:r w:rsidR="00B80F2B" w:rsidRPr="000815B1">
        <w:rPr>
          <w:rFonts w:ascii="Arial" w:eastAsia="Times-Roman" w:hAnsi="Arial" w:cs="Arial"/>
          <w:lang w:val="en-GB"/>
        </w:rPr>
        <w:t>that matter to the management of the PA and that could be part of a sensible ecological monitoring plan.</w:t>
      </w:r>
      <w:r w:rsidR="000815B1">
        <w:rPr>
          <w:rFonts w:ascii="Arial" w:eastAsia="Times-Roman" w:hAnsi="Arial" w:cs="Arial"/>
          <w:lang w:val="en-GB"/>
        </w:rPr>
        <w:t xml:space="preserve"> </w:t>
      </w:r>
    </w:p>
    <w:p w14:paraId="554F6EAD" w14:textId="7A8FC49C" w:rsidR="000815B1"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G</w:t>
      </w:r>
      <w:proofErr w:type="spellEnd"/>
      <w:r>
        <w:rPr>
          <w:rFonts w:ascii="Arial" w:eastAsia="Times-Roman" w:hAnsi="Arial" w:cs="Arial"/>
          <w:lang w:val="en-GB"/>
        </w:rPr>
        <w:t xml:space="preserve"> - </w:t>
      </w:r>
      <w:r w:rsidR="000815B1">
        <w:rPr>
          <w:rFonts w:ascii="Arial" w:eastAsia="Times-Roman" w:hAnsi="Arial" w:cs="Arial"/>
          <w:lang w:val="en-GB"/>
        </w:rPr>
        <w:t>I</w:t>
      </w:r>
      <w:r w:rsidR="00B80F2B" w:rsidRPr="000815B1">
        <w:rPr>
          <w:rFonts w:ascii="Arial" w:eastAsia="Times-Roman" w:hAnsi="Arial" w:cs="Arial"/>
          <w:lang w:val="en-GB"/>
        </w:rPr>
        <w:t>t can be an animal species or an ecosystem within the protected area</w:t>
      </w:r>
      <w:r w:rsidR="000815B1">
        <w:rPr>
          <w:rFonts w:ascii="Arial" w:eastAsia="Times-Roman" w:hAnsi="Arial" w:cs="Arial"/>
          <w:lang w:val="en-GB"/>
        </w:rPr>
        <w:t xml:space="preserve"> for instance</w:t>
      </w:r>
      <w:r w:rsidR="00B80F2B" w:rsidRPr="000815B1">
        <w:rPr>
          <w:rFonts w:ascii="Arial" w:eastAsia="Times-Roman" w:hAnsi="Arial" w:cs="Arial"/>
          <w:lang w:val="en-GB"/>
        </w:rPr>
        <w:t>.</w:t>
      </w:r>
    </w:p>
    <w:p w14:paraId="6D821B97" w14:textId="7876928C"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122664">
        <w:rPr>
          <w:rFonts w:ascii="Arial" w:eastAsia="Times-Roman" w:hAnsi="Arial" w:cs="Arial"/>
          <w:lang w:val="en-GB"/>
        </w:rPr>
        <w:t>You</w:t>
      </w:r>
      <w:r w:rsidR="00B80F2B" w:rsidRPr="000815B1">
        <w:rPr>
          <w:rFonts w:ascii="Arial" w:eastAsia="Times-Roman" w:hAnsi="Arial" w:cs="Arial"/>
          <w:lang w:val="en-GB"/>
        </w:rPr>
        <w:t xml:space="preserve"> then determine the key ecological attributes, the ones that will characterise the value and help understand the state of the PA.</w:t>
      </w:r>
      <w:r w:rsidR="000815B1">
        <w:rPr>
          <w:rFonts w:ascii="Arial" w:eastAsia="Times-Roman" w:hAnsi="Arial" w:cs="Arial"/>
          <w:lang w:val="en-GB"/>
        </w:rPr>
        <w:t xml:space="preserve"> </w:t>
      </w:r>
    </w:p>
    <w:p w14:paraId="7D504B5A" w14:textId="77777777"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*G - </w:t>
      </w:r>
      <w:r w:rsidR="00B80F2B" w:rsidRPr="000815B1">
        <w:rPr>
          <w:rFonts w:ascii="Arial" w:eastAsia="Times-Roman" w:hAnsi="Arial" w:cs="Arial"/>
          <w:lang w:val="en-GB"/>
        </w:rPr>
        <w:t xml:space="preserve">The density of the species that is being monitored for instance, or its population dynamics, or even the original floral </w:t>
      </w:r>
      <w:r w:rsidR="000815B1" w:rsidRPr="000815B1">
        <w:rPr>
          <w:rFonts w:ascii="Arial" w:eastAsia="Times-Roman" w:hAnsi="Arial" w:cs="Arial"/>
          <w:lang w:val="en-GB"/>
        </w:rPr>
        <w:t>composition</w:t>
      </w:r>
      <w:r w:rsidR="00B80F2B" w:rsidRPr="000815B1">
        <w:rPr>
          <w:rFonts w:ascii="Arial" w:eastAsia="Times-Roman" w:hAnsi="Arial" w:cs="Arial"/>
          <w:lang w:val="en-GB"/>
        </w:rPr>
        <w:t xml:space="preserve"> of the chosen ecosystem.</w:t>
      </w:r>
      <w:r w:rsidR="000815B1">
        <w:rPr>
          <w:rFonts w:ascii="Arial" w:eastAsia="Times-Roman" w:hAnsi="Arial" w:cs="Arial"/>
          <w:lang w:val="en-GB"/>
        </w:rPr>
        <w:t xml:space="preserve"> </w:t>
      </w:r>
    </w:p>
    <w:p w14:paraId="4DDC13CC" w14:textId="77E10B0E"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 xml:space="preserve">It </w:t>
      </w:r>
      <w:r w:rsidR="000815B1">
        <w:rPr>
          <w:rFonts w:ascii="Arial" w:eastAsia="Times-Roman" w:hAnsi="Arial" w:cs="Arial"/>
          <w:lang w:val="en-GB"/>
        </w:rPr>
        <w:t xml:space="preserve">is generally </w:t>
      </w:r>
      <w:r w:rsidR="00122664">
        <w:rPr>
          <w:rFonts w:ascii="Arial" w:eastAsia="Times-Roman" w:hAnsi="Arial" w:cs="Arial"/>
          <w:lang w:val="en-GB"/>
        </w:rPr>
        <w:t xml:space="preserve">useful </w:t>
      </w:r>
      <w:r w:rsidR="000815B1">
        <w:rPr>
          <w:rFonts w:ascii="Arial" w:eastAsia="Times-Roman" w:hAnsi="Arial" w:cs="Arial"/>
          <w:lang w:val="en-GB"/>
        </w:rPr>
        <w:t>to</w:t>
      </w:r>
      <w:r w:rsidR="00B80F2B" w:rsidRPr="000815B1">
        <w:rPr>
          <w:rFonts w:ascii="Arial" w:eastAsia="Times-Roman" w:hAnsi="Arial" w:cs="Arial"/>
          <w:lang w:val="en-GB"/>
        </w:rPr>
        <w:t xml:space="preserve"> specify some indicators easily measurable to express these ecological attributes.</w:t>
      </w:r>
      <w:r w:rsidR="000815B1">
        <w:rPr>
          <w:rFonts w:ascii="Arial" w:eastAsia="Times-Roman" w:hAnsi="Arial" w:cs="Arial"/>
          <w:lang w:val="en-GB"/>
        </w:rPr>
        <w:t xml:space="preserve"> </w:t>
      </w:r>
    </w:p>
    <w:p w14:paraId="322EAD75" w14:textId="1B3A559C" w:rsidR="000815B1" w:rsidRDefault="00CB6A53" w:rsidP="00CB6A53">
      <w:pPr>
        <w:autoSpaceDE w:val="0"/>
        <w:autoSpaceDN w:val="0"/>
        <w:adjustRightInd w:val="0"/>
        <w:spacing w:after="0" w:line="240" w:lineRule="auto"/>
        <w:jc w:val="both"/>
        <w:rPr>
          <w:rFonts w:ascii="Arial" w:eastAsia="Times-Roman" w:hAnsi="Arial" w:cs="Arial"/>
          <w:lang w:val="en-GB"/>
        </w:rPr>
      </w:pPr>
      <w:proofErr w:type="gramStart"/>
      <w:r>
        <w:rPr>
          <w:rFonts w:ascii="Arial" w:eastAsia="Times-Roman" w:hAnsi="Arial" w:cs="Arial"/>
          <w:lang w:val="en-GB"/>
        </w:rPr>
        <w:t>*</w:t>
      </w:r>
      <w:proofErr w:type="spellStart"/>
      <w:r w:rsidR="00301CCB" w:rsidRPr="005D0A6A">
        <w:rPr>
          <w:rFonts w:ascii="Arial" w:eastAsia="Times-Roman" w:hAnsi="Arial" w:cs="Arial"/>
          <w:highlight w:val="yellow"/>
          <w:lang w:val="en-GB"/>
        </w:rPr>
        <w:t>clic</w:t>
      </w:r>
      <w:r w:rsidRPr="005D0A6A">
        <w:rPr>
          <w:rFonts w:ascii="Arial" w:eastAsia="Times-Roman" w:hAnsi="Arial" w:cs="Arial"/>
          <w:highlight w:val="yellow"/>
          <w:lang w:val="en-GB"/>
        </w:rPr>
        <w:t>G</w:t>
      </w:r>
      <w:proofErr w:type="spellEnd"/>
      <w:r>
        <w:rPr>
          <w:rFonts w:ascii="Arial" w:eastAsia="Times-Roman" w:hAnsi="Arial" w:cs="Arial"/>
          <w:lang w:val="en-GB"/>
        </w:rPr>
        <w:t xml:space="preserve"> - </w:t>
      </w:r>
      <w:r w:rsidR="00B80F2B" w:rsidRPr="000815B1">
        <w:rPr>
          <w:rFonts w:ascii="Arial" w:eastAsia="Times-Roman" w:hAnsi="Arial" w:cs="Arial"/>
          <w:lang w:val="en-GB"/>
        </w:rPr>
        <w:t>In other words, the number of indivi</w:t>
      </w:r>
      <w:r w:rsidR="00122664">
        <w:rPr>
          <w:rFonts w:ascii="Arial" w:eastAsia="Times-Roman" w:hAnsi="Arial" w:cs="Arial"/>
          <w:lang w:val="en-GB"/>
        </w:rPr>
        <w:t>duals of the targeted species, the</w:t>
      </w:r>
      <w:r w:rsidR="00B80F2B" w:rsidRPr="000815B1">
        <w:rPr>
          <w:rFonts w:ascii="Arial" w:eastAsia="Times-Roman" w:hAnsi="Arial" w:cs="Arial"/>
          <w:lang w:val="en-GB"/>
        </w:rPr>
        <w:t xml:space="preserve"> age distribution or even the presence or absence o</w:t>
      </w:r>
      <w:r w:rsidR="00121718">
        <w:rPr>
          <w:rFonts w:ascii="Arial" w:eastAsia="Times-Roman" w:hAnsi="Arial" w:cs="Arial"/>
          <w:lang w:val="en-GB"/>
        </w:rPr>
        <w:t>f an invasive species within this</w:t>
      </w:r>
      <w:r w:rsidR="00B80F2B" w:rsidRPr="000815B1">
        <w:rPr>
          <w:rFonts w:ascii="Arial" w:eastAsia="Times-Roman" w:hAnsi="Arial" w:cs="Arial"/>
          <w:lang w:val="en-GB"/>
        </w:rPr>
        <w:t xml:space="preserve"> ecosystem.</w:t>
      </w:r>
      <w:proofErr w:type="gramEnd"/>
      <w:r w:rsidR="00B80F2B" w:rsidRPr="000815B1">
        <w:rPr>
          <w:rFonts w:ascii="Arial" w:eastAsia="Times-Roman" w:hAnsi="Arial" w:cs="Arial"/>
          <w:lang w:val="en-GB"/>
        </w:rPr>
        <w:t xml:space="preserve"> </w:t>
      </w:r>
    </w:p>
    <w:p w14:paraId="0DE6F954" w14:textId="23324DA3"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The next step consists in identifying the acceptable limits within which the ecological attribute may vary, the limit between a healthy attribute and one that requires intervention.</w:t>
      </w:r>
      <w:r w:rsidR="000815B1">
        <w:rPr>
          <w:rFonts w:ascii="Arial" w:eastAsia="Times-Roman" w:hAnsi="Arial" w:cs="Arial"/>
          <w:lang w:val="en-GB"/>
        </w:rPr>
        <w:t xml:space="preserve"> </w:t>
      </w:r>
    </w:p>
    <w:p w14:paraId="3076556D" w14:textId="5BD92EE5" w:rsidR="000815B1"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G</w:t>
      </w:r>
      <w:proofErr w:type="spellEnd"/>
      <w:r>
        <w:rPr>
          <w:rFonts w:ascii="Arial" w:eastAsia="Times-Roman" w:hAnsi="Arial" w:cs="Arial"/>
          <w:lang w:val="en-GB"/>
        </w:rPr>
        <w:t xml:space="preserve"> - </w:t>
      </w:r>
      <w:r w:rsidR="00B80F2B" w:rsidRPr="000815B1">
        <w:rPr>
          <w:rFonts w:ascii="Arial" w:eastAsia="Times-Roman" w:hAnsi="Arial" w:cs="Arial"/>
          <w:lang w:val="en-GB"/>
        </w:rPr>
        <w:t>An example is to set a minimal number of indivi</w:t>
      </w:r>
      <w:r w:rsidR="000815B1">
        <w:rPr>
          <w:rFonts w:ascii="Arial" w:eastAsia="Times-Roman" w:hAnsi="Arial" w:cs="Arial"/>
          <w:lang w:val="en-GB"/>
        </w:rPr>
        <w:t>d</w:t>
      </w:r>
      <w:r w:rsidR="00B80F2B" w:rsidRPr="000815B1">
        <w:rPr>
          <w:rFonts w:ascii="Arial" w:eastAsia="Times-Roman" w:hAnsi="Arial" w:cs="Arial"/>
          <w:lang w:val="en-GB"/>
        </w:rPr>
        <w:t>uals that indicate</w:t>
      </w:r>
      <w:r w:rsidR="000815B1">
        <w:rPr>
          <w:rFonts w:ascii="Arial" w:eastAsia="Times-Roman" w:hAnsi="Arial" w:cs="Arial"/>
          <w:lang w:val="en-GB"/>
        </w:rPr>
        <w:t>s the</w:t>
      </w:r>
      <w:r w:rsidR="00B80F2B" w:rsidRPr="000815B1">
        <w:rPr>
          <w:rFonts w:ascii="Arial" w:eastAsia="Times-Roman" w:hAnsi="Arial" w:cs="Arial"/>
          <w:lang w:val="en-GB"/>
        </w:rPr>
        <w:t xml:space="preserve"> </w:t>
      </w:r>
      <w:r w:rsidR="000815B1" w:rsidRPr="000815B1">
        <w:rPr>
          <w:rFonts w:ascii="Arial" w:eastAsia="Times-Roman" w:hAnsi="Arial" w:cs="Arial"/>
          <w:lang w:val="en-GB"/>
        </w:rPr>
        <w:t>endangerment</w:t>
      </w:r>
      <w:r w:rsidR="00B80F2B" w:rsidRPr="000815B1">
        <w:rPr>
          <w:rFonts w:ascii="Arial" w:eastAsia="Times-Roman" w:hAnsi="Arial" w:cs="Arial"/>
          <w:lang w:val="en-GB"/>
        </w:rPr>
        <w:t xml:space="preserve"> of the species, or on the other hand, a maximum number that </w:t>
      </w:r>
      <w:r w:rsidR="000815B1">
        <w:rPr>
          <w:rFonts w:ascii="Arial" w:eastAsia="Times-Roman" w:hAnsi="Arial" w:cs="Arial"/>
          <w:lang w:val="en-GB"/>
        </w:rPr>
        <w:t>implies</w:t>
      </w:r>
      <w:r w:rsidR="00B80F2B" w:rsidRPr="000815B1">
        <w:rPr>
          <w:rFonts w:ascii="Arial" w:eastAsia="Times-Roman" w:hAnsi="Arial" w:cs="Arial"/>
          <w:lang w:val="en-GB"/>
        </w:rPr>
        <w:t xml:space="preserve"> an excessive number of </w:t>
      </w:r>
      <w:r w:rsidR="000815B1" w:rsidRPr="000815B1">
        <w:rPr>
          <w:rFonts w:ascii="Arial" w:eastAsia="Times-Roman" w:hAnsi="Arial" w:cs="Arial"/>
          <w:lang w:val="en-GB"/>
        </w:rPr>
        <w:t>individuals</w:t>
      </w:r>
      <w:r w:rsidR="00B80F2B" w:rsidRPr="000815B1">
        <w:rPr>
          <w:rFonts w:ascii="Arial" w:eastAsia="Times-Roman" w:hAnsi="Arial" w:cs="Arial"/>
          <w:lang w:val="en-GB"/>
        </w:rPr>
        <w:t xml:space="preserve"> </w:t>
      </w:r>
      <w:r w:rsidR="000815B1">
        <w:rPr>
          <w:rFonts w:ascii="Arial" w:eastAsia="Times-Roman" w:hAnsi="Arial" w:cs="Arial"/>
          <w:lang w:val="en-GB"/>
        </w:rPr>
        <w:t xml:space="preserve">that </w:t>
      </w:r>
      <w:r w:rsidR="00B80F2B" w:rsidRPr="000815B1">
        <w:rPr>
          <w:rFonts w:ascii="Arial" w:eastAsia="Times-Roman" w:hAnsi="Arial" w:cs="Arial"/>
          <w:lang w:val="en-GB"/>
        </w:rPr>
        <w:t>puts the ecosystem at risk.</w:t>
      </w:r>
    </w:p>
    <w:p w14:paraId="7AD467A0" w14:textId="35E8E860"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Then comes the choice in method to measure these indicators, which will of course take into account the monitored values, but also the capabilities of the protected area in terms of means and skills.</w:t>
      </w:r>
      <w:r w:rsidR="000815B1">
        <w:rPr>
          <w:rFonts w:ascii="Arial" w:eastAsia="Times-Roman" w:hAnsi="Arial" w:cs="Arial"/>
          <w:lang w:val="en-GB"/>
        </w:rPr>
        <w:t xml:space="preserve"> </w:t>
      </w:r>
    </w:p>
    <w:p w14:paraId="46E189A5" w14:textId="0FC18A44" w:rsidR="00BA61F4"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*G - </w:t>
      </w:r>
      <w:r w:rsidR="000815B1">
        <w:rPr>
          <w:rFonts w:ascii="Arial" w:eastAsia="Times-Roman" w:hAnsi="Arial" w:cs="Arial"/>
          <w:lang w:val="en-GB"/>
        </w:rPr>
        <w:t xml:space="preserve">You can either choose to </w:t>
      </w:r>
      <w:r w:rsidR="00BA61F4">
        <w:rPr>
          <w:rFonts w:ascii="Arial" w:eastAsia="Times-Roman" w:hAnsi="Arial" w:cs="Arial"/>
          <w:lang w:val="en-GB"/>
        </w:rPr>
        <w:t>directly count the</w:t>
      </w:r>
      <w:r w:rsidR="00B80F2B" w:rsidRPr="000815B1">
        <w:rPr>
          <w:rFonts w:ascii="Arial" w:eastAsia="Times-Roman" w:hAnsi="Arial" w:cs="Arial"/>
          <w:lang w:val="en-GB"/>
        </w:rPr>
        <w:t xml:space="preserve"> animals, or indirect</w:t>
      </w:r>
      <w:r w:rsidR="00BA61F4">
        <w:rPr>
          <w:rFonts w:ascii="Arial" w:eastAsia="Times-Roman" w:hAnsi="Arial" w:cs="Arial"/>
          <w:lang w:val="en-GB"/>
        </w:rPr>
        <w:t>ly</w:t>
      </w:r>
      <w:r w:rsidR="00B80F2B" w:rsidRPr="000815B1">
        <w:rPr>
          <w:rFonts w:ascii="Arial" w:eastAsia="Times-Roman" w:hAnsi="Arial" w:cs="Arial"/>
          <w:lang w:val="en-GB"/>
        </w:rPr>
        <w:t xml:space="preserve"> by monitoring tracks</w:t>
      </w:r>
      <w:r w:rsidR="00BA61F4">
        <w:rPr>
          <w:rFonts w:ascii="Arial" w:eastAsia="Times-Roman" w:hAnsi="Arial" w:cs="Arial"/>
          <w:lang w:val="en-GB"/>
        </w:rPr>
        <w:t xml:space="preserve"> for example</w:t>
      </w:r>
      <w:r w:rsidR="00B80F2B" w:rsidRPr="000815B1">
        <w:rPr>
          <w:rFonts w:ascii="Arial" w:eastAsia="Times-Roman" w:hAnsi="Arial" w:cs="Arial"/>
          <w:lang w:val="en-GB"/>
        </w:rPr>
        <w:t xml:space="preserve">... </w:t>
      </w:r>
      <w:r w:rsidR="00BA61F4">
        <w:rPr>
          <w:rFonts w:ascii="Arial" w:eastAsia="Times-Roman" w:hAnsi="Arial" w:cs="Arial"/>
          <w:lang w:val="en-GB"/>
        </w:rPr>
        <w:t>Th</w:t>
      </w:r>
      <w:r w:rsidR="00B80F2B" w:rsidRPr="000815B1">
        <w:rPr>
          <w:rFonts w:ascii="Arial" w:eastAsia="Times-Roman" w:hAnsi="Arial" w:cs="Arial"/>
          <w:lang w:val="en-GB"/>
        </w:rPr>
        <w:t xml:space="preserve">is decision </w:t>
      </w:r>
      <w:r w:rsidR="00BA61F4">
        <w:rPr>
          <w:rFonts w:ascii="Arial" w:eastAsia="Times-Roman" w:hAnsi="Arial" w:cs="Arial"/>
          <w:lang w:val="en-GB"/>
        </w:rPr>
        <w:t xml:space="preserve">should </w:t>
      </w:r>
      <w:r w:rsidR="00B80F2B" w:rsidRPr="000815B1">
        <w:rPr>
          <w:rFonts w:ascii="Arial" w:eastAsia="Times-Roman" w:hAnsi="Arial" w:cs="Arial"/>
          <w:lang w:val="en-GB"/>
        </w:rPr>
        <w:t xml:space="preserve">be based on the context in which </w:t>
      </w:r>
      <w:r w:rsidR="00BA61F4">
        <w:rPr>
          <w:rFonts w:ascii="Arial" w:eastAsia="Times-Roman" w:hAnsi="Arial" w:cs="Arial"/>
          <w:lang w:val="en-GB"/>
        </w:rPr>
        <w:t xml:space="preserve">you </w:t>
      </w:r>
      <w:r w:rsidR="00B80F2B" w:rsidRPr="000815B1">
        <w:rPr>
          <w:rFonts w:ascii="Arial" w:eastAsia="Times-Roman" w:hAnsi="Arial" w:cs="Arial"/>
          <w:lang w:val="en-GB"/>
        </w:rPr>
        <w:t xml:space="preserve">work and the results </w:t>
      </w:r>
      <w:r w:rsidR="00BA61F4">
        <w:rPr>
          <w:rFonts w:ascii="Arial" w:eastAsia="Times-Roman" w:hAnsi="Arial" w:cs="Arial"/>
          <w:lang w:val="en-GB"/>
        </w:rPr>
        <w:t>you</w:t>
      </w:r>
      <w:r w:rsidR="00B80F2B" w:rsidRPr="000815B1">
        <w:rPr>
          <w:rFonts w:ascii="Arial" w:eastAsia="Times-Roman" w:hAnsi="Arial" w:cs="Arial"/>
          <w:lang w:val="en-GB"/>
        </w:rPr>
        <w:t xml:space="preserve"> hope to obtain.</w:t>
      </w:r>
    </w:p>
    <w:p w14:paraId="462A7C0A" w14:textId="432774E7" w:rsidR="00BA61F4"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Once the approach chosen, you need to draw up the sampling plan that will ensure the obtained results will be as usable, precise and correct as possible.</w:t>
      </w:r>
      <w:r w:rsidR="00BA61F4">
        <w:rPr>
          <w:rFonts w:ascii="Arial" w:eastAsia="Times-Roman" w:hAnsi="Arial" w:cs="Arial"/>
          <w:lang w:val="en-GB"/>
        </w:rPr>
        <w:t xml:space="preserve"> </w:t>
      </w:r>
    </w:p>
    <w:p w14:paraId="7D9A972B" w14:textId="5BBCAD70" w:rsidR="00BA61F4"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G</w:t>
      </w:r>
      <w:proofErr w:type="spellEnd"/>
      <w:r>
        <w:rPr>
          <w:rFonts w:ascii="Arial" w:eastAsia="Times-Roman" w:hAnsi="Arial" w:cs="Arial"/>
          <w:lang w:val="en-GB"/>
        </w:rPr>
        <w:t xml:space="preserve"> - </w:t>
      </w:r>
      <w:r w:rsidR="00B80F2B" w:rsidRPr="000815B1">
        <w:rPr>
          <w:rFonts w:ascii="Arial" w:eastAsia="Times-Roman" w:hAnsi="Arial" w:cs="Arial"/>
          <w:lang w:val="en-GB"/>
        </w:rPr>
        <w:t xml:space="preserve">You can then proceed to counting all the individuals near a </w:t>
      </w:r>
      <w:proofErr w:type="spellStart"/>
      <w:r w:rsidR="00B80F2B" w:rsidRPr="000815B1">
        <w:rPr>
          <w:rFonts w:ascii="Arial" w:eastAsia="Times-Roman" w:hAnsi="Arial" w:cs="Arial"/>
          <w:lang w:val="en-GB"/>
        </w:rPr>
        <w:t>waterpoint</w:t>
      </w:r>
      <w:proofErr w:type="spellEnd"/>
      <w:r w:rsidR="00B80F2B" w:rsidRPr="000815B1">
        <w:rPr>
          <w:rFonts w:ascii="Arial" w:eastAsia="Times-Roman" w:hAnsi="Arial" w:cs="Arial"/>
          <w:lang w:val="en-GB"/>
        </w:rPr>
        <w:t xml:space="preserve"> if the species is localised, or on the other hand, sampling 10% of the park if the species is spread out equally. </w:t>
      </w:r>
      <w:r w:rsidR="00BA61F4">
        <w:rPr>
          <w:rFonts w:ascii="Arial" w:eastAsia="Times-Roman" w:hAnsi="Arial" w:cs="Arial"/>
          <w:lang w:val="en-GB"/>
        </w:rPr>
        <w:t>For instance, m</w:t>
      </w:r>
      <w:r w:rsidR="00B80F2B" w:rsidRPr="000815B1">
        <w:rPr>
          <w:rFonts w:ascii="Arial" w:eastAsia="Times-Roman" w:hAnsi="Arial" w:cs="Arial"/>
          <w:lang w:val="en-GB"/>
        </w:rPr>
        <w:t xml:space="preserve">onitoring invasive plant species </w:t>
      </w:r>
      <w:r w:rsidR="00BA61F4">
        <w:rPr>
          <w:rFonts w:ascii="Arial" w:eastAsia="Times-Roman" w:hAnsi="Arial" w:cs="Arial"/>
          <w:lang w:val="en-GB"/>
        </w:rPr>
        <w:t xml:space="preserve">is </w:t>
      </w:r>
      <w:r w:rsidR="00B80F2B" w:rsidRPr="000815B1">
        <w:rPr>
          <w:rFonts w:ascii="Arial" w:eastAsia="Times-Roman" w:hAnsi="Arial" w:cs="Arial"/>
          <w:lang w:val="en-GB"/>
        </w:rPr>
        <w:t>done by counting the new stems in random transects.</w:t>
      </w:r>
      <w:r w:rsidR="00BA61F4">
        <w:rPr>
          <w:rFonts w:ascii="Arial" w:eastAsia="Times-Roman" w:hAnsi="Arial" w:cs="Arial"/>
          <w:lang w:val="en-GB"/>
        </w:rPr>
        <w:t xml:space="preserve"> </w:t>
      </w:r>
    </w:p>
    <w:p w14:paraId="09EA9C4A" w14:textId="705694A0"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Then, you collect the data according to the chosen method and sampling p</w:t>
      </w:r>
      <w:r w:rsidR="00BA61F4">
        <w:rPr>
          <w:rFonts w:ascii="Arial" w:eastAsia="Times-Roman" w:hAnsi="Arial" w:cs="Arial"/>
          <w:lang w:val="en-GB"/>
        </w:rPr>
        <w:t>l</w:t>
      </w:r>
      <w:r w:rsidR="00B80F2B" w:rsidRPr="000815B1">
        <w:rPr>
          <w:rFonts w:ascii="Arial" w:eastAsia="Times-Roman" w:hAnsi="Arial" w:cs="Arial"/>
          <w:lang w:val="en-GB"/>
        </w:rPr>
        <w:t>an.</w:t>
      </w:r>
      <w:r w:rsidR="00BA61F4">
        <w:rPr>
          <w:rFonts w:ascii="Arial" w:eastAsia="Times-Roman" w:hAnsi="Arial" w:cs="Arial"/>
          <w:lang w:val="en-GB"/>
        </w:rPr>
        <w:t xml:space="preserve"> </w:t>
      </w:r>
    </w:p>
    <w:p w14:paraId="7CE33CC3" w14:textId="4490B064" w:rsidR="00BA61F4"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G</w:t>
      </w:r>
      <w:proofErr w:type="spellEnd"/>
      <w:r>
        <w:rPr>
          <w:rFonts w:ascii="Arial" w:eastAsia="Times-Roman" w:hAnsi="Arial" w:cs="Arial"/>
          <w:lang w:val="en-GB"/>
        </w:rPr>
        <w:t xml:space="preserve"> - </w:t>
      </w:r>
      <w:r w:rsidR="00B80F2B" w:rsidRPr="000815B1">
        <w:rPr>
          <w:rFonts w:ascii="Arial" w:eastAsia="Times-Roman" w:hAnsi="Arial" w:cs="Arial"/>
          <w:lang w:val="en-GB"/>
        </w:rPr>
        <w:t xml:space="preserve">What matters in this step, is to follow the drawn up rules and to do the work with </w:t>
      </w:r>
      <w:r w:rsidR="00BA61F4">
        <w:rPr>
          <w:rFonts w:ascii="Arial" w:eastAsia="Times-Roman" w:hAnsi="Arial" w:cs="Arial"/>
          <w:lang w:val="en-GB"/>
        </w:rPr>
        <w:t>precision.</w:t>
      </w:r>
      <w:r w:rsidR="00B80F2B" w:rsidRPr="000815B1">
        <w:rPr>
          <w:rFonts w:ascii="Arial" w:eastAsia="Times-Roman" w:hAnsi="Arial" w:cs="Arial"/>
          <w:lang w:val="en-GB"/>
        </w:rPr>
        <w:t xml:space="preserve"> If </w:t>
      </w:r>
      <w:r w:rsidR="00BA61F4">
        <w:rPr>
          <w:rFonts w:ascii="Arial" w:eastAsia="Times-Roman" w:hAnsi="Arial" w:cs="Arial"/>
          <w:lang w:val="en-GB"/>
        </w:rPr>
        <w:t>you don’</w:t>
      </w:r>
      <w:r w:rsidR="00B80F2B" w:rsidRPr="000815B1">
        <w:rPr>
          <w:rFonts w:ascii="Arial" w:eastAsia="Times-Roman" w:hAnsi="Arial" w:cs="Arial"/>
          <w:lang w:val="en-GB"/>
        </w:rPr>
        <w:t xml:space="preserve">t, you </w:t>
      </w:r>
      <w:r w:rsidR="00122664">
        <w:rPr>
          <w:rFonts w:ascii="Arial" w:eastAsia="Times-Roman" w:hAnsi="Arial" w:cs="Arial"/>
          <w:lang w:val="en-GB"/>
        </w:rPr>
        <w:t>give way to</w:t>
      </w:r>
      <w:r w:rsidR="00B80F2B" w:rsidRPr="000815B1">
        <w:rPr>
          <w:rFonts w:ascii="Arial" w:eastAsia="Times-Roman" w:hAnsi="Arial" w:cs="Arial"/>
          <w:lang w:val="en-GB"/>
        </w:rPr>
        <w:t xml:space="preserve"> unacceptable bias for the data processing.</w:t>
      </w:r>
      <w:r w:rsidR="00BA61F4">
        <w:rPr>
          <w:rFonts w:ascii="Arial" w:eastAsia="Times-Roman" w:hAnsi="Arial" w:cs="Arial"/>
          <w:lang w:val="en-GB"/>
        </w:rPr>
        <w:t xml:space="preserve"> </w:t>
      </w:r>
    </w:p>
    <w:p w14:paraId="17433BA4" w14:textId="7DCBC650"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 xml:space="preserve">The data collected </w:t>
      </w:r>
      <w:r w:rsidR="00BA61F4">
        <w:rPr>
          <w:rFonts w:ascii="Arial" w:eastAsia="Times-Roman" w:hAnsi="Arial" w:cs="Arial"/>
          <w:lang w:val="en-GB"/>
        </w:rPr>
        <w:t xml:space="preserve">should </w:t>
      </w:r>
      <w:r w:rsidR="00B80F2B" w:rsidRPr="000815B1">
        <w:rPr>
          <w:rFonts w:ascii="Arial" w:eastAsia="Times-Roman" w:hAnsi="Arial" w:cs="Arial"/>
          <w:lang w:val="en-GB"/>
        </w:rPr>
        <w:t xml:space="preserve">be stored, and </w:t>
      </w:r>
      <w:r w:rsidR="00BA61F4">
        <w:rPr>
          <w:rFonts w:ascii="Arial" w:eastAsia="Times-Roman" w:hAnsi="Arial" w:cs="Arial"/>
          <w:lang w:val="en-GB"/>
        </w:rPr>
        <w:t xml:space="preserve">remain </w:t>
      </w:r>
      <w:r w:rsidR="00B80F2B" w:rsidRPr="000815B1">
        <w:rPr>
          <w:rFonts w:ascii="Arial" w:eastAsia="Times-Roman" w:hAnsi="Arial" w:cs="Arial"/>
          <w:lang w:val="en-GB"/>
        </w:rPr>
        <w:t>available for future-use</w:t>
      </w:r>
      <w:r w:rsidR="00BA61F4">
        <w:rPr>
          <w:rFonts w:ascii="Arial" w:eastAsia="Times-Roman" w:hAnsi="Arial" w:cs="Arial"/>
          <w:lang w:val="en-GB"/>
        </w:rPr>
        <w:t>,</w:t>
      </w:r>
      <w:r w:rsidR="00B80F2B" w:rsidRPr="000815B1">
        <w:rPr>
          <w:rFonts w:ascii="Arial" w:eastAsia="Times-Roman" w:hAnsi="Arial" w:cs="Arial"/>
          <w:lang w:val="en-GB"/>
        </w:rPr>
        <w:t xml:space="preserve"> because they guarantee the truthfulness and the reliability of the monitoring.</w:t>
      </w:r>
      <w:r w:rsidR="00BA61F4">
        <w:rPr>
          <w:rFonts w:ascii="Arial" w:eastAsia="Times-Roman" w:hAnsi="Arial" w:cs="Arial"/>
          <w:lang w:val="en-GB"/>
        </w:rPr>
        <w:t xml:space="preserve"> </w:t>
      </w:r>
    </w:p>
    <w:p w14:paraId="1BC18C45" w14:textId="53EAD507" w:rsidR="00BA61F4"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*G - </w:t>
      </w:r>
      <w:r w:rsidR="00B80F2B" w:rsidRPr="000815B1">
        <w:rPr>
          <w:rFonts w:ascii="Arial" w:eastAsia="Times-Roman" w:hAnsi="Arial" w:cs="Arial"/>
          <w:lang w:val="en-GB"/>
        </w:rPr>
        <w:t xml:space="preserve">They </w:t>
      </w:r>
      <w:r>
        <w:rPr>
          <w:rFonts w:ascii="Arial" w:eastAsia="Times-Roman" w:hAnsi="Arial" w:cs="Arial"/>
          <w:lang w:val="en-GB"/>
        </w:rPr>
        <w:t>especially</w:t>
      </w:r>
      <w:r w:rsidR="00B80F2B" w:rsidRPr="000815B1">
        <w:rPr>
          <w:rFonts w:ascii="Arial" w:eastAsia="Times-Roman" w:hAnsi="Arial" w:cs="Arial"/>
          <w:lang w:val="en-GB"/>
        </w:rPr>
        <w:t xml:space="preserve"> ensure </w:t>
      </w:r>
      <w:r w:rsidR="00121718">
        <w:rPr>
          <w:rFonts w:ascii="Arial" w:eastAsia="Times-Roman" w:hAnsi="Arial" w:cs="Arial"/>
          <w:lang w:val="en-GB"/>
        </w:rPr>
        <w:t xml:space="preserve">that </w:t>
      </w:r>
      <w:r w:rsidR="00B80F2B" w:rsidRPr="000815B1">
        <w:rPr>
          <w:rFonts w:ascii="Arial" w:eastAsia="Times-Roman" w:hAnsi="Arial" w:cs="Arial"/>
          <w:lang w:val="en-GB"/>
        </w:rPr>
        <w:t xml:space="preserve">another user </w:t>
      </w:r>
      <w:r w:rsidR="00121718">
        <w:rPr>
          <w:rFonts w:ascii="Arial" w:eastAsia="Times-Roman" w:hAnsi="Arial" w:cs="Arial"/>
          <w:lang w:val="en-GB"/>
        </w:rPr>
        <w:t>will</w:t>
      </w:r>
      <w:r w:rsidR="00B80F2B" w:rsidRPr="000815B1">
        <w:rPr>
          <w:rFonts w:ascii="Arial" w:eastAsia="Times-Roman" w:hAnsi="Arial" w:cs="Arial"/>
          <w:lang w:val="en-GB"/>
        </w:rPr>
        <w:t xml:space="preserve"> obtain the same results later on with the same data...</w:t>
      </w:r>
      <w:r w:rsidR="00BA61F4">
        <w:rPr>
          <w:rFonts w:ascii="Arial" w:eastAsia="Times-Roman" w:hAnsi="Arial" w:cs="Arial"/>
          <w:lang w:val="en-GB"/>
        </w:rPr>
        <w:t xml:space="preserve"> </w:t>
      </w:r>
    </w:p>
    <w:p w14:paraId="19D24A2B" w14:textId="0D83F10A"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These data will then be analysed and the obtained results will be transformed into information.</w:t>
      </w:r>
      <w:r w:rsidR="00BA61F4">
        <w:rPr>
          <w:rFonts w:ascii="Arial" w:eastAsia="Times-Roman" w:hAnsi="Arial" w:cs="Arial"/>
          <w:lang w:val="en-GB"/>
        </w:rPr>
        <w:t xml:space="preserve"> </w:t>
      </w:r>
    </w:p>
    <w:p w14:paraId="09714B85" w14:textId="39A86D9B"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*G - </w:t>
      </w:r>
      <w:r w:rsidR="00B80F2B" w:rsidRPr="000815B1">
        <w:rPr>
          <w:rFonts w:ascii="Arial" w:eastAsia="Times-Roman" w:hAnsi="Arial" w:cs="Arial"/>
          <w:lang w:val="en-GB"/>
        </w:rPr>
        <w:t xml:space="preserve">Thereby, the animal count is rendered into </w:t>
      </w:r>
      <w:r w:rsidR="00BA61F4">
        <w:rPr>
          <w:rFonts w:ascii="Arial" w:eastAsia="Times-Roman" w:hAnsi="Arial" w:cs="Arial"/>
          <w:lang w:val="en-GB"/>
        </w:rPr>
        <w:t xml:space="preserve">a </w:t>
      </w:r>
      <w:r w:rsidR="00B80F2B" w:rsidRPr="000815B1">
        <w:rPr>
          <w:rFonts w:ascii="Arial" w:eastAsia="Times-Roman" w:hAnsi="Arial" w:cs="Arial"/>
          <w:lang w:val="en-GB"/>
        </w:rPr>
        <w:t>density in the park</w:t>
      </w:r>
      <w:r w:rsidR="00BA61F4">
        <w:rPr>
          <w:rFonts w:ascii="Arial" w:eastAsia="Times-Roman" w:hAnsi="Arial" w:cs="Arial"/>
          <w:lang w:val="en-GB"/>
        </w:rPr>
        <w:t>,</w:t>
      </w:r>
      <w:r w:rsidR="00B80F2B" w:rsidRPr="000815B1">
        <w:rPr>
          <w:rFonts w:ascii="Arial" w:eastAsia="Times-Roman" w:hAnsi="Arial" w:cs="Arial"/>
          <w:lang w:val="en-GB"/>
        </w:rPr>
        <w:t xml:space="preserve"> which can then be compared to a known standard for this</w:t>
      </w:r>
      <w:r w:rsidR="005D0A6A">
        <w:rPr>
          <w:rFonts w:ascii="Arial" w:eastAsia="Times-Roman" w:hAnsi="Arial" w:cs="Arial"/>
          <w:lang w:val="en-GB"/>
        </w:rPr>
        <w:t xml:space="preserve"> kind of</w:t>
      </w:r>
      <w:r w:rsidR="00B80F2B" w:rsidRPr="000815B1">
        <w:rPr>
          <w:rFonts w:ascii="Arial" w:eastAsia="Times-Roman" w:hAnsi="Arial" w:cs="Arial"/>
          <w:lang w:val="en-GB"/>
        </w:rPr>
        <w:t xml:space="preserve"> ecosystem. </w:t>
      </w:r>
    </w:p>
    <w:p w14:paraId="40E2F5BE" w14:textId="77777777"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*B - </w:t>
      </w:r>
      <w:r w:rsidR="00B80F2B" w:rsidRPr="000815B1">
        <w:rPr>
          <w:rFonts w:ascii="Arial" w:eastAsia="Times-Roman" w:hAnsi="Arial" w:cs="Arial"/>
          <w:lang w:val="en-GB"/>
        </w:rPr>
        <w:t>At this point, and according to predetermined monitoring goals, you should get an idea of the monitored values' condition.</w:t>
      </w:r>
      <w:r w:rsidR="00BA61F4">
        <w:rPr>
          <w:rFonts w:ascii="Arial" w:eastAsia="Times-Roman" w:hAnsi="Arial" w:cs="Arial"/>
          <w:lang w:val="en-GB"/>
        </w:rPr>
        <w:t xml:space="preserve"> </w:t>
      </w:r>
    </w:p>
    <w:p w14:paraId="4BFC6DC6" w14:textId="77777777"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*G - </w:t>
      </w:r>
      <w:r w:rsidR="00B80F2B" w:rsidRPr="000815B1">
        <w:rPr>
          <w:rFonts w:ascii="Arial" w:eastAsia="Times-Roman" w:hAnsi="Arial" w:cs="Arial"/>
          <w:lang w:val="en-GB"/>
        </w:rPr>
        <w:t xml:space="preserve">For instance, the questions around invasive plant species should now be answered: what species are present, how many, where, how fast </w:t>
      </w:r>
      <w:proofErr w:type="gramStart"/>
      <w:r w:rsidR="00B80F2B" w:rsidRPr="000815B1">
        <w:rPr>
          <w:rFonts w:ascii="Arial" w:eastAsia="Times-Roman" w:hAnsi="Arial" w:cs="Arial"/>
          <w:lang w:val="en-GB"/>
        </w:rPr>
        <w:t>do they</w:t>
      </w:r>
      <w:proofErr w:type="gramEnd"/>
      <w:r w:rsidR="00B80F2B" w:rsidRPr="000815B1">
        <w:rPr>
          <w:rFonts w:ascii="Arial" w:eastAsia="Times-Roman" w:hAnsi="Arial" w:cs="Arial"/>
          <w:lang w:val="en-GB"/>
        </w:rPr>
        <w:t xml:space="preserve"> progress etc.</w:t>
      </w:r>
      <w:r w:rsidR="00BA61F4">
        <w:rPr>
          <w:rFonts w:ascii="Arial" w:eastAsia="Times-Roman" w:hAnsi="Arial" w:cs="Arial"/>
          <w:lang w:val="en-GB"/>
        </w:rPr>
        <w:t xml:space="preserve"> </w:t>
      </w:r>
    </w:p>
    <w:p w14:paraId="4D9F9E61" w14:textId="63A368CD" w:rsidR="00CB6A53"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 xml:space="preserve">Depending on this health condition and the predefined limits for the attributes, the decisions will be made and actions put into place to maintain the PA in good condition, or on the other hand, </w:t>
      </w:r>
      <w:r w:rsidR="00BA61F4">
        <w:rPr>
          <w:rFonts w:ascii="Arial" w:eastAsia="Times-Roman" w:hAnsi="Arial" w:cs="Arial"/>
          <w:lang w:val="en-GB"/>
        </w:rPr>
        <w:t xml:space="preserve">restore </w:t>
      </w:r>
      <w:r w:rsidR="00B80F2B" w:rsidRPr="000815B1">
        <w:rPr>
          <w:rFonts w:ascii="Arial" w:eastAsia="Times-Roman" w:hAnsi="Arial" w:cs="Arial"/>
          <w:lang w:val="en-GB"/>
        </w:rPr>
        <w:t xml:space="preserve">an attribute that may have been </w:t>
      </w:r>
      <w:r w:rsidR="005A493A">
        <w:rPr>
          <w:rFonts w:ascii="Arial" w:eastAsia="Times-Roman" w:hAnsi="Arial" w:cs="Arial"/>
          <w:lang w:val="en-GB"/>
        </w:rPr>
        <w:t>damage</w:t>
      </w:r>
      <w:r w:rsidR="00B80F2B" w:rsidRPr="000815B1">
        <w:rPr>
          <w:rFonts w:ascii="Arial" w:eastAsia="Times-Roman" w:hAnsi="Arial" w:cs="Arial"/>
          <w:lang w:val="en-GB"/>
        </w:rPr>
        <w:t>d.</w:t>
      </w:r>
      <w:r w:rsidR="00BA61F4">
        <w:rPr>
          <w:rFonts w:ascii="Arial" w:eastAsia="Times-Roman" w:hAnsi="Arial" w:cs="Arial"/>
          <w:lang w:val="en-GB"/>
        </w:rPr>
        <w:t xml:space="preserve"> </w:t>
      </w:r>
    </w:p>
    <w:p w14:paraId="7E2527EE" w14:textId="0D81AB51" w:rsidR="00BA61F4"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 xml:space="preserve">*G - </w:t>
      </w:r>
      <w:r w:rsidR="00B80F2B" w:rsidRPr="000815B1">
        <w:rPr>
          <w:rFonts w:ascii="Arial" w:eastAsia="Times-Roman" w:hAnsi="Arial" w:cs="Arial"/>
          <w:lang w:val="en-GB"/>
        </w:rPr>
        <w:t>If animals become to</w:t>
      </w:r>
      <w:r w:rsidR="00BA61F4">
        <w:rPr>
          <w:rFonts w:ascii="Arial" w:eastAsia="Times-Roman" w:hAnsi="Arial" w:cs="Arial"/>
          <w:lang w:val="en-GB"/>
        </w:rPr>
        <w:t>o</w:t>
      </w:r>
      <w:r w:rsidR="00B80F2B" w:rsidRPr="000815B1">
        <w:rPr>
          <w:rFonts w:ascii="Arial" w:eastAsia="Times-Roman" w:hAnsi="Arial" w:cs="Arial"/>
          <w:lang w:val="en-GB"/>
        </w:rPr>
        <w:t xml:space="preserve"> scarce, we would for example need to change the strategy in the </w:t>
      </w:r>
      <w:r w:rsidR="00BA61F4">
        <w:rPr>
          <w:rFonts w:ascii="Arial" w:eastAsia="Times-Roman" w:hAnsi="Arial" w:cs="Arial"/>
          <w:lang w:val="en-GB"/>
        </w:rPr>
        <w:t xml:space="preserve">fight </w:t>
      </w:r>
      <w:r w:rsidR="00B80F2B" w:rsidRPr="000815B1">
        <w:rPr>
          <w:rFonts w:ascii="Arial" w:eastAsia="Times-Roman" w:hAnsi="Arial" w:cs="Arial"/>
          <w:lang w:val="en-GB"/>
        </w:rPr>
        <w:t xml:space="preserve">against poaching. If the environment is invaded by an invasive plant species, you change the </w:t>
      </w:r>
      <w:r w:rsidR="00BA61F4" w:rsidRPr="000815B1">
        <w:rPr>
          <w:rFonts w:ascii="Arial" w:eastAsia="Times-Roman" w:hAnsi="Arial" w:cs="Arial"/>
          <w:lang w:val="en-GB"/>
        </w:rPr>
        <w:t>rhythm</w:t>
      </w:r>
      <w:r w:rsidR="00B80F2B" w:rsidRPr="000815B1">
        <w:rPr>
          <w:rFonts w:ascii="Arial" w:eastAsia="Times-Roman" w:hAnsi="Arial" w:cs="Arial"/>
          <w:lang w:val="en-GB"/>
        </w:rPr>
        <w:t xml:space="preserve"> of fire ignition or </w:t>
      </w:r>
      <w:r w:rsidR="005D0A6A">
        <w:rPr>
          <w:rFonts w:ascii="Arial" w:eastAsia="Times-Roman" w:hAnsi="Arial" w:cs="Arial"/>
          <w:lang w:val="en-GB"/>
        </w:rPr>
        <w:t xml:space="preserve">you </w:t>
      </w:r>
      <w:bookmarkStart w:id="0" w:name="_GoBack"/>
      <w:bookmarkEnd w:id="0"/>
      <w:r w:rsidR="00B80F2B" w:rsidRPr="000815B1">
        <w:rPr>
          <w:rFonts w:ascii="Arial" w:eastAsia="Times-Roman" w:hAnsi="Arial" w:cs="Arial"/>
          <w:lang w:val="en-GB"/>
        </w:rPr>
        <w:t>proceed to manual extraction.</w:t>
      </w:r>
      <w:r w:rsidR="00BA61F4">
        <w:rPr>
          <w:rFonts w:ascii="Arial" w:eastAsia="Times-Roman" w:hAnsi="Arial" w:cs="Arial"/>
          <w:lang w:val="en-GB"/>
        </w:rPr>
        <w:t xml:space="preserve"> </w:t>
      </w:r>
    </w:p>
    <w:p w14:paraId="1AAB5F4C" w14:textId="5E0352D8" w:rsidR="00434FE8" w:rsidRPr="000815B1" w:rsidRDefault="00CB6A53" w:rsidP="00CB6A53">
      <w:pPr>
        <w:autoSpaceDE w:val="0"/>
        <w:autoSpaceDN w:val="0"/>
        <w:adjustRightInd w:val="0"/>
        <w:spacing w:after="0" w:line="240" w:lineRule="auto"/>
        <w:jc w:val="both"/>
        <w:rPr>
          <w:rFonts w:ascii="Arial" w:eastAsia="Times-Roman" w:hAnsi="Arial" w:cs="Arial"/>
          <w:lang w:val="en-GB"/>
        </w:rPr>
      </w:pPr>
      <w:r>
        <w:rPr>
          <w:rFonts w:ascii="Arial" w:eastAsia="Times-Roman" w:hAnsi="Arial" w:cs="Arial"/>
          <w:lang w:val="en-GB"/>
        </w:rPr>
        <w:t>*</w:t>
      </w:r>
      <w:proofErr w:type="spellStart"/>
      <w:r w:rsidR="00301CCB">
        <w:rPr>
          <w:rFonts w:ascii="Arial" w:eastAsia="Times-Roman" w:hAnsi="Arial" w:cs="Arial"/>
          <w:lang w:val="en-GB"/>
        </w:rPr>
        <w:t>clic</w:t>
      </w:r>
      <w:r>
        <w:rPr>
          <w:rFonts w:ascii="Arial" w:eastAsia="Times-Roman" w:hAnsi="Arial" w:cs="Arial"/>
          <w:lang w:val="en-GB"/>
        </w:rPr>
        <w:t>B</w:t>
      </w:r>
      <w:proofErr w:type="spellEnd"/>
      <w:r>
        <w:rPr>
          <w:rFonts w:ascii="Arial" w:eastAsia="Times-Roman" w:hAnsi="Arial" w:cs="Arial"/>
          <w:lang w:val="en-GB"/>
        </w:rPr>
        <w:t xml:space="preserve"> - </w:t>
      </w:r>
      <w:r w:rsidR="00B80F2B" w:rsidRPr="000815B1">
        <w:rPr>
          <w:rFonts w:ascii="Arial" w:eastAsia="Times-Roman" w:hAnsi="Arial" w:cs="Arial"/>
          <w:lang w:val="en-GB"/>
        </w:rPr>
        <w:t xml:space="preserve">And all this needs to be repeated as often as needed to feed the decision-making process of </w:t>
      </w:r>
      <w:r w:rsidR="00BA61F4" w:rsidRPr="000815B1">
        <w:rPr>
          <w:rFonts w:ascii="Arial" w:eastAsia="Times-Roman" w:hAnsi="Arial" w:cs="Arial"/>
          <w:lang w:val="en-GB"/>
        </w:rPr>
        <w:t>adaptive</w:t>
      </w:r>
      <w:r w:rsidR="00B80F2B" w:rsidRPr="000815B1">
        <w:rPr>
          <w:rFonts w:ascii="Arial" w:eastAsia="Times-Roman" w:hAnsi="Arial" w:cs="Arial"/>
          <w:lang w:val="en-GB"/>
        </w:rPr>
        <w:t xml:space="preserve"> management, because the monitoring is in fact just part of a larger cycle that intends to manage the territory in the best way possible.</w:t>
      </w:r>
    </w:p>
    <w:sectPr w:rsidR="00434FE8" w:rsidRPr="000815B1" w:rsidSect="009530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90C"/>
    <w:multiLevelType w:val="hybridMultilevel"/>
    <w:tmpl w:val="0524A2B6"/>
    <w:lvl w:ilvl="0" w:tplc="027234DA">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67A2D"/>
    <w:multiLevelType w:val="hybridMultilevel"/>
    <w:tmpl w:val="6BCE2FDC"/>
    <w:lvl w:ilvl="0" w:tplc="E2CC6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570C9"/>
    <w:multiLevelType w:val="hybridMultilevel"/>
    <w:tmpl w:val="AB74102E"/>
    <w:lvl w:ilvl="0" w:tplc="A4FCF4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83299"/>
    <w:multiLevelType w:val="hybridMultilevel"/>
    <w:tmpl w:val="6BCE2FDC"/>
    <w:lvl w:ilvl="0" w:tplc="E2CC6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8274C"/>
    <w:multiLevelType w:val="hybridMultilevel"/>
    <w:tmpl w:val="12A48808"/>
    <w:lvl w:ilvl="0" w:tplc="3DCE52D4">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2E7CB8"/>
    <w:multiLevelType w:val="hybridMultilevel"/>
    <w:tmpl w:val="7884CBCA"/>
    <w:lvl w:ilvl="0" w:tplc="0778F180">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12A46"/>
    <w:rsid w:val="00044645"/>
    <w:rsid w:val="00066C18"/>
    <w:rsid w:val="000815B1"/>
    <w:rsid w:val="00082F5C"/>
    <w:rsid w:val="00091A42"/>
    <w:rsid w:val="000C412D"/>
    <w:rsid w:val="000F3FFD"/>
    <w:rsid w:val="000F5733"/>
    <w:rsid w:val="0012000B"/>
    <w:rsid w:val="00121718"/>
    <w:rsid w:val="00122664"/>
    <w:rsid w:val="00140991"/>
    <w:rsid w:val="0014636A"/>
    <w:rsid w:val="00162411"/>
    <w:rsid w:val="001823B4"/>
    <w:rsid w:val="001B08B4"/>
    <w:rsid w:val="001B16B7"/>
    <w:rsid w:val="001D0429"/>
    <w:rsid w:val="00217795"/>
    <w:rsid w:val="002359D2"/>
    <w:rsid w:val="00272098"/>
    <w:rsid w:val="00281A44"/>
    <w:rsid w:val="0028663C"/>
    <w:rsid w:val="00291836"/>
    <w:rsid w:val="00297A1A"/>
    <w:rsid w:val="002B7F66"/>
    <w:rsid w:val="002C6FF2"/>
    <w:rsid w:val="002D3CC8"/>
    <w:rsid w:val="002E029A"/>
    <w:rsid w:val="002E7F87"/>
    <w:rsid w:val="002F15D6"/>
    <w:rsid w:val="00301CCB"/>
    <w:rsid w:val="00333601"/>
    <w:rsid w:val="0034273A"/>
    <w:rsid w:val="00350D44"/>
    <w:rsid w:val="003741BD"/>
    <w:rsid w:val="003A1359"/>
    <w:rsid w:val="003B4364"/>
    <w:rsid w:val="003C23FE"/>
    <w:rsid w:val="003E7EF6"/>
    <w:rsid w:val="00421F12"/>
    <w:rsid w:val="00434FE8"/>
    <w:rsid w:val="004640EA"/>
    <w:rsid w:val="00466F15"/>
    <w:rsid w:val="004E1C41"/>
    <w:rsid w:val="004F58A3"/>
    <w:rsid w:val="00501614"/>
    <w:rsid w:val="00506BFC"/>
    <w:rsid w:val="00547D57"/>
    <w:rsid w:val="00557EC5"/>
    <w:rsid w:val="00565901"/>
    <w:rsid w:val="005815E8"/>
    <w:rsid w:val="005A493A"/>
    <w:rsid w:val="005D0A6A"/>
    <w:rsid w:val="006143D8"/>
    <w:rsid w:val="006224D1"/>
    <w:rsid w:val="006339F2"/>
    <w:rsid w:val="00663262"/>
    <w:rsid w:val="0067121F"/>
    <w:rsid w:val="006B1B40"/>
    <w:rsid w:val="006D6F88"/>
    <w:rsid w:val="00700123"/>
    <w:rsid w:val="00763A51"/>
    <w:rsid w:val="007723E9"/>
    <w:rsid w:val="0078150B"/>
    <w:rsid w:val="00787446"/>
    <w:rsid w:val="00794E71"/>
    <w:rsid w:val="007D0FA2"/>
    <w:rsid w:val="007D7CED"/>
    <w:rsid w:val="007E75B5"/>
    <w:rsid w:val="008046C5"/>
    <w:rsid w:val="0082153F"/>
    <w:rsid w:val="008B4D24"/>
    <w:rsid w:val="008D45DA"/>
    <w:rsid w:val="008E5B4C"/>
    <w:rsid w:val="008F7942"/>
    <w:rsid w:val="00901914"/>
    <w:rsid w:val="009070EA"/>
    <w:rsid w:val="00945DB5"/>
    <w:rsid w:val="00945E24"/>
    <w:rsid w:val="009530C8"/>
    <w:rsid w:val="0097780D"/>
    <w:rsid w:val="009C47E0"/>
    <w:rsid w:val="009F0E8E"/>
    <w:rsid w:val="00A359B9"/>
    <w:rsid w:val="00A4487F"/>
    <w:rsid w:val="00AC5C98"/>
    <w:rsid w:val="00AE2865"/>
    <w:rsid w:val="00AE3D53"/>
    <w:rsid w:val="00AE4796"/>
    <w:rsid w:val="00B17D9F"/>
    <w:rsid w:val="00B36AAD"/>
    <w:rsid w:val="00B37014"/>
    <w:rsid w:val="00B730DA"/>
    <w:rsid w:val="00B80F2B"/>
    <w:rsid w:val="00B83160"/>
    <w:rsid w:val="00B83B8F"/>
    <w:rsid w:val="00B85B40"/>
    <w:rsid w:val="00B909BD"/>
    <w:rsid w:val="00BA3244"/>
    <w:rsid w:val="00BA61F4"/>
    <w:rsid w:val="00C55BA5"/>
    <w:rsid w:val="00C56A68"/>
    <w:rsid w:val="00C62E9A"/>
    <w:rsid w:val="00C6770A"/>
    <w:rsid w:val="00C7100C"/>
    <w:rsid w:val="00C728AF"/>
    <w:rsid w:val="00C74EAA"/>
    <w:rsid w:val="00C77C4B"/>
    <w:rsid w:val="00C80BCB"/>
    <w:rsid w:val="00CB2240"/>
    <w:rsid w:val="00CB6A53"/>
    <w:rsid w:val="00CE206D"/>
    <w:rsid w:val="00CE5A0E"/>
    <w:rsid w:val="00D71EEA"/>
    <w:rsid w:val="00D72443"/>
    <w:rsid w:val="00D75390"/>
    <w:rsid w:val="00DB1EDE"/>
    <w:rsid w:val="00DC6239"/>
    <w:rsid w:val="00E019BD"/>
    <w:rsid w:val="00E23EF7"/>
    <w:rsid w:val="00E30F2C"/>
    <w:rsid w:val="00E45286"/>
    <w:rsid w:val="00E75058"/>
    <w:rsid w:val="00ED04FC"/>
    <w:rsid w:val="00EF254B"/>
    <w:rsid w:val="00F13A12"/>
    <w:rsid w:val="00F32AC4"/>
    <w:rsid w:val="00F526F5"/>
    <w:rsid w:val="00FB6ED5"/>
    <w:rsid w:val="00FD536C"/>
    <w:rsid w:val="00FE7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3A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3A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664</Words>
  <Characters>3785</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9</cp:revision>
  <dcterms:created xsi:type="dcterms:W3CDTF">2016-07-02T15:13:00Z</dcterms:created>
  <dcterms:modified xsi:type="dcterms:W3CDTF">2016-07-05T16:41:00Z</dcterms:modified>
</cp:coreProperties>
</file>