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46641" w14:textId="7063CCA3" w:rsidR="00D046FB" w:rsidRDefault="00D046FB"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*Slide intro</w:t>
      </w:r>
    </w:p>
    <w:p w14:paraId="69BC4882" w14:textId="3FAE812D" w:rsidR="007C5457" w:rsidRDefault="007C5457"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046FB">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EB01C4" w:rsidRPr="001C2CD9">
        <w:rPr>
          <w:rFonts w:ascii="Arial" w:hAnsi="Arial" w:cs="Arial"/>
          <w:bCs/>
          <w:lang w:val="en-GB"/>
        </w:rPr>
        <w:t xml:space="preserve">Ecological monitoring has several key functions in a protected area. As we have already seen, it is not </w:t>
      </w:r>
      <w:r w:rsidR="00881577">
        <w:rPr>
          <w:rFonts w:ascii="Arial" w:hAnsi="Arial" w:cs="Arial"/>
          <w:bCs/>
          <w:lang w:val="en-GB"/>
        </w:rPr>
        <w:t>just a</w:t>
      </w:r>
      <w:r w:rsidR="00EB01C4" w:rsidRPr="001C2CD9">
        <w:rPr>
          <w:rFonts w:ascii="Arial" w:hAnsi="Arial" w:cs="Arial"/>
          <w:bCs/>
          <w:lang w:val="en-GB"/>
        </w:rPr>
        <w:t xml:space="preserve"> photo at a given moment, but it is conducted for a specific purpose.</w:t>
      </w:r>
      <w:r w:rsidR="001C2CD9">
        <w:rPr>
          <w:rFonts w:ascii="Arial" w:hAnsi="Arial" w:cs="Arial"/>
          <w:bCs/>
          <w:lang w:val="en-GB"/>
        </w:rPr>
        <w:t xml:space="preserve"> </w:t>
      </w:r>
    </w:p>
    <w:p w14:paraId="00827385" w14:textId="249E6DD9" w:rsidR="00EB01C4" w:rsidRPr="001C2CD9" w:rsidRDefault="007C5457"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046FB">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EB01C4" w:rsidRPr="001C2CD9">
        <w:rPr>
          <w:rFonts w:ascii="Arial" w:hAnsi="Arial" w:cs="Arial"/>
          <w:bCs/>
          <w:lang w:val="en-GB"/>
        </w:rPr>
        <w:t>Thanks to ecological monitoring, you get to know the species of fauna and flora populating the PA, their abundance, their significance and the relationships between them</w:t>
      </w:r>
      <w:r w:rsidR="001C2CD9">
        <w:rPr>
          <w:rFonts w:ascii="Arial" w:hAnsi="Arial" w:cs="Arial"/>
          <w:bCs/>
          <w:lang w:val="en-GB"/>
        </w:rPr>
        <w:t>.</w:t>
      </w:r>
      <w:r w:rsidR="00EB01C4" w:rsidRPr="001C2CD9">
        <w:rPr>
          <w:rFonts w:ascii="Arial" w:hAnsi="Arial" w:cs="Arial"/>
          <w:bCs/>
          <w:lang w:val="en-GB"/>
        </w:rPr>
        <w:t xml:space="preserve"> </w:t>
      </w:r>
      <w:r w:rsidR="001C2CD9">
        <w:rPr>
          <w:rFonts w:ascii="Arial" w:hAnsi="Arial" w:cs="Arial"/>
          <w:bCs/>
          <w:lang w:val="en-GB"/>
        </w:rPr>
        <w:t>Y</w:t>
      </w:r>
      <w:r w:rsidR="00EB01C4" w:rsidRPr="001C2CD9">
        <w:rPr>
          <w:rFonts w:ascii="Arial" w:hAnsi="Arial" w:cs="Arial"/>
          <w:bCs/>
          <w:lang w:val="en-GB"/>
        </w:rPr>
        <w:t xml:space="preserve">ou </w:t>
      </w:r>
      <w:r w:rsidR="001C2CD9">
        <w:rPr>
          <w:rFonts w:ascii="Arial" w:hAnsi="Arial" w:cs="Arial"/>
          <w:bCs/>
          <w:lang w:val="en-GB"/>
        </w:rPr>
        <w:t xml:space="preserve">also </w:t>
      </w:r>
      <w:r w:rsidR="00EB01C4" w:rsidRPr="001C2CD9">
        <w:rPr>
          <w:rFonts w:ascii="Arial" w:hAnsi="Arial" w:cs="Arial"/>
          <w:bCs/>
          <w:lang w:val="en-GB"/>
        </w:rPr>
        <w:t xml:space="preserve">get to </w:t>
      </w:r>
      <w:r w:rsidR="001C2CD9">
        <w:rPr>
          <w:rFonts w:ascii="Arial" w:hAnsi="Arial" w:cs="Arial"/>
          <w:bCs/>
          <w:lang w:val="en-GB"/>
        </w:rPr>
        <w:t xml:space="preserve">measure </w:t>
      </w:r>
      <w:r w:rsidR="00EB01C4" w:rsidRPr="001C2CD9">
        <w:rPr>
          <w:rFonts w:ascii="Arial" w:hAnsi="Arial" w:cs="Arial"/>
          <w:bCs/>
          <w:lang w:val="en-GB"/>
        </w:rPr>
        <w:t>their temporal and geographical distribution</w:t>
      </w:r>
      <w:r w:rsidR="001C2CD9">
        <w:rPr>
          <w:rFonts w:ascii="Arial" w:hAnsi="Arial" w:cs="Arial"/>
          <w:bCs/>
          <w:lang w:val="en-GB"/>
        </w:rPr>
        <w:t xml:space="preserve"> and observe</w:t>
      </w:r>
      <w:r w:rsidR="00EB01C4" w:rsidRPr="001C2CD9">
        <w:rPr>
          <w:rFonts w:ascii="Arial" w:hAnsi="Arial" w:cs="Arial"/>
          <w:bCs/>
          <w:lang w:val="en-GB"/>
        </w:rPr>
        <w:t xml:space="preserve"> potential changes in all these parameters in the short, medium and long haul, as well as the biotic and abiotic factors influencing the species such as the soil condition, fires, </w:t>
      </w:r>
      <w:proofErr w:type="gramStart"/>
      <w:r w:rsidR="00EB01C4" w:rsidRPr="001C2CD9">
        <w:rPr>
          <w:rFonts w:ascii="Arial" w:hAnsi="Arial" w:cs="Arial"/>
          <w:bCs/>
          <w:lang w:val="en-GB"/>
        </w:rPr>
        <w:t>climate</w:t>
      </w:r>
      <w:proofErr w:type="gramEnd"/>
      <w:r w:rsidR="00EB01C4" w:rsidRPr="001C2CD9">
        <w:rPr>
          <w:rFonts w:ascii="Arial" w:hAnsi="Arial" w:cs="Arial"/>
          <w:bCs/>
          <w:lang w:val="en-GB"/>
        </w:rPr>
        <w:t xml:space="preserve"> variations and so on.</w:t>
      </w:r>
    </w:p>
    <w:p w14:paraId="7DF8833F" w14:textId="6CE8D0C8" w:rsidR="007C5457" w:rsidRDefault="007C5457"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046FB">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EB01C4" w:rsidRPr="001C2CD9">
        <w:rPr>
          <w:rFonts w:ascii="Arial" w:hAnsi="Arial" w:cs="Arial"/>
          <w:bCs/>
          <w:lang w:val="en-GB"/>
        </w:rPr>
        <w:t xml:space="preserve">Knowing the original state of the environment in itself is a fundamental step to being able to determine the changes induced by management, or by </w:t>
      </w:r>
      <w:r w:rsidR="00881577">
        <w:rPr>
          <w:rFonts w:ascii="Arial" w:hAnsi="Arial" w:cs="Arial"/>
          <w:bCs/>
          <w:lang w:val="en-GB"/>
        </w:rPr>
        <w:t>events</w:t>
      </w:r>
      <w:r w:rsidR="00EB01C4" w:rsidRPr="001C2CD9">
        <w:rPr>
          <w:rFonts w:ascii="Arial" w:hAnsi="Arial" w:cs="Arial"/>
          <w:bCs/>
          <w:lang w:val="en-GB"/>
        </w:rPr>
        <w:t xml:space="preserve"> that escape </w:t>
      </w:r>
      <w:r w:rsidR="001C2CD9">
        <w:rPr>
          <w:rFonts w:ascii="Arial" w:hAnsi="Arial" w:cs="Arial"/>
          <w:bCs/>
          <w:lang w:val="en-GB"/>
        </w:rPr>
        <w:t>from</w:t>
      </w:r>
      <w:r w:rsidR="00EB01C4" w:rsidRPr="001C2CD9">
        <w:rPr>
          <w:rFonts w:ascii="Arial" w:hAnsi="Arial" w:cs="Arial"/>
          <w:bCs/>
          <w:lang w:val="en-GB"/>
        </w:rPr>
        <w:t xml:space="preserve"> manager's control. But this baseline condition </w:t>
      </w:r>
      <w:r w:rsidR="001C2CD9">
        <w:rPr>
          <w:rFonts w:ascii="Arial" w:hAnsi="Arial" w:cs="Arial"/>
          <w:bCs/>
          <w:lang w:val="en-GB"/>
        </w:rPr>
        <w:t xml:space="preserve">is of little relevance </w:t>
      </w:r>
      <w:r w:rsidR="00EB01C4" w:rsidRPr="001C2CD9">
        <w:rPr>
          <w:rFonts w:ascii="Arial" w:hAnsi="Arial" w:cs="Arial"/>
          <w:bCs/>
          <w:lang w:val="en-GB"/>
        </w:rPr>
        <w:t xml:space="preserve">if </w:t>
      </w:r>
      <w:r w:rsidR="001C2CD9">
        <w:rPr>
          <w:rFonts w:ascii="Arial" w:hAnsi="Arial" w:cs="Arial"/>
          <w:bCs/>
          <w:lang w:val="en-GB"/>
        </w:rPr>
        <w:t xml:space="preserve">you don’t link it </w:t>
      </w:r>
      <w:r w:rsidR="00EB01C4" w:rsidRPr="001C2CD9">
        <w:rPr>
          <w:rFonts w:ascii="Arial" w:hAnsi="Arial" w:cs="Arial"/>
          <w:bCs/>
          <w:lang w:val="en-GB"/>
        </w:rPr>
        <w:t xml:space="preserve">to the optimal condition in which the PA </w:t>
      </w:r>
      <w:r w:rsidR="001C2CD9">
        <w:rPr>
          <w:rFonts w:ascii="Arial" w:hAnsi="Arial" w:cs="Arial"/>
          <w:bCs/>
          <w:lang w:val="en-GB"/>
        </w:rPr>
        <w:t>should be</w:t>
      </w:r>
      <w:r w:rsidR="00EB01C4" w:rsidRPr="001C2CD9">
        <w:rPr>
          <w:rFonts w:ascii="Arial" w:hAnsi="Arial" w:cs="Arial"/>
          <w:bCs/>
          <w:lang w:val="en-GB"/>
        </w:rPr>
        <w:t>.</w:t>
      </w:r>
      <w:r w:rsidR="001C2CD9">
        <w:rPr>
          <w:rFonts w:ascii="Arial" w:hAnsi="Arial" w:cs="Arial"/>
          <w:bCs/>
          <w:lang w:val="en-GB"/>
        </w:rPr>
        <w:t xml:space="preserve"> </w:t>
      </w:r>
    </w:p>
    <w:p w14:paraId="3EC627FB" w14:textId="77777777" w:rsidR="007C5457" w:rsidRDefault="007C5457"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*B - </w:t>
      </w:r>
      <w:r w:rsidR="00EB01C4" w:rsidRPr="001C2CD9">
        <w:rPr>
          <w:rFonts w:ascii="Arial" w:hAnsi="Arial" w:cs="Arial"/>
          <w:bCs/>
          <w:lang w:val="en-GB"/>
        </w:rPr>
        <w:t xml:space="preserve">Too many conservation projects still </w:t>
      </w:r>
      <w:r w:rsidR="001C2CD9">
        <w:rPr>
          <w:rFonts w:ascii="Arial" w:hAnsi="Arial" w:cs="Arial"/>
          <w:bCs/>
          <w:lang w:val="en-GB"/>
        </w:rPr>
        <w:t xml:space="preserve">set as </w:t>
      </w:r>
      <w:r w:rsidR="00EB01C4" w:rsidRPr="001C2CD9">
        <w:rPr>
          <w:rFonts w:ascii="Arial" w:hAnsi="Arial" w:cs="Arial"/>
          <w:bCs/>
          <w:lang w:val="en-GB"/>
        </w:rPr>
        <w:t>baseline condition the state in which they found the PA at the beginning. Because of this, the goals set to improve the PA can lead to a state that is actually quite average compared to th</w:t>
      </w:r>
      <w:r w:rsidR="001C2CD9">
        <w:rPr>
          <w:rFonts w:ascii="Arial" w:hAnsi="Arial" w:cs="Arial"/>
          <w:bCs/>
          <w:lang w:val="en-GB"/>
        </w:rPr>
        <w:t xml:space="preserve">at </w:t>
      </w:r>
      <w:r w:rsidR="00EB01C4" w:rsidRPr="001C2CD9">
        <w:rPr>
          <w:rFonts w:ascii="Arial" w:hAnsi="Arial" w:cs="Arial"/>
          <w:bCs/>
          <w:lang w:val="en-GB"/>
        </w:rPr>
        <w:t>in which the site should be if work would have been done correctly and continuously.</w:t>
      </w:r>
      <w:r w:rsidR="001C2CD9">
        <w:rPr>
          <w:rFonts w:ascii="Arial" w:hAnsi="Arial" w:cs="Arial"/>
          <w:bCs/>
          <w:lang w:val="en-GB"/>
        </w:rPr>
        <w:t xml:space="preserve"> </w:t>
      </w:r>
    </w:p>
    <w:p w14:paraId="2AE9C6F6" w14:textId="3A9E7647" w:rsidR="00EB01C4" w:rsidRDefault="007C5457"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046FB">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EB01C4" w:rsidRPr="001C2CD9">
        <w:rPr>
          <w:rFonts w:ascii="Arial" w:hAnsi="Arial" w:cs="Arial"/>
          <w:bCs/>
          <w:lang w:val="en-GB"/>
        </w:rPr>
        <w:t xml:space="preserve">It would in fact be wiser to estimate the PA's ideal condition, and </w:t>
      </w:r>
      <w:r w:rsidR="001C2CD9">
        <w:rPr>
          <w:rFonts w:ascii="Arial" w:hAnsi="Arial" w:cs="Arial"/>
          <w:bCs/>
          <w:lang w:val="en-GB"/>
        </w:rPr>
        <w:t xml:space="preserve">then </w:t>
      </w:r>
      <w:r w:rsidR="00EB01C4" w:rsidRPr="001C2CD9">
        <w:rPr>
          <w:rFonts w:ascii="Arial" w:hAnsi="Arial" w:cs="Arial"/>
          <w:bCs/>
          <w:lang w:val="en-GB"/>
        </w:rPr>
        <w:t xml:space="preserve">to set a rate of </w:t>
      </w:r>
      <w:r w:rsidR="001C2CD9">
        <w:rPr>
          <w:rFonts w:ascii="Arial" w:hAnsi="Arial" w:cs="Arial"/>
          <w:bCs/>
          <w:lang w:val="en-GB"/>
        </w:rPr>
        <w:t xml:space="preserve">the </w:t>
      </w:r>
      <w:r w:rsidR="00EB01C4" w:rsidRPr="001C2CD9">
        <w:rPr>
          <w:rFonts w:ascii="Arial" w:hAnsi="Arial" w:cs="Arial"/>
          <w:bCs/>
          <w:lang w:val="en-GB"/>
        </w:rPr>
        <w:t xml:space="preserve">progress </w:t>
      </w:r>
      <w:r w:rsidR="001C2CD9">
        <w:rPr>
          <w:rFonts w:ascii="Arial" w:hAnsi="Arial" w:cs="Arial"/>
          <w:bCs/>
          <w:lang w:val="en-GB"/>
        </w:rPr>
        <w:t xml:space="preserve">that is </w:t>
      </w:r>
      <w:r w:rsidR="00EB01C4" w:rsidRPr="001C2CD9">
        <w:rPr>
          <w:rFonts w:ascii="Arial" w:hAnsi="Arial" w:cs="Arial"/>
          <w:bCs/>
          <w:lang w:val="en-GB"/>
        </w:rPr>
        <w:t xml:space="preserve">intended to be made to achieve this goal. This would make the project's impact more understandable and make analysis of the cost-benefit ratio more consistent. </w:t>
      </w:r>
    </w:p>
    <w:p w14:paraId="4921E6EC" w14:textId="6C2C51BD" w:rsidR="007C5457" w:rsidRDefault="007C5457"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046FB">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EB01C4" w:rsidRPr="001C2CD9">
        <w:rPr>
          <w:rFonts w:ascii="Arial" w:hAnsi="Arial" w:cs="Arial"/>
          <w:bCs/>
          <w:lang w:val="en-GB"/>
        </w:rPr>
        <w:t xml:space="preserve">On the basis of this acute knowledge of the site, monitoring </w:t>
      </w:r>
      <w:r w:rsidR="001C2CD9">
        <w:rPr>
          <w:rFonts w:ascii="Arial" w:hAnsi="Arial" w:cs="Arial"/>
          <w:bCs/>
          <w:lang w:val="en-GB"/>
        </w:rPr>
        <w:t xml:space="preserve">allows you </w:t>
      </w:r>
      <w:r w:rsidR="00EB01C4" w:rsidRPr="001C2CD9">
        <w:rPr>
          <w:rFonts w:ascii="Arial" w:hAnsi="Arial" w:cs="Arial"/>
          <w:bCs/>
          <w:lang w:val="en-GB"/>
        </w:rPr>
        <w:t xml:space="preserve">to determine the heritage values of the </w:t>
      </w:r>
      <w:r w:rsidR="001C2CD9">
        <w:rPr>
          <w:rFonts w:ascii="Arial" w:hAnsi="Arial" w:cs="Arial"/>
          <w:bCs/>
          <w:lang w:val="en-GB"/>
        </w:rPr>
        <w:t xml:space="preserve">protected area, those that are targeted by </w:t>
      </w:r>
      <w:r w:rsidR="00EB01C4" w:rsidRPr="001C2CD9">
        <w:rPr>
          <w:rFonts w:ascii="Arial" w:hAnsi="Arial" w:cs="Arial"/>
          <w:bCs/>
          <w:lang w:val="en-GB"/>
        </w:rPr>
        <w:t>management actions.</w:t>
      </w:r>
      <w:r w:rsidR="001C2CD9">
        <w:rPr>
          <w:rFonts w:ascii="Arial" w:hAnsi="Arial" w:cs="Arial"/>
          <w:bCs/>
          <w:lang w:val="en-GB"/>
        </w:rPr>
        <w:t xml:space="preserve"> </w:t>
      </w:r>
    </w:p>
    <w:p w14:paraId="5DBDA8AA" w14:textId="77777777" w:rsidR="007C5457" w:rsidRDefault="007C5457"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*G - </w:t>
      </w:r>
      <w:r w:rsidR="00EB01C4" w:rsidRPr="001C2CD9">
        <w:rPr>
          <w:rFonts w:ascii="Arial" w:hAnsi="Arial" w:cs="Arial"/>
          <w:bCs/>
          <w:lang w:val="en-GB"/>
        </w:rPr>
        <w:t xml:space="preserve">It </w:t>
      </w:r>
      <w:r w:rsidR="001C2CD9">
        <w:rPr>
          <w:rFonts w:ascii="Arial" w:hAnsi="Arial" w:cs="Arial"/>
          <w:bCs/>
          <w:lang w:val="en-GB"/>
        </w:rPr>
        <w:t xml:space="preserve">also </w:t>
      </w:r>
      <w:r w:rsidR="00EB01C4" w:rsidRPr="001C2CD9">
        <w:rPr>
          <w:rFonts w:ascii="Arial" w:hAnsi="Arial" w:cs="Arial"/>
          <w:bCs/>
          <w:lang w:val="en-GB"/>
        </w:rPr>
        <w:t>helps to identify the pressures and the threats the values are facing, their scope, importance and evolution.</w:t>
      </w:r>
      <w:r w:rsidR="001C2CD9">
        <w:rPr>
          <w:rFonts w:ascii="Arial" w:hAnsi="Arial" w:cs="Arial"/>
          <w:bCs/>
          <w:lang w:val="en-GB"/>
        </w:rPr>
        <w:t xml:space="preserve"> </w:t>
      </w:r>
    </w:p>
    <w:p w14:paraId="026CADA2" w14:textId="7B48B897" w:rsidR="007C5457" w:rsidRDefault="007C5457" w:rsidP="007C5457">
      <w:pPr>
        <w:autoSpaceDE w:val="0"/>
        <w:autoSpaceDN w:val="0"/>
        <w:adjustRightInd w:val="0"/>
        <w:spacing w:after="0" w:line="240" w:lineRule="auto"/>
        <w:jc w:val="both"/>
        <w:rPr>
          <w:rFonts w:ascii="Arial" w:hAnsi="Arial" w:cs="Arial"/>
          <w:bCs/>
          <w:lang w:val="en-GB"/>
        </w:rPr>
      </w:pPr>
      <w:proofErr w:type="gramStart"/>
      <w:r>
        <w:rPr>
          <w:rFonts w:ascii="Arial" w:hAnsi="Arial" w:cs="Arial"/>
          <w:bCs/>
          <w:lang w:val="en-GB"/>
        </w:rPr>
        <w:t>*</w:t>
      </w:r>
      <w:proofErr w:type="spellStart"/>
      <w:r w:rsidR="00D046FB">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1C2CD9">
        <w:rPr>
          <w:rFonts w:ascii="Arial" w:hAnsi="Arial" w:cs="Arial"/>
          <w:bCs/>
          <w:lang w:val="en-GB"/>
        </w:rPr>
        <w:t xml:space="preserve">Monitoring </w:t>
      </w:r>
      <w:r w:rsidR="00EB01C4" w:rsidRPr="001C2CD9">
        <w:rPr>
          <w:rFonts w:ascii="Arial" w:hAnsi="Arial" w:cs="Arial"/>
          <w:bCs/>
          <w:lang w:val="en-GB"/>
        </w:rPr>
        <w:t>gives information regar</w:t>
      </w:r>
      <w:r w:rsidR="001C2CD9">
        <w:rPr>
          <w:rFonts w:ascii="Arial" w:hAnsi="Arial" w:cs="Arial"/>
          <w:bCs/>
          <w:lang w:val="en-GB"/>
        </w:rPr>
        <w:t>d</w:t>
      </w:r>
      <w:r w:rsidR="00EB01C4" w:rsidRPr="001C2CD9">
        <w:rPr>
          <w:rFonts w:ascii="Arial" w:hAnsi="Arial" w:cs="Arial"/>
          <w:bCs/>
          <w:lang w:val="en-GB"/>
        </w:rPr>
        <w:t>ing the interactions between all the identified fact</w:t>
      </w:r>
      <w:r w:rsidR="001C2CD9">
        <w:rPr>
          <w:rFonts w:ascii="Arial" w:hAnsi="Arial" w:cs="Arial"/>
          <w:bCs/>
          <w:lang w:val="en-GB"/>
        </w:rPr>
        <w:t>o</w:t>
      </w:r>
      <w:r w:rsidR="00EB01C4" w:rsidRPr="001C2CD9">
        <w:rPr>
          <w:rFonts w:ascii="Arial" w:hAnsi="Arial" w:cs="Arial"/>
          <w:bCs/>
          <w:lang w:val="en-GB"/>
        </w:rPr>
        <w:t>rs, be they biotic or abiotic, in space and in time</w:t>
      </w:r>
      <w:r>
        <w:rPr>
          <w:rFonts w:ascii="Arial" w:hAnsi="Arial" w:cs="Arial"/>
          <w:bCs/>
          <w:lang w:val="en-GB"/>
        </w:rPr>
        <w:t>.</w:t>
      </w:r>
      <w:proofErr w:type="gramEnd"/>
      <w:r>
        <w:rPr>
          <w:rFonts w:ascii="Arial" w:hAnsi="Arial" w:cs="Arial"/>
          <w:bCs/>
          <w:lang w:val="en-GB"/>
        </w:rPr>
        <w:t xml:space="preserve"> </w:t>
      </w:r>
    </w:p>
    <w:p w14:paraId="67EE5DD6" w14:textId="19E0D253" w:rsidR="007C5457" w:rsidRDefault="007C5457"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*G - B</w:t>
      </w:r>
      <w:r w:rsidR="00EB01C4" w:rsidRPr="001C2CD9">
        <w:rPr>
          <w:rFonts w:ascii="Arial" w:hAnsi="Arial" w:cs="Arial"/>
          <w:bCs/>
          <w:lang w:val="en-GB"/>
        </w:rPr>
        <w:t xml:space="preserve">ut also on the evolution of these indicators that will allow </w:t>
      </w:r>
      <w:r w:rsidR="00881577">
        <w:rPr>
          <w:rFonts w:ascii="Arial" w:hAnsi="Arial" w:cs="Arial"/>
          <w:bCs/>
          <w:lang w:val="en-GB"/>
        </w:rPr>
        <w:t>measuring</w:t>
      </w:r>
      <w:r w:rsidR="00EB01C4" w:rsidRPr="001C2CD9">
        <w:rPr>
          <w:rFonts w:ascii="Arial" w:hAnsi="Arial" w:cs="Arial"/>
          <w:bCs/>
          <w:lang w:val="en-GB"/>
        </w:rPr>
        <w:t xml:space="preserve"> the protection of the</w:t>
      </w:r>
      <w:r w:rsidR="001C2CD9">
        <w:rPr>
          <w:rFonts w:ascii="Arial" w:hAnsi="Arial" w:cs="Arial"/>
          <w:bCs/>
          <w:lang w:val="en-GB"/>
        </w:rPr>
        <w:t xml:space="preserve"> threatened</w:t>
      </w:r>
      <w:r w:rsidR="00EB01C4" w:rsidRPr="001C2CD9">
        <w:rPr>
          <w:rFonts w:ascii="Arial" w:hAnsi="Arial" w:cs="Arial"/>
          <w:bCs/>
          <w:lang w:val="en-GB"/>
        </w:rPr>
        <w:t xml:space="preserve"> values.</w:t>
      </w:r>
      <w:r w:rsidR="001C2CD9">
        <w:rPr>
          <w:rFonts w:ascii="Arial" w:hAnsi="Arial" w:cs="Arial"/>
          <w:bCs/>
          <w:lang w:val="en-GB"/>
        </w:rPr>
        <w:t xml:space="preserve"> </w:t>
      </w:r>
    </w:p>
    <w:p w14:paraId="05CE3B14" w14:textId="77777777" w:rsidR="00D046FB" w:rsidRDefault="007C5457"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046FB">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EB01C4" w:rsidRPr="001C2CD9">
        <w:rPr>
          <w:rFonts w:ascii="Arial" w:hAnsi="Arial" w:cs="Arial"/>
          <w:bCs/>
          <w:lang w:val="en-GB"/>
        </w:rPr>
        <w:t xml:space="preserve">Climate change is a good example of alteration suffered by an environment that can only be detected in the long haul, through </w:t>
      </w:r>
      <w:r w:rsidR="001C2CD9">
        <w:rPr>
          <w:rFonts w:ascii="Arial" w:hAnsi="Arial" w:cs="Arial"/>
          <w:bCs/>
          <w:lang w:val="en-GB"/>
        </w:rPr>
        <w:t>strict</w:t>
      </w:r>
      <w:r w:rsidR="00EB01C4" w:rsidRPr="001C2CD9">
        <w:rPr>
          <w:rFonts w:ascii="Arial" w:hAnsi="Arial" w:cs="Arial"/>
          <w:bCs/>
          <w:lang w:val="en-GB"/>
        </w:rPr>
        <w:t xml:space="preserve"> monitor</w:t>
      </w:r>
      <w:r w:rsidR="001C2CD9">
        <w:rPr>
          <w:rFonts w:ascii="Arial" w:hAnsi="Arial" w:cs="Arial"/>
          <w:bCs/>
          <w:lang w:val="en-GB"/>
        </w:rPr>
        <w:t>ing that requires special targe</w:t>
      </w:r>
      <w:r w:rsidR="00EB01C4" w:rsidRPr="001C2CD9">
        <w:rPr>
          <w:rFonts w:ascii="Arial" w:hAnsi="Arial" w:cs="Arial"/>
          <w:bCs/>
          <w:lang w:val="en-GB"/>
        </w:rPr>
        <w:t>ting to detect the threat and assess it.</w:t>
      </w:r>
      <w:r w:rsidR="001C2CD9">
        <w:rPr>
          <w:rFonts w:ascii="Arial" w:hAnsi="Arial" w:cs="Arial"/>
          <w:bCs/>
          <w:lang w:val="en-GB"/>
        </w:rPr>
        <w:t xml:space="preserve"> </w:t>
      </w:r>
    </w:p>
    <w:p w14:paraId="065ED6E2" w14:textId="77777777" w:rsidR="00D046FB" w:rsidRDefault="007C5457"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046FB">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EB01C4" w:rsidRPr="001C2CD9">
        <w:rPr>
          <w:rFonts w:ascii="Arial" w:hAnsi="Arial" w:cs="Arial"/>
          <w:bCs/>
          <w:lang w:val="en-GB"/>
        </w:rPr>
        <w:t xml:space="preserve">This work on values will enable prioritising actions, both according to what </w:t>
      </w:r>
      <w:r w:rsidR="00881577">
        <w:rPr>
          <w:rFonts w:ascii="Arial" w:hAnsi="Arial" w:cs="Arial"/>
          <w:bCs/>
          <w:lang w:val="en-GB"/>
        </w:rPr>
        <w:t xml:space="preserve">we expect - key values to preserve - </w:t>
      </w:r>
      <w:r w:rsidR="00EB01C4" w:rsidRPr="001C2CD9">
        <w:rPr>
          <w:rFonts w:ascii="Arial" w:hAnsi="Arial" w:cs="Arial"/>
          <w:bCs/>
          <w:lang w:val="en-GB"/>
        </w:rPr>
        <w:t>and to what is</w:t>
      </w:r>
      <w:r w:rsidR="00881577">
        <w:rPr>
          <w:rFonts w:ascii="Arial" w:hAnsi="Arial" w:cs="Arial"/>
          <w:bCs/>
          <w:lang w:val="en-GB"/>
        </w:rPr>
        <w:t xml:space="preserve"> indeed</w:t>
      </w:r>
      <w:r w:rsidR="00EB01C4" w:rsidRPr="001C2CD9">
        <w:rPr>
          <w:rFonts w:ascii="Arial" w:hAnsi="Arial" w:cs="Arial"/>
          <w:bCs/>
          <w:lang w:val="en-GB"/>
        </w:rPr>
        <w:t xml:space="preserve"> feasible</w:t>
      </w:r>
      <w:r w:rsidR="00881577">
        <w:rPr>
          <w:rFonts w:ascii="Arial" w:hAnsi="Arial" w:cs="Arial"/>
          <w:bCs/>
          <w:lang w:val="en-GB"/>
        </w:rPr>
        <w:t xml:space="preserve">, depending on </w:t>
      </w:r>
      <w:r w:rsidR="00EB01C4" w:rsidRPr="001C2CD9">
        <w:rPr>
          <w:rFonts w:ascii="Arial" w:hAnsi="Arial" w:cs="Arial"/>
          <w:bCs/>
          <w:lang w:val="en-GB"/>
        </w:rPr>
        <w:t>the means we hav</w:t>
      </w:r>
      <w:r w:rsidR="00881577">
        <w:rPr>
          <w:rFonts w:ascii="Arial" w:hAnsi="Arial" w:cs="Arial"/>
          <w:bCs/>
          <w:lang w:val="en-GB"/>
        </w:rPr>
        <w:t>e</w:t>
      </w:r>
      <w:r w:rsidR="00EB01C4" w:rsidRPr="001C2CD9">
        <w:rPr>
          <w:rFonts w:ascii="Arial" w:hAnsi="Arial" w:cs="Arial"/>
          <w:bCs/>
          <w:lang w:val="en-GB"/>
        </w:rPr>
        <w:t xml:space="preserve">. </w:t>
      </w:r>
    </w:p>
    <w:p w14:paraId="041B2271" w14:textId="1512DAE7" w:rsidR="007C5457" w:rsidRDefault="00D046FB"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Pr>
          <w:rFonts w:ascii="Arial" w:hAnsi="Arial" w:cs="Arial"/>
          <w:bCs/>
          <w:lang w:val="en-GB"/>
        </w:rPr>
        <w:t>clic</w:t>
      </w:r>
      <w:proofErr w:type="spellEnd"/>
      <w:r>
        <w:rPr>
          <w:rFonts w:ascii="Arial" w:hAnsi="Arial" w:cs="Arial"/>
          <w:bCs/>
          <w:lang w:val="en-GB"/>
        </w:rPr>
        <w:t xml:space="preserve"> - </w:t>
      </w:r>
      <w:r w:rsidR="00EB01C4" w:rsidRPr="001C2CD9">
        <w:rPr>
          <w:rFonts w:ascii="Arial" w:hAnsi="Arial" w:cs="Arial"/>
          <w:bCs/>
          <w:lang w:val="en-GB"/>
        </w:rPr>
        <w:t>The understanding of the way the PA works is key to avoid seeking to follow indicators that are too complicated when more accessible and cheaper ones exist.</w:t>
      </w:r>
      <w:r w:rsidR="001C2CD9">
        <w:rPr>
          <w:rFonts w:ascii="Arial" w:hAnsi="Arial" w:cs="Arial"/>
          <w:bCs/>
          <w:lang w:val="en-GB"/>
        </w:rPr>
        <w:t xml:space="preserve"> </w:t>
      </w:r>
    </w:p>
    <w:p w14:paraId="0F64942E" w14:textId="77777777" w:rsidR="00D046FB" w:rsidRDefault="00D046FB" w:rsidP="007C5457">
      <w:pPr>
        <w:autoSpaceDE w:val="0"/>
        <w:autoSpaceDN w:val="0"/>
        <w:adjustRightInd w:val="0"/>
        <w:spacing w:after="0" w:line="240" w:lineRule="auto"/>
        <w:jc w:val="both"/>
        <w:rPr>
          <w:rFonts w:ascii="Arial" w:hAnsi="Arial" w:cs="Arial"/>
          <w:bCs/>
          <w:lang w:val="en-GB"/>
        </w:rPr>
      </w:pPr>
    </w:p>
    <w:p w14:paraId="31D1B2E9" w14:textId="20956E66" w:rsidR="00EB01C4" w:rsidRDefault="007C5457"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046FB">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EB01C4" w:rsidRPr="001C2CD9">
        <w:rPr>
          <w:rFonts w:ascii="Arial" w:hAnsi="Arial" w:cs="Arial"/>
          <w:bCs/>
          <w:lang w:val="en-GB"/>
        </w:rPr>
        <w:t xml:space="preserve">For instance, monitoring populations of hoofed mammals in the forest is usually simply done by measuring the damages caused to trees </w:t>
      </w:r>
      <w:r w:rsidR="001C2CD9">
        <w:rPr>
          <w:rFonts w:ascii="Arial" w:hAnsi="Arial" w:cs="Arial"/>
          <w:bCs/>
          <w:lang w:val="en-GB"/>
        </w:rPr>
        <w:t xml:space="preserve">in </w:t>
      </w:r>
      <w:r w:rsidR="00EB01C4" w:rsidRPr="001C2CD9">
        <w:rPr>
          <w:rFonts w:ascii="Arial" w:hAnsi="Arial" w:cs="Arial"/>
          <w:bCs/>
          <w:lang w:val="en-GB"/>
        </w:rPr>
        <w:t xml:space="preserve">benchmarked areas. If the amount of damage increases, more animals are collected, and conversely, if the damages decrease too much, we limit the number of animals being collected in order to let the </w:t>
      </w:r>
      <w:r w:rsidR="001C2CD9" w:rsidRPr="001C2CD9">
        <w:rPr>
          <w:rFonts w:ascii="Arial" w:hAnsi="Arial" w:cs="Arial"/>
          <w:bCs/>
          <w:lang w:val="en-GB"/>
        </w:rPr>
        <w:t>populations</w:t>
      </w:r>
      <w:r w:rsidR="00EB01C4" w:rsidRPr="001C2CD9">
        <w:rPr>
          <w:rFonts w:ascii="Arial" w:hAnsi="Arial" w:cs="Arial"/>
          <w:bCs/>
          <w:lang w:val="en-GB"/>
        </w:rPr>
        <w:t xml:space="preserve"> recover. </w:t>
      </w:r>
    </w:p>
    <w:p w14:paraId="28B26D1F" w14:textId="1FB8EFAF" w:rsidR="006E6CB3" w:rsidRDefault="006E6CB3"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046FB">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EB01C4" w:rsidRPr="001C2CD9">
        <w:rPr>
          <w:rFonts w:ascii="Arial" w:hAnsi="Arial" w:cs="Arial"/>
          <w:bCs/>
          <w:lang w:val="en-GB"/>
        </w:rPr>
        <w:t xml:space="preserve">The management </w:t>
      </w:r>
      <w:r>
        <w:rPr>
          <w:rFonts w:ascii="Arial" w:hAnsi="Arial" w:cs="Arial"/>
          <w:bCs/>
          <w:lang w:val="en-GB"/>
        </w:rPr>
        <w:t>plan</w:t>
      </w:r>
      <w:r w:rsidR="00EB01C4" w:rsidRPr="001C2CD9">
        <w:rPr>
          <w:rFonts w:ascii="Arial" w:hAnsi="Arial" w:cs="Arial"/>
          <w:bCs/>
          <w:lang w:val="en-GB"/>
        </w:rPr>
        <w:t xml:space="preserve"> includes a part where the ecological monitoring is described. It is crucial to think through this part according to the staff's practical needs - theoretical and in skills - as well as the actual means at hand.</w:t>
      </w:r>
      <w:r w:rsidR="001C2CD9">
        <w:rPr>
          <w:rFonts w:ascii="Arial" w:hAnsi="Arial" w:cs="Arial"/>
          <w:bCs/>
          <w:lang w:val="en-GB"/>
        </w:rPr>
        <w:t xml:space="preserve"> </w:t>
      </w:r>
    </w:p>
    <w:p w14:paraId="599DE1FD" w14:textId="77777777" w:rsidR="006E6CB3" w:rsidRDefault="006E6CB3"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*B - </w:t>
      </w:r>
      <w:r w:rsidR="00EB01C4" w:rsidRPr="001C2CD9">
        <w:rPr>
          <w:rFonts w:ascii="Arial" w:hAnsi="Arial" w:cs="Arial"/>
          <w:bCs/>
          <w:lang w:val="en-GB"/>
        </w:rPr>
        <w:t xml:space="preserve">Let's not forget that the analysis of results provided by monitoring will allow </w:t>
      </w:r>
      <w:proofErr w:type="gramStart"/>
      <w:r w:rsidR="00EB01C4" w:rsidRPr="001C2CD9">
        <w:rPr>
          <w:rFonts w:ascii="Arial" w:hAnsi="Arial" w:cs="Arial"/>
          <w:bCs/>
          <w:lang w:val="en-GB"/>
        </w:rPr>
        <w:t>to determine</w:t>
      </w:r>
      <w:proofErr w:type="gramEnd"/>
      <w:r w:rsidR="00EB01C4" w:rsidRPr="001C2CD9">
        <w:rPr>
          <w:rFonts w:ascii="Arial" w:hAnsi="Arial" w:cs="Arial"/>
          <w:bCs/>
          <w:lang w:val="en-GB"/>
        </w:rPr>
        <w:t xml:space="preserve"> new management actions and thereby new monitoring procedures. </w:t>
      </w:r>
    </w:p>
    <w:p w14:paraId="2D612019" w14:textId="14CFE1FF" w:rsidR="006E6CB3" w:rsidRDefault="006E6CB3"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046FB">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EB01C4" w:rsidRPr="001C2CD9">
        <w:rPr>
          <w:rFonts w:ascii="Arial" w:hAnsi="Arial" w:cs="Arial"/>
          <w:bCs/>
          <w:lang w:val="en-GB"/>
        </w:rPr>
        <w:t>Thus, ecological monitoring truly is a major component of adaptive management.</w:t>
      </w:r>
      <w:r w:rsidR="001C2CD9">
        <w:rPr>
          <w:rFonts w:ascii="Arial" w:hAnsi="Arial" w:cs="Arial"/>
          <w:bCs/>
          <w:lang w:val="en-GB"/>
        </w:rPr>
        <w:t xml:space="preserve"> </w:t>
      </w:r>
    </w:p>
    <w:p w14:paraId="34904379" w14:textId="77777777" w:rsidR="006E6CB3" w:rsidRDefault="006E6CB3"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*B - </w:t>
      </w:r>
      <w:r w:rsidR="00EB01C4" w:rsidRPr="001C2CD9">
        <w:rPr>
          <w:rFonts w:ascii="Arial" w:hAnsi="Arial" w:cs="Arial"/>
          <w:bCs/>
          <w:lang w:val="en-GB"/>
        </w:rPr>
        <w:t xml:space="preserve">As such, management decisions will evolve </w:t>
      </w:r>
      <w:r w:rsidR="001C2CD9">
        <w:rPr>
          <w:rFonts w:ascii="Arial" w:hAnsi="Arial" w:cs="Arial"/>
          <w:bCs/>
          <w:lang w:val="en-GB"/>
        </w:rPr>
        <w:t xml:space="preserve">over </w:t>
      </w:r>
      <w:r w:rsidR="00EB01C4" w:rsidRPr="001C2CD9">
        <w:rPr>
          <w:rFonts w:ascii="Arial" w:hAnsi="Arial" w:cs="Arial"/>
          <w:bCs/>
          <w:lang w:val="en-GB"/>
        </w:rPr>
        <w:t>time thanks to ecological monitoring and vice versa.</w:t>
      </w:r>
      <w:r w:rsidR="001C2CD9">
        <w:rPr>
          <w:rFonts w:ascii="Arial" w:hAnsi="Arial" w:cs="Arial"/>
          <w:bCs/>
          <w:lang w:val="en-GB"/>
        </w:rPr>
        <w:t xml:space="preserve"> This monitoring </w:t>
      </w:r>
      <w:r w:rsidR="00EB01C4" w:rsidRPr="001C2CD9">
        <w:rPr>
          <w:rFonts w:ascii="Arial" w:hAnsi="Arial" w:cs="Arial"/>
          <w:bCs/>
          <w:lang w:val="en-GB"/>
        </w:rPr>
        <w:t xml:space="preserve">will </w:t>
      </w:r>
      <w:r w:rsidR="001C2CD9">
        <w:rPr>
          <w:rFonts w:ascii="Arial" w:hAnsi="Arial" w:cs="Arial"/>
          <w:bCs/>
          <w:lang w:val="en-GB"/>
        </w:rPr>
        <w:t xml:space="preserve">specifically </w:t>
      </w:r>
      <w:r w:rsidR="00EB01C4" w:rsidRPr="001C2CD9">
        <w:rPr>
          <w:rFonts w:ascii="Arial" w:hAnsi="Arial" w:cs="Arial"/>
          <w:bCs/>
          <w:lang w:val="en-GB"/>
        </w:rPr>
        <w:t>determine if the species of special interest</w:t>
      </w:r>
      <w:r w:rsidR="001C2CD9">
        <w:rPr>
          <w:rFonts w:ascii="Arial" w:hAnsi="Arial" w:cs="Arial"/>
          <w:bCs/>
          <w:lang w:val="en-GB"/>
        </w:rPr>
        <w:t>,</w:t>
      </w:r>
      <w:r w:rsidR="00EB01C4" w:rsidRPr="001C2CD9">
        <w:rPr>
          <w:rFonts w:ascii="Arial" w:hAnsi="Arial" w:cs="Arial"/>
          <w:bCs/>
          <w:lang w:val="en-GB"/>
        </w:rPr>
        <w:t xml:space="preserve"> that are </w:t>
      </w:r>
      <w:r w:rsidR="001C2CD9">
        <w:rPr>
          <w:rFonts w:ascii="Arial" w:hAnsi="Arial" w:cs="Arial"/>
          <w:bCs/>
          <w:lang w:val="en-GB"/>
        </w:rPr>
        <w:t xml:space="preserve">the </w:t>
      </w:r>
      <w:r w:rsidR="00EB01C4" w:rsidRPr="001C2CD9">
        <w:rPr>
          <w:rFonts w:ascii="Arial" w:hAnsi="Arial" w:cs="Arial"/>
          <w:bCs/>
          <w:lang w:val="en-GB"/>
        </w:rPr>
        <w:t>values of the PA</w:t>
      </w:r>
      <w:r w:rsidR="001C2CD9">
        <w:rPr>
          <w:rFonts w:ascii="Arial" w:hAnsi="Arial" w:cs="Arial"/>
          <w:bCs/>
          <w:lang w:val="en-GB"/>
        </w:rPr>
        <w:t>,</w:t>
      </w:r>
      <w:r w:rsidR="00EB01C4" w:rsidRPr="001C2CD9">
        <w:rPr>
          <w:rFonts w:ascii="Arial" w:hAnsi="Arial" w:cs="Arial"/>
          <w:bCs/>
          <w:lang w:val="en-GB"/>
        </w:rPr>
        <w:t xml:space="preserve"> remain </w:t>
      </w:r>
      <w:r w:rsidR="001C2CD9">
        <w:rPr>
          <w:rFonts w:ascii="Arial" w:hAnsi="Arial" w:cs="Arial"/>
          <w:bCs/>
          <w:lang w:val="en-GB"/>
        </w:rPr>
        <w:t xml:space="preserve">within </w:t>
      </w:r>
      <w:r w:rsidR="00EB01C4" w:rsidRPr="001C2CD9">
        <w:rPr>
          <w:rFonts w:ascii="Arial" w:hAnsi="Arial" w:cs="Arial"/>
          <w:bCs/>
          <w:lang w:val="en-GB"/>
        </w:rPr>
        <w:t>acceptab</w:t>
      </w:r>
      <w:r w:rsidR="001C2CD9">
        <w:rPr>
          <w:rFonts w:ascii="Arial" w:hAnsi="Arial" w:cs="Arial"/>
          <w:bCs/>
          <w:lang w:val="en-GB"/>
        </w:rPr>
        <w:t>le limits - standards - f</w:t>
      </w:r>
      <w:r w:rsidR="00EB01C4" w:rsidRPr="001C2CD9">
        <w:rPr>
          <w:rFonts w:ascii="Arial" w:hAnsi="Arial" w:cs="Arial"/>
          <w:bCs/>
          <w:lang w:val="en-GB"/>
        </w:rPr>
        <w:t>or their conservation.</w:t>
      </w:r>
      <w:r w:rsidR="001C2CD9">
        <w:rPr>
          <w:rFonts w:ascii="Arial" w:hAnsi="Arial" w:cs="Arial"/>
          <w:bCs/>
          <w:lang w:val="en-GB"/>
        </w:rPr>
        <w:t xml:space="preserve"> </w:t>
      </w:r>
    </w:p>
    <w:p w14:paraId="588930E6" w14:textId="77777777" w:rsidR="006E6CB3" w:rsidRDefault="006E6CB3"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*G - </w:t>
      </w:r>
      <w:r w:rsidR="00EB01C4" w:rsidRPr="001C2CD9">
        <w:rPr>
          <w:rFonts w:ascii="Arial" w:hAnsi="Arial" w:cs="Arial"/>
          <w:bCs/>
          <w:lang w:val="en-GB"/>
        </w:rPr>
        <w:t>It will he</w:t>
      </w:r>
      <w:r w:rsidR="001C2CD9">
        <w:rPr>
          <w:rFonts w:ascii="Arial" w:hAnsi="Arial" w:cs="Arial"/>
          <w:bCs/>
          <w:lang w:val="en-GB"/>
        </w:rPr>
        <w:t>l</w:t>
      </w:r>
      <w:r w:rsidR="00EB01C4" w:rsidRPr="001C2CD9">
        <w:rPr>
          <w:rFonts w:ascii="Arial" w:hAnsi="Arial" w:cs="Arial"/>
          <w:bCs/>
          <w:lang w:val="en-GB"/>
        </w:rPr>
        <w:t xml:space="preserve">p understand if the pressures and the threats are </w:t>
      </w:r>
      <w:r w:rsidR="001C2CD9">
        <w:rPr>
          <w:rFonts w:ascii="Arial" w:hAnsi="Arial" w:cs="Arial"/>
          <w:bCs/>
          <w:lang w:val="en-GB"/>
        </w:rPr>
        <w:t xml:space="preserve">being </w:t>
      </w:r>
      <w:r w:rsidR="00EB01C4" w:rsidRPr="001C2CD9">
        <w:rPr>
          <w:rFonts w:ascii="Arial" w:hAnsi="Arial" w:cs="Arial"/>
          <w:bCs/>
          <w:lang w:val="en-GB"/>
        </w:rPr>
        <w:t>contro</w:t>
      </w:r>
      <w:r w:rsidR="001C2CD9">
        <w:rPr>
          <w:rFonts w:ascii="Arial" w:hAnsi="Arial" w:cs="Arial"/>
          <w:bCs/>
          <w:lang w:val="en-GB"/>
        </w:rPr>
        <w:t>l</w:t>
      </w:r>
      <w:r w:rsidR="00EB01C4" w:rsidRPr="001C2CD9">
        <w:rPr>
          <w:rFonts w:ascii="Arial" w:hAnsi="Arial" w:cs="Arial"/>
          <w:bCs/>
          <w:lang w:val="en-GB"/>
        </w:rPr>
        <w:t>le</w:t>
      </w:r>
      <w:r w:rsidR="001C2CD9">
        <w:rPr>
          <w:rFonts w:ascii="Arial" w:hAnsi="Arial" w:cs="Arial"/>
          <w:bCs/>
          <w:lang w:val="en-GB"/>
        </w:rPr>
        <w:t>d</w:t>
      </w:r>
      <w:r w:rsidR="00EB01C4" w:rsidRPr="001C2CD9">
        <w:rPr>
          <w:rFonts w:ascii="Arial" w:hAnsi="Arial" w:cs="Arial"/>
          <w:bCs/>
          <w:lang w:val="en-GB"/>
        </w:rPr>
        <w:t xml:space="preserve"> and redirect management according to the changes that were detected.</w:t>
      </w:r>
      <w:r w:rsidR="00690D37">
        <w:rPr>
          <w:rFonts w:ascii="Arial" w:hAnsi="Arial" w:cs="Arial"/>
          <w:bCs/>
          <w:lang w:val="en-GB"/>
        </w:rPr>
        <w:t xml:space="preserve"> </w:t>
      </w:r>
    </w:p>
    <w:p w14:paraId="4CA225ED" w14:textId="061DA9D0" w:rsidR="00EB01C4" w:rsidRDefault="006E6CB3" w:rsidP="007C5457">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046FB">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EB01C4" w:rsidRPr="001C2CD9">
        <w:rPr>
          <w:rFonts w:ascii="Arial" w:hAnsi="Arial" w:cs="Arial"/>
          <w:bCs/>
          <w:lang w:val="en-GB"/>
        </w:rPr>
        <w:t>It enables to prioritise the means a</w:t>
      </w:r>
      <w:r w:rsidR="00690D37">
        <w:rPr>
          <w:rFonts w:ascii="Arial" w:hAnsi="Arial" w:cs="Arial"/>
          <w:bCs/>
          <w:lang w:val="en-GB"/>
        </w:rPr>
        <w:t>l</w:t>
      </w:r>
      <w:r w:rsidR="00EB01C4" w:rsidRPr="001C2CD9">
        <w:rPr>
          <w:rFonts w:ascii="Arial" w:hAnsi="Arial" w:cs="Arial"/>
          <w:bCs/>
          <w:lang w:val="en-GB"/>
        </w:rPr>
        <w:t xml:space="preserve">located to the conservation according to their effectiveness and to the pressures that arise but also to communicate the successes that have been achieved </w:t>
      </w:r>
      <w:r w:rsidR="00690D37">
        <w:rPr>
          <w:rFonts w:ascii="Arial" w:hAnsi="Arial" w:cs="Arial"/>
          <w:bCs/>
          <w:lang w:val="en-GB"/>
        </w:rPr>
        <w:t>a</w:t>
      </w:r>
      <w:r w:rsidR="00EB01C4" w:rsidRPr="001C2CD9">
        <w:rPr>
          <w:rFonts w:ascii="Arial" w:hAnsi="Arial" w:cs="Arial"/>
          <w:bCs/>
          <w:lang w:val="en-GB"/>
        </w:rPr>
        <w:t>nd to learn from past mistakes.</w:t>
      </w:r>
    </w:p>
    <w:p w14:paraId="7D2D07C5" w14:textId="77777777" w:rsidR="006E6CB3" w:rsidRDefault="006E6CB3" w:rsidP="006E6CB3">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*G - </w:t>
      </w:r>
      <w:r w:rsidR="00EB01C4" w:rsidRPr="001C2CD9">
        <w:rPr>
          <w:rFonts w:ascii="Arial" w:hAnsi="Arial" w:cs="Arial"/>
          <w:bCs/>
          <w:lang w:val="en-GB"/>
        </w:rPr>
        <w:t xml:space="preserve">As we already mentioned earlier, the management plan defines its goal at different levels, and the collected information during the ecological monitoring will allow </w:t>
      </w:r>
      <w:proofErr w:type="gramStart"/>
      <w:r w:rsidR="00EB01C4" w:rsidRPr="001C2CD9">
        <w:rPr>
          <w:rFonts w:ascii="Arial" w:hAnsi="Arial" w:cs="Arial"/>
          <w:bCs/>
          <w:lang w:val="en-GB"/>
        </w:rPr>
        <w:t>to measure</w:t>
      </w:r>
      <w:proofErr w:type="gramEnd"/>
      <w:r w:rsidR="00EB01C4" w:rsidRPr="001C2CD9">
        <w:rPr>
          <w:rFonts w:ascii="Arial" w:hAnsi="Arial" w:cs="Arial"/>
          <w:bCs/>
          <w:lang w:val="en-GB"/>
        </w:rPr>
        <w:t xml:space="preserve"> the degree to which the program's objectives are met.</w:t>
      </w:r>
      <w:r w:rsidR="00690D37">
        <w:rPr>
          <w:rFonts w:ascii="Arial" w:hAnsi="Arial" w:cs="Arial"/>
          <w:bCs/>
          <w:lang w:val="en-GB"/>
        </w:rPr>
        <w:t xml:space="preserve"> </w:t>
      </w:r>
    </w:p>
    <w:p w14:paraId="71A13008" w14:textId="3B08508D" w:rsidR="006E6CB3" w:rsidRDefault="006E6CB3" w:rsidP="006E6CB3">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046FB">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690D37">
        <w:rPr>
          <w:rFonts w:ascii="Arial" w:hAnsi="Arial" w:cs="Arial"/>
          <w:bCs/>
          <w:lang w:val="en-GB"/>
        </w:rPr>
        <w:t>M</w:t>
      </w:r>
      <w:r w:rsidR="00EB01C4" w:rsidRPr="001C2CD9">
        <w:rPr>
          <w:rFonts w:ascii="Arial" w:hAnsi="Arial" w:cs="Arial"/>
          <w:bCs/>
          <w:lang w:val="en-GB"/>
        </w:rPr>
        <w:t xml:space="preserve">onitoring will then directly measure </w:t>
      </w:r>
      <w:r w:rsidR="00690D37">
        <w:rPr>
          <w:rFonts w:ascii="Arial" w:hAnsi="Arial" w:cs="Arial"/>
          <w:bCs/>
          <w:lang w:val="en-GB"/>
        </w:rPr>
        <w:t xml:space="preserve">the manager's ability to execute the plan and </w:t>
      </w:r>
      <w:r w:rsidR="00EB01C4" w:rsidRPr="001C2CD9">
        <w:rPr>
          <w:rFonts w:ascii="Arial" w:hAnsi="Arial" w:cs="Arial"/>
          <w:bCs/>
          <w:lang w:val="en-GB"/>
        </w:rPr>
        <w:t>achieve the p</w:t>
      </w:r>
      <w:r w:rsidR="00690D37">
        <w:rPr>
          <w:rFonts w:ascii="Arial" w:hAnsi="Arial" w:cs="Arial"/>
          <w:bCs/>
          <w:lang w:val="en-GB"/>
        </w:rPr>
        <w:t>r</w:t>
      </w:r>
      <w:r w:rsidR="00EB01C4" w:rsidRPr="001C2CD9">
        <w:rPr>
          <w:rFonts w:ascii="Arial" w:hAnsi="Arial" w:cs="Arial"/>
          <w:bCs/>
          <w:lang w:val="en-GB"/>
        </w:rPr>
        <w:t>ojected results</w:t>
      </w:r>
      <w:r w:rsidR="00690D37">
        <w:rPr>
          <w:rFonts w:ascii="Arial" w:hAnsi="Arial" w:cs="Arial"/>
          <w:bCs/>
          <w:lang w:val="en-GB"/>
        </w:rPr>
        <w:t>,</w:t>
      </w:r>
      <w:r w:rsidR="00EB01C4" w:rsidRPr="001C2CD9">
        <w:rPr>
          <w:rFonts w:ascii="Arial" w:hAnsi="Arial" w:cs="Arial"/>
          <w:bCs/>
          <w:lang w:val="en-GB"/>
        </w:rPr>
        <w:t xml:space="preserve"> and to give an unbiased assessment of his work quality. </w:t>
      </w:r>
      <w:r w:rsidR="00690D37">
        <w:rPr>
          <w:rFonts w:ascii="Arial" w:hAnsi="Arial" w:cs="Arial"/>
          <w:bCs/>
          <w:lang w:val="en-GB"/>
        </w:rPr>
        <w:t xml:space="preserve"> </w:t>
      </w:r>
    </w:p>
    <w:p w14:paraId="4E2753A9" w14:textId="77777777" w:rsidR="006E6CB3" w:rsidRDefault="006E6CB3" w:rsidP="006E6CB3">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*G - </w:t>
      </w:r>
      <w:r w:rsidR="00EB01C4" w:rsidRPr="001C2CD9">
        <w:rPr>
          <w:rFonts w:ascii="Arial" w:hAnsi="Arial" w:cs="Arial"/>
          <w:bCs/>
          <w:lang w:val="en-GB"/>
        </w:rPr>
        <w:t xml:space="preserve">Ecological monitoring also shows the necessity to have managers and scientists working together if </w:t>
      </w:r>
      <w:r w:rsidR="00690D37">
        <w:rPr>
          <w:rFonts w:ascii="Arial" w:hAnsi="Arial" w:cs="Arial"/>
          <w:bCs/>
          <w:lang w:val="en-GB"/>
        </w:rPr>
        <w:t>you</w:t>
      </w:r>
      <w:r w:rsidR="00EB01C4" w:rsidRPr="001C2CD9">
        <w:rPr>
          <w:rFonts w:ascii="Arial" w:hAnsi="Arial" w:cs="Arial"/>
          <w:bCs/>
          <w:lang w:val="en-GB"/>
        </w:rPr>
        <w:t xml:space="preserve"> want to achieve the best adaptive management possible.</w:t>
      </w:r>
      <w:r w:rsidR="00690D37">
        <w:rPr>
          <w:rFonts w:ascii="Arial" w:hAnsi="Arial" w:cs="Arial"/>
          <w:bCs/>
          <w:lang w:val="en-GB"/>
        </w:rPr>
        <w:t xml:space="preserve"> </w:t>
      </w:r>
    </w:p>
    <w:p w14:paraId="54ED80A3" w14:textId="197BEFA4" w:rsidR="006E6CB3" w:rsidRDefault="006E6CB3" w:rsidP="006E6CB3">
      <w:pPr>
        <w:autoSpaceDE w:val="0"/>
        <w:autoSpaceDN w:val="0"/>
        <w:adjustRightInd w:val="0"/>
        <w:spacing w:after="0" w:line="240" w:lineRule="auto"/>
        <w:jc w:val="both"/>
        <w:rPr>
          <w:rFonts w:ascii="Arial" w:hAnsi="Arial" w:cs="Arial"/>
          <w:bCs/>
          <w:lang w:val="en-GB"/>
        </w:rPr>
      </w:pPr>
      <w:r>
        <w:rPr>
          <w:rFonts w:ascii="Arial" w:hAnsi="Arial" w:cs="Arial"/>
          <w:bCs/>
          <w:lang w:val="en-GB"/>
        </w:rPr>
        <w:lastRenderedPageBreak/>
        <w:t>*</w:t>
      </w:r>
      <w:proofErr w:type="spellStart"/>
      <w:r w:rsidR="00D046FB">
        <w:rPr>
          <w:rFonts w:ascii="Arial" w:hAnsi="Arial" w:cs="Arial"/>
          <w:bCs/>
          <w:lang w:val="en-GB"/>
        </w:rPr>
        <w:t>clicB</w:t>
      </w:r>
      <w:proofErr w:type="spellEnd"/>
      <w:r>
        <w:rPr>
          <w:rFonts w:ascii="Arial" w:hAnsi="Arial" w:cs="Arial"/>
          <w:bCs/>
          <w:lang w:val="en-GB"/>
        </w:rPr>
        <w:t xml:space="preserve"> - </w:t>
      </w:r>
      <w:r w:rsidR="00EB01C4" w:rsidRPr="001C2CD9">
        <w:rPr>
          <w:rFonts w:ascii="Arial" w:hAnsi="Arial" w:cs="Arial"/>
          <w:bCs/>
          <w:lang w:val="en-GB"/>
        </w:rPr>
        <w:t>For instance, a recent study carried out on 200 protected areas in 34 countries showed the positive correlation between the good results obtained regarding conservation and the existence of adapted ecological monitoring. The PA</w:t>
      </w:r>
      <w:r w:rsidR="00690D37">
        <w:rPr>
          <w:rFonts w:ascii="Arial" w:hAnsi="Arial" w:cs="Arial"/>
          <w:bCs/>
          <w:lang w:val="en-GB"/>
        </w:rPr>
        <w:t>s</w:t>
      </w:r>
      <w:r w:rsidR="00EB01C4" w:rsidRPr="001C2CD9">
        <w:rPr>
          <w:rFonts w:ascii="Arial" w:hAnsi="Arial" w:cs="Arial"/>
          <w:bCs/>
          <w:lang w:val="en-GB"/>
        </w:rPr>
        <w:t xml:space="preserve"> where monitoring is not or just partially implemented show the lowest success rate.</w:t>
      </w:r>
      <w:r w:rsidR="00690D37">
        <w:rPr>
          <w:rFonts w:ascii="Arial" w:hAnsi="Arial" w:cs="Arial"/>
          <w:bCs/>
          <w:lang w:val="en-GB"/>
        </w:rPr>
        <w:t xml:space="preserve"> </w:t>
      </w:r>
    </w:p>
    <w:p w14:paraId="73DBD900" w14:textId="42A52717" w:rsidR="006E6CB3" w:rsidRDefault="006E6CB3" w:rsidP="006E6CB3">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046FB">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EB01C4" w:rsidRPr="001C2CD9">
        <w:rPr>
          <w:rFonts w:ascii="Arial" w:hAnsi="Arial" w:cs="Arial"/>
          <w:bCs/>
          <w:lang w:val="en-GB"/>
        </w:rPr>
        <w:t xml:space="preserve">However, ecological monitoring is sometimes </w:t>
      </w:r>
      <w:r w:rsidR="00690D37" w:rsidRPr="001C2CD9">
        <w:rPr>
          <w:rFonts w:ascii="Arial" w:hAnsi="Arial" w:cs="Arial"/>
          <w:bCs/>
          <w:lang w:val="en-GB"/>
        </w:rPr>
        <w:t>perceived</w:t>
      </w:r>
      <w:r w:rsidR="00EB01C4" w:rsidRPr="001C2CD9">
        <w:rPr>
          <w:rFonts w:ascii="Arial" w:hAnsi="Arial" w:cs="Arial"/>
          <w:bCs/>
          <w:lang w:val="en-GB"/>
        </w:rPr>
        <w:t xml:space="preserve"> as too expensive </w:t>
      </w:r>
      <w:r w:rsidR="00690D37">
        <w:rPr>
          <w:rFonts w:ascii="Arial" w:hAnsi="Arial" w:cs="Arial"/>
          <w:bCs/>
          <w:lang w:val="en-GB"/>
        </w:rPr>
        <w:t xml:space="preserve">and offers </w:t>
      </w:r>
      <w:r w:rsidR="00EB01C4" w:rsidRPr="001C2CD9">
        <w:rPr>
          <w:rFonts w:ascii="Arial" w:hAnsi="Arial" w:cs="Arial"/>
          <w:bCs/>
          <w:lang w:val="en-GB"/>
        </w:rPr>
        <w:t>too little economic return.</w:t>
      </w:r>
      <w:r w:rsidR="00690D37">
        <w:rPr>
          <w:rFonts w:ascii="Arial" w:hAnsi="Arial" w:cs="Arial"/>
          <w:bCs/>
          <w:lang w:val="en-GB"/>
        </w:rPr>
        <w:t xml:space="preserve"> </w:t>
      </w:r>
    </w:p>
    <w:p w14:paraId="3EC83E47" w14:textId="77777777" w:rsidR="006E6CB3" w:rsidRDefault="006E6CB3" w:rsidP="006E6CB3">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*B - </w:t>
      </w:r>
      <w:r w:rsidR="00EB01C4" w:rsidRPr="001C2CD9">
        <w:rPr>
          <w:rFonts w:ascii="Arial" w:hAnsi="Arial" w:cs="Arial"/>
          <w:bCs/>
          <w:lang w:val="en-GB"/>
        </w:rPr>
        <w:t>Of course, monitoring an ecosystem is a long term investment because changes occur slowly.</w:t>
      </w:r>
      <w:r w:rsidR="00690D37">
        <w:rPr>
          <w:rFonts w:ascii="Arial" w:hAnsi="Arial" w:cs="Arial"/>
          <w:bCs/>
          <w:lang w:val="en-GB"/>
        </w:rPr>
        <w:t xml:space="preserve"> </w:t>
      </w:r>
    </w:p>
    <w:p w14:paraId="0D4C31EC" w14:textId="77777777" w:rsidR="006E6CB3" w:rsidRDefault="006E6CB3" w:rsidP="006E6CB3">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*G - </w:t>
      </w:r>
      <w:r w:rsidR="00EB01C4" w:rsidRPr="001C2CD9">
        <w:rPr>
          <w:rFonts w:ascii="Arial" w:hAnsi="Arial" w:cs="Arial"/>
          <w:bCs/>
          <w:lang w:val="en-GB"/>
        </w:rPr>
        <w:t>But too many decisions are made "out of habit" or by people thinking in the short term without even trying to identify if better actions could be carried out for the protected area.</w:t>
      </w:r>
      <w:r w:rsidR="00690D37">
        <w:rPr>
          <w:rFonts w:ascii="Arial" w:hAnsi="Arial" w:cs="Arial"/>
          <w:bCs/>
          <w:lang w:val="en-GB"/>
        </w:rPr>
        <w:t xml:space="preserve"> </w:t>
      </w:r>
    </w:p>
    <w:p w14:paraId="1B26F271" w14:textId="54D98641" w:rsidR="006E6CB3" w:rsidRDefault="006E6CB3" w:rsidP="006E6CB3">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046FB">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EB01C4" w:rsidRPr="001C2CD9">
        <w:rPr>
          <w:rFonts w:ascii="Arial" w:hAnsi="Arial" w:cs="Arial"/>
          <w:bCs/>
          <w:lang w:val="en-GB"/>
        </w:rPr>
        <w:t xml:space="preserve">A good example is the early detection of the emergence of invading species that </w:t>
      </w:r>
      <w:r w:rsidR="00690D37">
        <w:rPr>
          <w:rFonts w:ascii="Arial" w:hAnsi="Arial" w:cs="Arial"/>
          <w:bCs/>
          <w:lang w:val="en-GB"/>
        </w:rPr>
        <w:t xml:space="preserve">requires strict </w:t>
      </w:r>
      <w:r w:rsidR="00EB01C4" w:rsidRPr="001C2CD9">
        <w:rPr>
          <w:rFonts w:ascii="Arial" w:hAnsi="Arial" w:cs="Arial"/>
          <w:bCs/>
          <w:lang w:val="en-GB"/>
        </w:rPr>
        <w:t>ecological monitoring.</w:t>
      </w:r>
      <w:r w:rsidR="00690D37">
        <w:rPr>
          <w:rFonts w:ascii="Arial" w:hAnsi="Arial" w:cs="Arial"/>
          <w:bCs/>
          <w:lang w:val="en-GB"/>
        </w:rPr>
        <w:t xml:space="preserve"> </w:t>
      </w:r>
    </w:p>
    <w:p w14:paraId="00BD4CB1" w14:textId="77777777" w:rsidR="006E6CB3" w:rsidRDefault="006E6CB3" w:rsidP="006E6CB3">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*G - </w:t>
      </w:r>
      <w:r w:rsidR="00EB01C4" w:rsidRPr="001C2CD9">
        <w:rPr>
          <w:rFonts w:ascii="Arial" w:hAnsi="Arial" w:cs="Arial"/>
          <w:bCs/>
          <w:lang w:val="en-GB"/>
        </w:rPr>
        <w:t xml:space="preserve">The </w:t>
      </w:r>
      <w:r w:rsidR="00690D37">
        <w:rPr>
          <w:rFonts w:ascii="Arial" w:hAnsi="Arial" w:cs="Arial"/>
          <w:bCs/>
          <w:lang w:val="en-GB"/>
        </w:rPr>
        <w:t xml:space="preserve">potential </w:t>
      </w:r>
      <w:r w:rsidR="00EB01C4" w:rsidRPr="001C2CD9">
        <w:rPr>
          <w:rFonts w:ascii="Arial" w:hAnsi="Arial" w:cs="Arial"/>
          <w:bCs/>
          <w:lang w:val="en-GB"/>
        </w:rPr>
        <w:t xml:space="preserve">risk needs to have been identified, and thereby </w:t>
      </w:r>
      <w:r w:rsidR="00690D37">
        <w:rPr>
          <w:rFonts w:ascii="Arial" w:hAnsi="Arial" w:cs="Arial"/>
          <w:bCs/>
          <w:lang w:val="en-GB"/>
        </w:rPr>
        <w:t>it is important to know</w:t>
      </w:r>
      <w:r w:rsidR="00EB01C4" w:rsidRPr="001C2CD9">
        <w:rPr>
          <w:rFonts w:ascii="Arial" w:hAnsi="Arial" w:cs="Arial"/>
          <w:bCs/>
          <w:lang w:val="en-GB"/>
        </w:rPr>
        <w:t xml:space="preserve"> the potentially dangerous species, </w:t>
      </w:r>
      <w:r w:rsidR="00690D37">
        <w:rPr>
          <w:rFonts w:ascii="Arial" w:hAnsi="Arial" w:cs="Arial"/>
          <w:bCs/>
          <w:lang w:val="en-GB"/>
        </w:rPr>
        <w:t>to have well-</w:t>
      </w:r>
      <w:r w:rsidR="00EB01C4" w:rsidRPr="001C2CD9">
        <w:rPr>
          <w:rFonts w:ascii="Arial" w:hAnsi="Arial" w:cs="Arial"/>
          <w:bCs/>
          <w:lang w:val="en-GB"/>
        </w:rPr>
        <w:t xml:space="preserve">trained, </w:t>
      </w:r>
      <w:r w:rsidR="00690D37">
        <w:rPr>
          <w:rFonts w:ascii="Arial" w:hAnsi="Arial" w:cs="Arial"/>
          <w:bCs/>
          <w:lang w:val="en-GB"/>
        </w:rPr>
        <w:t xml:space="preserve">to </w:t>
      </w:r>
      <w:r w:rsidR="00EB01C4" w:rsidRPr="001C2CD9">
        <w:rPr>
          <w:rFonts w:ascii="Arial" w:hAnsi="Arial" w:cs="Arial"/>
          <w:bCs/>
          <w:lang w:val="en-GB"/>
        </w:rPr>
        <w:t>set up a permanent monitoring protocol etc.</w:t>
      </w:r>
      <w:r w:rsidR="00690D37">
        <w:rPr>
          <w:rFonts w:ascii="Arial" w:hAnsi="Arial" w:cs="Arial"/>
          <w:bCs/>
          <w:lang w:val="en-GB"/>
        </w:rPr>
        <w:t xml:space="preserve"> </w:t>
      </w:r>
    </w:p>
    <w:p w14:paraId="613CF67A" w14:textId="77777777" w:rsidR="006E6CB3" w:rsidRDefault="006E6CB3" w:rsidP="006E6CB3">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*B - </w:t>
      </w:r>
      <w:r w:rsidR="00EB01C4" w:rsidRPr="001C2CD9">
        <w:rPr>
          <w:rFonts w:ascii="Arial" w:hAnsi="Arial" w:cs="Arial"/>
          <w:bCs/>
          <w:lang w:val="en-GB"/>
        </w:rPr>
        <w:t>Generally speaking,</w:t>
      </w:r>
      <w:r w:rsidR="00690D37">
        <w:rPr>
          <w:rFonts w:ascii="Arial" w:hAnsi="Arial" w:cs="Arial"/>
          <w:bCs/>
          <w:lang w:val="en-GB"/>
        </w:rPr>
        <w:t xml:space="preserve"> since we are talking about a potential risk and not a reality,</w:t>
      </w:r>
      <w:r w:rsidR="00EB01C4" w:rsidRPr="001C2CD9">
        <w:rPr>
          <w:rFonts w:ascii="Arial" w:hAnsi="Arial" w:cs="Arial"/>
          <w:bCs/>
          <w:lang w:val="en-GB"/>
        </w:rPr>
        <w:t xml:space="preserve"> </w:t>
      </w:r>
      <w:r w:rsidR="00690D37">
        <w:rPr>
          <w:rFonts w:ascii="Arial" w:hAnsi="Arial" w:cs="Arial"/>
          <w:bCs/>
          <w:lang w:val="en-GB"/>
        </w:rPr>
        <w:t xml:space="preserve">all </w:t>
      </w:r>
      <w:r w:rsidR="00EB01C4" w:rsidRPr="001C2CD9">
        <w:rPr>
          <w:rFonts w:ascii="Arial" w:hAnsi="Arial" w:cs="Arial"/>
          <w:bCs/>
          <w:lang w:val="en-GB"/>
        </w:rPr>
        <w:t>th</w:t>
      </w:r>
      <w:r w:rsidR="00690D37">
        <w:rPr>
          <w:rFonts w:ascii="Arial" w:hAnsi="Arial" w:cs="Arial"/>
          <w:bCs/>
          <w:lang w:val="en-GB"/>
        </w:rPr>
        <w:t>e</w:t>
      </w:r>
      <w:r w:rsidR="00EB01C4" w:rsidRPr="001C2CD9">
        <w:rPr>
          <w:rFonts w:ascii="Arial" w:hAnsi="Arial" w:cs="Arial"/>
          <w:bCs/>
          <w:lang w:val="en-GB"/>
        </w:rPr>
        <w:t>s</w:t>
      </w:r>
      <w:r w:rsidR="00690D37">
        <w:rPr>
          <w:rFonts w:ascii="Arial" w:hAnsi="Arial" w:cs="Arial"/>
          <w:bCs/>
          <w:lang w:val="en-GB"/>
        </w:rPr>
        <w:t>e things</w:t>
      </w:r>
      <w:r w:rsidR="00EB01C4" w:rsidRPr="001C2CD9">
        <w:rPr>
          <w:rFonts w:ascii="Arial" w:hAnsi="Arial" w:cs="Arial"/>
          <w:bCs/>
          <w:lang w:val="en-GB"/>
        </w:rPr>
        <w:t xml:space="preserve"> </w:t>
      </w:r>
      <w:r w:rsidR="00690D37">
        <w:rPr>
          <w:rFonts w:ascii="Arial" w:hAnsi="Arial" w:cs="Arial"/>
          <w:bCs/>
          <w:lang w:val="en-GB"/>
        </w:rPr>
        <w:t>are</w:t>
      </w:r>
      <w:r w:rsidR="00EB01C4" w:rsidRPr="001C2CD9">
        <w:rPr>
          <w:rFonts w:ascii="Arial" w:hAnsi="Arial" w:cs="Arial"/>
          <w:bCs/>
          <w:lang w:val="en-GB"/>
        </w:rPr>
        <w:t xml:space="preserve">n't done because </w:t>
      </w:r>
      <w:r w:rsidR="00690D37">
        <w:rPr>
          <w:rFonts w:ascii="Arial" w:hAnsi="Arial" w:cs="Arial"/>
          <w:bCs/>
          <w:lang w:val="en-GB"/>
        </w:rPr>
        <w:t xml:space="preserve">they are viewed of little importance </w:t>
      </w:r>
      <w:r w:rsidR="00EB01C4" w:rsidRPr="001C2CD9">
        <w:rPr>
          <w:rFonts w:ascii="Arial" w:hAnsi="Arial" w:cs="Arial"/>
          <w:bCs/>
          <w:lang w:val="en-GB"/>
        </w:rPr>
        <w:t>by managers.</w:t>
      </w:r>
      <w:r w:rsidR="00690D37">
        <w:rPr>
          <w:rFonts w:ascii="Arial" w:hAnsi="Arial" w:cs="Arial"/>
          <w:bCs/>
          <w:lang w:val="en-GB"/>
        </w:rPr>
        <w:t xml:space="preserve"> </w:t>
      </w:r>
    </w:p>
    <w:p w14:paraId="2F2A9B8F" w14:textId="380050D8" w:rsidR="006E6CB3" w:rsidRDefault="006E6CB3" w:rsidP="006E6CB3">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D046FB">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EB01C4" w:rsidRPr="001C2CD9">
        <w:rPr>
          <w:rFonts w:ascii="Arial" w:hAnsi="Arial" w:cs="Arial"/>
          <w:bCs/>
          <w:lang w:val="en-GB"/>
        </w:rPr>
        <w:t xml:space="preserve">When a species is </w:t>
      </w:r>
      <w:r w:rsidR="00690D37">
        <w:rPr>
          <w:rFonts w:ascii="Arial" w:hAnsi="Arial" w:cs="Arial"/>
          <w:bCs/>
          <w:lang w:val="en-GB"/>
        </w:rPr>
        <w:t xml:space="preserve">eventually detected, it is generally too </w:t>
      </w:r>
      <w:r w:rsidR="00EB01C4" w:rsidRPr="001C2CD9">
        <w:rPr>
          <w:rFonts w:ascii="Arial" w:hAnsi="Arial" w:cs="Arial"/>
          <w:bCs/>
          <w:lang w:val="en-GB"/>
        </w:rPr>
        <w:t xml:space="preserve">late for a small intervention to suffice, and costs related to the rehabilitation of the environment exceeds by far that of ecological monitoring that </w:t>
      </w:r>
      <w:r w:rsidR="00690D37">
        <w:rPr>
          <w:rFonts w:ascii="Arial" w:hAnsi="Arial" w:cs="Arial"/>
          <w:bCs/>
          <w:lang w:val="en-GB"/>
        </w:rPr>
        <w:t xml:space="preserve">should’ve </w:t>
      </w:r>
      <w:r w:rsidR="00EB01C4" w:rsidRPr="001C2CD9">
        <w:rPr>
          <w:rFonts w:ascii="Arial" w:hAnsi="Arial" w:cs="Arial"/>
          <w:bCs/>
          <w:lang w:val="en-GB"/>
        </w:rPr>
        <w:t>take</w:t>
      </w:r>
      <w:r w:rsidR="00690D37">
        <w:rPr>
          <w:rFonts w:ascii="Arial" w:hAnsi="Arial" w:cs="Arial"/>
          <w:bCs/>
          <w:lang w:val="en-GB"/>
        </w:rPr>
        <w:t>n</w:t>
      </w:r>
      <w:r w:rsidR="00EB01C4" w:rsidRPr="001C2CD9">
        <w:rPr>
          <w:rFonts w:ascii="Arial" w:hAnsi="Arial" w:cs="Arial"/>
          <w:bCs/>
          <w:lang w:val="en-GB"/>
        </w:rPr>
        <w:t xml:space="preserve"> place.</w:t>
      </w:r>
      <w:r w:rsidR="00690D37">
        <w:rPr>
          <w:rFonts w:ascii="Arial" w:hAnsi="Arial" w:cs="Arial"/>
          <w:bCs/>
          <w:lang w:val="en-GB"/>
        </w:rPr>
        <w:t xml:space="preserve"> </w:t>
      </w:r>
    </w:p>
    <w:p w14:paraId="41DA006B" w14:textId="7F2A3127" w:rsidR="00455D1C" w:rsidRPr="001C2CD9" w:rsidRDefault="006E6CB3" w:rsidP="006E6CB3">
      <w:pPr>
        <w:autoSpaceDE w:val="0"/>
        <w:autoSpaceDN w:val="0"/>
        <w:adjustRightInd w:val="0"/>
        <w:spacing w:after="0" w:line="240" w:lineRule="auto"/>
        <w:jc w:val="both"/>
        <w:rPr>
          <w:rFonts w:ascii="Arial" w:hAnsi="Arial" w:cs="Arial"/>
          <w:bCs/>
          <w:lang w:val="en-GB"/>
        </w:rPr>
      </w:pPr>
      <w:r>
        <w:rPr>
          <w:rFonts w:ascii="Arial" w:hAnsi="Arial" w:cs="Arial"/>
          <w:bCs/>
          <w:lang w:val="en-GB"/>
        </w:rPr>
        <w:t>*</w:t>
      </w:r>
      <w:r w:rsidR="00D046FB">
        <w:rPr>
          <w:rFonts w:ascii="Arial" w:hAnsi="Arial" w:cs="Arial"/>
          <w:bCs/>
          <w:lang w:val="en-GB"/>
        </w:rPr>
        <w:t>clic</w:t>
      </w:r>
      <w:bookmarkStart w:id="0" w:name="_GoBack"/>
      <w:bookmarkEnd w:id="0"/>
      <w:r>
        <w:rPr>
          <w:rFonts w:ascii="Arial" w:hAnsi="Arial" w:cs="Arial"/>
          <w:bCs/>
          <w:lang w:val="en-GB"/>
        </w:rPr>
        <w:t xml:space="preserve">B - </w:t>
      </w:r>
      <w:r w:rsidR="00EB01C4" w:rsidRPr="001C2CD9">
        <w:rPr>
          <w:rFonts w:ascii="Arial" w:hAnsi="Arial" w:cs="Arial"/>
          <w:bCs/>
          <w:lang w:val="en-GB"/>
        </w:rPr>
        <w:t xml:space="preserve">So think </w:t>
      </w:r>
      <w:r w:rsidR="00690D37">
        <w:rPr>
          <w:rFonts w:ascii="Arial" w:hAnsi="Arial" w:cs="Arial"/>
          <w:bCs/>
          <w:lang w:val="en-GB"/>
        </w:rPr>
        <w:t>t</w:t>
      </w:r>
      <w:r w:rsidR="00EB01C4" w:rsidRPr="001C2CD9">
        <w:rPr>
          <w:rFonts w:ascii="Arial" w:hAnsi="Arial" w:cs="Arial"/>
          <w:bCs/>
          <w:lang w:val="en-GB"/>
        </w:rPr>
        <w:t xml:space="preserve">wice before putting off a much needed ecological monitoring program </w:t>
      </w:r>
      <w:r w:rsidR="001166A6">
        <w:rPr>
          <w:rFonts w:ascii="Arial" w:hAnsi="Arial" w:cs="Arial"/>
          <w:bCs/>
          <w:lang w:val="en-GB"/>
        </w:rPr>
        <w:t>because of your budget</w:t>
      </w:r>
      <w:r w:rsidR="00EB01C4" w:rsidRPr="001C2CD9">
        <w:rPr>
          <w:rFonts w:ascii="Arial" w:hAnsi="Arial" w:cs="Arial"/>
          <w:bCs/>
          <w:lang w:val="en-GB"/>
        </w:rPr>
        <w:t>.</w:t>
      </w:r>
    </w:p>
    <w:sectPr w:rsidR="00455D1C" w:rsidRPr="001C2CD9" w:rsidSect="001410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Roman">
    <w:altName w:val="MS Mincho"/>
    <w:panose1 w:val="00000000000000000000"/>
    <w:charset w:val="80"/>
    <w:family w:val="auto"/>
    <w:notTrueType/>
    <w:pitch w:val="default"/>
    <w:sig w:usb0="00000003" w:usb1="08070000" w:usb2="00000010" w:usb3="00000000" w:csb0="0002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390C"/>
    <w:multiLevelType w:val="hybridMultilevel"/>
    <w:tmpl w:val="0524A2B6"/>
    <w:lvl w:ilvl="0" w:tplc="027234DA">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38274C"/>
    <w:multiLevelType w:val="hybridMultilevel"/>
    <w:tmpl w:val="12A48808"/>
    <w:lvl w:ilvl="0" w:tplc="3DCE52D4">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2E7CB8"/>
    <w:multiLevelType w:val="hybridMultilevel"/>
    <w:tmpl w:val="7884CBCA"/>
    <w:lvl w:ilvl="0" w:tplc="0778F180">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40"/>
    <w:rsid w:val="00066C18"/>
    <w:rsid w:val="00082CDA"/>
    <w:rsid w:val="00091A42"/>
    <w:rsid w:val="000B6F7B"/>
    <w:rsid w:val="000C412D"/>
    <w:rsid w:val="000F5733"/>
    <w:rsid w:val="001166A6"/>
    <w:rsid w:val="0013208E"/>
    <w:rsid w:val="00141099"/>
    <w:rsid w:val="001823B4"/>
    <w:rsid w:val="001C2CD9"/>
    <w:rsid w:val="001D0429"/>
    <w:rsid w:val="001F4CB3"/>
    <w:rsid w:val="002359D2"/>
    <w:rsid w:val="00267995"/>
    <w:rsid w:val="00272098"/>
    <w:rsid w:val="00281A44"/>
    <w:rsid w:val="00291836"/>
    <w:rsid w:val="002B7F66"/>
    <w:rsid w:val="002C6FF2"/>
    <w:rsid w:val="002D3CC8"/>
    <w:rsid w:val="002E64B7"/>
    <w:rsid w:val="002E7F87"/>
    <w:rsid w:val="002F15D6"/>
    <w:rsid w:val="0030128E"/>
    <w:rsid w:val="00333601"/>
    <w:rsid w:val="003741BD"/>
    <w:rsid w:val="003B4364"/>
    <w:rsid w:val="00421F12"/>
    <w:rsid w:val="004317C3"/>
    <w:rsid w:val="00455D1C"/>
    <w:rsid w:val="004640EA"/>
    <w:rsid w:val="00466F15"/>
    <w:rsid w:val="00501614"/>
    <w:rsid w:val="00506BFC"/>
    <w:rsid w:val="00524E3E"/>
    <w:rsid w:val="00557EC5"/>
    <w:rsid w:val="00565901"/>
    <w:rsid w:val="005815E8"/>
    <w:rsid w:val="005F1513"/>
    <w:rsid w:val="006224D1"/>
    <w:rsid w:val="00642652"/>
    <w:rsid w:val="00663262"/>
    <w:rsid w:val="0067121F"/>
    <w:rsid w:val="00690D37"/>
    <w:rsid w:val="006B0099"/>
    <w:rsid w:val="006B1B40"/>
    <w:rsid w:val="006D6F88"/>
    <w:rsid w:val="006E6CB3"/>
    <w:rsid w:val="00700123"/>
    <w:rsid w:val="00704755"/>
    <w:rsid w:val="00756C4D"/>
    <w:rsid w:val="00763A51"/>
    <w:rsid w:val="00775487"/>
    <w:rsid w:val="00787446"/>
    <w:rsid w:val="00792865"/>
    <w:rsid w:val="007C5457"/>
    <w:rsid w:val="007D7CED"/>
    <w:rsid w:val="007E75B5"/>
    <w:rsid w:val="008046C5"/>
    <w:rsid w:val="0082153F"/>
    <w:rsid w:val="00881577"/>
    <w:rsid w:val="008B4D24"/>
    <w:rsid w:val="008D45DA"/>
    <w:rsid w:val="008E5B4C"/>
    <w:rsid w:val="008F7942"/>
    <w:rsid w:val="00901914"/>
    <w:rsid w:val="009070EA"/>
    <w:rsid w:val="00945DB5"/>
    <w:rsid w:val="00945E24"/>
    <w:rsid w:val="00967FF6"/>
    <w:rsid w:val="009F0E8E"/>
    <w:rsid w:val="00AE2865"/>
    <w:rsid w:val="00AE3D53"/>
    <w:rsid w:val="00AE4796"/>
    <w:rsid w:val="00B17D9F"/>
    <w:rsid w:val="00B20C15"/>
    <w:rsid w:val="00B730DA"/>
    <w:rsid w:val="00B83B8F"/>
    <w:rsid w:val="00B909BD"/>
    <w:rsid w:val="00C55BA5"/>
    <w:rsid w:val="00C56A68"/>
    <w:rsid w:val="00C728AF"/>
    <w:rsid w:val="00C74EAA"/>
    <w:rsid w:val="00C77C4B"/>
    <w:rsid w:val="00CB72A9"/>
    <w:rsid w:val="00CE206D"/>
    <w:rsid w:val="00CE5A0E"/>
    <w:rsid w:val="00D046FB"/>
    <w:rsid w:val="00D75390"/>
    <w:rsid w:val="00D85111"/>
    <w:rsid w:val="00DB1EDE"/>
    <w:rsid w:val="00DC6239"/>
    <w:rsid w:val="00DF5325"/>
    <w:rsid w:val="00E019BD"/>
    <w:rsid w:val="00E23EF7"/>
    <w:rsid w:val="00EB01C4"/>
    <w:rsid w:val="00EF254B"/>
    <w:rsid w:val="00F32AC4"/>
    <w:rsid w:val="00F526F5"/>
    <w:rsid w:val="00FC4A79"/>
    <w:rsid w:val="00FE7A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DA"/>
    <w:pPr>
      <w:ind w:left="720"/>
      <w:contextualSpacing/>
    </w:pPr>
  </w:style>
  <w:style w:type="table" w:styleId="TableGrid">
    <w:name w:val="Table Grid"/>
    <w:basedOn w:val="TableNormal"/>
    <w:uiPriority w:val="59"/>
    <w:rsid w:val="00455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DA"/>
    <w:pPr>
      <w:ind w:left="720"/>
      <w:contextualSpacing/>
    </w:pPr>
  </w:style>
  <w:style w:type="table" w:styleId="TableGrid">
    <w:name w:val="Table Grid"/>
    <w:basedOn w:val="TableNormal"/>
    <w:uiPriority w:val="59"/>
    <w:rsid w:val="00455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963</Words>
  <Characters>5492</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5</cp:revision>
  <dcterms:created xsi:type="dcterms:W3CDTF">2016-07-02T14:07:00Z</dcterms:created>
  <dcterms:modified xsi:type="dcterms:W3CDTF">2016-07-05T15:55:00Z</dcterms:modified>
</cp:coreProperties>
</file>