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4E5C" w14:textId="13B58A05" w:rsidR="00787446" w:rsidRPr="00932FF9" w:rsidRDefault="00744002" w:rsidP="00932FF9">
      <w:pPr>
        <w:spacing w:after="0" w:line="240" w:lineRule="auto"/>
        <w:jc w:val="both"/>
        <w:rPr>
          <w:rFonts w:ascii="Arial" w:hAnsi="Arial" w:cs="Arial"/>
          <w:b/>
          <w:color w:val="44546A" w:themeColor="text2"/>
          <w:lang w:val="en-GB"/>
        </w:rPr>
      </w:pPr>
      <w:r w:rsidRPr="00932FF9">
        <w:rPr>
          <w:rFonts w:ascii="Arial" w:hAnsi="Arial" w:cs="Arial"/>
          <w:b/>
          <w:color w:val="44546A" w:themeColor="text2"/>
          <w:lang w:val="en-GB"/>
        </w:rPr>
        <w:t>3.</w:t>
      </w:r>
      <w:r w:rsidR="00B44A00" w:rsidRPr="00932FF9">
        <w:rPr>
          <w:rFonts w:ascii="Arial" w:hAnsi="Arial" w:cs="Arial"/>
          <w:b/>
          <w:color w:val="44546A" w:themeColor="text2"/>
          <w:lang w:val="en-GB"/>
        </w:rPr>
        <w:t>9.</w:t>
      </w:r>
      <w:r w:rsidR="009A3B75">
        <w:rPr>
          <w:rFonts w:ascii="Arial" w:hAnsi="Arial" w:cs="Arial"/>
          <w:b/>
          <w:color w:val="44546A" w:themeColor="text2"/>
          <w:lang w:val="en-GB"/>
        </w:rPr>
        <w:t xml:space="preserve"> SCRIPT - </w:t>
      </w:r>
      <w:r w:rsidR="00932FF9" w:rsidRPr="00932FF9">
        <w:rPr>
          <w:rFonts w:ascii="Arial" w:hAnsi="Arial" w:cs="Arial"/>
          <w:b/>
          <w:color w:val="44546A" w:themeColor="text2"/>
          <w:lang w:val="en-GB"/>
        </w:rPr>
        <w:t>Special case</w:t>
      </w:r>
      <w:r w:rsidR="00B44A00" w:rsidRPr="00932FF9">
        <w:rPr>
          <w:rFonts w:ascii="Arial" w:hAnsi="Arial" w:cs="Arial"/>
          <w:b/>
          <w:color w:val="44546A" w:themeColor="text2"/>
          <w:lang w:val="en-GB"/>
        </w:rPr>
        <w:t xml:space="preserve">: </w:t>
      </w:r>
      <w:r w:rsidR="00932FF9" w:rsidRPr="00932FF9">
        <w:rPr>
          <w:rFonts w:ascii="Arial" w:hAnsi="Arial" w:cs="Arial"/>
          <w:b/>
          <w:color w:val="44546A" w:themeColor="text2"/>
          <w:lang w:val="en-GB"/>
        </w:rPr>
        <w:t xml:space="preserve">monitoring primate </w:t>
      </w:r>
      <w:r w:rsidR="009A3B75" w:rsidRPr="00932FF9">
        <w:rPr>
          <w:rFonts w:ascii="Arial" w:hAnsi="Arial" w:cs="Arial"/>
          <w:b/>
          <w:color w:val="44546A" w:themeColor="text2"/>
          <w:lang w:val="en-GB"/>
        </w:rPr>
        <w:t>populations</w:t>
      </w:r>
    </w:p>
    <w:p w14:paraId="5525A6B6" w14:textId="77777777" w:rsidR="00FE36C5" w:rsidRPr="00932FF9" w:rsidRDefault="00FE36C5" w:rsidP="00856F69">
      <w:pPr>
        <w:spacing w:after="0" w:line="240" w:lineRule="auto"/>
        <w:jc w:val="both"/>
        <w:rPr>
          <w:rFonts w:ascii="Arial" w:hAnsi="Arial" w:cs="Arial"/>
          <w:b/>
          <w:lang w:val="en-GB"/>
        </w:rPr>
      </w:pPr>
    </w:p>
    <w:p w14:paraId="5F31DAC4" w14:textId="0B7E1635" w:rsidR="006F2BF9" w:rsidRDefault="00932FF9" w:rsidP="009A3B75">
      <w:pPr>
        <w:spacing w:after="0" w:line="240" w:lineRule="auto"/>
        <w:jc w:val="both"/>
        <w:rPr>
          <w:rFonts w:ascii="Arial" w:hAnsi="Arial" w:cs="Arial"/>
          <w:bCs/>
          <w:i/>
          <w:color w:val="FF0000"/>
          <w:lang w:val="en-GB"/>
        </w:rPr>
      </w:pPr>
      <w:r w:rsidRPr="00932FF9">
        <w:rPr>
          <w:rFonts w:ascii="Arial" w:hAnsi="Arial" w:cs="Arial"/>
          <w:bCs/>
          <w:lang w:val="en-GB"/>
        </w:rPr>
        <w:t xml:space="preserve">Just </w:t>
      </w:r>
      <w:r w:rsidR="009A3B75">
        <w:rPr>
          <w:rFonts w:ascii="Arial" w:hAnsi="Arial" w:cs="Arial"/>
          <w:bCs/>
          <w:lang w:val="en-GB"/>
        </w:rPr>
        <w:t xml:space="preserve">like </w:t>
      </w:r>
      <w:r w:rsidRPr="00932FF9">
        <w:rPr>
          <w:rFonts w:ascii="Arial" w:hAnsi="Arial" w:cs="Arial"/>
          <w:bCs/>
          <w:lang w:val="en-GB"/>
        </w:rPr>
        <w:t xml:space="preserve">with other species, start by choosing the ecological attributes to monitor. </w:t>
      </w:r>
      <w:r>
        <w:rPr>
          <w:rFonts w:ascii="Arial" w:hAnsi="Arial" w:cs="Arial"/>
          <w:bCs/>
          <w:lang w:val="en-GB"/>
        </w:rPr>
        <w:t xml:space="preserve">Then, based </w:t>
      </w:r>
      <w:r w:rsidR="00336108">
        <w:rPr>
          <w:rFonts w:ascii="Arial" w:hAnsi="Arial" w:cs="Arial"/>
          <w:bCs/>
          <w:lang w:val="en-GB"/>
        </w:rPr>
        <w:t xml:space="preserve">on these attributes, </w:t>
      </w:r>
      <w:r w:rsidR="009A3B75">
        <w:rPr>
          <w:rFonts w:ascii="Arial" w:hAnsi="Arial" w:cs="Arial"/>
          <w:bCs/>
          <w:lang w:val="en-GB"/>
        </w:rPr>
        <w:t xml:space="preserve">select </w:t>
      </w:r>
      <w:r w:rsidR="00336108">
        <w:rPr>
          <w:rFonts w:ascii="Arial" w:hAnsi="Arial" w:cs="Arial"/>
          <w:bCs/>
          <w:lang w:val="en-GB"/>
        </w:rPr>
        <w:t>the methods among the ones we will be presenting shortly, that will provide information on the indicators to assess.</w:t>
      </w:r>
    </w:p>
    <w:p w14:paraId="7F269E15" w14:textId="77777777" w:rsidR="009A3B75" w:rsidRPr="005630ED" w:rsidRDefault="009A3B75" w:rsidP="009A3B75">
      <w:pPr>
        <w:spacing w:after="0" w:line="240" w:lineRule="auto"/>
        <w:jc w:val="both"/>
        <w:rPr>
          <w:rFonts w:ascii="Arial" w:hAnsi="Arial" w:cs="Arial"/>
          <w:bCs/>
          <w:i/>
          <w:color w:val="FF0000"/>
          <w:lang w:val="en-US"/>
        </w:rPr>
      </w:pPr>
    </w:p>
    <w:p w14:paraId="3F10F443" w14:textId="3B266F27" w:rsidR="00336108" w:rsidRDefault="00336108" w:rsidP="00336108">
      <w:pPr>
        <w:spacing w:after="0" w:line="240" w:lineRule="auto"/>
        <w:jc w:val="both"/>
        <w:rPr>
          <w:rFonts w:ascii="Arial" w:hAnsi="Arial" w:cs="Arial"/>
          <w:bCs/>
          <w:lang w:val="en-GB"/>
        </w:rPr>
      </w:pPr>
      <w:r w:rsidRPr="00336108">
        <w:rPr>
          <w:rFonts w:ascii="Arial" w:hAnsi="Arial" w:cs="Arial"/>
          <w:bCs/>
          <w:lang w:val="en-GB"/>
        </w:rPr>
        <w:t xml:space="preserve">The direct line transect </w:t>
      </w:r>
      <w:r>
        <w:rPr>
          <w:rFonts w:ascii="Arial" w:hAnsi="Arial" w:cs="Arial"/>
          <w:bCs/>
          <w:lang w:val="en-GB"/>
        </w:rPr>
        <w:t>m</w:t>
      </w:r>
      <w:r w:rsidRPr="00336108">
        <w:rPr>
          <w:rFonts w:ascii="Arial" w:hAnsi="Arial" w:cs="Arial"/>
          <w:bCs/>
          <w:lang w:val="en-GB"/>
        </w:rPr>
        <w:t xml:space="preserve">ethod </w:t>
      </w:r>
      <w:r>
        <w:rPr>
          <w:rFonts w:ascii="Arial" w:hAnsi="Arial" w:cs="Arial"/>
          <w:bCs/>
          <w:lang w:val="en-GB"/>
        </w:rPr>
        <w:t xml:space="preserve">is </w:t>
      </w:r>
      <w:r w:rsidR="00406260">
        <w:rPr>
          <w:rFonts w:ascii="Arial" w:hAnsi="Arial" w:cs="Arial"/>
          <w:bCs/>
          <w:lang w:val="en-GB"/>
        </w:rPr>
        <w:t xml:space="preserve">recommended. In this </w:t>
      </w:r>
      <w:r>
        <w:rPr>
          <w:rFonts w:ascii="Arial" w:hAnsi="Arial" w:cs="Arial"/>
          <w:bCs/>
          <w:lang w:val="en-GB"/>
        </w:rPr>
        <w:t>case</w:t>
      </w:r>
      <w:r w:rsidR="00406260">
        <w:rPr>
          <w:rFonts w:ascii="Arial" w:hAnsi="Arial" w:cs="Arial"/>
          <w:bCs/>
          <w:lang w:val="en-GB"/>
        </w:rPr>
        <w:t>,</w:t>
      </w:r>
      <w:r>
        <w:rPr>
          <w:rFonts w:ascii="Arial" w:hAnsi="Arial" w:cs="Arial"/>
          <w:bCs/>
          <w:lang w:val="en-GB"/>
        </w:rPr>
        <w:t xml:space="preserve"> </w:t>
      </w:r>
      <w:r w:rsidR="00406260">
        <w:rPr>
          <w:rFonts w:ascii="Arial" w:hAnsi="Arial" w:cs="Arial"/>
          <w:bCs/>
          <w:lang w:val="en-GB"/>
        </w:rPr>
        <w:t xml:space="preserve">detect </w:t>
      </w:r>
      <w:r>
        <w:rPr>
          <w:rFonts w:ascii="Arial" w:hAnsi="Arial" w:cs="Arial"/>
          <w:bCs/>
          <w:lang w:val="en-GB"/>
        </w:rPr>
        <w:t xml:space="preserve">the animal as follows: early in the morning or in the late afternoon, observers slowly (at an average speed of 1km/hour) and quietly </w:t>
      </w:r>
      <w:r w:rsidR="00406260">
        <w:rPr>
          <w:rFonts w:ascii="Arial" w:hAnsi="Arial" w:cs="Arial"/>
          <w:bCs/>
          <w:lang w:val="en-GB"/>
        </w:rPr>
        <w:t xml:space="preserve">walk along </w:t>
      </w:r>
      <w:r>
        <w:rPr>
          <w:rFonts w:ascii="Arial" w:hAnsi="Arial" w:cs="Arial"/>
          <w:bCs/>
          <w:lang w:val="en-GB"/>
        </w:rPr>
        <w:t xml:space="preserve">the transect </w:t>
      </w:r>
      <w:r w:rsidR="00406260">
        <w:rPr>
          <w:rFonts w:ascii="Arial" w:hAnsi="Arial" w:cs="Arial"/>
          <w:bCs/>
          <w:lang w:val="en-GB"/>
        </w:rPr>
        <w:t>line</w:t>
      </w:r>
      <w:r>
        <w:rPr>
          <w:rFonts w:ascii="Arial" w:hAnsi="Arial" w:cs="Arial"/>
          <w:bCs/>
          <w:lang w:val="en-GB"/>
        </w:rPr>
        <w:t xml:space="preserve">. </w:t>
      </w:r>
    </w:p>
    <w:p w14:paraId="7302135C" w14:textId="0238990C" w:rsidR="006F2BF9" w:rsidRPr="00336108" w:rsidRDefault="00406260" w:rsidP="00336108">
      <w:pPr>
        <w:spacing w:after="0" w:line="240" w:lineRule="auto"/>
        <w:jc w:val="both"/>
        <w:rPr>
          <w:rFonts w:ascii="Arial" w:hAnsi="Arial" w:cs="Arial"/>
          <w:bCs/>
          <w:lang w:val="en-GB"/>
        </w:rPr>
      </w:pPr>
      <w:r>
        <w:rPr>
          <w:rFonts w:ascii="Arial" w:hAnsi="Arial" w:cs="Arial"/>
          <w:bCs/>
          <w:lang w:val="en-GB"/>
        </w:rPr>
        <w:t>The w</w:t>
      </w:r>
      <w:r w:rsidR="00336108">
        <w:rPr>
          <w:rFonts w:ascii="Arial" w:hAnsi="Arial" w:cs="Arial"/>
          <w:bCs/>
          <w:lang w:val="en-GB"/>
        </w:rPr>
        <w:t xml:space="preserve">eather can influence </w:t>
      </w:r>
      <w:r>
        <w:rPr>
          <w:rFonts w:ascii="Arial" w:hAnsi="Arial" w:cs="Arial"/>
          <w:bCs/>
          <w:lang w:val="en-GB"/>
        </w:rPr>
        <w:t>primate detection</w:t>
      </w:r>
      <w:r w:rsidR="00336108">
        <w:rPr>
          <w:rFonts w:ascii="Arial" w:hAnsi="Arial" w:cs="Arial"/>
          <w:bCs/>
          <w:lang w:val="en-GB"/>
        </w:rPr>
        <w:t xml:space="preserve">: some species </w:t>
      </w:r>
      <w:r>
        <w:rPr>
          <w:rFonts w:ascii="Arial" w:hAnsi="Arial" w:cs="Arial"/>
          <w:bCs/>
          <w:lang w:val="en-GB"/>
        </w:rPr>
        <w:t xml:space="preserve">cry </w:t>
      </w:r>
      <w:r w:rsidR="00336108">
        <w:rPr>
          <w:rFonts w:ascii="Arial" w:hAnsi="Arial" w:cs="Arial"/>
          <w:bCs/>
          <w:lang w:val="en-GB"/>
        </w:rPr>
        <w:t xml:space="preserve">less in windy conditions, and </w:t>
      </w:r>
      <w:r>
        <w:rPr>
          <w:rFonts w:ascii="Arial" w:hAnsi="Arial" w:cs="Arial"/>
          <w:bCs/>
          <w:lang w:val="en-GB"/>
        </w:rPr>
        <w:t xml:space="preserve">they </w:t>
      </w:r>
      <w:r w:rsidR="00336108">
        <w:rPr>
          <w:rFonts w:ascii="Arial" w:hAnsi="Arial" w:cs="Arial"/>
          <w:bCs/>
          <w:lang w:val="en-GB"/>
        </w:rPr>
        <w:t xml:space="preserve">are </w:t>
      </w:r>
      <w:r>
        <w:rPr>
          <w:rFonts w:ascii="Arial" w:hAnsi="Arial" w:cs="Arial"/>
          <w:bCs/>
          <w:lang w:val="en-GB"/>
        </w:rPr>
        <w:t xml:space="preserve">all </w:t>
      </w:r>
      <w:r w:rsidR="00336108">
        <w:rPr>
          <w:rFonts w:ascii="Arial" w:hAnsi="Arial" w:cs="Arial"/>
          <w:bCs/>
          <w:lang w:val="en-GB"/>
        </w:rPr>
        <w:t xml:space="preserve">more difficult to see when it’s raining. Therefore, avoid counting </w:t>
      </w:r>
      <w:r>
        <w:rPr>
          <w:rFonts w:ascii="Arial" w:hAnsi="Arial" w:cs="Arial"/>
          <w:bCs/>
          <w:lang w:val="en-GB"/>
        </w:rPr>
        <w:t xml:space="preserve">during a shower </w:t>
      </w:r>
      <w:r w:rsidR="00336108">
        <w:rPr>
          <w:rFonts w:ascii="Arial" w:hAnsi="Arial" w:cs="Arial"/>
          <w:bCs/>
          <w:lang w:val="en-GB"/>
        </w:rPr>
        <w:t xml:space="preserve">or right after. </w:t>
      </w:r>
      <w:r w:rsidR="006F2BF9" w:rsidRPr="00336108">
        <w:rPr>
          <w:rFonts w:ascii="Arial" w:hAnsi="Arial" w:cs="Arial"/>
          <w:bCs/>
          <w:lang w:val="en-GB"/>
        </w:rPr>
        <w:t xml:space="preserve"> </w:t>
      </w:r>
    </w:p>
    <w:p w14:paraId="45094368" w14:textId="77777777" w:rsidR="00406260" w:rsidRDefault="00406260" w:rsidP="000842B3">
      <w:pPr>
        <w:spacing w:after="0" w:line="240" w:lineRule="auto"/>
        <w:jc w:val="both"/>
        <w:rPr>
          <w:rFonts w:ascii="Arial" w:hAnsi="Arial" w:cs="Arial"/>
          <w:bCs/>
          <w:lang w:val="en-GB"/>
        </w:rPr>
      </w:pPr>
    </w:p>
    <w:p w14:paraId="4F93BF9F" w14:textId="60F5B14F" w:rsidR="000842B3" w:rsidRDefault="00336108" w:rsidP="000842B3">
      <w:pPr>
        <w:spacing w:after="0" w:line="240" w:lineRule="auto"/>
        <w:jc w:val="both"/>
        <w:rPr>
          <w:rFonts w:ascii="Arial" w:hAnsi="Arial" w:cs="Arial"/>
          <w:bCs/>
          <w:lang w:val="en-GB"/>
        </w:rPr>
      </w:pPr>
      <w:r w:rsidRPr="00336108">
        <w:rPr>
          <w:rFonts w:ascii="Arial" w:hAnsi="Arial" w:cs="Arial"/>
          <w:bCs/>
          <w:lang w:val="en-GB"/>
        </w:rPr>
        <w:t>As soon as a primate is spotted, take note of the following information</w:t>
      </w:r>
      <w:r>
        <w:rPr>
          <w:rFonts w:ascii="Arial" w:hAnsi="Arial" w:cs="Arial"/>
          <w:bCs/>
          <w:lang w:val="en-GB"/>
        </w:rPr>
        <w:t xml:space="preserve">: the name or transect number, the distance travelled along the transect (measured thanks to a </w:t>
      </w:r>
      <w:proofErr w:type="spellStart"/>
      <w:r>
        <w:rPr>
          <w:rFonts w:ascii="Arial" w:hAnsi="Arial" w:cs="Arial"/>
          <w:bCs/>
          <w:lang w:val="en-GB"/>
        </w:rPr>
        <w:t>topofil</w:t>
      </w:r>
      <w:proofErr w:type="spellEnd"/>
      <w:r>
        <w:rPr>
          <w:rFonts w:ascii="Arial" w:hAnsi="Arial" w:cs="Arial"/>
          <w:bCs/>
          <w:lang w:val="en-GB"/>
        </w:rPr>
        <w:t>), the date, the time, the detection method (seen, heard, branch movements, falling</w:t>
      </w:r>
      <w:r w:rsidR="005D4E8E">
        <w:rPr>
          <w:rFonts w:ascii="Arial" w:hAnsi="Arial" w:cs="Arial"/>
          <w:bCs/>
          <w:lang w:val="en-GB"/>
        </w:rPr>
        <w:t xml:space="preserve"> fruit</w:t>
      </w:r>
      <w:r>
        <w:rPr>
          <w:rFonts w:ascii="Arial" w:hAnsi="Arial" w:cs="Arial"/>
          <w:bCs/>
          <w:lang w:val="en-GB"/>
        </w:rPr>
        <w:t>, animals running away…), the species, the distance between the observer and the animal, the angle of observation, the perpendicular distance between the animal and the tr</w:t>
      </w:r>
      <w:r w:rsidR="000842B3">
        <w:rPr>
          <w:rFonts w:ascii="Arial" w:hAnsi="Arial" w:cs="Arial"/>
          <w:bCs/>
          <w:lang w:val="en-GB"/>
        </w:rPr>
        <w:t>ansect line (measured with a tape measure, a non-elastic rope or an optical or laser rangefinder</w:t>
      </w:r>
      <w:r w:rsidR="005D4E8E">
        <w:rPr>
          <w:rFonts w:ascii="Arial" w:hAnsi="Arial" w:cs="Arial"/>
          <w:bCs/>
          <w:lang w:val="en-GB"/>
        </w:rPr>
        <w:t>)</w:t>
      </w:r>
      <w:r w:rsidR="000842B3">
        <w:rPr>
          <w:rFonts w:ascii="Arial" w:hAnsi="Arial" w:cs="Arial"/>
          <w:bCs/>
          <w:lang w:val="en-GB"/>
        </w:rPr>
        <w:t xml:space="preserve">. </w:t>
      </w:r>
      <w:bookmarkStart w:id="0" w:name="_GoBack"/>
      <w:bookmarkEnd w:id="0"/>
    </w:p>
    <w:p w14:paraId="4CA01DFB" w14:textId="77777777" w:rsidR="005D4E8E" w:rsidRDefault="005D4E8E" w:rsidP="000842B3">
      <w:pPr>
        <w:spacing w:after="0" w:line="240" w:lineRule="auto"/>
        <w:jc w:val="both"/>
        <w:rPr>
          <w:rFonts w:ascii="Arial" w:hAnsi="Arial" w:cs="Arial"/>
          <w:bCs/>
          <w:lang w:val="en-GB"/>
        </w:rPr>
      </w:pPr>
    </w:p>
    <w:p w14:paraId="31ADA3AA" w14:textId="4D68EDBA" w:rsidR="006F2BF9" w:rsidRPr="000842B3" w:rsidRDefault="005D4E8E" w:rsidP="000842B3">
      <w:pPr>
        <w:spacing w:after="0" w:line="240" w:lineRule="auto"/>
        <w:jc w:val="both"/>
        <w:rPr>
          <w:rFonts w:ascii="Arial" w:hAnsi="Arial" w:cs="Arial"/>
          <w:bCs/>
          <w:i/>
          <w:color w:val="FF0000"/>
          <w:lang w:val="en-GB"/>
        </w:rPr>
      </w:pPr>
      <w:r>
        <w:rPr>
          <w:rFonts w:ascii="Arial" w:hAnsi="Arial" w:cs="Arial"/>
          <w:bCs/>
          <w:lang w:val="en-GB"/>
        </w:rPr>
        <w:t>Also,</w:t>
      </w:r>
      <w:r w:rsidR="000842B3">
        <w:rPr>
          <w:rFonts w:ascii="Arial" w:hAnsi="Arial" w:cs="Arial"/>
          <w:bCs/>
          <w:lang w:val="en-GB"/>
        </w:rPr>
        <w:t xml:space="preserve"> </w:t>
      </w:r>
      <w:r>
        <w:rPr>
          <w:rFonts w:ascii="Arial" w:hAnsi="Arial" w:cs="Arial"/>
          <w:bCs/>
          <w:lang w:val="en-GB"/>
        </w:rPr>
        <w:t xml:space="preserve">write down the </w:t>
      </w:r>
      <w:r w:rsidR="000842B3">
        <w:rPr>
          <w:rFonts w:ascii="Arial" w:hAnsi="Arial" w:cs="Arial"/>
          <w:bCs/>
          <w:lang w:val="en-GB"/>
        </w:rPr>
        <w:t xml:space="preserve">information concerning the group of primates: the number of individuals in the group per gender, age group and species, the surface area covered by the animals and their main activity (eating, </w:t>
      </w:r>
      <w:r w:rsidR="005630ED">
        <w:rPr>
          <w:rFonts w:ascii="Arial" w:hAnsi="Arial" w:cs="Arial"/>
          <w:bCs/>
          <w:lang w:val="en-GB"/>
        </w:rPr>
        <w:t>tra</w:t>
      </w:r>
      <w:r w:rsidR="005630ED">
        <w:rPr>
          <w:rFonts w:ascii="Arial" w:hAnsi="Arial" w:cs="Arial"/>
          <w:bCs/>
          <w:lang w:val="en-GB"/>
        </w:rPr>
        <w:t>velling</w:t>
      </w:r>
      <w:r w:rsidR="000842B3">
        <w:rPr>
          <w:rFonts w:ascii="Arial" w:hAnsi="Arial" w:cs="Arial"/>
          <w:bCs/>
          <w:lang w:val="en-GB"/>
        </w:rPr>
        <w:t xml:space="preserve">, social interaction, rest). </w:t>
      </w:r>
    </w:p>
    <w:p w14:paraId="6D6C7251" w14:textId="7A7B6D83" w:rsidR="006F2BF9" w:rsidRPr="005630ED" w:rsidRDefault="006F2BF9" w:rsidP="00856F69">
      <w:pPr>
        <w:spacing w:after="0" w:line="240" w:lineRule="auto"/>
        <w:jc w:val="both"/>
        <w:rPr>
          <w:rFonts w:ascii="Arial" w:hAnsi="Arial" w:cs="Arial"/>
          <w:bCs/>
          <w:i/>
          <w:color w:val="FF0000"/>
          <w:lang w:val="en-US"/>
        </w:rPr>
      </w:pPr>
    </w:p>
    <w:p w14:paraId="2B46DDFB" w14:textId="6E97FE7A" w:rsidR="000842B3" w:rsidRDefault="000842B3" w:rsidP="00856F69">
      <w:pPr>
        <w:spacing w:after="0" w:line="240" w:lineRule="auto"/>
        <w:jc w:val="both"/>
        <w:rPr>
          <w:rFonts w:ascii="Arial" w:hAnsi="Arial" w:cs="Arial"/>
          <w:bCs/>
          <w:lang w:val="en-GB"/>
        </w:rPr>
      </w:pPr>
      <w:r w:rsidRPr="000842B3">
        <w:rPr>
          <w:rFonts w:ascii="Arial" w:hAnsi="Arial" w:cs="Arial"/>
          <w:bCs/>
          <w:lang w:val="en-GB"/>
        </w:rPr>
        <w:t>To analyse the dat</w:t>
      </w:r>
      <w:r>
        <w:rPr>
          <w:rFonts w:ascii="Arial" w:hAnsi="Arial" w:cs="Arial"/>
          <w:bCs/>
          <w:lang w:val="en-GB"/>
        </w:rPr>
        <w:t>a</w:t>
      </w:r>
      <w:r w:rsidRPr="000842B3">
        <w:rPr>
          <w:rFonts w:ascii="Arial" w:hAnsi="Arial" w:cs="Arial"/>
          <w:bCs/>
          <w:lang w:val="en-GB"/>
        </w:rPr>
        <w:t xml:space="preserve">, two or three </w:t>
      </w:r>
      <w:r>
        <w:rPr>
          <w:rFonts w:ascii="Arial" w:hAnsi="Arial" w:cs="Arial"/>
          <w:bCs/>
          <w:lang w:val="en-GB"/>
        </w:rPr>
        <w:t>data sets are needed:</w:t>
      </w:r>
      <w:r w:rsidR="006F2BF9" w:rsidRPr="000842B3">
        <w:rPr>
          <w:rFonts w:ascii="Arial" w:hAnsi="Arial" w:cs="Arial"/>
          <w:bCs/>
          <w:lang w:val="en-GB"/>
        </w:rPr>
        <w:t xml:space="preserve"> </w:t>
      </w:r>
    </w:p>
    <w:p w14:paraId="67C6320A" w14:textId="4B9B6D29" w:rsidR="000842B3" w:rsidRPr="000842B3" w:rsidRDefault="000842B3" w:rsidP="000842B3">
      <w:pPr>
        <w:pStyle w:val="ListParagraph"/>
        <w:numPr>
          <w:ilvl w:val="0"/>
          <w:numId w:val="12"/>
        </w:numPr>
        <w:spacing w:after="0" w:line="240" w:lineRule="auto"/>
        <w:jc w:val="both"/>
        <w:rPr>
          <w:rFonts w:ascii="Arial" w:hAnsi="Arial" w:cs="Arial"/>
          <w:bCs/>
          <w:lang w:val="en-GB"/>
        </w:rPr>
      </w:pPr>
      <w:r>
        <w:rPr>
          <w:rFonts w:ascii="Arial" w:hAnsi="Arial" w:cs="Arial"/>
          <w:bCs/>
          <w:lang w:val="en-GB"/>
        </w:rPr>
        <w:t xml:space="preserve">The </w:t>
      </w:r>
      <w:r w:rsidR="005D4E8E">
        <w:rPr>
          <w:rFonts w:ascii="Arial" w:hAnsi="Arial" w:cs="Arial"/>
          <w:bCs/>
          <w:lang w:val="en-GB"/>
        </w:rPr>
        <w:t xml:space="preserve">distance travelled along the </w:t>
      </w:r>
      <w:r>
        <w:rPr>
          <w:rFonts w:ascii="Arial" w:hAnsi="Arial" w:cs="Arial"/>
          <w:bCs/>
          <w:lang w:val="en-GB"/>
        </w:rPr>
        <w:t xml:space="preserve">transect </w:t>
      </w:r>
      <w:r w:rsidR="005D4E8E">
        <w:rPr>
          <w:rFonts w:ascii="Arial" w:hAnsi="Arial" w:cs="Arial"/>
          <w:bCs/>
          <w:lang w:val="en-GB"/>
        </w:rPr>
        <w:t xml:space="preserve">line, </w:t>
      </w:r>
      <w:r>
        <w:rPr>
          <w:rFonts w:ascii="Arial" w:hAnsi="Arial" w:cs="Arial"/>
          <w:bCs/>
          <w:lang w:val="en-GB"/>
        </w:rPr>
        <w:t xml:space="preserve">which is determined by multiplying </w:t>
      </w:r>
      <w:r w:rsidR="005D4E8E">
        <w:rPr>
          <w:rFonts w:ascii="Arial" w:hAnsi="Arial" w:cs="Arial"/>
          <w:bCs/>
          <w:lang w:val="en-GB"/>
        </w:rPr>
        <w:t xml:space="preserve">the line’s </w:t>
      </w:r>
      <w:r>
        <w:rPr>
          <w:rFonts w:ascii="Arial" w:hAnsi="Arial" w:cs="Arial"/>
          <w:bCs/>
          <w:lang w:val="en-GB"/>
        </w:rPr>
        <w:t xml:space="preserve">total length by the number of times it was travelled. </w:t>
      </w:r>
    </w:p>
    <w:p w14:paraId="36694F94" w14:textId="33249366" w:rsidR="000842B3" w:rsidRPr="000842B3" w:rsidRDefault="000842B3" w:rsidP="000842B3">
      <w:pPr>
        <w:pStyle w:val="ListParagraph"/>
        <w:numPr>
          <w:ilvl w:val="0"/>
          <w:numId w:val="12"/>
        </w:numPr>
        <w:spacing w:after="0" w:line="240" w:lineRule="auto"/>
        <w:jc w:val="both"/>
        <w:rPr>
          <w:rFonts w:ascii="Arial" w:hAnsi="Arial" w:cs="Arial"/>
          <w:bCs/>
          <w:lang w:val="en-GB"/>
        </w:rPr>
      </w:pPr>
      <w:r w:rsidRPr="000842B3">
        <w:rPr>
          <w:rFonts w:ascii="Arial" w:hAnsi="Arial" w:cs="Arial"/>
          <w:bCs/>
          <w:lang w:val="en-GB"/>
        </w:rPr>
        <w:t>The number of groups encountered, specifically groups having both male and female individuals.</w:t>
      </w:r>
    </w:p>
    <w:p w14:paraId="125424B5" w14:textId="1B7ACA92" w:rsidR="006F2BF9" w:rsidRDefault="000842B3" w:rsidP="00856F69">
      <w:pPr>
        <w:pStyle w:val="ListParagraph"/>
        <w:numPr>
          <w:ilvl w:val="0"/>
          <w:numId w:val="12"/>
        </w:numPr>
        <w:spacing w:after="0" w:line="240" w:lineRule="auto"/>
        <w:jc w:val="both"/>
        <w:rPr>
          <w:rFonts w:ascii="Arial" w:hAnsi="Arial" w:cs="Arial"/>
          <w:bCs/>
          <w:lang w:val="en-GB"/>
        </w:rPr>
      </w:pPr>
      <w:r w:rsidRPr="000842B3">
        <w:rPr>
          <w:rFonts w:ascii="Arial" w:hAnsi="Arial" w:cs="Arial"/>
          <w:bCs/>
          <w:lang w:val="en-GB"/>
        </w:rPr>
        <w:t xml:space="preserve">The forest surface on which a given number of primates was recorded (it is obtained by multiplying the transect width by the distance covered). </w:t>
      </w:r>
    </w:p>
    <w:p w14:paraId="50B9FBE9" w14:textId="77777777" w:rsidR="005D4E8E" w:rsidRPr="005D4E8E" w:rsidRDefault="005D4E8E" w:rsidP="005D4E8E">
      <w:pPr>
        <w:spacing w:after="0" w:line="240" w:lineRule="auto"/>
        <w:jc w:val="both"/>
        <w:rPr>
          <w:rFonts w:ascii="Arial" w:eastAsia="Calibri" w:hAnsi="Arial" w:cs="Arial"/>
          <w:bCs/>
          <w:lang w:val="en-GB" w:eastAsia="en-US"/>
        </w:rPr>
      </w:pPr>
    </w:p>
    <w:p w14:paraId="4110FD43" w14:textId="6D1CDEEA" w:rsidR="006F2BF9" w:rsidRDefault="000842B3" w:rsidP="000842B3">
      <w:pPr>
        <w:spacing w:after="0" w:line="240" w:lineRule="auto"/>
        <w:jc w:val="both"/>
        <w:rPr>
          <w:rFonts w:ascii="Arial" w:eastAsia="Calibri" w:hAnsi="Arial" w:cs="Arial"/>
          <w:bCs/>
          <w:lang w:val="en-GB" w:eastAsia="en-US"/>
        </w:rPr>
      </w:pPr>
      <w:r w:rsidRPr="000842B3">
        <w:rPr>
          <w:rFonts w:ascii="Arial" w:eastAsia="Calibri" w:hAnsi="Arial" w:cs="Arial"/>
          <w:bCs/>
          <w:lang w:val="en-GB" w:eastAsia="en-US"/>
        </w:rPr>
        <w:t xml:space="preserve">The relative abundance of a species, </w:t>
      </w:r>
      <w:r w:rsidR="005D4E8E">
        <w:rPr>
          <w:rFonts w:ascii="Arial" w:eastAsia="Calibri" w:hAnsi="Arial" w:cs="Arial"/>
          <w:bCs/>
          <w:lang w:val="en-GB" w:eastAsia="en-US"/>
        </w:rPr>
        <w:t>or</w:t>
      </w:r>
      <w:r w:rsidRPr="000842B3">
        <w:rPr>
          <w:rFonts w:ascii="Arial" w:eastAsia="Calibri" w:hAnsi="Arial" w:cs="Arial"/>
          <w:bCs/>
          <w:lang w:val="en-GB" w:eastAsia="en-US"/>
        </w:rPr>
        <w:t xml:space="preserve"> the number of groups </w:t>
      </w:r>
      <w:r w:rsidR="005D4E8E">
        <w:rPr>
          <w:rFonts w:ascii="Arial" w:eastAsia="Calibri" w:hAnsi="Arial" w:cs="Arial"/>
          <w:bCs/>
          <w:lang w:val="en-GB" w:eastAsia="en-US"/>
        </w:rPr>
        <w:t xml:space="preserve">per </w:t>
      </w:r>
      <w:r w:rsidRPr="000842B3">
        <w:rPr>
          <w:rFonts w:ascii="Arial" w:eastAsia="Calibri" w:hAnsi="Arial" w:cs="Arial"/>
          <w:bCs/>
          <w:lang w:val="en-GB" w:eastAsia="en-US"/>
        </w:rPr>
        <w:t xml:space="preserve">km </w:t>
      </w:r>
      <w:r>
        <w:rPr>
          <w:rFonts w:ascii="Arial" w:eastAsia="Calibri" w:hAnsi="Arial" w:cs="Arial"/>
          <w:bCs/>
          <w:lang w:val="en-GB" w:eastAsia="en-US"/>
        </w:rPr>
        <w:t xml:space="preserve">travelled, can be calculated </w:t>
      </w:r>
      <w:r w:rsidR="005D4E8E">
        <w:rPr>
          <w:rFonts w:ascii="Arial" w:eastAsia="Calibri" w:hAnsi="Arial" w:cs="Arial"/>
          <w:bCs/>
          <w:lang w:val="en-GB" w:eastAsia="en-US"/>
        </w:rPr>
        <w:t xml:space="preserve">using the first two </w:t>
      </w:r>
      <w:r>
        <w:rPr>
          <w:rFonts w:ascii="Arial" w:eastAsia="Calibri" w:hAnsi="Arial" w:cs="Arial"/>
          <w:bCs/>
          <w:lang w:val="en-GB" w:eastAsia="en-US"/>
        </w:rPr>
        <w:t xml:space="preserve">sets of data. </w:t>
      </w:r>
    </w:p>
    <w:p w14:paraId="07A0B125" w14:textId="77777777" w:rsidR="00060F77" w:rsidRDefault="00060F77" w:rsidP="000842B3">
      <w:pPr>
        <w:spacing w:after="0" w:line="240" w:lineRule="auto"/>
        <w:jc w:val="both"/>
        <w:rPr>
          <w:rFonts w:ascii="Arial" w:eastAsia="Calibri" w:hAnsi="Arial" w:cs="Arial"/>
          <w:bCs/>
          <w:lang w:val="en-GB" w:eastAsia="en-US"/>
        </w:rPr>
      </w:pPr>
    </w:p>
    <w:p w14:paraId="43D0B996" w14:textId="5EFAE82E" w:rsidR="006F2BF9" w:rsidRPr="00060F77" w:rsidRDefault="00060F77" w:rsidP="00A61A66">
      <w:pPr>
        <w:spacing w:after="0" w:line="240" w:lineRule="auto"/>
        <w:jc w:val="both"/>
        <w:rPr>
          <w:rFonts w:ascii="Arial" w:hAnsi="Arial" w:cs="Arial"/>
          <w:bCs/>
          <w:lang w:val="en-GB"/>
        </w:rPr>
      </w:pPr>
      <w:r>
        <w:rPr>
          <w:rFonts w:ascii="Arial" w:eastAsia="Calibri" w:hAnsi="Arial" w:cs="Arial"/>
          <w:bCs/>
          <w:lang w:val="en-GB" w:eastAsia="en-US"/>
        </w:rPr>
        <w:t xml:space="preserve">With all </w:t>
      </w:r>
      <w:r w:rsidR="00A61A66">
        <w:rPr>
          <w:rFonts w:ascii="Arial" w:eastAsia="Calibri" w:hAnsi="Arial" w:cs="Arial"/>
          <w:bCs/>
          <w:lang w:val="en-GB" w:eastAsia="en-US"/>
        </w:rPr>
        <w:t xml:space="preserve">three data sets, the population density can be calculated (expressed in groups </w:t>
      </w:r>
      <w:r>
        <w:rPr>
          <w:rFonts w:ascii="Arial" w:eastAsia="Calibri" w:hAnsi="Arial" w:cs="Arial"/>
          <w:bCs/>
          <w:lang w:val="en-GB" w:eastAsia="en-US"/>
        </w:rPr>
        <w:t xml:space="preserve">per km²) using the </w:t>
      </w:r>
      <w:r w:rsidR="00A61A66">
        <w:rPr>
          <w:rFonts w:ascii="Arial" w:eastAsia="Calibri" w:hAnsi="Arial" w:cs="Arial"/>
          <w:bCs/>
          <w:lang w:val="en-GB" w:eastAsia="en-US"/>
        </w:rPr>
        <w:t>DISTANCE software</w:t>
      </w:r>
      <w:r>
        <w:rPr>
          <w:rFonts w:ascii="Arial" w:eastAsia="Calibri" w:hAnsi="Arial" w:cs="Arial"/>
          <w:bCs/>
          <w:lang w:val="en-GB" w:eastAsia="en-US"/>
        </w:rPr>
        <w:t>, which, as</w:t>
      </w:r>
      <w:r w:rsidR="00A61A66">
        <w:rPr>
          <w:rFonts w:ascii="Arial" w:eastAsia="Calibri" w:hAnsi="Arial" w:cs="Arial"/>
          <w:bCs/>
          <w:lang w:val="en-GB" w:eastAsia="en-US"/>
        </w:rPr>
        <w:t xml:space="preserve"> Emmanuel explained, considers </w:t>
      </w:r>
      <w:r>
        <w:rPr>
          <w:rFonts w:ascii="Arial" w:eastAsia="Calibri" w:hAnsi="Arial" w:cs="Arial"/>
          <w:bCs/>
          <w:lang w:val="en-GB" w:eastAsia="en-US"/>
        </w:rPr>
        <w:t xml:space="preserve">detectability </w:t>
      </w:r>
      <w:r w:rsidR="00A61A66">
        <w:rPr>
          <w:rFonts w:ascii="Arial" w:eastAsia="Calibri" w:hAnsi="Arial" w:cs="Arial"/>
          <w:bCs/>
          <w:lang w:val="en-GB" w:eastAsia="en-US"/>
        </w:rPr>
        <w:t xml:space="preserve">variations </w:t>
      </w:r>
      <w:r>
        <w:rPr>
          <w:rFonts w:ascii="Arial" w:eastAsia="Calibri" w:hAnsi="Arial" w:cs="Arial"/>
          <w:bCs/>
          <w:lang w:val="en-GB" w:eastAsia="en-US"/>
        </w:rPr>
        <w:t xml:space="preserve">of </w:t>
      </w:r>
      <w:r w:rsidR="00A61A66">
        <w:rPr>
          <w:rFonts w:ascii="Arial" w:eastAsia="Calibri" w:hAnsi="Arial" w:cs="Arial"/>
          <w:bCs/>
          <w:lang w:val="en-GB" w:eastAsia="en-US"/>
        </w:rPr>
        <w:t xml:space="preserve">animals in different zones. </w:t>
      </w:r>
    </w:p>
    <w:p w14:paraId="7FABDCA4" w14:textId="77777777" w:rsidR="00A61A66" w:rsidRPr="00060F77" w:rsidRDefault="00A61A66" w:rsidP="00856F69">
      <w:pPr>
        <w:spacing w:after="0" w:line="240" w:lineRule="auto"/>
        <w:jc w:val="both"/>
        <w:rPr>
          <w:rFonts w:ascii="Arial" w:hAnsi="Arial" w:cs="Arial"/>
          <w:bCs/>
          <w:lang w:val="en-GB"/>
        </w:rPr>
      </w:pPr>
    </w:p>
    <w:p w14:paraId="6407AC79" w14:textId="77777777" w:rsidR="00060F77" w:rsidRDefault="00A61A66" w:rsidP="00A61A66">
      <w:pPr>
        <w:spacing w:after="0" w:line="240" w:lineRule="auto"/>
        <w:jc w:val="both"/>
        <w:rPr>
          <w:rFonts w:ascii="Arial" w:hAnsi="Arial" w:cs="Arial"/>
          <w:bCs/>
          <w:lang w:val="en-GB"/>
        </w:rPr>
      </w:pPr>
      <w:r w:rsidRPr="00A61A66">
        <w:rPr>
          <w:rFonts w:ascii="Arial" w:hAnsi="Arial" w:cs="Arial"/>
          <w:bCs/>
          <w:lang w:val="en-GB"/>
        </w:rPr>
        <w:t>Another approach, indirect this time, is nests</w:t>
      </w:r>
      <w:r w:rsidR="00060F77">
        <w:rPr>
          <w:rFonts w:ascii="Arial" w:hAnsi="Arial" w:cs="Arial"/>
          <w:bCs/>
          <w:lang w:val="en-GB"/>
        </w:rPr>
        <w:t xml:space="preserve"> counts</w:t>
      </w:r>
      <w:r>
        <w:rPr>
          <w:rFonts w:ascii="Arial" w:hAnsi="Arial" w:cs="Arial"/>
          <w:bCs/>
          <w:lang w:val="en-GB"/>
        </w:rPr>
        <w:t>: when a nest is spotted, the process is similar to when a primate is detected.</w:t>
      </w:r>
      <w:r w:rsidR="006F2BF9" w:rsidRPr="00A61A66">
        <w:rPr>
          <w:rFonts w:ascii="Arial" w:hAnsi="Arial" w:cs="Arial"/>
          <w:bCs/>
          <w:lang w:val="en-GB"/>
        </w:rPr>
        <w:t xml:space="preserve"> </w:t>
      </w:r>
    </w:p>
    <w:p w14:paraId="1AF7CD83" w14:textId="77777777" w:rsidR="00060F77" w:rsidRDefault="00060F77" w:rsidP="00A61A66">
      <w:pPr>
        <w:spacing w:after="0" w:line="240" w:lineRule="auto"/>
        <w:jc w:val="both"/>
        <w:rPr>
          <w:rFonts w:ascii="Arial" w:hAnsi="Arial" w:cs="Arial"/>
          <w:bCs/>
          <w:lang w:val="en-GB"/>
        </w:rPr>
      </w:pPr>
    </w:p>
    <w:p w14:paraId="12A401A6" w14:textId="15709459" w:rsidR="006F2BF9" w:rsidRDefault="00A61A66" w:rsidP="00A61A66">
      <w:pPr>
        <w:spacing w:after="0" w:line="240" w:lineRule="auto"/>
        <w:jc w:val="both"/>
        <w:rPr>
          <w:rFonts w:ascii="Arial" w:hAnsi="Arial" w:cs="Arial"/>
          <w:bCs/>
          <w:lang w:val="en-GB"/>
        </w:rPr>
      </w:pPr>
      <w:r>
        <w:rPr>
          <w:rFonts w:ascii="Arial" w:hAnsi="Arial" w:cs="Arial"/>
          <w:bCs/>
          <w:lang w:val="en-GB"/>
        </w:rPr>
        <w:t>Some infor</w:t>
      </w:r>
      <w:r w:rsidRPr="00A61A66">
        <w:rPr>
          <w:rFonts w:ascii="Arial" w:hAnsi="Arial" w:cs="Arial"/>
          <w:bCs/>
          <w:lang w:val="en-GB"/>
        </w:rPr>
        <w:t xml:space="preserve">mation is </w:t>
      </w:r>
      <w:r w:rsidR="00060F77">
        <w:rPr>
          <w:rFonts w:ascii="Arial" w:hAnsi="Arial" w:cs="Arial"/>
          <w:bCs/>
          <w:lang w:val="en-GB"/>
        </w:rPr>
        <w:t>vital</w:t>
      </w:r>
      <w:r w:rsidRPr="00A61A66">
        <w:rPr>
          <w:rFonts w:ascii="Arial" w:hAnsi="Arial" w:cs="Arial"/>
          <w:bCs/>
          <w:lang w:val="en-GB"/>
        </w:rPr>
        <w:t xml:space="preserve"> to </w:t>
      </w:r>
      <w:r w:rsidR="00060F77">
        <w:rPr>
          <w:rFonts w:ascii="Arial" w:hAnsi="Arial" w:cs="Arial"/>
          <w:bCs/>
          <w:lang w:val="en-GB"/>
        </w:rPr>
        <w:t>capitalising the nest counts</w:t>
      </w:r>
      <w:r>
        <w:rPr>
          <w:rFonts w:ascii="Arial" w:hAnsi="Arial" w:cs="Arial"/>
          <w:bCs/>
          <w:lang w:val="en-GB"/>
        </w:rPr>
        <w:t xml:space="preserve"> per km</w:t>
      </w:r>
      <w:r w:rsidRPr="00A61A66">
        <w:rPr>
          <w:rFonts w:ascii="Arial" w:hAnsi="Arial" w:cs="Arial"/>
          <w:bCs/>
          <w:lang w:val="en-GB"/>
        </w:rPr>
        <w:t>², namely</w:t>
      </w:r>
      <w:r>
        <w:rPr>
          <w:rFonts w:ascii="Arial" w:hAnsi="Arial" w:cs="Arial"/>
          <w:bCs/>
          <w:lang w:val="en-GB"/>
        </w:rPr>
        <w:t xml:space="preserve">: the nest construction rate per individual (given the age differences) and the time </w:t>
      </w:r>
      <w:r w:rsidR="00060F77">
        <w:rPr>
          <w:rFonts w:ascii="Arial" w:hAnsi="Arial" w:cs="Arial"/>
          <w:bCs/>
          <w:lang w:val="en-GB"/>
        </w:rPr>
        <w:t xml:space="preserve">it takes for </w:t>
      </w:r>
      <w:r>
        <w:rPr>
          <w:rFonts w:ascii="Arial" w:hAnsi="Arial" w:cs="Arial"/>
          <w:bCs/>
          <w:lang w:val="en-GB"/>
        </w:rPr>
        <w:t xml:space="preserve">nests to decay to a point they </w:t>
      </w:r>
      <w:r w:rsidR="00060F77">
        <w:rPr>
          <w:rFonts w:ascii="Arial" w:hAnsi="Arial" w:cs="Arial"/>
          <w:bCs/>
          <w:lang w:val="en-GB"/>
        </w:rPr>
        <w:t xml:space="preserve">can </w:t>
      </w:r>
      <w:r>
        <w:rPr>
          <w:rFonts w:ascii="Arial" w:hAnsi="Arial" w:cs="Arial"/>
          <w:bCs/>
          <w:lang w:val="en-GB"/>
        </w:rPr>
        <w:t xml:space="preserve">no longer </w:t>
      </w:r>
      <w:r w:rsidR="00060F77">
        <w:rPr>
          <w:rFonts w:ascii="Arial" w:hAnsi="Arial" w:cs="Arial"/>
          <w:bCs/>
          <w:lang w:val="en-GB"/>
        </w:rPr>
        <w:t>be identified as such</w:t>
      </w:r>
      <w:r>
        <w:rPr>
          <w:rFonts w:ascii="Arial" w:hAnsi="Arial" w:cs="Arial"/>
          <w:bCs/>
          <w:lang w:val="en-GB"/>
        </w:rPr>
        <w:t xml:space="preserve"> (this time depends on </w:t>
      </w:r>
      <w:r w:rsidR="00060F77">
        <w:rPr>
          <w:rFonts w:ascii="Arial" w:hAnsi="Arial" w:cs="Arial"/>
          <w:bCs/>
          <w:lang w:val="en-GB"/>
        </w:rPr>
        <w:t xml:space="preserve">factors such as </w:t>
      </w:r>
      <w:r>
        <w:rPr>
          <w:rFonts w:ascii="Arial" w:hAnsi="Arial" w:cs="Arial"/>
          <w:bCs/>
          <w:lang w:val="en-GB"/>
        </w:rPr>
        <w:t xml:space="preserve">seasons, altitude, species </w:t>
      </w:r>
      <w:r w:rsidR="00060F77">
        <w:rPr>
          <w:rFonts w:ascii="Arial" w:hAnsi="Arial" w:cs="Arial"/>
          <w:bCs/>
          <w:lang w:val="en-GB"/>
        </w:rPr>
        <w:t>etc.</w:t>
      </w:r>
      <w:r>
        <w:rPr>
          <w:rFonts w:ascii="Arial" w:hAnsi="Arial" w:cs="Arial"/>
          <w:bCs/>
          <w:lang w:val="en-GB"/>
        </w:rPr>
        <w:t xml:space="preserve">). </w:t>
      </w:r>
    </w:p>
    <w:p w14:paraId="4558C458" w14:textId="77777777" w:rsidR="00060F77" w:rsidRDefault="00060F77" w:rsidP="00A61A66">
      <w:pPr>
        <w:spacing w:after="0" w:line="240" w:lineRule="auto"/>
        <w:jc w:val="both"/>
        <w:rPr>
          <w:rFonts w:ascii="Arial" w:hAnsi="Arial" w:cs="Arial"/>
          <w:bCs/>
          <w:lang w:val="en-GB"/>
        </w:rPr>
      </w:pPr>
    </w:p>
    <w:p w14:paraId="00077225" w14:textId="1E212F5A" w:rsidR="00A61A66" w:rsidRPr="00A61A66" w:rsidRDefault="0039474D" w:rsidP="00A61A66">
      <w:pPr>
        <w:spacing w:after="0" w:line="240" w:lineRule="auto"/>
        <w:jc w:val="both"/>
        <w:rPr>
          <w:rFonts w:ascii="Arial" w:hAnsi="Arial" w:cs="Arial"/>
          <w:bCs/>
          <w:i/>
          <w:color w:val="FF0000"/>
          <w:lang w:val="en-GB"/>
        </w:rPr>
      </w:pPr>
      <w:r>
        <w:rPr>
          <w:rFonts w:ascii="Arial" w:hAnsi="Arial" w:cs="Arial"/>
          <w:bCs/>
          <w:lang w:val="en-GB"/>
        </w:rPr>
        <w:t xml:space="preserve">As soon as you have </w:t>
      </w:r>
      <w:r w:rsidR="00A61A66">
        <w:rPr>
          <w:rFonts w:ascii="Arial" w:hAnsi="Arial" w:cs="Arial"/>
          <w:bCs/>
          <w:lang w:val="en-GB"/>
        </w:rPr>
        <w:t xml:space="preserve">the information </w:t>
      </w:r>
      <w:r>
        <w:rPr>
          <w:rFonts w:ascii="Arial" w:hAnsi="Arial" w:cs="Arial"/>
          <w:bCs/>
          <w:lang w:val="en-GB"/>
        </w:rPr>
        <w:t xml:space="preserve">concerning </w:t>
      </w:r>
      <w:r w:rsidR="00A61A66">
        <w:rPr>
          <w:rFonts w:ascii="Arial" w:hAnsi="Arial" w:cs="Arial"/>
          <w:bCs/>
          <w:lang w:val="en-GB"/>
        </w:rPr>
        <w:t>nest-making</w:t>
      </w:r>
      <w:r>
        <w:rPr>
          <w:rFonts w:ascii="Arial" w:hAnsi="Arial" w:cs="Arial"/>
          <w:bCs/>
          <w:lang w:val="en-GB"/>
        </w:rPr>
        <w:t xml:space="preserve"> and </w:t>
      </w:r>
      <w:r w:rsidR="00A61A66">
        <w:rPr>
          <w:rFonts w:ascii="Arial" w:hAnsi="Arial" w:cs="Arial"/>
          <w:bCs/>
          <w:lang w:val="en-GB"/>
        </w:rPr>
        <w:t xml:space="preserve">their decay rate (per site and per season), it is possible to calculate reasonable estimates of the </w:t>
      </w:r>
      <w:r>
        <w:rPr>
          <w:rFonts w:ascii="Arial" w:hAnsi="Arial" w:cs="Arial"/>
          <w:bCs/>
          <w:lang w:val="en-GB"/>
        </w:rPr>
        <w:t xml:space="preserve">decline rate of </w:t>
      </w:r>
      <w:r w:rsidR="00A61A66">
        <w:rPr>
          <w:rFonts w:ascii="Arial" w:hAnsi="Arial" w:cs="Arial"/>
          <w:bCs/>
          <w:lang w:val="en-GB"/>
        </w:rPr>
        <w:t xml:space="preserve">gorilla and/or chimp </w:t>
      </w:r>
      <w:r>
        <w:rPr>
          <w:rFonts w:ascii="Arial" w:hAnsi="Arial" w:cs="Arial"/>
          <w:bCs/>
          <w:lang w:val="en-GB"/>
        </w:rPr>
        <w:t xml:space="preserve">populations </w:t>
      </w:r>
      <w:r w:rsidR="00A61A66">
        <w:rPr>
          <w:rFonts w:ascii="Arial" w:hAnsi="Arial" w:cs="Arial"/>
          <w:bCs/>
          <w:lang w:val="en-GB"/>
        </w:rPr>
        <w:t>(</w:t>
      </w:r>
      <w:r>
        <w:rPr>
          <w:rFonts w:ascii="Arial" w:hAnsi="Arial" w:cs="Arial"/>
          <w:bCs/>
          <w:lang w:val="en-GB"/>
        </w:rPr>
        <w:t>this often varies</w:t>
      </w:r>
      <w:r w:rsidR="00A61A66">
        <w:rPr>
          <w:rFonts w:ascii="Arial" w:hAnsi="Arial" w:cs="Arial"/>
          <w:bCs/>
          <w:lang w:val="en-GB"/>
        </w:rPr>
        <w:t>).</w:t>
      </w:r>
    </w:p>
    <w:p w14:paraId="5F268A49" w14:textId="31149F4E" w:rsidR="0039474D" w:rsidRPr="005630ED" w:rsidRDefault="0039474D" w:rsidP="00856F69">
      <w:pPr>
        <w:spacing w:after="0" w:line="240" w:lineRule="auto"/>
        <w:jc w:val="both"/>
        <w:rPr>
          <w:rFonts w:ascii="Arial" w:hAnsi="Arial" w:cs="Arial"/>
          <w:bCs/>
          <w:i/>
          <w:color w:val="FF0000"/>
          <w:lang w:val="en-US"/>
        </w:rPr>
      </w:pPr>
    </w:p>
    <w:p w14:paraId="69921F1C" w14:textId="77777777" w:rsidR="0039474D" w:rsidRDefault="00A61A66" w:rsidP="0039474D">
      <w:pPr>
        <w:spacing w:after="0" w:line="240" w:lineRule="auto"/>
        <w:jc w:val="both"/>
        <w:rPr>
          <w:rFonts w:ascii="Arial" w:hAnsi="Arial" w:cs="Arial"/>
          <w:bCs/>
          <w:lang w:val="en-GB"/>
        </w:rPr>
      </w:pPr>
      <w:r w:rsidRPr="00EA0B02">
        <w:rPr>
          <w:rFonts w:ascii="Arial" w:hAnsi="Arial" w:cs="Arial"/>
          <w:bCs/>
          <w:lang w:val="en-GB"/>
        </w:rPr>
        <w:t xml:space="preserve">Finally, let’s talk about </w:t>
      </w:r>
      <w:r w:rsidR="0039474D">
        <w:rPr>
          <w:rFonts w:ascii="Arial" w:hAnsi="Arial" w:cs="Arial"/>
          <w:bCs/>
          <w:lang w:val="en-GB"/>
        </w:rPr>
        <w:t xml:space="preserve">call </w:t>
      </w:r>
      <w:r w:rsidR="00EA0B02" w:rsidRPr="00EA0B02">
        <w:rPr>
          <w:rFonts w:ascii="Arial" w:hAnsi="Arial" w:cs="Arial"/>
          <w:bCs/>
          <w:lang w:val="en-GB"/>
        </w:rPr>
        <w:t>mapping</w:t>
      </w:r>
      <w:r w:rsidR="00EA0B02">
        <w:rPr>
          <w:rFonts w:ascii="Arial" w:hAnsi="Arial" w:cs="Arial"/>
          <w:bCs/>
          <w:lang w:val="en-GB"/>
        </w:rPr>
        <w:t xml:space="preserve">: because of their powerful </w:t>
      </w:r>
      <w:r w:rsidR="0039474D">
        <w:rPr>
          <w:rFonts w:ascii="Arial" w:hAnsi="Arial" w:cs="Arial"/>
          <w:bCs/>
          <w:lang w:val="en-GB"/>
        </w:rPr>
        <w:t>shouts</w:t>
      </w:r>
      <w:r w:rsidR="00EA0B02">
        <w:rPr>
          <w:rFonts w:ascii="Arial" w:hAnsi="Arial" w:cs="Arial"/>
          <w:bCs/>
          <w:lang w:val="en-GB"/>
        </w:rPr>
        <w:t>, some anima</w:t>
      </w:r>
      <w:r w:rsidR="0039474D">
        <w:rPr>
          <w:rFonts w:ascii="Arial" w:hAnsi="Arial" w:cs="Arial"/>
          <w:bCs/>
          <w:lang w:val="en-GB"/>
        </w:rPr>
        <w:t>l</w:t>
      </w:r>
      <w:r w:rsidR="00EA0B02">
        <w:rPr>
          <w:rFonts w:ascii="Arial" w:hAnsi="Arial" w:cs="Arial"/>
          <w:bCs/>
          <w:lang w:val="en-GB"/>
        </w:rPr>
        <w:t xml:space="preserve">s can be detected from a greater distance only by observation. </w:t>
      </w:r>
      <w:r w:rsidR="0039474D">
        <w:rPr>
          <w:rFonts w:ascii="Arial" w:hAnsi="Arial" w:cs="Arial"/>
          <w:bCs/>
          <w:lang w:val="en-GB"/>
        </w:rPr>
        <w:t>This method is especially useful to indirect monitoring i</w:t>
      </w:r>
      <w:r w:rsidR="00EA0B02">
        <w:rPr>
          <w:rFonts w:ascii="Arial" w:hAnsi="Arial" w:cs="Arial"/>
          <w:bCs/>
          <w:lang w:val="en-GB"/>
        </w:rPr>
        <w:t>n places where apes “chatter” loudly</w:t>
      </w:r>
      <w:r w:rsidR="0039474D">
        <w:rPr>
          <w:rFonts w:ascii="Arial" w:hAnsi="Arial" w:cs="Arial"/>
          <w:bCs/>
          <w:lang w:val="en-GB"/>
        </w:rPr>
        <w:t>.</w:t>
      </w:r>
    </w:p>
    <w:p w14:paraId="06272C2A" w14:textId="54F8D863" w:rsidR="006F2BF9" w:rsidRPr="0039474D" w:rsidRDefault="006F2BF9" w:rsidP="0039474D">
      <w:pPr>
        <w:spacing w:after="0" w:line="240" w:lineRule="auto"/>
        <w:jc w:val="both"/>
        <w:rPr>
          <w:rFonts w:ascii="Arial" w:hAnsi="Arial" w:cs="Arial"/>
          <w:bCs/>
          <w:i/>
          <w:color w:val="FF0000"/>
          <w:lang w:val="en-GB"/>
        </w:rPr>
      </w:pPr>
      <w:r w:rsidRPr="0039474D">
        <w:rPr>
          <w:rFonts w:ascii="Arial" w:hAnsi="Arial" w:cs="Arial"/>
          <w:bCs/>
          <w:i/>
          <w:color w:val="FF0000"/>
          <w:lang w:val="en-GB"/>
        </w:rPr>
        <w:t xml:space="preserve"> </w:t>
      </w:r>
    </w:p>
    <w:p w14:paraId="27D5ECE0" w14:textId="28524C1D" w:rsidR="006F2BF9" w:rsidRPr="00EA0B02" w:rsidRDefault="00EA0B02" w:rsidP="00EA0B02">
      <w:pPr>
        <w:spacing w:after="0" w:line="240" w:lineRule="auto"/>
        <w:jc w:val="both"/>
        <w:rPr>
          <w:rFonts w:ascii="Arial" w:hAnsi="Arial" w:cs="Arial"/>
          <w:bCs/>
          <w:lang w:val="en-GB"/>
        </w:rPr>
      </w:pPr>
      <w:r w:rsidRPr="00EA0B02">
        <w:rPr>
          <w:rFonts w:ascii="Arial" w:hAnsi="Arial" w:cs="Arial"/>
          <w:bCs/>
          <w:lang w:val="en-GB"/>
        </w:rPr>
        <w:t xml:space="preserve">In the case of diurnal species, the observer should start working early in the morning (in many cases, right before </w:t>
      </w:r>
      <w:r w:rsidR="0039474D">
        <w:rPr>
          <w:rFonts w:ascii="Arial" w:hAnsi="Arial" w:cs="Arial"/>
          <w:bCs/>
          <w:lang w:val="en-GB"/>
        </w:rPr>
        <w:t>dawn</w:t>
      </w:r>
      <w:r w:rsidRPr="00EA0B02">
        <w:rPr>
          <w:rFonts w:ascii="Arial" w:hAnsi="Arial" w:cs="Arial"/>
          <w:bCs/>
          <w:lang w:val="en-GB"/>
        </w:rPr>
        <w:t>), walk slowly (1km/hour in average) and stop at certain marked</w:t>
      </w:r>
      <w:r>
        <w:rPr>
          <w:rFonts w:ascii="Arial" w:hAnsi="Arial" w:cs="Arial"/>
          <w:bCs/>
          <w:lang w:val="en-GB"/>
        </w:rPr>
        <w:t xml:space="preserve"> locations to listen to the </w:t>
      </w:r>
      <w:r w:rsidR="0039474D">
        <w:rPr>
          <w:rFonts w:ascii="Arial" w:hAnsi="Arial" w:cs="Arial"/>
          <w:bCs/>
          <w:lang w:val="en-GB"/>
        </w:rPr>
        <w:t>shouts</w:t>
      </w:r>
      <w:r>
        <w:rPr>
          <w:rFonts w:ascii="Arial" w:hAnsi="Arial" w:cs="Arial"/>
          <w:bCs/>
          <w:lang w:val="en-GB"/>
        </w:rPr>
        <w:t xml:space="preserve">. </w:t>
      </w:r>
      <w:r w:rsidR="0039474D">
        <w:rPr>
          <w:rFonts w:ascii="Arial" w:hAnsi="Arial" w:cs="Arial"/>
          <w:bCs/>
          <w:lang w:val="en-GB"/>
        </w:rPr>
        <w:t xml:space="preserve">As soon as he hears the shouts, </w:t>
      </w:r>
      <w:r>
        <w:rPr>
          <w:rFonts w:ascii="Arial" w:hAnsi="Arial" w:cs="Arial"/>
          <w:bCs/>
          <w:lang w:val="en-GB"/>
        </w:rPr>
        <w:t xml:space="preserve">he should wait between 15 and 30 minutes </w:t>
      </w:r>
      <w:r w:rsidR="0039474D">
        <w:rPr>
          <w:rFonts w:ascii="Arial" w:hAnsi="Arial" w:cs="Arial"/>
          <w:bCs/>
          <w:lang w:val="en-GB"/>
        </w:rPr>
        <w:t xml:space="preserve">when the interaction between the two groups </w:t>
      </w:r>
      <w:r w:rsidR="008E155D">
        <w:rPr>
          <w:rFonts w:ascii="Arial" w:hAnsi="Arial" w:cs="Arial"/>
          <w:bCs/>
          <w:lang w:val="en-GB"/>
        </w:rPr>
        <w:t>is over</w:t>
      </w:r>
      <w:r>
        <w:rPr>
          <w:rFonts w:ascii="Arial" w:hAnsi="Arial" w:cs="Arial"/>
          <w:bCs/>
          <w:lang w:val="en-GB"/>
        </w:rPr>
        <w:t>.</w:t>
      </w:r>
      <w:r w:rsidR="006F2BF9" w:rsidRPr="00EA0B02">
        <w:rPr>
          <w:rFonts w:ascii="Arial" w:hAnsi="Arial" w:cs="Arial"/>
          <w:bCs/>
          <w:lang w:val="en-GB"/>
        </w:rPr>
        <w:t xml:space="preserve"> </w:t>
      </w:r>
    </w:p>
    <w:p w14:paraId="6481893D" w14:textId="77777777" w:rsidR="00EA0B02" w:rsidRPr="0039474D" w:rsidRDefault="00EA0B02" w:rsidP="00856F69">
      <w:pPr>
        <w:spacing w:after="0" w:line="240" w:lineRule="auto"/>
        <w:jc w:val="both"/>
        <w:rPr>
          <w:rFonts w:ascii="Arial" w:hAnsi="Arial" w:cs="Arial"/>
          <w:bCs/>
          <w:lang w:val="en-GB"/>
        </w:rPr>
      </w:pPr>
    </w:p>
    <w:p w14:paraId="54ED07E5" w14:textId="108D5981" w:rsidR="006F2BF9" w:rsidRDefault="00EA0B02" w:rsidP="00A954F2">
      <w:pPr>
        <w:spacing w:after="0" w:line="240" w:lineRule="auto"/>
        <w:jc w:val="both"/>
        <w:rPr>
          <w:rFonts w:ascii="Arial" w:hAnsi="Arial" w:cs="Arial"/>
          <w:bCs/>
          <w:lang w:val="en-GB"/>
        </w:rPr>
      </w:pPr>
      <w:r w:rsidRPr="00EA0B02">
        <w:rPr>
          <w:rFonts w:ascii="Arial" w:hAnsi="Arial" w:cs="Arial"/>
          <w:bCs/>
          <w:lang w:val="en-GB"/>
        </w:rPr>
        <w:t>In the case of noctur</w:t>
      </w:r>
      <w:r>
        <w:rPr>
          <w:rFonts w:ascii="Arial" w:hAnsi="Arial" w:cs="Arial"/>
          <w:bCs/>
          <w:lang w:val="en-GB"/>
        </w:rPr>
        <w:t>n</w:t>
      </w:r>
      <w:r w:rsidRPr="00EA0B02">
        <w:rPr>
          <w:rFonts w:ascii="Arial" w:hAnsi="Arial" w:cs="Arial"/>
          <w:bCs/>
          <w:lang w:val="en-GB"/>
        </w:rPr>
        <w:t xml:space="preserve">al species, </w:t>
      </w:r>
      <w:r>
        <w:rPr>
          <w:rFonts w:ascii="Arial" w:hAnsi="Arial" w:cs="Arial"/>
          <w:bCs/>
          <w:lang w:val="en-GB"/>
        </w:rPr>
        <w:t>the detection work depends on the species: generally, bush babies</w:t>
      </w:r>
      <w:r w:rsidR="00A954F2">
        <w:rPr>
          <w:rFonts w:ascii="Arial" w:hAnsi="Arial" w:cs="Arial"/>
          <w:bCs/>
          <w:lang w:val="en-GB"/>
        </w:rPr>
        <w:t xml:space="preserve"> squeal at nightfall, and for around an hour at dawn. </w:t>
      </w:r>
    </w:p>
    <w:p w14:paraId="5D1144F6" w14:textId="37D5F82E" w:rsidR="00A954F2" w:rsidRPr="00FD1BAA" w:rsidRDefault="00A954F2" w:rsidP="00A954F2">
      <w:pPr>
        <w:spacing w:after="0" w:line="240" w:lineRule="auto"/>
        <w:jc w:val="both"/>
        <w:rPr>
          <w:rFonts w:ascii="Arial" w:hAnsi="Arial" w:cs="Arial"/>
          <w:bCs/>
          <w:lang w:val="en-GB"/>
        </w:rPr>
      </w:pPr>
      <w:r>
        <w:rPr>
          <w:rFonts w:ascii="Arial" w:hAnsi="Arial" w:cs="Arial"/>
          <w:bCs/>
          <w:lang w:val="en-GB"/>
        </w:rPr>
        <w:lastRenderedPageBreak/>
        <w:t xml:space="preserve">The </w:t>
      </w:r>
      <w:r w:rsidR="0039474D">
        <w:rPr>
          <w:rFonts w:ascii="Arial" w:hAnsi="Arial" w:cs="Arial"/>
          <w:bCs/>
          <w:lang w:val="en-GB"/>
        </w:rPr>
        <w:t>task</w:t>
      </w:r>
      <w:r>
        <w:rPr>
          <w:rFonts w:ascii="Arial" w:hAnsi="Arial" w:cs="Arial"/>
          <w:bCs/>
          <w:lang w:val="en-GB"/>
        </w:rPr>
        <w:t xml:space="preserve"> should be repeated over several days depending on the species, the site, the season and the weather conditions. For particularly loud species (like the red colobus), three days can be enough to record all the groups present in the surveyed zone, but more time is needed where </w:t>
      </w:r>
      <w:r w:rsidR="0039474D">
        <w:rPr>
          <w:rFonts w:ascii="Arial" w:hAnsi="Arial" w:cs="Arial"/>
          <w:bCs/>
          <w:lang w:val="en-GB"/>
        </w:rPr>
        <w:t xml:space="preserve">shouts </w:t>
      </w:r>
      <w:r>
        <w:rPr>
          <w:rFonts w:ascii="Arial" w:hAnsi="Arial" w:cs="Arial"/>
          <w:bCs/>
          <w:lang w:val="en-GB"/>
        </w:rPr>
        <w:t xml:space="preserve">are scarce and </w:t>
      </w:r>
      <w:r w:rsidR="00FD1BAA">
        <w:rPr>
          <w:rFonts w:ascii="Arial" w:hAnsi="Arial" w:cs="Arial"/>
          <w:bCs/>
          <w:lang w:val="en-GB"/>
        </w:rPr>
        <w:t>quieter</w:t>
      </w:r>
      <w:r>
        <w:rPr>
          <w:rFonts w:ascii="Arial" w:hAnsi="Arial" w:cs="Arial"/>
          <w:bCs/>
          <w:lang w:val="en-GB"/>
        </w:rPr>
        <w:t xml:space="preserve">. </w:t>
      </w:r>
      <w:r w:rsidR="00FD1BAA">
        <w:rPr>
          <w:rFonts w:ascii="Arial" w:hAnsi="Arial" w:cs="Arial"/>
          <w:bCs/>
          <w:lang w:val="en-GB"/>
        </w:rPr>
        <w:t>Generally speaking</w:t>
      </w:r>
      <w:r>
        <w:rPr>
          <w:rFonts w:ascii="Arial" w:hAnsi="Arial" w:cs="Arial"/>
          <w:bCs/>
          <w:lang w:val="en-GB"/>
        </w:rPr>
        <w:t xml:space="preserve">, the census should carry on until coherent results are obtained. </w:t>
      </w:r>
    </w:p>
    <w:p w14:paraId="72A45729" w14:textId="25B0BFCD" w:rsidR="00A954F2" w:rsidRPr="00FD1BAA" w:rsidRDefault="00A954F2" w:rsidP="00A954F2">
      <w:pPr>
        <w:spacing w:after="0" w:line="240" w:lineRule="auto"/>
        <w:jc w:val="both"/>
        <w:rPr>
          <w:rFonts w:ascii="Arial" w:hAnsi="Arial" w:cs="Arial"/>
          <w:bCs/>
          <w:lang w:val="en-GB"/>
        </w:rPr>
      </w:pPr>
    </w:p>
    <w:p w14:paraId="08BAD15A" w14:textId="15F3E818" w:rsidR="00A954F2" w:rsidRPr="00A954F2" w:rsidRDefault="00A954F2" w:rsidP="00A954F2">
      <w:pPr>
        <w:spacing w:after="0" w:line="240" w:lineRule="auto"/>
        <w:jc w:val="both"/>
        <w:rPr>
          <w:lang w:val="en-GB"/>
        </w:rPr>
      </w:pPr>
      <w:r w:rsidRPr="00A954F2">
        <w:rPr>
          <w:rFonts w:ascii="Arial" w:hAnsi="Arial" w:cs="Arial"/>
          <w:bCs/>
          <w:lang w:val="en-GB"/>
        </w:rPr>
        <w:t>To record data, proceed as follows:</w:t>
      </w:r>
      <w:r>
        <w:rPr>
          <w:rFonts w:ascii="Arial" w:hAnsi="Arial" w:cs="Arial"/>
          <w:bCs/>
          <w:lang w:val="en-GB"/>
        </w:rPr>
        <w:t xml:space="preserve"> </w:t>
      </w:r>
    </w:p>
    <w:p w14:paraId="112D4C60" w14:textId="0E05585A" w:rsidR="00A954F2" w:rsidRDefault="00A954F2" w:rsidP="00A954F2">
      <w:pPr>
        <w:spacing w:after="0" w:line="240" w:lineRule="auto"/>
        <w:jc w:val="both"/>
        <w:rPr>
          <w:rFonts w:ascii="Arial" w:hAnsi="Arial" w:cs="Arial"/>
          <w:bCs/>
          <w:lang w:val="en-GB"/>
        </w:rPr>
      </w:pPr>
      <w:r>
        <w:rPr>
          <w:rFonts w:ascii="Arial" w:hAnsi="Arial" w:cs="Arial"/>
          <w:bCs/>
          <w:lang w:val="en-GB"/>
        </w:rPr>
        <w:t xml:space="preserve">When the observer hears </w:t>
      </w:r>
      <w:r w:rsidR="00FD1BAA">
        <w:rPr>
          <w:rFonts w:ascii="Arial" w:hAnsi="Arial" w:cs="Arial"/>
          <w:bCs/>
          <w:lang w:val="en-GB"/>
        </w:rPr>
        <w:t>shouts</w:t>
      </w:r>
      <w:r>
        <w:rPr>
          <w:rFonts w:ascii="Arial" w:hAnsi="Arial" w:cs="Arial"/>
          <w:bCs/>
          <w:lang w:val="en-GB"/>
        </w:rPr>
        <w:t xml:space="preserve">, </w:t>
      </w:r>
      <w:r w:rsidR="00FD1BAA">
        <w:rPr>
          <w:rFonts w:ascii="Arial" w:hAnsi="Arial" w:cs="Arial"/>
          <w:bCs/>
          <w:lang w:val="en-GB"/>
        </w:rPr>
        <w:t xml:space="preserve">he should take </w:t>
      </w:r>
      <w:r w:rsidRPr="00A954F2">
        <w:rPr>
          <w:rFonts w:ascii="Arial" w:hAnsi="Arial" w:cs="Arial"/>
          <w:bCs/>
          <w:lang w:val="en-GB"/>
        </w:rPr>
        <w:t xml:space="preserve">note </w:t>
      </w:r>
      <w:r w:rsidR="00FD1BAA">
        <w:rPr>
          <w:rFonts w:ascii="Arial" w:hAnsi="Arial" w:cs="Arial"/>
          <w:bCs/>
          <w:lang w:val="en-GB"/>
        </w:rPr>
        <w:t xml:space="preserve">of </w:t>
      </w:r>
      <w:r w:rsidRPr="00A954F2">
        <w:rPr>
          <w:rFonts w:ascii="Arial" w:hAnsi="Arial" w:cs="Arial"/>
          <w:bCs/>
          <w:lang w:val="en-GB"/>
        </w:rPr>
        <w:t>the following information</w:t>
      </w:r>
      <w:r>
        <w:rPr>
          <w:rFonts w:ascii="Arial" w:hAnsi="Arial" w:cs="Arial"/>
          <w:bCs/>
          <w:lang w:val="en-GB"/>
        </w:rPr>
        <w:t xml:space="preserve">: the date, the time, the species, the type of </w:t>
      </w:r>
      <w:r w:rsidR="00FD1BAA">
        <w:rPr>
          <w:rFonts w:ascii="Arial" w:hAnsi="Arial" w:cs="Arial"/>
          <w:bCs/>
          <w:lang w:val="en-GB"/>
        </w:rPr>
        <w:t>shout</w:t>
      </w:r>
      <w:r>
        <w:rPr>
          <w:rFonts w:ascii="Arial" w:hAnsi="Arial" w:cs="Arial"/>
          <w:bCs/>
          <w:lang w:val="en-GB"/>
        </w:rPr>
        <w:t xml:space="preserve">, the position (of the </w:t>
      </w:r>
      <w:r w:rsidR="00FD1BAA">
        <w:rPr>
          <w:rFonts w:ascii="Arial" w:hAnsi="Arial" w:cs="Arial"/>
          <w:bCs/>
          <w:lang w:val="en-GB"/>
        </w:rPr>
        <w:t xml:space="preserve">shout </w:t>
      </w:r>
      <w:r>
        <w:rPr>
          <w:rFonts w:ascii="Arial" w:hAnsi="Arial" w:cs="Arial"/>
          <w:bCs/>
          <w:lang w:val="en-GB"/>
        </w:rPr>
        <w:t xml:space="preserve">to </w:t>
      </w:r>
      <w:r w:rsidR="00FD1BAA">
        <w:rPr>
          <w:rFonts w:ascii="Arial" w:hAnsi="Arial" w:cs="Arial"/>
          <w:bCs/>
          <w:lang w:val="en-GB"/>
        </w:rPr>
        <w:t>where he is</w:t>
      </w:r>
      <w:r>
        <w:rPr>
          <w:rFonts w:ascii="Arial" w:hAnsi="Arial" w:cs="Arial"/>
          <w:bCs/>
          <w:lang w:val="en-GB"/>
        </w:rPr>
        <w:t xml:space="preserve">), the estimated distance between the observer and the animal, the </w:t>
      </w:r>
      <w:r w:rsidR="00FD1BAA">
        <w:rPr>
          <w:rFonts w:ascii="Arial" w:hAnsi="Arial" w:cs="Arial"/>
          <w:bCs/>
          <w:lang w:val="en-GB"/>
        </w:rPr>
        <w:t xml:space="preserve">observer’s </w:t>
      </w:r>
      <w:r>
        <w:rPr>
          <w:rFonts w:ascii="Arial" w:hAnsi="Arial" w:cs="Arial"/>
          <w:bCs/>
          <w:lang w:val="en-GB"/>
        </w:rPr>
        <w:t>geographical coordinates</w:t>
      </w:r>
      <w:r w:rsidR="00FD1BAA">
        <w:rPr>
          <w:rFonts w:ascii="Arial" w:hAnsi="Arial" w:cs="Arial"/>
          <w:bCs/>
          <w:lang w:val="en-GB"/>
        </w:rPr>
        <w:t xml:space="preserve"> at that moment</w:t>
      </w:r>
      <w:r>
        <w:rPr>
          <w:rFonts w:ascii="Arial" w:hAnsi="Arial" w:cs="Arial"/>
          <w:bCs/>
          <w:lang w:val="en-GB"/>
        </w:rPr>
        <w:t xml:space="preserve">. </w:t>
      </w:r>
    </w:p>
    <w:p w14:paraId="492C02EB" w14:textId="432CD355" w:rsidR="006F2BF9" w:rsidRDefault="00A954F2" w:rsidP="00A954F2">
      <w:pPr>
        <w:spacing w:after="0" w:line="240" w:lineRule="auto"/>
        <w:jc w:val="both"/>
        <w:rPr>
          <w:rFonts w:ascii="Arial" w:hAnsi="Arial" w:cs="Arial"/>
          <w:bCs/>
          <w:lang w:val="en-GB"/>
        </w:rPr>
      </w:pPr>
      <w:r>
        <w:rPr>
          <w:rFonts w:ascii="Arial" w:hAnsi="Arial" w:cs="Arial"/>
          <w:bCs/>
          <w:lang w:val="en-GB"/>
        </w:rPr>
        <w:t xml:space="preserve">If the same group can be heard after the observer has moved away, a new survey should be carried out so that the group position can be calculated more precisely by </w:t>
      </w:r>
      <w:r w:rsidR="00FD1BAA">
        <w:rPr>
          <w:rFonts w:ascii="Arial" w:hAnsi="Arial" w:cs="Arial"/>
          <w:bCs/>
          <w:lang w:val="en-GB"/>
        </w:rPr>
        <w:t xml:space="preserve">means of </w:t>
      </w:r>
      <w:r>
        <w:rPr>
          <w:rFonts w:ascii="Arial" w:hAnsi="Arial" w:cs="Arial"/>
          <w:bCs/>
          <w:lang w:val="en-GB"/>
        </w:rPr>
        <w:t xml:space="preserve">triangulation. </w:t>
      </w:r>
    </w:p>
    <w:p w14:paraId="143AB9D6" w14:textId="558FF987" w:rsidR="00A954F2" w:rsidRPr="00FD1BAA" w:rsidRDefault="00A954F2" w:rsidP="00856F69">
      <w:pPr>
        <w:spacing w:after="0" w:line="240" w:lineRule="auto"/>
        <w:jc w:val="both"/>
        <w:rPr>
          <w:rFonts w:ascii="Arial" w:hAnsi="Arial" w:cs="Arial"/>
          <w:bCs/>
          <w:lang w:val="en-GB"/>
        </w:rPr>
      </w:pPr>
    </w:p>
    <w:p w14:paraId="3EBC11FA" w14:textId="6AFC2C69" w:rsidR="00A954F2" w:rsidRDefault="00A954F2" w:rsidP="00A954F2">
      <w:pPr>
        <w:spacing w:after="0" w:line="240" w:lineRule="auto"/>
        <w:jc w:val="both"/>
        <w:rPr>
          <w:rFonts w:ascii="Arial" w:hAnsi="Arial" w:cs="Arial"/>
          <w:bCs/>
          <w:lang w:val="en-GB"/>
        </w:rPr>
      </w:pPr>
      <w:r w:rsidRPr="00A954F2">
        <w:rPr>
          <w:rFonts w:ascii="Arial" w:hAnsi="Arial" w:cs="Arial"/>
          <w:bCs/>
          <w:lang w:val="en-GB"/>
        </w:rPr>
        <w:t>Finally, the information should be processed</w:t>
      </w:r>
      <w:r>
        <w:rPr>
          <w:rFonts w:ascii="Arial" w:hAnsi="Arial" w:cs="Arial"/>
          <w:bCs/>
          <w:lang w:val="en-GB"/>
        </w:rPr>
        <w:t xml:space="preserve"> as follows: </w:t>
      </w:r>
    </w:p>
    <w:p w14:paraId="17508FFB" w14:textId="43A3B660" w:rsidR="002628A4" w:rsidRPr="00FD1BAA" w:rsidRDefault="00A954F2" w:rsidP="002628A4">
      <w:pPr>
        <w:pStyle w:val="ListParagraph"/>
        <w:numPr>
          <w:ilvl w:val="0"/>
          <w:numId w:val="13"/>
        </w:numPr>
        <w:spacing w:after="0" w:line="240" w:lineRule="auto"/>
        <w:jc w:val="both"/>
        <w:rPr>
          <w:rFonts w:ascii="Arial" w:hAnsi="Arial" w:cs="Arial"/>
          <w:bCs/>
          <w:lang w:val="en-GB"/>
        </w:rPr>
      </w:pPr>
      <w:r>
        <w:rPr>
          <w:rFonts w:ascii="Arial" w:hAnsi="Arial" w:cs="Arial"/>
          <w:bCs/>
          <w:lang w:val="en-GB"/>
        </w:rPr>
        <w:t xml:space="preserve">Draw up a precise map of the surveyed area (preferably on a 10mm:100m scale) on graph paper, and note the main topographic elements (such as waterways, ridgelines etc.). </w:t>
      </w:r>
      <w:r w:rsidR="00FD1BAA">
        <w:rPr>
          <w:rFonts w:ascii="Arial" w:hAnsi="Arial" w:cs="Arial"/>
          <w:bCs/>
          <w:lang w:val="en-GB"/>
        </w:rPr>
        <w:t>Copy t</w:t>
      </w:r>
      <w:r>
        <w:rPr>
          <w:rFonts w:ascii="Arial" w:hAnsi="Arial" w:cs="Arial"/>
          <w:bCs/>
          <w:lang w:val="en-GB"/>
        </w:rPr>
        <w:t xml:space="preserve">his map as many times as needed so that the </w:t>
      </w:r>
      <w:r w:rsidR="002628A4">
        <w:rPr>
          <w:rFonts w:ascii="Arial" w:hAnsi="Arial" w:cs="Arial"/>
          <w:bCs/>
          <w:lang w:val="en-GB"/>
        </w:rPr>
        <w:t xml:space="preserve">data </w:t>
      </w:r>
      <w:r w:rsidR="00FD1BAA">
        <w:rPr>
          <w:rFonts w:ascii="Arial" w:hAnsi="Arial" w:cs="Arial"/>
          <w:bCs/>
          <w:lang w:val="en-GB"/>
        </w:rPr>
        <w:t xml:space="preserve">on </w:t>
      </w:r>
      <w:r w:rsidR="002628A4">
        <w:rPr>
          <w:rFonts w:ascii="Arial" w:hAnsi="Arial" w:cs="Arial"/>
          <w:bCs/>
          <w:lang w:val="en-GB"/>
        </w:rPr>
        <w:t xml:space="preserve">different species can be </w:t>
      </w:r>
      <w:r w:rsidR="00FD1BAA">
        <w:rPr>
          <w:rFonts w:ascii="Arial" w:hAnsi="Arial" w:cs="Arial"/>
          <w:bCs/>
          <w:lang w:val="en-GB"/>
        </w:rPr>
        <w:t xml:space="preserve">noted </w:t>
      </w:r>
      <w:r w:rsidR="002628A4">
        <w:rPr>
          <w:rFonts w:ascii="Arial" w:hAnsi="Arial" w:cs="Arial"/>
          <w:bCs/>
          <w:lang w:val="en-GB"/>
        </w:rPr>
        <w:t xml:space="preserve">separately. </w:t>
      </w:r>
    </w:p>
    <w:p w14:paraId="6C4EA581" w14:textId="38E42F0F" w:rsidR="002628A4" w:rsidRPr="005630ED" w:rsidRDefault="002628A4" w:rsidP="002628A4">
      <w:pPr>
        <w:pStyle w:val="ListParagraph"/>
        <w:numPr>
          <w:ilvl w:val="0"/>
          <w:numId w:val="13"/>
        </w:numPr>
        <w:spacing w:after="0" w:line="240" w:lineRule="auto"/>
        <w:jc w:val="both"/>
        <w:rPr>
          <w:rFonts w:ascii="Arial" w:hAnsi="Arial" w:cs="Arial"/>
          <w:bCs/>
          <w:lang w:val="en-US"/>
        </w:rPr>
      </w:pPr>
      <w:r w:rsidRPr="002628A4">
        <w:rPr>
          <w:rFonts w:ascii="Arial" w:hAnsi="Arial" w:cs="Arial"/>
          <w:bCs/>
          <w:lang w:val="en-GB"/>
        </w:rPr>
        <w:t xml:space="preserve">On the map, </w:t>
      </w:r>
      <w:r>
        <w:rPr>
          <w:rFonts w:ascii="Arial" w:hAnsi="Arial" w:cs="Arial"/>
          <w:bCs/>
          <w:lang w:val="en-GB"/>
        </w:rPr>
        <w:t xml:space="preserve">write down </w:t>
      </w:r>
      <w:r w:rsidRPr="002628A4">
        <w:rPr>
          <w:rFonts w:ascii="Arial" w:hAnsi="Arial" w:cs="Arial"/>
          <w:bCs/>
          <w:lang w:val="en-GB"/>
        </w:rPr>
        <w:t xml:space="preserve">the date and time </w:t>
      </w:r>
      <w:r>
        <w:rPr>
          <w:rFonts w:ascii="Arial" w:hAnsi="Arial" w:cs="Arial"/>
          <w:bCs/>
          <w:lang w:val="en-GB"/>
        </w:rPr>
        <w:t xml:space="preserve">on a pencil-drawn line where the </w:t>
      </w:r>
      <w:r w:rsidR="00FD1BAA">
        <w:rPr>
          <w:rFonts w:ascii="Arial" w:hAnsi="Arial" w:cs="Arial"/>
          <w:bCs/>
          <w:lang w:val="en-GB"/>
        </w:rPr>
        <w:t xml:space="preserve">shouts </w:t>
      </w:r>
      <w:r>
        <w:rPr>
          <w:rFonts w:ascii="Arial" w:hAnsi="Arial" w:cs="Arial"/>
          <w:bCs/>
          <w:lang w:val="en-GB"/>
        </w:rPr>
        <w:t>were recorded and where the observer was positioned. The distance between the observer and the animal is estimated and noted on the map. Make sure to triangulate the shouts of a group heard at different moments.</w:t>
      </w:r>
    </w:p>
    <w:p w14:paraId="5D59BF7B" w14:textId="09435783" w:rsidR="00683F02" w:rsidRPr="005630ED" w:rsidRDefault="002628A4" w:rsidP="00683F02">
      <w:pPr>
        <w:pStyle w:val="ListParagraph"/>
        <w:numPr>
          <w:ilvl w:val="0"/>
          <w:numId w:val="13"/>
        </w:numPr>
        <w:spacing w:after="0" w:line="240" w:lineRule="auto"/>
        <w:jc w:val="both"/>
        <w:rPr>
          <w:rFonts w:ascii="Arial" w:hAnsi="Arial" w:cs="Arial"/>
          <w:bCs/>
          <w:lang w:val="en-US"/>
        </w:rPr>
      </w:pPr>
      <w:r w:rsidRPr="002628A4">
        <w:rPr>
          <w:rFonts w:ascii="Arial" w:eastAsiaTheme="minorEastAsia" w:hAnsi="Arial" w:cs="Arial"/>
          <w:bCs/>
          <w:lang w:val="en-GB" w:eastAsia="fr-CH"/>
        </w:rPr>
        <w:t>Make sure not to count species that cover</w:t>
      </w:r>
      <w:r>
        <w:rPr>
          <w:rFonts w:ascii="Arial" w:eastAsiaTheme="minorEastAsia" w:hAnsi="Arial" w:cs="Arial"/>
          <w:bCs/>
          <w:lang w:val="en-GB" w:eastAsia="fr-CH"/>
        </w:rPr>
        <w:t xml:space="preserve"> great distances </w:t>
      </w:r>
      <w:r w:rsidR="00FD1BAA">
        <w:rPr>
          <w:rFonts w:ascii="Arial" w:eastAsiaTheme="minorEastAsia" w:hAnsi="Arial" w:cs="Arial"/>
          <w:bCs/>
          <w:lang w:val="en-GB" w:eastAsia="fr-CH"/>
        </w:rPr>
        <w:t xml:space="preserve">quickly </w:t>
      </w:r>
      <w:r>
        <w:rPr>
          <w:rFonts w:ascii="Arial" w:eastAsiaTheme="minorEastAsia" w:hAnsi="Arial" w:cs="Arial"/>
          <w:bCs/>
          <w:lang w:val="en-GB" w:eastAsia="fr-CH"/>
        </w:rPr>
        <w:t xml:space="preserve">and </w:t>
      </w:r>
      <w:r w:rsidR="00FD1BAA">
        <w:rPr>
          <w:rFonts w:ascii="Arial" w:eastAsiaTheme="minorEastAsia" w:hAnsi="Arial" w:cs="Arial"/>
          <w:bCs/>
          <w:lang w:val="en-GB" w:eastAsia="fr-CH"/>
        </w:rPr>
        <w:t xml:space="preserve">that </w:t>
      </w:r>
      <w:r>
        <w:rPr>
          <w:rFonts w:ascii="Arial" w:eastAsiaTheme="minorEastAsia" w:hAnsi="Arial" w:cs="Arial"/>
          <w:bCs/>
          <w:lang w:val="en-GB" w:eastAsia="fr-CH"/>
        </w:rPr>
        <w:t xml:space="preserve">can be heard at different places (such as white-eyelid </w:t>
      </w:r>
      <w:proofErr w:type="spellStart"/>
      <w:r>
        <w:rPr>
          <w:rFonts w:ascii="Arial" w:eastAsiaTheme="minorEastAsia" w:hAnsi="Arial" w:cs="Arial"/>
          <w:bCs/>
          <w:lang w:val="en-GB" w:eastAsia="fr-CH"/>
        </w:rPr>
        <w:t>mangabeys</w:t>
      </w:r>
      <w:proofErr w:type="spellEnd"/>
      <w:r>
        <w:rPr>
          <w:rFonts w:ascii="Arial" w:eastAsiaTheme="minorEastAsia" w:hAnsi="Arial" w:cs="Arial"/>
          <w:bCs/>
          <w:lang w:val="en-GB" w:eastAsia="fr-CH"/>
        </w:rPr>
        <w:t>)</w:t>
      </w:r>
      <w:r w:rsidR="00FD1BAA">
        <w:rPr>
          <w:rFonts w:ascii="Arial" w:eastAsiaTheme="minorEastAsia" w:hAnsi="Arial" w:cs="Arial"/>
          <w:bCs/>
          <w:lang w:val="en-GB" w:eastAsia="fr-CH"/>
        </w:rPr>
        <w:t xml:space="preserve"> twice</w:t>
      </w:r>
      <w:r>
        <w:rPr>
          <w:rFonts w:ascii="Arial" w:eastAsiaTheme="minorEastAsia" w:hAnsi="Arial" w:cs="Arial"/>
          <w:bCs/>
          <w:lang w:val="en-GB" w:eastAsia="fr-CH"/>
        </w:rPr>
        <w:t xml:space="preserve">. </w:t>
      </w:r>
      <w:r w:rsidR="00683F02">
        <w:rPr>
          <w:rFonts w:ascii="Arial" w:eastAsiaTheme="minorEastAsia" w:hAnsi="Arial" w:cs="Arial"/>
          <w:bCs/>
          <w:lang w:val="en-GB" w:eastAsia="fr-CH"/>
        </w:rPr>
        <w:t>To reduce this type of mistake, i</w:t>
      </w:r>
      <w:r>
        <w:rPr>
          <w:rFonts w:ascii="Arial" w:eastAsiaTheme="minorEastAsia" w:hAnsi="Arial" w:cs="Arial"/>
          <w:bCs/>
          <w:lang w:val="en-GB" w:eastAsia="fr-CH"/>
        </w:rPr>
        <w:t xml:space="preserve">t is important </w:t>
      </w:r>
      <w:r w:rsidR="00683F02">
        <w:rPr>
          <w:rFonts w:ascii="Arial" w:eastAsiaTheme="minorEastAsia" w:hAnsi="Arial" w:cs="Arial"/>
          <w:bCs/>
          <w:lang w:val="en-GB" w:eastAsia="fr-CH"/>
        </w:rPr>
        <w:t xml:space="preserve">to </w:t>
      </w:r>
      <w:r>
        <w:rPr>
          <w:rFonts w:ascii="Arial" w:eastAsiaTheme="minorEastAsia" w:hAnsi="Arial" w:cs="Arial"/>
          <w:bCs/>
          <w:lang w:val="en-GB" w:eastAsia="fr-CH"/>
        </w:rPr>
        <w:t>know the size of the surveyed zone, potential overlap between fields, and travelling and feeding patterns (obtained through a long-term survey)</w:t>
      </w:r>
      <w:r w:rsidR="00683F02">
        <w:rPr>
          <w:rFonts w:ascii="Arial" w:eastAsiaTheme="minorEastAsia" w:hAnsi="Arial" w:cs="Arial"/>
          <w:bCs/>
          <w:lang w:val="en-GB" w:eastAsia="fr-CH"/>
        </w:rPr>
        <w:t>.</w:t>
      </w:r>
    </w:p>
    <w:p w14:paraId="57D5E120" w14:textId="711632F5" w:rsidR="00064609" w:rsidRPr="00FD1BAA" w:rsidRDefault="00683F02" w:rsidP="00683F02">
      <w:pPr>
        <w:pStyle w:val="ListParagraph"/>
        <w:numPr>
          <w:ilvl w:val="0"/>
          <w:numId w:val="13"/>
        </w:numPr>
        <w:spacing w:after="0" w:line="240" w:lineRule="auto"/>
        <w:jc w:val="both"/>
        <w:rPr>
          <w:rFonts w:ascii="Arial" w:hAnsi="Arial" w:cs="Arial"/>
          <w:bCs/>
          <w:lang w:val="en-GB"/>
        </w:rPr>
      </w:pPr>
      <w:r w:rsidRPr="00683F02">
        <w:rPr>
          <w:rFonts w:ascii="Arial" w:hAnsi="Arial" w:cs="Arial"/>
          <w:bCs/>
          <w:lang w:val="en-GB"/>
        </w:rPr>
        <w:t>Notes on the animals observed and not heard can also be written on the map – this will enable you to draw up a complete table of all the</w:t>
      </w:r>
      <w:r w:rsidR="00FD1BAA">
        <w:rPr>
          <w:rFonts w:ascii="Arial" w:hAnsi="Arial" w:cs="Arial"/>
          <w:bCs/>
          <w:lang w:val="en-GB"/>
        </w:rPr>
        <w:t xml:space="preserve"> present</w:t>
      </w:r>
      <w:r w:rsidRPr="00683F02">
        <w:rPr>
          <w:rFonts w:ascii="Arial" w:hAnsi="Arial" w:cs="Arial"/>
          <w:bCs/>
          <w:lang w:val="en-GB"/>
        </w:rPr>
        <w:t xml:space="preserve"> groups.</w:t>
      </w:r>
    </w:p>
    <w:sectPr w:rsidR="00064609" w:rsidRPr="00FD1BAA" w:rsidSect="008B30C1">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8CA78" w15:done="0"/>
  <w15:commentEx w15:paraId="3743D9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42B"/>
    <w:multiLevelType w:val="hybridMultilevel"/>
    <w:tmpl w:val="1C508EA2"/>
    <w:lvl w:ilvl="0" w:tplc="48A42BCC">
      <w:start w:val="1"/>
      <w:numFmt w:val="lowerRoman"/>
      <w:lvlText w:val="%1)"/>
      <w:lvlJc w:val="left"/>
      <w:pPr>
        <w:ind w:left="1080" w:hanging="720"/>
      </w:pPr>
      <w:rPr>
        <w:rFonts w:hint="default"/>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23F032E"/>
    <w:multiLevelType w:val="hybridMultilevel"/>
    <w:tmpl w:val="4FEEEE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6B38BA"/>
    <w:multiLevelType w:val="hybridMultilevel"/>
    <w:tmpl w:val="1F60308A"/>
    <w:lvl w:ilvl="0" w:tplc="8A78998C">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DFC6B87"/>
    <w:multiLevelType w:val="hybridMultilevel"/>
    <w:tmpl w:val="90B29A96"/>
    <w:lvl w:ilvl="0" w:tplc="96F0FA78">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5733595"/>
    <w:multiLevelType w:val="hybridMultilevel"/>
    <w:tmpl w:val="53B84EE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50520FFE"/>
    <w:multiLevelType w:val="hybridMultilevel"/>
    <w:tmpl w:val="478EA820"/>
    <w:lvl w:ilvl="0" w:tplc="E6C6ED0A">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4E75CA3"/>
    <w:multiLevelType w:val="hybridMultilevel"/>
    <w:tmpl w:val="C074BD5A"/>
    <w:lvl w:ilvl="0" w:tplc="F4EEF6A6">
      <w:start w:val="1"/>
      <w:numFmt w:val="lowerRoman"/>
      <w:lvlText w:val="%1)"/>
      <w:lvlJc w:val="left"/>
      <w:pPr>
        <w:ind w:left="1428" w:hanging="72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7">
    <w:nsid w:val="58C96ABE"/>
    <w:multiLevelType w:val="hybridMultilevel"/>
    <w:tmpl w:val="A482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A2508"/>
    <w:multiLevelType w:val="multilevel"/>
    <w:tmpl w:val="D756B9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71A7714D"/>
    <w:multiLevelType w:val="hybridMultilevel"/>
    <w:tmpl w:val="B94876E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7AE0F9C"/>
    <w:multiLevelType w:val="hybridMultilevel"/>
    <w:tmpl w:val="DE6C58FC"/>
    <w:lvl w:ilvl="0" w:tplc="A9EE82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BEA07B0"/>
    <w:multiLevelType w:val="hybridMultilevel"/>
    <w:tmpl w:val="F9BAE994"/>
    <w:lvl w:ilvl="0" w:tplc="D54C77F2">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3"/>
  </w:num>
  <w:num w:numId="6">
    <w:abstractNumId w:val="2"/>
  </w:num>
  <w:num w:numId="7">
    <w:abstractNumId w:val="9"/>
  </w:num>
  <w:num w:numId="8">
    <w:abstractNumId w:val="5"/>
  </w:num>
  <w:num w:numId="9">
    <w:abstractNumId w:val="4"/>
  </w:num>
  <w:num w:numId="10">
    <w:abstractNumId w:val="10"/>
  </w:num>
  <w:num w:numId="11">
    <w:abstractNumId w:val="7"/>
  </w:num>
  <w:num w:numId="12">
    <w:abstractNumId w:val="1"/>
  </w:num>
  <w:num w:numId="13">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n Langrand">
    <w15:presenceInfo w15:providerId="Windows Live" w15:userId="ad81c124c7f6b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ED"/>
    <w:rsid w:val="00060F77"/>
    <w:rsid w:val="00064609"/>
    <w:rsid w:val="000842B3"/>
    <w:rsid w:val="001443F3"/>
    <w:rsid w:val="001A037F"/>
    <w:rsid w:val="001A6E78"/>
    <w:rsid w:val="001E3999"/>
    <w:rsid w:val="00211A57"/>
    <w:rsid w:val="002628A4"/>
    <w:rsid w:val="00282383"/>
    <w:rsid w:val="002C1C2E"/>
    <w:rsid w:val="00320D66"/>
    <w:rsid w:val="00336108"/>
    <w:rsid w:val="0039474D"/>
    <w:rsid w:val="00400CE7"/>
    <w:rsid w:val="00406260"/>
    <w:rsid w:val="00497CDB"/>
    <w:rsid w:val="004A0E22"/>
    <w:rsid w:val="004C0A51"/>
    <w:rsid w:val="005600DB"/>
    <w:rsid w:val="005630ED"/>
    <w:rsid w:val="005B717B"/>
    <w:rsid w:val="005D4E8E"/>
    <w:rsid w:val="00602D7A"/>
    <w:rsid w:val="0067241D"/>
    <w:rsid w:val="00683F02"/>
    <w:rsid w:val="006E326C"/>
    <w:rsid w:val="006F2BF9"/>
    <w:rsid w:val="00744002"/>
    <w:rsid w:val="0082068C"/>
    <w:rsid w:val="00856F69"/>
    <w:rsid w:val="00860921"/>
    <w:rsid w:val="008B432E"/>
    <w:rsid w:val="008E0F66"/>
    <w:rsid w:val="008E155D"/>
    <w:rsid w:val="008E552C"/>
    <w:rsid w:val="0092576B"/>
    <w:rsid w:val="00932FF9"/>
    <w:rsid w:val="00954A64"/>
    <w:rsid w:val="00955818"/>
    <w:rsid w:val="00964973"/>
    <w:rsid w:val="009775ED"/>
    <w:rsid w:val="00995E89"/>
    <w:rsid w:val="009A3B75"/>
    <w:rsid w:val="009D744E"/>
    <w:rsid w:val="00A53A45"/>
    <w:rsid w:val="00A61A66"/>
    <w:rsid w:val="00A954F2"/>
    <w:rsid w:val="00AB3B78"/>
    <w:rsid w:val="00B03650"/>
    <w:rsid w:val="00B44A00"/>
    <w:rsid w:val="00B541D7"/>
    <w:rsid w:val="00BA4D6D"/>
    <w:rsid w:val="00C547A6"/>
    <w:rsid w:val="00C86CD6"/>
    <w:rsid w:val="00CB6C28"/>
    <w:rsid w:val="00CF0F3D"/>
    <w:rsid w:val="00D34667"/>
    <w:rsid w:val="00D45E95"/>
    <w:rsid w:val="00D5774E"/>
    <w:rsid w:val="00DD1D37"/>
    <w:rsid w:val="00E00190"/>
    <w:rsid w:val="00E24833"/>
    <w:rsid w:val="00E75BF2"/>
    <w:rsid w:val="00EA0B02"/>
    <w:rsid w:val="00F153F7"/>
    <w:rsid w:val="00F160F2"/>
    <w:rsid w:val="00F44D97"/>
    <w:rsid w:val="00FB3C1E"/>
    <w:rsid w:val="00FD1BAA"/>
    <w:rsid w:val="00FE36C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ED"/>
    <w:rPr>
      <w:rFonts w:ascii="Segoe UI" w:hAnsi="Segoe UI" w:cs="Segoe UI"/>
      <w:sz w:val="18"/>
      <w:szCs w:val="18"/>
    </w:rPr>
  </w:style>
  <w:style w:type="paragraph" w:styleId="ListParagraph">
    <w:name w:val="List Paragraph"/>
    <w:basedOn w:val="Normal"/>
    <w:uiPriority w:val="34"/>
    <w:qFormat/>
    <w:rsid w:val="0067241D"/>
    <w:pPr>
      <w:spacing w:after="200" w:line="276" w:lineRule="auto"/>
      <w:ind w:left="720"/>
      <w:contextualSpacing/>
    </w:pPr>
    <w:rPr>
      <w:rFonts w:ascii="Calibri" w:eastAsia="Calibri" w:hAnsi="Calibri" w:cs="Times New Roman"/>
      <w:lang w:val="fr-FR" w:eastAsia="en-US"/>
    </w:rPr>
  </w:style>
  <w:style w:type="character" w:styleId="CommentReference">
    <w:name w:val="annotation reference"/>
    <w:basedOn w:val="DefaultParagraphFont"/>
    <w:uiPriority w:val="99"/>
    <w:semiHidden/>
    <w:unhideWhenUsed/>
    <w:rsid w:val="00B541D7"/>
    <w:rPr>
      <w:sz w:val="16"/>
      <w:szCs w:val="16"/>
    </w:rPr>
  </w:style>
  <w:style w:type="paragraph" w:styleId="CommentText">
    <w:name w:val="annotation text"/>
    <w:basedOn w:val="Normal"/>
    <w:link w:val="CommentTextChar"/>
    <w:uiPriority w:val="99"/>
    <w:semiHidden/>
    <w:unhideWhenUsed/>
    <w:rsid w:val="00B541D7"/>
    <w:pPr>
      <w:spacing w:line="240" w:lineRule="auto"/>
    </w:pPr>
    <w:rPr>
      <w:sz w:val="20"/>
      <w:szCs w:val="20"/>
    </w:rPr>
  </w:style>
  <w:style w:type="character" w:customStyle="1" w:styleId="CommentTextChar">
    <w:name w:val="Comment Text Char"/>
    <w:basedOn w:val="DefaultParagraphFont"/>
    <w:link w:val="CommentText"/>
    <w:uiPriority w:val="99"/>
    <w:semiHidden/>
    <w:rsid w:val="00B541D7"/>
    <w:rPr>
      <w:sz w:val="20"/>
      <w:szCs w:val="20"/>
    </w:rPr>
  </w:style>
  <w:style w:type="paragraph" w:styleId="CommentSubject">
    <w:name w:val="annotation subject"/>
    <w:basedOn w:val="CommentText"/>
    <w:next w:val="CommentText"/>
    <w:link w:val="CommentSubjectChar"/>
    <w:uiPriority w:val="99"/>
    <w:semiHidden/>
    <w:unhideWhenUsed/>
    <w:rsid w:val="00B541D7"/>
    <w:rPr>
      <w:b/>
      <w:bCs/>
    </w:rPr>
  </w:style>
  <w:style w:type="character" w:customStyle="1" w:styleId="CommentSubjectChar">
    <w:name w:val="Comment Subject Char"/>
    <w:basedOn w:val="CommentTextChar"/>
    <w:link w:val="CommentSubject"/>
    <w:uiPriority w:val="99"/>
    <w:semiHidden/>
    <w:rsid w:val="00B541D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ED"/>
    <w:rPr>
      <w:rFonts w:ascii="Segoe UI" w:hAnsi="Segoe UI" w:cs="Segoe UI"/>
      <w:sz w:val="18"/>
      <w:szCs w:val="18"/>
    </w:rPr>
  </w:style>
  <w:style w:type="paragraph" w:styleId="ListParagraph">
    <w:name w:val="List Paragraph"/>
    <w:basedOn w:val="Normal"/>
    <w:uiPriority w:val="34"/>
    <w:qFormat/>
    <w:rsid w:val="0067241D"/>
    <w:pPr>
      <w:spacing w:after="200" w:line="276" w:lineRule="auto"/>
      <w:ind w:left="720"/>
      <w:contextualSpacing/>
    </w:pPr>
    <w:rPr>
      <w:rFonts w:ascii="Calibri" w:eastAsia="Calibri" w:hAnsi="Calibri" w:cs="Times New Roman"/>
      <w:lang w:val="fr-FR" w:eastAsia="en-US"/>
    </w:rPr>
  </w:style>
  <w:style w:type="character" w:styleId="CommentReference">
    <w:name w:val="annotation reference"/>
    <w:basedOn w:val="DefaultParagraphFont"/>
    <w:uiPriority w:val="99"/>
    <w:semiHidden/>
    <w:unhideWhenUsed/>
    <w:rsid w:val="00B541D7"/>
    <w:rPr>
      <w:sz w:val="16"/>
      <w:szCs w:val="16"/>
    </w:rPr>
  </w:style>
  <w:style w:type="paragraph" w:styleId="CommentText">
    <w:name w:val="annotation text"/>
    <w:basedOn w:val="Normal"/>
    <w:link w:val="CommentTextChar"/>
    <w:uiPriority w:val="99"/>
    <w:semiHidden/>
    <w:unhideWhenUsed/>
    <w:rsid w:val="00B541D7"/>
    <w:pPr>
      <w:spacing w:line="240" w:lineRule="auto"/>
    </w:pPr>
    <w:rPr>
      <w:sz w:val="20"/>
      <w:szCs w:val="20"/>
    </w:rPr>
  </w:style>
  <w:style w:type="character" w:customStyle="1" w:styleId="CommentTextChar">
    <w:name w:val="Comment Text Char"/>
    <w:basedOn w:val="DefaultParagraphFont"/>
    <w:link w:val="CommentText"/>
    <w:uiPriority w:val="99"/>
    <w:semiHidden/>
    <w:rsid w:val="00B541D7"/>
    <w:rPr>
      <w:sz w:val="20"/>
      <w:szCs w:val="20"/>
    </w:rPr>
  </w:style>
  <w:style w:type="paragraph" w:styleId="CommentSubject">
    <w:name w:val="annotation subject"/>
    <w:basedOn w:val="CommentText"/>
    <w:next w:val="CommentText"/>
    <w:link w:val="CommentSubjectChar"/>
    <w:uiPriority w:val="99"/>
    <w:semiHidden/>
    <w:unhideWhenUsed/>
    <w:rsid w:val="00B541D7"/>
    <w:rPr>
      <w:b/>
      <w:bCs/>
    </w:rPr>
  </w:style>
  <w:style w:type="character" w:customStyle="1" w:styleId="CommentSubjectChar">
    <w:name w:val="Comment Subject Char"/>
    <w:basedOn w:val="CommentTextChar"/>
    <w:link w:val="CommentSubject"/>
    <w:uiPriority w:val="99"/>
    <w:semiHidden/>
    <w:rsid w:val="00B54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Geoffroy Mauvais</cp:lastModifiedBy>
  <cp:revision>2</cp:revision>
  <cp:lastPrinted>2016-09-09T13:32:00Z</cp:lastPrinted>
  <dcterms:created xsi:type="dcterms:W3CDTF">2016-10-21T13:35:00Z</dcterms:created>
  <dcterms:modified xsi:type="dcterms:W3CDTF">2016-10-21T13:35:00Z</dcterms:modified>
</cp:coreProperties>
</file>