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7" w:rsidRPr="00FF18DD" w:rsidRDefault="00F7518F" w:rsidP="00FF18DD">
      <w:pPr>
        <w:spacing w:after="0"/>
        <w:rPr>
          <w:b/>
          <w:lang w:val="en-US"/>
        </w:rPr>
      </w:pPr>
      <w:bookmarkStart w:id="0" w:name="_GoBack"/>
      <w:r w:rsidRPr="00FF18DD">
        <w:rPr>
          <w:b/>
          <w:lang w:val="en-US"/>
        </w:rPr>
        <w:t>INTRO MODULE 1 FR</w:t>
      </w:r>
    </w:p>
    <w:p w:rsidR="00F7518F" w:rsidRPr="00FF18DD" w:rsidRDefault="00F7518F" w:rsidP="00FF18DD">
      <w:pPr>
        <w:spacing w:after="0"/>
        <w:rPr>
          <w:lang w:val="en-US"/>
        </w:rPr>
      </w:pPr>
      <w:r w:rsidRPr="00FF18DD">
        <w:rPr>
          <w:lang w:val="en-US"/>
        </w:rPr>
        <w:t>*Slide intro CLIC</w:t>
      </w:r>
    </w:p>
    <w:p w:rsidR="00F7518F" w:rsidRDefault="00F7518F" w:rsidP="00FF18DD">
      <w:pPr>
        <w:spacing w:after="0"/>
      </w:pPr>
      <w:r>
        <w:t>*Bonjour et bienvenue dans le premier module de notre MOOC sur le suivi écologique. CLIC</w:t>
      </w:r>
    </w:p>
    <w:p w:rsidR="00F7518F" w:rsidRDefault="00F7518F" w:rsidP="00FF18DD">
      <w:pPr>
        <w:spacing w:after="0"/>
      </w:pPr>
      <w:r>
        <w:t>*Ce module porte sur la présentation du concept de suivi écologique. Il va nous aider à mieux comprendre les modalités de réalisation d’un suivi, exposées en détail dans les modules suivants. CLIC</w:t>
      </w:r>
    </w:p>
    <w:p w:rsidR="00F7518F" w:rsidRDefault="00F7518F" w:rsidP="00FF18DD">
      <w:pPr>
        <w:spacing w:after="0"/>
      </w:pPr>
      <w:r>
        <w:t>* Suivons le lion pour voir quelles questions nous nous poserons : CLIC</w:t>
      </w:r>
    </w:p>
    <w:p w:rsidR="00F7518F" w:rsidRDefault="00F7518F" w:rsidP="00FF18DD">
      <w:pPr>
        <w:spacing w:after="0"/>
      </w:pPr>
      <w:r>
        <w:t>*Pourquoi faire le suivi écologique ? Il s’agit de comprendre son importance, ses liens avec la planification, l’efficacité, le rapportage, le financement de nos actions etc. CLIC</w:t>
      </w:r>
    </w:p>
    <w:p w:rsidR="00F7518F" w:rsidRDefault="00F7518F" w:rsidP="00FF18DD">
      <w:pPr>
        <w:spacing w:after="0"/>
      </w:pPr>
      <w:r>
        <w:t>*Qu’est-ce qu’est le suivi écologique ? Et par défaut, qu’est-ce qu’il n’est pas et comment le différencier des inventaires, de la recherche ? CLIC</w:t>
      </w:r>
    </w:p>
    <w:p w:rsidR="00F7518F" w:rsidRDefault="00F7518F" w:rsidP="00FF18DD">
      <w:pPr>
        <w:spacing w:after="0"/>
      </w:pPr>
      <w:r>
        <w:t>*A quoi il sert ? Comment il nourrit la prise de décision, comment il renseigne sur l’état des valeurs de l’AP, sur les pressions et les menaces, sur l’impact de notre travail… CLIC</w:t>
      </w:r>
    </w:p>
    <w:p w:rsidR="00F7518F" w:rsidRDefault="00F7518F" w:rsidP="00FF18DD">
      <w:pPr>
        <w:spacing w:after="0"/>
      </w:pPr>
      <w:r>
        <w:t>*Comment définir ses objectifs ?  En particulier, quelles sont les valeurs qu’on suivra, les attributs écologiques qui les caractériseront, les indicateurs à privilégier… CLIC</w:t>
      </w:r>
    </w:p>
    <w:p w:rsidR="00F7518F" w:rsidRDefault="00F7518F" w:rsidP="00FF18DD">
      <w:pPr>
        <w:spacing w:after="0"/>
      </w:pPr>
      <w:r>
        <w:t>*Comment choisir la méthode de suivi ? En fonction des attributs écologiques qu’on vise notamment… CLIC</w:t>
      </w:r>
    </w:p>
    <w:p w:rsidR="00F7518F" w:rsidRDefault="00F7518F" w:rsidP="00FF18DD">
      <w:pPr>
        <w:spacing w:after="0"/>
      </w:pPr>
      <w:r>
        <w:t>*Qu’est-ce que l’échantillonnage ? Et comment on va organiser notre travail pour un meilleur rapport entre effort et résultats CLIC</w:t>
      </w:r>
    </w:p>
    <w:p w:rsidR="00F7518F" w:rsidRDefault="00F7518F" w:rsidP="00FF18DD">
      <w:pPr>
        <w:spacing w:after="0"/>
      </w:pPr>
      <w:r>
        <w:t>*A quel coût ? Car cela déterminera nos choix, de méthode, de matériel, de personnel etc. CLIC</w:t>
      </w:r>
    </w:p>
    <w:p w:rsidR="00F7518F" w:rsidRDefault="00F7518F" w:rsidP="00FF18DD">
      <w:pPr>
        <w:spacing w:after="0"/>
      </w:pPr>
      <w:r>
        <w:t>*Quel type d’analyse privilégier ? Cela nous préparera au module 2 où l’on rentrera en détail dans les statistiques appliquées au suivi éco. CLIC</w:t>
      </w:r>
    </w:p>
    <w:p w:rsidR="00F7518F" w:rsidRDefault="00F7518F" w:rsidP="00FF18DD">
      <w:pPr>
        <w:spacing w:after="0"/>
      </w:pPr>
      <w:r>
        <w:t>*Enfin, le module s’achève par une petite synthèse de tout cela pour pouvoir se rappeler facilement de ces différents points tout au long du MOOC. CLIC</w:t>
      </w:r>
    </w:p>
    <w:p w:rsidR="00F7518F" w:rsidRDefault="00F7518F" w:rsidP="00FF18DD">
      <w:pPr>
        <w:spacing w:after="0"/>
      </w:pPr>
      <w:r>
        <w:t>*Voilà, c’est à vous de jouer maintenant… n’oubliez pas les quiz entre les séquences, ils peuvent vous aider à mieux progresser. Excellent premier module !</w:t>
      </w:r>
      <w:bookmarkEnd w:id="0"/>
    </w:p>
    <w:sectPr w:rsidR="00F75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8F"/>
    <w:rsid w:val="005D6E23"/>
    <w:rsid w:val="00AE2616"/>
    <w:rsid w:val="00B847EA"/>
    <w:rsid w:val="00DE7F77"/>
    <w:rsid w:val="00F7518F"/>
    <w:rsid w:val="00FF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Geoffroy Mauvais</dc:creator>
  <cp:lastModifiedBy>Geoffroy Mauvais</cp:lastModifiedBy>
  <cp:revision>5</cp:revision>
  <dcterms:created xsi:type="dcterms:W3CDTF">2016-10-17T05:58:00Z</dcterms:created>
  <dcterms:modified xsi:type="dcterms:W3CDTF">2016-10-17T12:46:00Z</dcterms:modified>
</cp:coreProperties>
</file>